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3B" w:rsidRPr="002A025B" w:rsidRDefault="00D35C3B" w:rsidP="0003131A">
      <w:pPr>
        <w:pStyle w:val="a3"/>
        <w:shd w:val="clear" w:color="auto" w:fill="FFFFFF"/>
        <w:spacing w:before="180" w:beforeAutospacing="0" w:after="180" w:afterAutospacing="0" w:line="248" w:lineRule="atLeast"/>
        <w:jc w:val="center"/>
        <w:rPr>
          <w:rStyle w:val="a4"/>
          <w:rFonts w:ascii="Tahoma" w:hAnsi="Tahoma" w:cs="Tahoma"/>
          <w:color w:val="993300"/>
          <w:sz w:val="28"/>
          <w:szCs w:val="28"/>
        </w:rPr>
      </w:pPr>
      <w:r w:rsidRPr="002A025B">
        <w:rPr>
          <w:rStyle w:val="a4"/>
          <w:rFonts w:ascii="Tahoma" w:hAnsi="Tahoma" w:cs="Tahoma"/>
          <w:noProof/>
          <w:color w:val="993300"/>
          <w:sz w:val="28"/>
          <w:szCs w:val="28"/>
        </w:rPr>
        <w:drawing>
          <wp:inline distT="0" distB="0" distL="0" distR="0">
            <wp:extent cx="5895975" cy="1933575"/>
            <wp:effectExtent l="19050" t="0" r="9525" b="0"/>
            <wp:docPr id="2" name="Рисунок 1" descr="shapka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ka6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ABC" w:rsidRPr="002A025B" w:rsidRDefault="00F462A5" w:rsidP="0003131A">
      <w:pPr>
        <w:pStyle w:val="a3"/>
        <w:shd w:val="clear" w:color="auto" w:fill="FFFFFF"/>
        <w:spacing w:before="180" w:beforeAutospacing="0" w:after="180" w:afterAutospacing="0" w:line="248" w:lineRule="atLeast"/>
        <w:jc w:val="center"/>
        <w:rPr>
          <w:rStyle w:val="a4"/>
          <w:rFonts w:ascii="Tahoma" w:hAnsi="Tahoma" w:cs="Tahoma"/>
          <w:color w:val="FF0000"/>
          <w:sz w:val="28"/>
          <w:szCs w:val="28"/>
        </w:rPr>
      </w:pPr>
      <w:r w:rsidRPr="002A025B">
        <w:rPr>
          <w:rStyle w:val="a4"/>
          <w:rFonts w:ascii="Tahoma" w:hAnsi="Tahoma" w:cs="Tahoma"/>
          <w:color w:val="FF0000"/>
          <w:sz w:val="28"/>
          <w:szCs w:val="28"/>
        </w:rPr>
        <w:t>Уважаемые жители д. Георгиевка!</w:t>
      </w:r>
    </w:p>
    <w:p w:rsidR="00EA7ABC" w:rsidRPr="002A025B" w:rsidRDefault="00EA7ABC" w:rsidP="00EA7ABC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02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В настоящее  время Администрация Юрьевского сельсовета  проводит подготовительную работу для участия в программе «Поддержка местных инициатив» (ППМИ).</w:t>
      </w:r>
    </w:p>
    <w:p w:rsidR="00EA7ABC" w:rsidRPr="002A025B" w:rsidRDefault="00EA7ABC" w:rsidP="00EA7ABC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02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F462A5" w:rsidRPr="002A02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2A025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Приглашаем Вас принять участие в выборе наиболее приоритетной программы (проекта) развития территории нашего муниципального образования, потому что только вы сможете определить наиболее важное направление развития своей территории.</w:t>
      </w:r>
    </w:p>
    <w:p w:rsidR="00EA7ABC" w:rsidRPr="002A025B" w:rsidRDefault="00EA7ABC" w:rsidP="00F462A5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02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F462A5" w:rsidRPr="002A02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2A02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Помните, от каждого из Вас зависит то, каким будет завтрашний день нашего </w:t>
      </w:r>
      <w:r w:rsidR="00093B68" w:rsidRPr="002A025B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2A02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Вами поселения. </w:t>
      </w:r>
    </w:p>
    <w:p w:rsidR="00D35C3B" w:rsidRPr="002A025B" w:rsidRDefault="00EA7ABC" w:rsidP="00F462A5">
      <w:pPr>
        <w:pStyle w:val="a3"/>
        <w:shd w:val="clear" w:color="auto" w:fill="FFFFFF"/>
        <w:spacing w:before="0" w:beforeAutospacing="0" w:after="0" w:afterAutospacing="0" w:line="248" w:lineRule="atLeast"/>
        <w:jc w:val="both"/>
        <w:rPr>
          <w:color w:val="000000"/>
          <w:sz w:val="32"/>
          <w:szCs w:val="32"/>
        </w:rPr>
      </w:pPr>
      <w:r w:rsidRPr="002A025B">
        <w:rPr>
          <w:color w:val="000000"/>
          <w:sz w:val="32"/>
          <w:szCs w:val="32"/>
        </w:rPr>
        <w:t xml:space="preserve">       Призываем вас не оставаться в стороне и принять самое активное участие в опросе, который состоится с 21 по 23 октября </w:t>
      </w:r>
      <w:r w:rsidR="00F462A5" w:rsidRPr="002A025B">
        <w:rPr>
          <w:color w:val="000000"/>
          <w:sz w:val="32"/>
          <w:szCs w:val="32"/>
        </w:rPr>
        <w:t xml:space="preserve">2019 года </w:t>
      </w:r>
      <w:r w:rsidRPr="002A025B">
        <w:rPr>
          <w:color w:val="000000"/>
          <w:sz w:val="32"/>
          <w:szCs w:val="32"/>
        </w:rPr>
        <w:t>с 9:00 до 16:00.</w:t>
      </w:r>
      <w:r w:rsidR="00093B68" w:rsidRPr="002A025B">
        <w:rPr>
          <w:color w:val="000000"/>
          <w:sz w:val="32"/>
          <w:szCs w:val="32"/>
        </w:rPr>
        <w:t xml:space="preserve"> Опрос будет проводит</w:t>
      </w:r>
      <w:r w:rsidR="00F462A5" w:rsidRPr="002A025B">
        <w:rPr>
          <w:color w:val="000000"/>
          <w:sz w:val="32"/>
          <w:szCs w:val="32"/>
        </w:rPr>
        <w:t>ь</w:t>
      </w:r>
      <w:r w:rsidR="00093B68" w:rsidRPr="002A025B">
        <w:rPr>
          <w:color w:val="000000"/>
          <w:sz w:val="32"/>
          <w:szCs w:val="32"/>
        </w:rPr>
        <w:t>ся по утвержденной форме опросного листа:</w:t>
      </w:r>
    </w:p>
    <w:tbl>
      <w:tblPr>
        <w:tblW w:w="0" w:type="auto"/>
        <w:tblLook w:val="04A0"/>
      </w:tblPr>
      <w:tblGrid>
        <w:gridCol w:w="250"/>
        <w:gridCol w:w="6685"/>
      </w:tblGrid>
      <w:tr w:rsidR="00EA7ABC" w:rsidRPr="002A025B" w:rsidTr="00D16DCB">
        <w:tc>
          <w:tcPr>
            <w:tcW w:w="250" w:type="dxa"/>
            <w:shd w:val="clear" w:color="auto" w:fill="auto"/>
          </w:tcPr>
          <w:p w:rsidR="00EA7ABC" w:rsidRPr="002A025B" w:rsidRDefault="00EA7ABC" w:rsidP="00D16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7ABC" w:rsidRPr="002A025B" w:rsidRDefault="00EA7ABC" w:rsidP="00D16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5" w:type="dxa"/>
            <w:shd w:val="clear" w:color="auto" w:fill="auto"/>
          </w:tcPr>
          <w:p w:rsidR="00EA7ABC" w:rsidRPr="002A025B" w:rsidRDefault="00EA7ABC" w:rsidP="00D16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6DCB" w:rsidRPr="002A025B" w:rsidRDefault="00EA7ABC" w:rsidP="00D16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25B">
              <w:rPr>
                <w:rFonts w:ascii="Times New Roman" w:hAnsi="Times New Roman"/>
                <w:sz w:val="28"/>
                <w:szCs w:val="28"/>
              </w:rPr>
              <w:t>Опросный лист</w:t>
            </w:r>
          </w:p>
          <w:p w:rsidR="00D16DCB" w:rsidRPr="002A025B" w:rsidRDefault="00D16DCB" w:rsidP="00D16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2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определению ПРОЕКТА для участия в  программе по поддержке местных инициатив (ППМИ)</w:t>
            </w:r>
          </w:p>
          <w:p w:rsidR="00EA7ABC" w:rsidRPr="002A025B" w:rsidRDefault="00EA7ABC" w:rsidP="00D16D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7ABC" w:rsidRPr="002A025B" w:rsidRDefault="00EA7ABC" w:rsidP="00EA7ABC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65"/>
          <w:sz w:val="28"/>
          <w:szCs w:val="28"/>
          <w:shd w:val="clear" w:color="auto" w:fill="FFFFFF"/>
        </w:rPr>
      </w:pPr>
      <w:r w:rsidRPr="002A025B">
        <w:rPr>
          <w:sz w:val="28"/>
          <w:szCs w:val="28"/>
        </w:rPr>
        <w:t>Администрация Юрьевского сельсовета  предлагает жителям д. Георгиевка  принять участие в ре</w:t>
      </w:r>
      <w:r w:rsidRPr="002A025B">
        <w:rPr>
          <w:bCs/>
          <w:color w:val="000000"/>
          <w:sz w:val="28"/>
          <w:szCs w:val="28"/>
        </w:rPr>
        <w:t>ализации проекта «Поддержка местных инициатив» в Красноярском крае</w:t>
      </w:r>
    </w:p>
    <w:p w:rsidR="00EA7ABC" w:rsidRPr="002A025B" w:rsidRDefault="00EA7ABC" w:rsidP="00EA7AB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A025B">
        <w:rPr>
          <w:rFonts w:ascii="Times New Roman" w:hAnsi="Times New Roman"/>
          <w:b/>
          <w:sz w:val="28"/>
          <w:szCs w:val="28"/>
          <w:u w:val="single"/>
        </w:rPr>
        <w:t>Для участия в программе населению необходимо:</w:t>
      </w:r>
    </w:p>
    <w:p w:rsidR="00EA7ABC" w:rsidRPr="002A025B" w:rsidRDefault="00EA7ABC" w:rsidP="00EA7AB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A7ABC" w:rsidRPr="002A025B" w:rsidRDefault="00EA7ABC" w:rsidP="00EA7ABC">
      <w:pPr>
        <w:pStyle w:val="3"/>
        <w:numPr>
          <w:ilvl w:val="0"/>
          <w:numId w:val="1"/>
        </w:numPr>
        <w:shd w:val="clear" w:color="auto" w:fill="auto"/>
        <w:tabs>
          <w:tab w:val="left" w:pos="348"/>
        </w:tabs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2A025B">
        <w:rPr>
          <w:rFonts w:ascii="Times New Roman" w:hAnsi="Times New Roman" w:cs="Times New Roman"/>
          <w:sz w:val="28"/>
          <w:szCs w:val="28"/>
        </w:rPr>
        <w:t>определить приоритетный проект (объект) для его реализации в 2020 г.</w:t>
      </w:r>
    </w:p>
    <w:p w:rsidR="00EA7ABC" w:rsidRPr="002A025B" w:rsidRDefault="00EA7ABC" w:rsidP="00EA7ABC">
      <w:pPr>
        <w:pStyle w:val="3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4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2A025B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proofErr w:type="spellStart"/>
      <w:r w:rsidRPr="002A025B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2A025B">
        <w:rPr>
          <w:rFonts w:ascii="Times New Roman" w:hAnsi="Times New Roman" w:cs="Times New Roman"/>
          <w:sz w:val="28"/>
          <w:szCs w:val="28"/>
        </w:rPr>
        <w:t xml:space="preserve"> (не менее 3% от суммы проекта);</w:t>
      </w:r>
    </w:p>
    <w:p w:rsidR="00EA7ABC" w:rsidRPr="002A025B" w:rsidRDefault="00EA7ABC" w:rsidP="00EA7ABC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A025B">
        <w:rPr>
          <w:rFonts w:ascii="Times New Roman" w:hAnsi="Times New Roman" w:cs="Times New Roman"/>
          <w:sz w:val="28"/>
          <w:szCs w:val="28"/>
        </w:rPr>
        <w:t xml:space="preserve">   После определения наиболее значимого для поселения объекта, будет подготовлена конкурсная заявка (проект) для получения субсидии из бюджета Красноярского края </w:t>
      </w:r>
      <w:r w:rsidRPr="002A025B">
        <w:rPr>
          <w:rStyle w:val="aa"/>
          <w:rFonts w:eastAsiaTheme="minorHAnsi"/>
          <w:b w:val="0"/>
          <w:sz w:val="28"/>
          <w:szCs w:val="28"/>
        </w:rPr>
        <w:t xml:space="preserve">в </w:t>
      </w:r>
      <w:r w:rsidRPr="002A025B">
        <w:rPr>
          <w:rFonts w:ascii="Times New Roman" w:hAnsi="Times New Roman" w:cs="Times New Roman"/>
          <w:sz w:val="28"/>
          <w:szCs w:val="28"/>
        </w:rPr>
        <w:t>размере не более  1500</w:t>
      </w:r>
      <w:r w:rsidR="002A025B">
        <w:rPr>
          <w:rFonts w:ascii="Times New Roman" w:hAnsi="Times New Roman" w:cs="Times New Roman"/>
          <w:sz w:val="28"/>
          <w:szCs w:val="28"/>
        </w:rPr>
        <w:t xml:space="preserve"> 000</w:t>
      </w:r>
      <w:r w:rsidRPr="002A025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A7ABC" w:rsidRPr="002A025B" w:rsidRDefault="00EA7ABC" w:rsidP="00EA7ABC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ABC" w:rsidRPr="002A025B" w:rsidRDefault="00EA7ABC" w:rsidP="00EA7ABC">
      <w:pPr>
        <w:pStyle w:val="ConsPlusNormal"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25B">
        <w:rPr>
          <w:rFonts w:ascii="Times New Roman" w:hAnsi="Times New Roman" w:cs="Times New Roman"/>
          <w:b/>
          <w:sz w:val="28"/>
          <w:szCs w:val="28"/>
        </w:rPr>
        <w:lastRenderedPageBreak/>
        <w:t>Просим уделить несколько минут нашему опросу  и ответить на поставленные вопросы. Мы  высоко ценим Ваше мнение!</w:t>
      </w:r>
    </w:p>
    <w:p w:rsidR="00EA7ABC" w:rsidRPr="002A025B" w:rsidRDefault="00EA7ABC" w:rsidP="00EA7A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025B">
        <w:rPr>
          <w:rFonts w:ascii="Times New Roman" w:hAnsi="Times New Roman" w:cs="Times New Roman"/>
          <w:b/>
          <w:i/>
          <w:sz w:val="28"/>
          <w:szCs w:val="28"/>
        </w:rPr>
        <w:t>Цель проведения опроса: выявление актуальных для населения проблем</w:t>
      </w:r>
    </w:p>
    <w:p w:rsidR="00EA7ABC" w:rsidRPr="002A025B" w:rsidRDefault="00EA7ABC" w:rsidP="00EA7ABC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u w:val="single"/>
        </w:rPr>
      </w:pPr>
    </w:p>
    <w:p w:rsidR="00EA7ABC" w:rsidRPr="002A025B" w:rsidRDefault="00EA7ABC" w:rsidP="00EA7ABC">
      <w:pPr>
        <w:spacing w:after="0" w:line="240" w:lineRule="auto"/>
        <w:ind w:left="426" w:hanging="366"/>
        <w:rPr>
          <w:rFonts w:ascii="Times New Roman" w:hAnsi="Times New Roman" w:cs="Times New Roman"/>
          <w:sz w:val="28"/>
          <w:szCs w:val="28"/>
        </w:rPr>
      </w:pPr>
      <w:r w:rsidRPr="002A025B">
        <w:rPr>
          <w:rFonts w:ascii="Times New Roman" w:hAnsi="Times New Roman" w:cs="Times New Roman"/>
          <w:b/>
          <w:sz w:val="28"/>
          <w:szCs w:val="28"/>
        </w:rPr>
        <w:t xml:space="preserve">1. Какой </w:t>
      </w:r>
      <w:proofErr w:type="gramStart"/>
      <w:r w:rsidRPr="002A025B">
        <w:rPr>
          <w:rFonts w:ascii="Times New Roman" w:hAnsi="Times New Roman" w:cs="Times New Roman"/>
          <w:b/>
          <w:sz w:val="28"/>
          <w:szCs w:val="28"/>
        </w:rPr>
        <w:t>объект</w:t>
      </w:r>
      <w:proofErr w:type="gramEnd"/>
      <w:r w:rsidRPr="002A025B">
        <w:rPr>
          <w:rFonts w:ascii="Times New Roman" w:hAnsi="Times New Roman" w:cs="Times New Roman"/>
          <w:b/>
          <w:sz w:val="28"/>
          <w:szCs w:val="28"/>
        </w:rPr>
        <w:t xml:space="preserve"> по вашему мнению нуждается в восстановлении      (ремонте и прочее) в первую очередь?:</w:t>
      </w:r>
      <w:r w:rsidRPr="002A02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025B">
        <w:rPr>
          <w:rFonts w:ascii="Times New Roman" w:hAnsi="Times New Roman" w:cs="Times New Roman"/>
          <w:sz w:val="28"/>
          <w:szCs w:val="28"/>
        </w:rPr>
        <w:t>(выбрать один объект)</w:t>
      </w:r>
    </w:p>
    <w:p w:rsidR="00EA7ABC" w:rsidRPr="002A025B" w:rsidRDefault="00EA7ABC" w:rsidP="00EA7ABC">
      <w:pPr>
        <w:spacing w:after="0" w:line="240" w:lineRule="auto"/>
        <w:ind w:left="60"/>
        <w:rPr>
          <w:rFonts w:ascii="Times New Roman" w:hAnsi="Times New Roman" w:cs="Times New Roman"/>
          <w:sz w:val="28"/>
          <w:szCs w:val="28"/>
          <w:u w:val="single"/>
        </w:rPr>
      </w:pPr>
    </w:p>
    <w:p w:rsidR="00EA7ABC" w:rsidRPr="002A025B" w:rsidRDefault="002A025B" w:rsidP="00EA7ABC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A025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389.6pt;margin-top:.75pt;width:14.6pt;height:11.2pt;z-index:251660288"/>
        </w:pict>
      </w:r>
      <w:r w:rsidR="00EA7ABC" w:rsidRPr="002A025B">
        <w:rPr>
          <w:rFonts w:ascii="Times New Roman" w:hAnsi="Times New Roman" w:cs="Times New Roman"/>
          <w:sz w:val="28"/>
          <w:szCs w:val="28"/>
        </w:rPr>
        <w:t xml:space="preserve">       1. Капитальный ремонт водокачки в д. Георгиевка</w:t>
      </w:r>
    </w:p>
    <w:p w:rsidR="00EA7ABC" w:rsidRPr="002A025B" w:rsidRDefault="00224611" w:rsidP="00F462A5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2A025B">
        <w:rPr>
          <w:rFonts w:ascii="Times New Roman" w:hAnsi="Times New Roman" w:cs="Times New Roman"/>
          <w:noProof/>
          <w:sz w:val="28"/>
          <w:szCs w:val="28"/>
          <w:shd w:val="clear" w:color="auto" w:fill="auto"/>
          <w:lang w:eastAsia="ru-RU"/>
        </w:rPr>
        <w:pict>
          <v:rect id="_x0000_s1027" style="position:absolute;left:0;text-align:left;margin-left:389.6pt;margin-top:1.85pt;width:14.6pt;height:11.25pt;z-index:251661312"/>
        </w:pict>
      </w:r>
      <w:r w:rsidR="00F462A5" w:rsidRPr="002A025B">
        <w:rPr>
          <w:rFonts w:ascii="Times New Roman" w:hAnsi="Times New Roman" w:cs="Times New Roman"/>
          <w:sz w:val="28"/>
          <w:szCs w:val="28"/>
        </w:rPr>
        <w:t xml:space="preserve"> </w:t>
      </w:r>
      <w:r w:rsidR="00EA7ABC" w:rsidRPr="002A025B">
        <w:rPr>
          <w:rFonts w:ascii="Times New Roman" w:hAnsi="Times New Roman" w:cs="Times New Roman"/>
          <w:sz w:val="28"/>
          <w:szCs w:val="28"/>
        </w:rPr>
        <w:t xml:space="preserve">2. Ограждение общественного кладбища в д. Георгиевка    </w:t>
      </w:r>
    </w:p>
    <w:p w:rsidR="00EA7ABC" w:rsidRPr="002A025B" w:rsidRDefault="00224611" w:rsidP="00EA7ABC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2A025B">
        <w:rPr>
          <w:rFonts w:ascii="Times New Roman" w:hAnsi="Times New Roman" w:cs="Times New Roman"/>
          <w:noProof/>
          <w:sz w:val="28"/>
          <w:szCs w:val="28"/>
          <w:shd w:val="clear" w:color="auto" w:fill="auto"/>
          <w:lang w:eastAsia="ru-RU"/>
        </w:rPr>
        <w:pict>
          <v:rect id="_x0000_s1030" style="position:absolute;left:0;text-align:left;margin-left:389.6pt;margin-top:6.8pt;width:14.6pt;height:9.75pt;z-index:251664384"/>
        </w:pict>
      </w:r>
      <w:r w:rsidR="00EA7ABC" w:rsidRPr="002A025B">
        <w:rPr>
          <w:rFonts w:ascii="Times New Roman" w:hAnsi="Times New Roman" w:cs="Times New Roman"/>
          <w:sz w:val="28"/>
          <w:szCs w:val="28"/>
        </w:rPr>
        <w:t xml:space="preserve">      </w:t>
      </w:r>
      <w:r w:rsidR="00F462A5" w:rsidRPr="002A025B">
        <w:rPr>
          <w:rFonts w:ascii="Times New Roman" w:hAnsi="Times New Roman" w:cs="Times New Roman"/>
          <w:sz w:val="28"/>
          <w:szCs w:val="28"/>
        </w:rPr>
        <w:t xml:space="preserve"> </w:t>
      </w:r>
      <w:r w:rsidR="00EA7ABC" w:rsidRPr="002A025B">
        <w:rPr>
          <w:rFonts w:ascii="Times New Roman" w:hAnsi="Times New Roman" w:cs="Times New Roman"/>
          <w:sz w:val="28"/>
          <w:szCs w:val="28"/>
        </w:rPr>
        <w:t>3. Строительство  открытой площадки для проведения</w:t>
      </w:r>
    </w:p>
    <w:p w:rsidR="00EA7ABC" w:rsidRPr="002A025B" w:rsidRDefault="00EA7ABC" w:rsidP="00EA7ABC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2A025B">
        <w:rPr>
          <w:rFonts w:ascii="Times New Roman" w:hAnsi="Times New Roman" w:cs="Times New Roman"/>
          <w:sz w:val="28"/>
          <w:szCs w:val="28"/>
        </w:rPr>
        <w:t xml:space="preserve">            культурно-массовых мероприятий</w:t>
      </w:r>
    </w:p>
    <w:p w:rsidR="00EA7ABC" w:rsidRPr="002A025B" w:rsidRDefault="00EA7ABC" w:rsidP="00EA7ABC">
      <w:pPr>
        <w:pStyle w:val="3"/>
        <w:shd w:val="clear" w:color="auto" w:fill="auto"/>
        <w:tabs>
          <w:tab w:val="left" w:pos="718"/>
          <w:tab w:val="left" w:leader="underscore" w:pos="8287"/>
          <w:tab w:val="left" w:leader="underscore" w:pos="984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A025B">
        <w:rPr>
          <w:rFonts w:ascii="Times New Roman" w:hAnsi="Times New Roman" w:cs="Times New Roman"/>
          <w:sz w:val="28"/>
          <w:szCs w:val="28"/>
        </w:rPr>
        <w:t xml:space="preserve">      </w:t>
      </w:r>
      <w:r w:rsidR="00F462A5" w:rsidRPr="002A025B">
        <w:rPr>
          <w:rFonts w:ascii="Times New Roman" w:hAnsi="Times New Roman" w:cs="Times New Roman"/>
          <w:sz w:val="28"/>
          <w:szCs w:val="28"/>
        </w:rPr>
        <w:t xml:space="preserve"> </w:t>
      </w:r>
      <w:r w:rsidRPr="002A025B">
        <w:rPr>
          <w:rFonts w:ascii="Times New Roman" w:hAnsi="Times New Roman" w:cs="Times New Roman"/>
          <w:sz w:val="28"/>
          <w:szCs w:val="28"/>
        </w:rPr>
        <w:t xml:space="preserve"> 4. Ваше предложение:_________________________________________</w:t>
      </w:r>
    </w:p>
    <w:p w:rsidR="00EA7ABC" w:rsidRPr="002A025B" w:rsidRDefault="00EA7ABC" w:rsidP="00EA7ABC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2A025B" w:rsidRDefault="00EA7ABC" w:rsidP="00EA7ABC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25B">
        <w:rPr>
          <w:rFonts w:ascii="Times New Roman" w:hAnsi="Times New Roman" w:cs="Times New Roman"/>
          <w:b/>
          <w:sz w:val="28"/>
          <w:szCs w:val="28"/>
        </w:rPr>
        <w:t xml:space="preserve">2.  Просим Вас определить какую сумму Вы готовы внести для участия в  программе по выбранному </w:t>
      </w:r>
      <w:r w:rsidR="00224611" w:rsidRPr="002A025B">
        <w:rPr>
          <w:rFonts w:ascii="Times New Roman" w:hAnsi="Times New Roman" w:cs="Times New Roman"/>
          <w:b/>
          <w:noProof/>
          <w:sz w:val="28"/>
          <w:szCs w:val="28"/>
          <w:shd w:val="clear" w:color="auto" w:fill="auto"/>
          <w:lang w:eastAsia="ru-RU"/>
        </w:rPr>
        <w:pict>
          <v:rect id="_x0000_s1028" style="position:absolute;left:0;text-align:left;margin-left:639pt;margin-top:6.3pt;width:36pt;height:27pt;z-index:251662336;mso-position-horizontal-relative:text;mso-position-vertical-relative:text"/>
        </w:pict>
      </w:r>
      <w:r w:rsidRPr="002A025B">
        <w:rPr>
          <w:rFonts w:ascii="Times New Roman" w:hAnsi="Times New Roman" w:cs="Times New Roman"/>
          <w:b/>
          <w:sz w:val="28"/>
          <w:szCs w:val="28"/>
        </w:rPr>
        <w:t xml:space="preserve">Вами направлению:  </w:t>
      </w:r>
    </w:p>
    <w:p w:rsidR="00EA7ABC" w:rsidRPr="002A025B" w:rsidRDefault="00EA7ABC" w:rsidP="00EA7ABC">
      <w:pPr>
        <w:pStyle w:val="4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2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ABC" w:rsidRPr="002A025B" w:rsidRDefault="002A025B" w:rsidP="00EA7ABC">
      <w:pPr>
        <w:pStyle w:val="4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25B">
        <w:rPr>
          <w:rFonts w:ascii="Times New Roman" w:hAnsi="Times New Roman" w:cs="Times New Roman"/>
          <w:b/>
          <w:noProof/>
          <w:sz w:val="28"/>
          <w:szCs w:val="28"/>
          <w:shd w:val="clear" w:color="auto" w:fill="auto"/>
          <w:lang w:eastAsia="ru-RU"/>
        </w:rPr>
        <w:pict>
          <v:rect id="_x0000_s1029" style="position:absolute;left:0;text-align:left;margin-left:381.45pt;margin-top:4.25pt;width:12.65pt;height:11.5pt;z-index:251663360"/>
        </w:pict>
      </w:r>
      <w:r w:rsidRPr="002A025B">
        <w:rPr>
          <w:rFonts w:ascii="Times New Roman" w:hAnsi="Times New Roman" w:cs="Times New Roman"/>
          <w:noProof/>
          <w:sz w:val="28"/>
          <w:szCs w:val="28"/>
          <w:shd w:val="clear" w:color="auto" w:fill="auto"/>
          <w:lang w:eastAsia="ru-RU"/>
        </w:rPr>
        <w:pict>
          <v:rect id="_x0000_s1032" style="position:absolute;left:0;text-align:left;margin-left:254.2pt;margin-top:1.1pt;width:12.5pt;height:10.05pt;z-index:251666432"/>
        </w:pict>
      </w:r>
      <w:r w:rsidRPr="002A025B">
        <w:rPr>
          <w:rFonts w:ascii="Times New Roman" w:hAnsi="Times New Roman" w:cs="Times New Roman"/>
          <w:noProof/>
          <w:sz w:val="28"/>
          <w:szCs w:val="28"/>
          <w:shd w:val="clear" w:color="auto" w:fill="auto"/>
          <w:lang w:eastAsia="ru-RU"/>
        </w:rPr>
        <w:pict>
          <v:rect id="_x0000_s1031" style="position:absolute;left:0;text-align:left;margin-left:120.45pt;margin-top:1.1pt;width:10.5pt;height:10.05pt;z-index:251665408"/>
        </w:pict>
      </w:r>
      <w:r w:rsidR="00EA7ABC" w:rsidRPr="002A025B">
        <w:rPr>
          <w:rStyle w:val="40pt"/>
          <w:rFonts w:eastAsia="Lucida Sans Unicode" w:cs="Times New Roman"/>
          <w:sz w:val="28"/>
          <w:szCs w:val="28"/>
        </w:rPr>
        <w:t>100</w:t>
      </w:r>
      <w:r w:rsidR="00EA7ABC" w:rsidRPr="002A025B">
        <w:rPr>
          <w:rStyle w:val="4LucidaSansUnicode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A7ABC" w:rsidRPr="002A025B">
        <w:rPr>
          <w:rFonts w:ascii="Times New Roman" w:hAnsi="Times New Roman" w:cs="Times New Roman"/>
          <w:sz w:val="28"/>
          <w:szCs w:val="28"/>
        </w:rPr>
        <w:t>руб.</w:t>
      </w:r>
      <w:proofErr w:type="gramStart"/>
      <w:r w:rsidR="00EA7ABC" w:rsidRPr="002A025B">
        <w:rPr>
          <w:rFonts w:ascii="Times New Roman" w:hAnsi="Times New Roman" w:cs="Times New Roman"/>
          <w:sz w:val="28"/>
          <w:szCs w:val="28"/>
        </w:rPr>
        <w:t xml:space="preserve">         ;</w:t>
      </w:r>
      <w:proofErr w:type="gramEnd"/>
      <w:r w:rsidR="00EA7ABC" w:rsidRPr="002A025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7ABC" w:rsidRPr="002A025B">
        <w:rPr>
          <w:rStyle w:val="40pt"/>
          <w:rFonts w:eastAsia="Lucida Sans Unicode" w:cs="Times New Roman"/>
          <w:sz w:val="28"/>
          <w:szCs w:val="28"/>
        </w:rPr>
        <w:t>200</w:t>
      </w:r>
      <w:r w:rsidR="00EA7ABC" w:rsidRPr="002A025B">
        <w:rPr>
          <w:rStyle w:val="4LucidaSansUnicode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A7ABC" w:rsidRPr="002A025B">
        <w:rPr>
          <w:rFonts w:ascii="Times New Roman" w:hAnsi="Times New Roman" w:cs="Times New Roman"/>
          <w:sz w:val="28"/>
          <w:szCs w:val="28"/>
        </w:rPr>
        <w:t>руб.          ;         300 руб.         ;</w:t>
      </w:r>
    </w:p>
    <w:p w:rsidR="00EA7ABC" w:rsidRPr="002A025B" w:rsidRDefault="00EA7ABC" w:rsidP="00EA7ABC">
      <w:pPr>
        <w:pStyle w:val="40"/>
        <w:shd w:val="clear" w:color="auto" w:fill="auto"/>
        <w:tabs>
          <w:tab w:val="left" w:leader="underscore" w:pos="97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5B">
        <w:rPr>
          <w:rFonts w:ascii="Times New Roman" w:hAnsi="Times New Roman" w:cs="Times New Roman"/>
          <w:sz w:val="28"/>
          <w:szCs w:val="28"/>
        </w:rPr>
        <w:t xml:space="preserve">        Мое предложение _____________________________________ руб.</w:t>
      </w:r>
    </w:p>
    <w:p w:rsidR="00EA7ABC" w:rsidRPr="002A025B" w:rsidRDefault="00EA7ABC" w:rsidP="00EA7ABC">
      <w:pPr>
        <w:pStyle w:val="40"/>
        <w:shd w:val="clear" w:color="auto" w:fill="auto"/>
        <w:tabs>
          <w:tab w:val="left" w:leader="underscore" w:pos="97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25B">
        <w:rPr>
          <w:rFonts w:ascii="Times New Roman" w:hAnsi="Times New Roman" w:cs="Times New Roman"/>
          <w:sz w:val="28"/>
          <w:szCs w:val="28"/>
        </w:rPr>
        <w:t xml:space="preserve">        Иной вклад:____________________________________________</w:t>
      </w:r>
    </w:p>
    <w:p w:rsidR="00EA7ABC" w:rsidRPr="002A025B" w:rsidRDefault="00EA7ABC" w:rsidP="00EA7ABC">
      <w:pPr>
        <w:pStyle w:val="40"/>
        <w:shd w:val="clear" w:color="auto" w:fill="auto"/>
        <w:tabs>
          <w:tab w:val="left" w:leader="underscore" w:pos="978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025B">
        <w:rPr>
          <w:rFonts w:ascii="Times New Roman" w:hAnsi="Times New Roman" w:cs="Times New Roman"/>
          <w:sz w:val="28"/>
          <w:szCs w:val="28"/>
        </w:rPr>
        <w:t>(указать какой)</w:t>
      </w:r>
    </w:p>
    <w:p w:rsidR="00EA7ABC" w:rsidRPr="002A025B" w:rsidRDefault="00EA7ABC" w:rsidP="00EA7ABC">
      <w:pPr>
        <w:pStyle w:val="40"/>
        <w:shd w:val="clear" w:color="auto" w:fill="auto"/>
        <w:tabs>
          <w:tab w:val="left" w:leader="underscore" w:pos="9786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2A025B">
        <w:rPr>
          <w:rFonts w:ascii="Times New Roman" w:hAnsi="Times New Roman" w:cs="Times New Roman"/>
          <w:b/>
          <w:sz w:val="28"/>
          <w:szCs w:val="28"/>
        </w:rPr>
        <w:t>3.  Кто из жителей  д. Георгиевка может быть членом инициативной группы    в ППМИ в 2020 году</w:t>
      </w:r>
      <w:r w:rsidRPr="002A025B">
        <w:rPr>
          <w:rFonts w:ascii="Times New Roman" w:hAnsi="Times New Roman" w:cs="Times New Roman"/>
          <w:sz w:val="28"/>
          <w:szCs w:val="28"/>
        </w:rPr>
        <w:t xml:space="preserve"> (не менее двух человек)               </w:t>
      </w:r>
      <w:r w:rsidR="002A025B" w:rsidRPr="002A025B">
        <w:rPr>
          <w:rFonts w:ascii="Times New Roman" w:hAnsi="Times New Roman" w:cs="Times New Roman"/>
          <w:sz w:val="28"/>
          <w:szCs w:val="28"/>
        </w:rPr>
        <w:t xml:space="preserve">    </w:t>
      </w:r>
      <w:r w:rsidRPr="002A025B">
        <w:rPr>
          <w:rFonts w:ascii="Times New Roman" w:hAnsi="Times New Roman" w:cs="Times New Roman"/>
          <w:sz w:val="28"/>
          <w:szCs w:val="28"/>
        </w:rPr>
        <w:t>1._________________________________________________________</w:t>
      </w:r>
    </w:p>
    <w:p w:rsidR="00EA7ABC" w:rsidRPr="002A025B" w:rsidRDefault="00EA7ABC" w:rsidP="00EA7ABC">
      <w:pPr>
        <w:pStyle w:val="40"/>
        <w:shd w:val="clear" w:color="auto" w:fill="auto"/>
        <w:tabs>
          <w:tab w:val="left" w:leader="underscore" w:pos="9786"/>
        </w:tabs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2A025B">
        <w:rPr>
          <w:rFonts w:ascii="Times New Roman" w:hAnsi="Times New Roman" w:cs="Times New Roman"/>
          <w:sz w:val="28"/>
          <w:szCs w:val="28"/>
        </w:rPr>
        <w:t xml:space="preserve">           2._________________________________________________________</w:t>
      </w:r>
    </w:p>
    <w:p w:rsidR="002A025B" w:rsidRPr="002A025B" w:rsidRDefault="00EA7ABC" w:rsidP="00EA7ABC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Style w:val="30"/>
          <w:rFonts w:eastAsia="Calibri"/>
          <w:b w:val="0"/>
          <w:sz w:val="28"/>
          <w:szCs w:val="28"/>
        </w:rPr>
      </w:pPr>
      <w:r w:rsidRPr="002A025B">
        <w:rPr>
          <w:rStyle w:val="30"/>
          <w:rFonts w:eastAsia="Calibri"/>
          <w:b w:val="0"/>
          <w:sz w:val="28"/>
          <w:szCs w:val="28"/>
        </w:rPr>
        <w:t xml:space="preserve">    </w:t>
      </w:r>
    </w:p>
    <w:p w:rsidR="00EA7ABC" w:rsidRPr="002A025B" w:rsidRDefault="002A025B" w:rsidP="00EA7ABC">
      <w:pPr>
        <w:tabs>
          <w:tab w:val="left" w:leader="underscore" w:pos="1855"/>
          <w:tab w:val="left" w:leader="underscore" w:pos="4217"/>
        </w:tabs>
        <w:spacing w:after="0" w:line="240" w:lineRule="auto"/>
        <w:ind w:left="60" w:right="320"/>
        <w:jc w:val="both"/>
        <w:rPr>
          <w:rFonts w:ascii="Times New Roman" w:hAnsi="Times New Roman" w:cs="Times New Roman"/>
          <w:sz w:val="32"/>
          <w:szCs w:val="32"/>
        </w:rPr>
      </w:pPr>
      <w:r w:rsidRPr="002A025B">
        <w:rPr>
          <w:rStyle w:val="30"/>
          <w:rFonts w:eastAsia="Calibri"/>
          <w:b w:val="0"/>
          <w:sz w:val="32"/>
          <w:szCs w:val="32"/>
        </w:rPr>
        <w:t xml:space="preserve">      </w:t>
      </w:r>
      <w:r w:rsidR="00EA7ABC" w:rsidRPr="002A025B">
        <w:rPr>
          <w:rStyle w:val="30"/>
          <w:rFonts w:eastAsia="Calibri"/>
          <w:sz w:val="32"/>
          <w:szCs w:val="32"/>
        </w:rPr>
        <w:t xml:space="preserve">Итоговое собрание жителей </w:t>
      </w:r>
      <w:r w:rsidR="00EA7ABC" w:rsidRPr="002A025B">
        <w:rPr>
          <w:rFonts w:ascii="Times New Roman" w:hAnsi="Times New Roman" w:cs="Times New Roman"/>
          <w:sz w:val="32"/>
          <w:szCs w:val="32"/>
        </w:rPr>
        <w:t xml:space="preserve">д. Георгиевка по обсуждению проекта, установлению суммы денежного вклада населения на его реализацию, а также выбору инициативной группы назначено  </w:t>
      </w:r>
      <w:r w:rsidR="00EA7ABC" w:rsidRPr="002A025B">
        <w:rPr>
          <w:rStyle w:val="4LucidaSansUnicode"/>
          <w:rFonts w:ascii="Times New Roman" w:eastAsia="Calibri" w:hAnsi="Times New Roman" w:cs="Times New Roman"/>
          <w:bCs/>
          <w:spacing w:val="3"/>
          <w:sz w:val="32"/>
          <w:szCs w:val="32"/>
        </w:rPr>
        <w:t xml:space="preserve">на </w:t>
      </w:r>
      <w:r w:rsidR="00EA7ABC" w:rsidRPr="002A025B">
        <w:rPr>
          <w:rStyle w:val="4LucidaSansUnicode"/>
          <w:rFonts w:ascii="Times New Roman" w:eastAsia="Calibri" w:hAnsi="Times New Roman" w:cs="Times New Roman"/>
          <w:b/>
          <w:bCs/>
          <w:spacing w:val="3"/>
          <w:sz w:val="32"/>
          <w:szCs w:val="32"/>
        </w:rPr>
        <w:t>12</w:t>
      </w:r>
      <w:r w:rsidR="00EA7ABC" w:rsidRPr="002A025B">
        <w:rPr>
          <w:rStyle w:val="4LucidaSansUnicode"/>
          <w:rFonts w:ascii="Times New Roman" w:eastAsia="Calibri" w:hAnsi="Times New Roman" w:cs="Times New Roman"/>
          <w:bCs/>
          <w:spacing w:val="3"/>
          <w:sz w:val="32"/>
          <w:szCs w:val="32"/>
        </w:rPr>
        <w:t xml:space="preserve"> </w:t>
      </w:r>
      <w:r w:rsidR="00EA7ABC" w:rsidRPr="002A025B">
        <w:rPr>
          <w:rStyle w:val="30"/>
          <w:rFonts w:eastAsia="Calibri"/>
          <w:sz w:val="32"/>
          <w:szCs w:val="32"/>
        </w:rPr>
        <w:t xml:space="preserve"> ноября</w:t>
      </w:r>
      <w:r w:rsidR="00EA7ABC" w:rsidRPr="002A025B">
        <w:rPr>
          <w:rStyle w:val="4LucidaSansUnicode"/>
          <w:rFonts w:ascii="Times New Roman" w:eastAsia="Calibri" w:hAnsi="Times New Roman" w:cs="Times New Roman"/>
          <w:b/>
          <w:bCs/>
          <w:spacing w:val="3"/>
          <w:sz w:val="32"/>
          <w:szCs w:val="32"/>
        </w:rPr>
        <w:t xml:space="preserve"> 2019 года</w:t>
      </w:r>
      <w:r w:rsidR="00EA7ABC" w:rsidRPr="002A025B">
        <w:rPr>
          <w:rStyle w:val="4LucidaSansUnicode"/>
          <w:rFonts w:ascii="Times New Roman" w:eastAsia="Calibri" w:hAnsi="Times New Roman" w:cs="Times New Roman"/>
          <w:bCs/>
          <w:spacing w:val="3"/>
          <w:sz w:val="32"/>
          <w:szCs w:val="32"/>
        </w:rPr>
        <w:t xml:space="preserve"> </w:t>
      </w:r>
      <w:r w:rsidR="00EA7ABC" w:rsidRPr="002A025B">
        <w:rPr>
          <w:rFonts w:ascii="Times New Roman" w:hAnsi="Times New Roman" w:cs="Times New Roman"/>
          <w:sz w:val="32"/>
          <w:szCs w:val="32"/>
        </w:rPr>
        <w:t xml:space="preserve">в </w:t>
      </w:r>
      <w:r w:rsidR="00EA7ABC" w:rsidRPr="002A025B">
        <w:rPr>
          <w:rStyle w:val="4LucidaSansUnicode"/>
          <w:rFonts w:ascii="Times New Roman" w:eastAsia="Calibri" w:hAnsi="Times New Roman" w:cs="Times New Roman"/>
          <w:b/>
          <w:bCs/>
          <w:sz w:val="32"/>
          <w:szCs w:val="32"/>
        </w:rPr>
        <w:softHyphen/>
      </w:r>
      <w:r w:rsidR="00EA7ABC" w:rsidRPr="002A025B">
        <w:rPr>
          <w:rStyle w:val="4LucidaSansUnicode"/>
          <w:rFonts w:ascii="Times New Roman" w:eastAsia="Calibri" w:hAnsi="Times New Roman" w:cs="Times New Roman"/>
          <w:b/>
          <w:bCs/>
          <w:sz w:val="32"/>
          <w:szCs w:val="32"/>
        </w:rPr>
        <w:softHyphen/>
      </w:r>
      <w:r w:rsidR="00EA7ABC" w:rsidRPr="002A025B">
        <w:rPr>
          <w:rStyle w:val="4LucidaSansUnicode"/>
          <w:rFonts w:ascii="Times New Roman" w:eastAsia="Calibri" w:hAnsi="Times New Roman" w:cs="Times New Roman"/>
          <w:b/>
          <w:bCs/>
          <w:sz w:val="32"/>
          <w:szCs w:val="32"/>
        </w:rPr>
        <w:softHyphen/>
      </w:r>
      <w:r w:rsidR="00EA7ABC" w:rsidRPr="002A025B">
        <w:rPr>
          <w:rStyle w:val="4LucidaSansUnicode"/>
          <w:rFonts w:ascii="Times New Roman" w:eastAsia="Calibri" w:hAnsi="Times New Roman" w:cs="Times New Roman"/>
          <w:b/>
          <w:bCs/>
          <w:sz w:val="32"/>
          <w:szCs w:val="32"/>
        </w:rPr>
        <w:softHyphen/>
      </w:r>
      <w:r w:rsidR="00EA7ABC" w:rsidRPr="002A025B">
        <w:rPr>
          <w:rStyle w:val="4LucidaSansUnicode"/>
          <w:rFonts w:ascii="Times New Roman" w:eastAsia="Calibri" w:hAnsi="Times New Roman" w:cs="Times New Roman"/>
          <w:b/>
          <w:bCs/>
          <w:sz w:val="32"/>
          <w:szCs w:val="32"/>
        </w:rPr>
        <w:softHyphen/>
        <w:t>14</w:t>
      </w:r>
      <w:r w:rsidR="00EA7ABC" w:rsidRPr="002A02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7ABC" w:rsidRPr="002A025B">
        <w:rPr>
          <w:rStyle w:val="4LucidaSansUnicode"/>
          <w:rFonts w:ascii="Times New Roman" w:eastAsia="Calibri" w:hAnsi="Times New Roman" w:cs="Times New Roman"/>
          <w:b/>
          <w:bCs/>
          <w:spacing w:val="3"/>
          <w:sz w:val="32"/>
          <w:szCs w:val="32"/>
        </w:rPr>
        <w:t xml:space="preserve">часов </w:t>
      </w:r>
      <w:r w:rsidR="00EA7ABC" w:rsidRPr="002A025B">
        <w:rPr>
          <w:rFonts w:ascii="Times New Roman" w:hAnsi="Times New Roman" w:cs="Times New Roman"/>
          <w:b/>
          <w:sz w:val="32"/>
          <w:szCs w:val="32"/>
        </w:rPr>
        <w:t>00</w:t>
      </w:r>
      <w:r w:rsidR="00EA7ABC" w:rsidRPr="002A025B">
        <w:rPr>
          <w:rStyle w:val="4LucidaSansUnicode"/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EA7ABC" w:rsidRPr="002A025B">
        <w:rPr>
          <w:rStyle w:val="4LucidaSansUnicode"/>
          <w:rFonts w:ascii="Times New Roman" w:eastAsia="Calibri" w:hAnsi="Times New Roman" w:cs="Times New Roman"/>
          <w:b/>
          <w:bCs/>
          <w:spacing w:val="3"/>
          <w:sz w:val="32"/>
          <w:szCs w:val="32"/>
        </w:rPr>
        <w:t>минут</w:t>
      </w:r>
      <w:r w:rsidR="00EA7ABC" w:rsidRPr="002A025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A7ABC" w:rsidRPr="002A025B" w:rsidRDefault="00EA7ABC" w:rsidP="00EA7ABC">
      <w:pPr>
        <w:tabs>
          <w:tab w:val="left" w:leader="underscore" w:pos="1855"/>
          <w:tab w:val="left" w:leader="underscore" w:pos="4217"/>
        </w:tabs>
        <w:spacing w:after="0" w:line="240" w:lineRule="auto"/>
        <w:ind w:right="320"/>
        <w:jc w:val="both"/>
        <w:rPr>
          <w:rStyle w:val="a4"/>
          <w:rFonts w:ascii="Times New Roman" w:hAnsi="Times New Roman" w:cs="Times New Roman"/>
          <w:color w:val="993300"/>
          <w:sz w:val="32"/>
          <w:szCs w:val="32"/>
        </w:rPr>
      </w:pPr>
      <w:r w:rsidRPr="002A025B">
        <w:rPr>
          <w:rFonts w:ascii="Times New Roman" w:hAnsi="Times New Roman" w:cs="Times New Roman"/>
          <w:sz w:val="32"/>
          <w:szCs w:val="32"/>
        </w:rPr>
        <w:t xml:space="preserve"> Место проведения:  д. Георгиевка, ул. Центральная, зд.12 (здание </w:t>
      </w:r>
      <w:proofErr w:type="spellStart"/>
      <w:r w:rsidRPr="002A025B">
        <w:rPr>
          <w:rFonts w:ascii="Times New Roman" w:hAnsi="Times New Roman" w:cs="Times New Roman"/>
          <w:sz w:val="32"/>
          <w:szCs w:val="32"/>
        </w:rPr>
        <w:t>ФАПа</w:t>
      </w:r>
      <w:proofErr w:type="spellEnd"/>
      <w:r w:rsidRPr="002A025B">
        <w:rPr>
          <w:rFonts w:ascii="Times New Roman" w:hAnsi="Times New Roman" w:cs="Times New Roman"/>
          <w:sz w:val="32"/>
          <w:szCs w:val="32"/>
        </w:rPr>
        <w:t>)</w:t>
      </w:r>
    </w:p>
    <w:p w:rsidR="00F462A5" w:rsidRPr="002A025B" w:rsidRDefault="00F462A5" w:rsidP="00F462A5">
      <w:pPr>
        <w:pStyle w:val="a3"/>
        <w:shd w:val="clear" w:color="auto" w:fill="FFFFFF"/>
        <w:spacing w:before="180" w:beforeAutospacing="0" w:after="180" w:afterAutospacing="0" w:line="248" w:lineRule="atLeast"/>
        <w:jc w:val="both"/>
        <w:rPr>
          <w:color w:val="000000"/>
          <w:sz w:val="32"/>
          <w:szCs w:val="32"/>
        </w:rPr>
      </w:pPr>
      <w:r w:rsidRPr="002A025B">
        <w:rPr>
          <w:rFonts w:ascii="Tahoma" w:hAnsi="Tahoma" w:cs="Tahoma"/>
          <w:color w:val="000000"/>
          <w:sz w:val="32"/>
          <w:szCs w:val="32"/>
        </w:rPr>
        <w:t xml:space="preserve">      </w:t>
      </w:r>
      <w:r w:rsidRPr="002A025B">
        <w:rPr>
          <w:color w:val="000000"/>
          <w:sz w:val="32"/>
          <w:szCs w:val="32"/>
        </w:rPr>
        <w:t xml:space="preserve">Рекомендуем не пропускать собрания. Вся информация будет размещаться в общественных местах (на остановке, здание </w:t>
      </w:r>
      <w:proofErr w:type="spellStart"/>
      <w:r w:rsidRPr="002A025B">
        <w:rPr>
          <w:color w:val="000000"/>
          <w:sz w:val="32"/>
          <w:szCs w:val="32"/>
        </w:rPr>
        <w:t>ФАПа</w:t>
      </w:r>
      <w:proofErr w:type="spellEnd"/>
      <w:r w:rsidRPr="002A025B">
        <w:rPr>
          <w:color w:val="000000"/>
          <w:sz w:val="32"/>
          <w:szCs w:val="32"/>
        </w:rPr>
        <w:t xml:space="preserve">, здание бывшего клуба), на официальном сайте администрации Юрьевского сельсовета в сети интернет </w:t>
      </w:r>
      <w:hyperlink r:id="rId6" w:history="1">
        <w:r w:rsidRPr="002A025B">
          <w:rPr>
            <w:rStyle w:val="a8"/>
            <w:sz w:val="32"/>
            <w:szCs w:val="32"/>
          </w:rPr>
          <w:t>www.bogotol-r.ru</w:t>
        </w:r>
      </w:hyperlink>
      <w:r w:rsidRPr="002A025B">
        <w:rPr>
          <w:sz w:val="32"/>
          <w:szCs w:val="32"/>
        </w:rPr>
        <w:t xml:space="preserve"> на странице Юрьевский сельсовет.</w:t>
      </w:r>
      <w:r w:rsidRPr="002A025B">
        <w:rPr>
          <w:color w:val="000000"/>
          <w:sz w:val="32"/>
          <w:szCs w:val="32"/>
        </w:rPr>
        <w:t xml:space="preserve"> Вы можете обратиться в администрацию Юрьевского сельсовета по телефону 8(39157)38-3-21, 8(39157)38-3-96, 8(39157)38-3-3-30 по всем интересующим вас вопросам участия в программе. </w:t>
      </w:r>
    </w:p>
    <w:p w:rsidR="00093B68" w:rsidRPr="002A025B" w:rsidRDefault="00093B68" w:rsidP="0003131A">
      <w:pPr>
        <w:pStyle w:val="a3"/>
        <w:shd w:val="clear" w:color="auto" w:fill="FFFFFF"/>
        <w:spacing w:before="180" w:beforeAutospacing="0" w:after="180" w:afterAutospacing="0" w:line="248" w:lineRule="atLeast"/>
        <w:jc w:val="center"/>
        <w:rPr>
          <w:rStyle w:val="a4"/>
          <w:rFonts w:ascii="Tahoma" w:hAnsi="Tahoma" w:cs="Tahoma"/>
          <w:color w:val="993300"/>
          <w:sz w:val="28"/>
          <w:szCs w:val="28"/>
        </w:rPr>
      </w:pPr>
    </w:p>
    <w:sectPr w:rsidR="00093B68" w:rsidRPr="002A025B" w:rsidSect="007D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31A"/>
    <w:rsid w:val="0003131A"/>
    <w:rsid w:val="00036285"/>
    <w:rsid w:val="00093B68"/>
    <w:rsid w:val="001816B1"/>
    <w:rsid w:val="00224611"/>
    <w:rsid w:val="002A025B"/>
    <w:rsid w:val="002C13CD"/>
    <w:rsid w:val="007D34D9"/>
    <w:rsid w:val="00B10E0D"/>
    <w:rsid w:val="00D16DCB"/>
    <w:rsid w:val="00D35C3B"/>
    <w:rsid w:val="00EA7ABC"/>
    <w:rsid w:val="00F462A5"/>
    <w:rsid w:val="00FB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31A"/>
    <w:rPr>
      <w:b/>
      <w:bCs/>
    </w:rPr>
  </w:style>
  <w:style w:type="character" w:styleId="a5">
    <w:name w:val="Emphasis"/>
    <w:basedOn w:val="a0"/>
    <w:uiPriority w:val="20"/>
    <w:qFormat/>
    <w:rsid w:val="0003131A"/>
    <w:rPr>
      <w:i/>
      <w:iCs/>
    </w:rPr>
  </w:style>
  <w:style w:type="character" w:customStyle="1" w:styleId="apple-converted-space">
    <w:name w:val="apple-converted-space"/>
    <w:basedOn w:val="a0"/>
    <w:rsid w:val="0003131A"/>
  </w:style>
  <w:style w:type="paragraph" w:styleId="a6">
    <w:name w:val="Balloon Text"/>
    <w:basedOn w:val="a"/>
    <w:link w:val="a7"/>
    <w:uiPriority w:val="99"/>
    <w:semiHidden/>
    <w:unhideWhenUsed/>
    <w:rsid w:val="0003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31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FB66BD"/>
    <w:rPr>
      <w:rFonts w:cs="Times New Roman"/>
      <w:color w:val="0000FF"/>
      <w:u w:val="single"/>
    </w:rPr>
  </w:style>
  <w:style w:type="paragraph" w:customStyle="1" w:styleId="ConsPlusNormal">
    <w:name w:val="ConsPlusNormal"/>
    <w:rsid w:val="00EA7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4">
    <w:name w:val="Основной текст (4)_"/>
    <w:link w:val="40"/>
    <w:locked/>
    <w:rsid w:val="00EA7ABC"/>
    <w:rPr>
      <w:spacing w:val="5"/>
      <w:sz w:val="21"/>
      <w:shd w:val="clear" w:color="auto" w:fill="FFFFFF"/>
    </w:rPr>
  </w:style>
  <w:style w:type="character" w:customStyle="1" w:styleId="40pt">
    <w:name w:val="Основной текст (4) + Интервал 0 pt"/>
    <w:rsid w:val="00EA7ABC"/>
    <w:rPr>
      <w:rFonts w:ascii="Times New Roman" w:hAnsi="Times New Roman"/>
      <w:color w:val="000000"/>
      <w:spacing w:val="8"/>
      <w:w w:val="100"/>
      <w:position w:val="0"/>
      <w:sz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,Основной текст + 14,5 pt,Полужирный"/>
    <w:rsid w:val="00EA7ABC"/>
    <w:rPr>
      <w:rFonts w:ascii="Lucida Sans Unicode" w:eastAsia="Times New Roman" w:hAnsi="Lucida Sans Unicode"/>
      <w:color w:val="000000"/>
      <w:spacing w:val="0"/>
      <w:w w:val="100"/>
      <w:position w:val="0"/>
      <w:sz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7ABC"/>
    <w:pPr>
      <w:widowControl w:val="0"/>
      <w:shd w:val="clear" w:color="auto" w:fill="FFFFFF"/>
      <w:spacing w:after="960" w:line="269" w:lineRule="exact"/>
    </w:pPr>
    <w:rPr>
      <w:spacing w:val="5"/>
      <w:sz w:val="21"/>
      <w:shd w:val="clear" w:color="auto" w:fill="FFFFFF"/>
    </w:rPr>
  </w:style>
  <w:style w:type="character" w:customStyle="1" w:styleId="a9">
    <w:name w:val="Основной текст_"/>
    <w:link w:val="3"/>
    <w:locked/>
    <w:rsid w:val="00EA7ABC"/>
    <w:rPr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EA7ABC"/>
    <w:pPr>
      <w:widowControl w:val="0"/>
      <w:shd w:val="clear" w:color="auto" w:fill="FFFFFF"/>
      <w:spacing w:before="600" w:after="0" w:line="317" w:lineRule="exact"/>
      <w:jc w:val="both"/>
    </w:pPr>
    <w:rPr>
      <w:spacing w:val="3"/>
      <w:sz w:val="26"/>
      <w:szCs w:val="26"/>
      <w:shd w:val="clear" w:color="auto" w:fill="FFFFFF"/>
    </w:rPr>
  </w:style>
  <w:style w:type="paragraph" w:customStyle="1" w:styleId="western">
    <w:name w:val="western"/>
    <w:basedOn w:val="a"/>
    <w:rsid w:val="00EA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Полужирный"/>
    <w:rsid w:val="00EA7ABC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Основной текст (3) + Не полужирный"/>
    <w:rsid w:val="00EA7AB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2019-10-11T07:17:00Z</cp:lastPrinted>
  <dcterms:created xsi:type="dcterms:W3CDTF">2019-10-04T02:48:00Z</dcterms:created>
  <dcterms:modified xsi:type="dcterms:W3CDTF">2019-10-11T07:21:00Z</dcterms:modified>
</cp:coreProperties>
</file>