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КРАСНОЯРСКИЙ КРАЙ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БОГОТОЛЬСКИЙ РАЙОННЫЙ СОВЕТ ДЕПУТАТОВ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г. БОГОТОЛ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РЕШЕНИЕ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2315B" w:rsidRPr="007E3167" w:rsidRDefault="00C57611" w:rsidP="0022315B">
      <w:pPr>
        <w:pStyle w:val="a3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30</w:t>
      </w:r>
      <w:r w:rsidR="0022315B" w:rsidRPr="007E3167">
        <w:rPr>
          <w:rFonts w:ascii="Arial" w:hAnsi="Arial" w:cs="Arial"/>
          <w:sz w:val="24"/>
          <w:szCs w:val="24"/>
        </w:rPr>
        <w:t>.05.2019</w:t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</w:r>
      <w:r w:rsidR="0022315B" w:rsidRPr="007E3167">
        <w:rPr>
          <w:rFonts w:ascii="Arial" w:hAnsi="Arial" w:cs="Arial"/>
          <w:sz w:val="24"/>
          <w:szCs w:val="24"/>
        </w:rPr>
        <w:tab/>
        <w:t>№ 29-</w:t>
      </w:r>
      <w:r w:rsidRPr="007E3167">
        <w:rPr>
          <w:rFonts w:ascii="Arial" w:hAnsi="Arial" w:cs="Arial"/>
          <w:sz w:val="24"/>
          <w:szCs w:val="24"/>
        </w:rPr>
        <w:t>210</w:t>
      </w:r>
      <w:r w:rsidR="0022315B" w:rsidRPr="007E3167">
        <w:rPr>
          <w:rFonts w:ascii="Arial" w:hAnsi="Arial" w:cs="Arial"/>
          <w:sz w:val="24"/>
          <w:szCs w:val="24"/>
        </w:rPr>
        <w:t xml:space="preserve"> 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2315B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 xml:space="preserve">ОБ УТВЕРЖДЕНИИ ПЕРЕЧНЯ ДОЛЖНОСТЕЙ МУНИЦИПАЛЬНОЙ СЛУЖБЫ, ПОСЛЕ </w:t>
      </w:r>
      <w:proofErr w:type="gramStart"/>
      <w:r w:rsidRPr="007E3167">
        <w:rPr>
          <w:rFonts w:ascii="Arial" w:hAnsi="Arial" w:cs="Arial"/>
          <w:sz w:val="24"/>
          <w:szCs w:val="24"/>
        </w:rPr>
        <w:t>УВОЛЬНЕНИЯ</w:t>
      </w:r>
      <w:proofErr w:type="gramEnd"/>
      <w:r w:rsidRPr="007E3167">
        <w:rPr>
          <w:rFonts w:ascii="Arial" w:hAnsi="Arial" w:cs="Arial"/>
          <w:sz w:val="24"/>
          <w:szCs w:val="24"/>
        </w:rPr>
        <w:t xml:space="preserve"> С КОТОРЫХ НА ГРАЖДАНИНА НАЛАГАЮТСЯ ОГРАНИЧЕНИЯ, УСТАНОВЛЕННЫЕ СТАТЬЁЙ 12 ФЕДЕРАЛЬНОГО ЗАКОНА ОТ 25.12.2008 № 273-ФЗ «О ПРОТИВОДЕЙСТВИИ КОРРУПЦИИ»</w:t>
      </w:r>
    </w:p>
    <w:p w:rsidR="00832BCA" w:rsidRDefault="00832BCA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редакции Решения Боготольского районного Совета депутатов</w:t>
      </w:r>
      <w:proofErr w:type="gramEnd"/>
    </w:p>
    <w:p w:rsidR="00832BCA" w:rsidRPr="007E3167" w:rsidRDefault="00832BCA" w:rsidP="0022315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16.12.2019 № 34-260</w:t>
      </w:r>
      <w:r w:rsidR="00D50A13">
        <w:rPr>
          <w:rFonts w:ascii="Arial" w:hAnsi="Arial" w:cs="Arial"/>
          <w:sz w:val="24"/>
          <w:szCs w:val="24"/>
        </w:rPr>
        <w:t>, от 17.01.2025 № 43-427</w:t>
      </w:r>
      <w:r>
        <w:rPr>
          <w:rFonts w:ascii="Arial" w:hAnsi="Arial" w:cs="Arial"/>
          <w:sz w:val="24"/>
          <w:szCs w:val="24"/>
        </w:rPr>
        <w:t>)</w:t>
      </w:r>
    </w:p>
    <w:p w:rsidR="0022315B" w:rsidRPr="007E3167" w:rsidRDefault="0022315B" w:rsidP="002231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В соответствии со статей 12 Федерального закона от 25.12.2008 № 273-ФЗ «О противодействии коррупции», руководствуясь</w:t>
      </w:r>
      <w:r w:rsidRPr="007E3167">
        <w:rPr>
          <w:rFonts w:ascii="Arial" w:hAnsi="Arial" w:cs="Arial"/>
          <w:bCs/>
          <w:sz w:val="24"/>
          <w:szCs w:val="24"/>
        </w:rPr>
        <w:t xml:space="preserve"> стать</w:t>
      </w:r>
      <w:r w:rsidR="000354BB" w:rsidRPr="007E3167">
        <w:rPr>
          <w:rFonts w:ascii="Arial" w:hAnsi="Arial" w:cs="Arial"/>
          <w:bCs/>
          <w:sz w:val="24"/>
          <w:szCs w:val="24"/>
        </w:rPr>
        <w:t xml:space="preserve">ями </w:t>
      </w:r>
      <w:r w:rsidRPr="007E3167">
        <w:rPr>
          <w:rFonts w:ascii="Arial" w:hAnsi="Arial" w:cs="Arial"/>
          <w:bCs/>
          <w:sz w:val="24"/>
          <w:szCs w:val="24"/>
        </w:rPr>
        <w:t>21</w:t>
      </w:r>
      <w:r w:rsidR="000354BB" w:rsidRPr="007E3167">
        <w:rPr>
          <w:rFonts w:ascii="Arial" w:hAnsi="Arial" w:cs="Arial"/>
          <w:bCs/>
          <w:sz w:val="24"/>
          <w:szCs w:val="24"/>
        </w:rPr>
        <w:t>, 25</w:t>
      </w:r>
      <w:r w:rsidRPr="007E3167">
        <w:rPr>
          <w:rFonts w:ascii="Arial" w:hAnsi="Arial" w:cs="Arial"/>
          <w:bCs/>
          <w:sz w:val="24"/>
          <w:szCs w:val="24"/>
        </w:rPr>
        <w:t xml:space="preserve"> Устава Боготольского района Красноярского края, Боготольский районный Совет депутатов </w:t>
      </w:r>
      <w:r w:rsidRPr="007E3167">
        <w:rPr>
          <w:rFonts w:ascii="Arial" w:hAnsi="Arial" w:cs="Arial"/>
          <w:sz w:val="24"/>
          <w:szCs w:val="24"/>
        </w:rPr>
        <w:t>РЕШИЛ:</w:t>
      </w:r>
    </w:p>
    <w:p w:rsidR="0022315B" w:rsidRPr="007E3167" w:rsidRDefault="0022315B" w:rsidP="0022315B">
      <w:pPr>
        <w:pStyle w:val="ConsPlusNormal"/>
        <w:ind w:firstLine="709"/>
        <w:jc w:val="both"/>
        <w:rPr>
          <w:sz w:val="24"/>
          <w:szCs w:val="24"/>
        </w:rPr>
      </w:pPr>
      <w:r w:rsidRPr="007E3167">
        <w:rPr>
          <w:sz w:val="24"/>
          <w:szCs w:val="24"/>
        </w:rPr>
        <w:t xml:space="preserve">1. Утвердить Перечень должностей муниципальной службы, после </w:t>
      </w:r>
      <w:proofErr w:type="gramStart"/>
      <w:r w:rsidRPr="007E3167">
        <w:rPr>
          <w:sz w:val="24"/>
          <w:szCs w:val="24"/>
        </w:rPr>
        <w:t>увольнения</w:t>
      </w:r>
      <w:proofErr w:type="gramEnd"/>
      <w:r w:rsidRPr="007E3167">
        <w:rPr>
          <w:sz w:val="24"/>
          <w:szCs w:val="24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 согласно Приложению № 1.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2. Утвердить форму уведомления муниципального служащего согласно Приложению № 2.</w:t>
      </w: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E3167">
        <w:rPr>
          <w:rFonts w:ascii="Arial" w:hAnsi="Arial" w:cs="Arial"/>
          <w:bCs/>
          <w:sz w:val="24"/>
          <w:szCs w:val="24"/>
        </w:rPr>
        <w:t xml:space="preserve">3. Признать утратившим силу Решение Боготольского районного Совета депутатов от 23.05.2012 № 18-105 «О </w:t>
      </w:r>
      <w:r w:rsidRPr="007E3167">
        <w:rPr>
          <w:rFonts w:ascii="Arial" w:hAnsi="Arial" w:cs="Arial"/>
          <w:sz w:val="24"/>
          <w:szCs w:val="24"/>
        </w:rPr>
        <w:t>перечне должностей муниципальной службы в администрации Боготольского района Красноярского края,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 w:rsidRPr="007E3167">
        <w:rPr>
          <w:rFonts w:ascii="Arial" w:hAnsi="Arial" w:cs="Arial"/>
          <w:bCs/>
          <w:sz w:val="24"/>
          <w:szCs w:val="24"/>
        </w:rPr>
        <w:t>».</w:t>
      </w: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bCs/>
          <w:sz w:val="24"/>
          <w:szCs w:val="24"/>
        </w:rPr>
        <w:t xml:space="preserve">4. </w:t>
      </w:r>
      <w:r w:rsidRPr="007E3167">
        <w:rPr>
          <w:rFonts w:ascii="Arial" w:hAnsi="Arial" w:cs="Arial"/>
          <w:sz w:val="24"/>
          <w:szCs w:val="24"/>
        </w:rPr>
        <w:t xml:space="preserve"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5" w:history="1">
        <w:r w:rsidRPr="007E3167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Pr="007E3167">
        <w:rPr>
          <w:rFonts w:ascii="Arial" w:hAnsi="Arial" w:cs="Arial"/>
          <w:sz w:val="24"/>
          <w:szCs w:val="24"/>
        </w:rPr>
        <w:t>.</w:t>
      </w:r>
    </w:p>
    <w:p w:rsidR="0022315B" w:rsidRPr="007E3167" w:rsidRDefault="0022315B" w:rsidP="0022315B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 xml:space="preserve">5. </w:t>
      </w:r>
      <w:r w:rsidRPr="007E3167">
        <w:rPr>
          <w:rFonts w:ascii="Arial" w:hAnsi="Arial" w:cs="Arial"/>
          <w:spacing w:val="1"/>
          <w:sz w:val="24"/>
          <w:szCs w:val="24"/>
        </w:rPr>
        <w:t>Решение вступает в силу со дня, следующего за днем его официального опубликования.</w:t>
      </w:r>
    </w:p>
    <w:p w:rsidR="0022315B" w:rsidRPr="007E3167" w:rsidRDefault="0022315B" w:rsidP="002231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E3167">
        <w:rPr>
          <w:bCs/>
          <w:sz w:val="24"/>
          <w:szCs w:val="24"/>
        </w:rPr>
        <w:t xml:space="preserve">6. </w:t>
      </w:r>
      <w:proofErr w:type="gramStart"/>
      <w:r w:rsidRPr="007E3167">
        <w:rPr>
          <w:sz w:val="24"/>
          <w:szCs w:val="24"/>
        </w:rPr>
        <w:t>Контроль за</w:t>
      </w:r>
      <w:proofErr w:type="gramEnd"/>
      <w:r w:rsidRPr="007E3167">
        <w:rPr>
          <w:sz w:val="24"/>
          <w:szCs w:val="24"/>
        </w:rPr>
        <w:t xml:space="preserve"> исполнением Решения возложить на постоянную комиссию по законодательству, местному самоуправлению и социальным вопросам (Председатель – Петрова Н.Б.).</w:t>
      </w:r>
    </w:p>
    <w:p w:rsidR="0022315B" w:rsidRPr="007E3167" w:rsidRDefault="0022315B" w:rsidP="0022315B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7E3167" w:rsidRPr="007E3167" w:rsidTr="00C714C5">
        <w:tc>
          <w:tcPr>
            <w:tcW w:w="5353" w:type="dxa"/>
            <w:shd w:val="clear" w:color="auto" w:fill="auto"/>
          </w:tcPr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Председателя </w:t>
            </w: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 xml:space="preserve">Боготольского районного Совета </w:t>
            </w:r>
          </w:p>
        </w:tc>
        <w:tc>
          <w:tcPr>
            <w:tcW w:w="4253" w:type="dxa"/>
            <w:shd w:val="clear" w:color="auto" w:fill="auto"/>
          </w:tcPr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>Боготольского района</w:t>
            </w:r>
          </w:p>
        </w:tc>
      </w:tr>
      <w:tr w:rsidR="0022315B" w:rsidRPr="007E3167" w:rsidTr="00C714C5">
        <w:tc>
          <w:tcPr>
            <w:tcW w:w="5353" w:type="dxa"/>
            <w:shd w:val="clear" w:color="auto" w:fill="auto"/>
          </w:tcPr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>депутатов</w:t>
            </w: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>______________ С.Н. Колесникова</w:t>
            </w:r>
          </w:p>
        </w:tc>
        <w:tc>
          <w:tcPr>
            <w:tcW w:w="4253" w:type="dxa"/>
            <w:shd w:val="clear" w:color="auto" w:fill="auto"/>
          </w:tcPr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315B" w:rsidRPr="007E3167" w:rsidRDefault="0022315B" w:rsidP="00C714C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E3167">
              <w:rPr>
                <w:rFonts w:ascii="Arial" w:eastAsia="Times New Roman" w:hAnsi="Arial" w:cs="Arial"/>
                <w:sz w:val="24"/>
                <w:szCs w:val="24"/>
              </w:rPr>
              <w:t>_______________ А.В. Белов</w:t>
            </w:r>
          </w:p>
        </w:tc>
      </w:tr>
    </w:tbl>
    <w:p w:rsidR="0022315B" w:rsidRPr="007E3167" w:rsidRDefault="0022315B" w:rsidP="0022315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Приложение № 1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E3167">
        <w:rPr>
          <w:sz w:val="24"/>
          <w:szCs w:val="24"/>
        </w:rPr>
        <w:t>к Решению Боготольского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E3167">
        <w:rPr>
          <w:sz w:val="24"/>
          <w:szCs w:val="24"/>
        </w:rPr>
        <w:t>районного Совета депутатов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7E3167">
        <w:rPr>
          <w:sz w:val="24"/>
          <w:szCs w:val="24"/>
        </w:rPr>
        <w:t>от</w:t>
      </w:r>
      <w:r w:rsidR="00C57611" w:rsidRPr="007E3167">
        <w:rPr>
          <w:sz w:val="24"/>
          <w:szCs w:val="24"/>
        </w:rPr>
        <w:t xml:space="preserve"> 30.05.2019</w:t>
      </w:r>
      <w:r w:rsidRPr="007E3167">
        <w:rPr>
          <w:sz w:val="24"/>
          <w:szCs w:val="24"/>
        </w:rPr>
        <w:t xml:space="preserve"> № </w:t>
      </w:r>
      <w:r w:rsidR="00C57611" w:rsidRPr="007E3167">
        <w:rPr>
          <w:sz w:val="24"/>
          <w:szCs w:val="24"/>
        </w:rPr>
        <w:t>29-210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t>Перечень должностей муниципальной службы,</w:t>
      </w: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lastRenderedPageBreak/>
        <w:t xml:space="preserve">после </w:t>
      </w:r>
      <w:proofErr w:type="gramStart"/>
      <w:r w:rsidRPr="00832BCA">
        <w:rPr>
          <w:rFonts w:ascii="Arial" w:eastAsia="Times New Roman" w:hAnsi="Arial" w:cs="Arial"/>
          <w:sz w:val="24"/>
          <w:szCs w:val="24"/>
        </w:rPr>
        <w:t>увольнения</w:t>
      </w:r>
      <w:proofErr w:type="gramEnd"/>
      <w:r w:rsidRPr="00832BCA">
        <w:rPr>
          <w:rFonts w:ascii="Arial" w:eastAsia="Times New Roman" w:hAnsi="Arial" w:cs="Arial"/>
          <w:sz w:val="24"/>
          <w:szCs w:val="24"/>
        </w:rPr>
        <w:t xml:space="preserve"> с которых, на гражданина налагаются ограничения, установленные статьей 12 Федерального закона от 25.12.2008 № 273-ФЗ</w:t>
      </w:r>
    </w:p>
    <w:p w:rsidR="00832BCA" w:rsidRDefault="00832BCA" w:rsidP="00832B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t>«О противодействии коррупции»</w:t>
      </w:r>
    </w:p>
    <w:p w:rsidR="00832BCA" w:rsidRDefault="00832BCA" w:rsidP="00832BC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редакции Решения Боготольского районного Совета депутатов</w:t>
      </w:r>
      <w:proofErr w:type="gramEnd"/>
    </w:p>
    <w:p w:rsidR="00832BCA" w:rsidRPr="007E3167" w:rsidRDefault="00832BCA" w:rsidP="00832BC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16.12.2019 № 34-260</w:t>
      </w:r>
      <w:r w:rsidR="00D50A13">
        <w:rPr>
          <w:rFonts w:ascii="Arial" w:hAnsi="Arial" w:cs="Arial"/>
          <w:sz w:val="24"/>
          <w:szCs w:val="24"/>
        </w:rPr>
        <w:t>,</w:t>
      </w:r>
      <w:r w:rsidR="00D50A13" w:rsidRPr="00D50A13">
        <w:rPr>
          <w:rFonts w:ascii="Arial" w:hAnsi="Arial" w:cs="Arial"/>
          <w:sz w:val="24"/>
          <w:szCs w:val="24"/>
        </w:rPr>
        <w:t xml:space="preserve"> </w:t>
      </w:r>
      <w:r w:rsidR="00D50A13">
        <w:rPr>
          <w:rFonts w:ascii="Arial" w:hAnsi="Arial" w:cs="Arial"/>
          <w:sz w:val="24"/>
          <w:szCs w:val="24"/>
        </w:rPr>
        <w:t>от 17.01.2025 № 43-427</w:t>
      </w:r>
      <w:r>
        <w:rPr>
          <w:rFonts w:ascii="Arial" w:hAnsi="Arial" w:cs="Arial"/>
          <w:sz w:val="24"/>
          <w:szCs w:val="24"/>
        </w:rPr>
        <w:t>)</w:t>
      </w:r>
    </w:p>
    <w:p w:rsid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50A13" w:rsidRPr="00832BCA" w:rsidRDefault="00D50A13" w:rsidP="00D50A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t>Должности муниципальной службы, учрежденные для обеспечения исполнения полномочий в органах местного самоуправления Боготольского района:</w:t>
      </w:r>
    </w:p>
    <w:p w:rsidR="00D50A13" w:rsidRDefault="00D50A13" w:rsidP="00D50A13">
      <w:pPr>
        <w:autoSpaceDN w:val="0"/>
        <w:spacing w:after="0"/>
        <w:ind w:left="72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D50A13" w:rsidRPr="00D50A13" w:rsidRDefault="00D50A13" w:rsidP="00D50A13">
      <w:pPr>
        <w:autoSpaceDN w:val="0"/>
        <w:spacing w:after="0"/>
        <w:ind w:left="72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50A13">
        <w:rPr>
          <w:rFonts w:ascii="Arial" w:eastAsia="Times New Roman" w:hAnsi="Arial" w:cs="Arial"/>
          <w:sz w:val="24"/>
          <w:szCs w:val="24"/>
          <w:lang w:eastAsia="en-US"/>
        </w:rPr>
        <w:t>в представительном органе местного самоуправления</w:t>
      </w:r>
    </w:p>
    <w:p w:rsidR="00D50A13" w:rsidRPr="00D50A13" w:rsidRDefault="00D50A13" w:rsidP="00D50A13">
      <w:pPr>
        <w:autoSpaceDN w:val="0"/>
        <w:spacing w:after="0"/>
        <w:ind w:left="72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558"/>
        <w:gridCol w:w="3502"/>
      </w:tblGrid>
      <w:tr w:rsidR="00D50A13" w:rsidRPr="00D50A13" w:rsidTr="00C70FB6">
        <w:tc>
          <w:tcPr>
            <w:tcW w:w="3227" w:type="dxa"/>
          </w:tcPr>
          <w:p w:rsidR="00D50A13" w:rsidRPr="00D50A13" w:rsidRDefault="00D50A13" w:rsidP="00D50A13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Категория должности</w:t>
            </w:r>
          </w:p>
        </w:tc>
        <w:tc>
          <w:tcPr>
            <w:tcW w:w="2558" w:type="dxa"/>
          </w:tcPr>
          <w:p w:rsidR="00D50A13" w:rsidRPr="00D50A13" w:rsidRDefault="00D50A13" w:rsidP="00D50A13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3502" w:type="dxa"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должности</w:t>
            </w:r>
          </w:p>
        </w:tc>
      </w:tr>
      <w:tr w:rsidR="00D50A13" w:rsidRPr="00D50A13" w:rsidTr="00C70FB6">
        <w:tc>
          <w:tcPr>
            <w:tcW w:w="3227" w:type="dxa"/>
            <w:vMerge w:val="restart"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2558" w:type="dxa"/>
            <w:vMerge w:val="restart"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ведущая</w:t>
            </w:r>
          </w:p>
        </w:tc>
        <w:tc>
          <w:tcPr>
            <w:tcW w:w="3502" w:type="dxa"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консультант – юрист</w:t>
            </w:r>
          </w:p>
        </w:tc>
      </w:tr>
      <w:tr w:rsidR="00D50A13" w:rsidRPr="00D50A13" w:rsidTr="00C70FB6">
        <w:tc>
          <w:tcPr>
            <w:tcW w:w="3227" w:type="dxa"/>
            <w:vMerge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Merge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консультант</w:t>
            </w:r>
          </w:p>
        </w:tc>
      </w:tr>
    </w:tbl>
    <w:p w:rsidR="00D50A13" w:rsidRPr="00D50A13" w:rsidRDefault="00D50A13" w:rsidP="00D50A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50A13" w:rsidRPr="00D50A13" w:rsidRDefault="00D50A13" w:rsidP="00D50A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50A13">
        <w:rPr>
          <w:rFonts w:ascii="Arial" w:eastAsia="Times New Roman" w:hAnsi="Arial" w:cs="Arial"/>
          <w:sz w:val="24"/>
          <w:szCs w:val="24"/>
        </w:rPr>
        <w:t>в контрольно-счетном органе местного самоуправления</w:t>
      </w:r>
    </w:p>
    <w:p w:rsidR="00D50A13" w:rsidRPr="00D50A13" w:rsidRDefault="00D50A13" w:rsidP="00D50A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558"/>
        <w:gridCol w:w="3502"/>
      </w:tblGrid>
      <w:tr w:rsidR="00D50A13" w:rsidRPr="00D50A13" w:rsidTr="00C70FB6">
        <w:tc>
          <w:tcPr>
            <w:tcW w:w="3227" w:type="dxa"/>
          </w:tcPr>
          <w:p w:rsidR="00D50A13" w:rsidRPr="00D50A13" w:rsidRDefault="00D50A13" w:rsidP="00D50A13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Категория должности</w:t>
            </w:r>
          </w:p>
        </w:tc>
        <w:tc>
          <w:tcPr>
            <w:tcW w:w="2558" w:type="dxa"/>
          </w:tcPr>
          <w:p w:rsidR="00D50A13" w:rsidRPr="00D50A13" w:rsidRDefault="00D50A13" w:rsidP="00D50A13">
            <w:pPr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3502" w:type="dxa"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должности</w:t>
            </w:r>
          </w:p>
        </w:tc>
      </w:tr>
      <w:tr w:rsidR="00D50A13" w:rsidRPr="00D50A13" w:rsidTr="00C70FB6">
        <w:tc>
          <w:tcPr>
            <w:tcW w:w="3227" w:type="dxa"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2558" w:type="dxa"/>
          </w:tcPr>
          <w:p w:rsidR="00D50A13" w:rsidRPr="00D50A13" w:rsidRDefault="00D50A13" w:rsidP="00D50A1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ведущая</w:t>
            </w:r>
          </w:p>
        </w:tc>
        <w:tc>
          <w:tcPr>
            <w:tcW w:w="3502" w:type="dxa"/>
          </w:tcPr>
          <w:p w:rsidR="00D50A13" w:rsidRPr="00D50A13" w:rsidRDefault="00D50A13" w:rsidP="003F419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50A1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инспектор </w:t>
            </w:r>
            <w:bookmarkStart w:id="0" w:name="_GoBack"/>
            <w:bookmarkEnd w:id="0"/>
          </w:p>
        </w:tc>
      </w:tr>
    </w:tbl>
    <w:p w:rsidR="00D50A13" w:rsidRPr="00D50A13" w:rsidRDefault="00D50A13" w:rsidP="00D50A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BCA" w:rsidRPr="00832BCA" w:rsidRDefault="00832BCA" w:rsidP="00D50A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2BCA">
        <w:rPr>
          <w:rFonts w:ascii="Arial" w:eastAsia="Times New Roman" w:hAnsi="Arial" w:cs="Arial"/>
          <w:sz w:val="24"/>
          <w:szCs w:val="24"/>
        </w:rPr>
        <w:t>в исполнительно – распорядительном органе местного самоуправления</w:t>
      </w:r>
    </w:p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589"/>
        <w:gridCol w:w="3471"/>
      </w:tblGrid>
      <w:tr w:rsidR="00832BCA" w:rsidRPr="00832BCA" w:rsidTr="00B60282">
        <w:tc>
          <w:tcPr>
            <w:tcW w:w="3227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Категория должности</w:t>
            </w: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832BCA" w:rsidRPr="00832BCA" w:rsidTr="00B60282">
        <w:trPr>
          <w:trHeight w:val="285"/>
        </w:trPr>
        <w:tc>
          <w:tcPr>
            <w:tcW w:w="3227" w:type="dxa"/>
            <w:vMerge w:val="restart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высшая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заместитель главы района</w:t>
            </w:r>
          </w:p>
        </w:tc>
      </w:tr>
      <w:tr w:rsidR="00832BCA" w:rsidRPr="00832BCA" w:rsidTr="00B60282">
        <w:trPr>
          <w:trHeight w:val="225"/>
        </w:trPr>
        <w:tc>
          <w:tcPr>
            <w:tcW w:w="3227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главная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</w:t>
            </w:r>
          </w:p>
        </w:tc>
      </w:tr>
      <w:tr w:rsidR="00832BCA" w:rsidRPr="00832BCA" w:rsidTr="00B60282">
        <w:trPr>
          <w:trHeight w:val="255"/>
        </w:trPr>
        <w:tc>
          <w:tcPr>
            <w:tcW w:w="3227" w:type="dxa"/>
            <w:vMerge w:val="restart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специалисты</w:t>
            </w: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главная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начальник отдела</w:t>
            </w:r>
          </w:p>
        </w:tc>
      </w:tr>
      <w:tr w:rsidR="00832BCA" w:rsidRPr="00832BCA" w:rsidTr="00B60282">
        <w:trPr>
          <w:trHeight w:val="260"/>
        </w:trPr>
        <w:tc>
          <w:tcPr>
            <w:tcW w:w="3227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старшая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главный специалист</w:t>
            </w:r>
          </w:p>
        </w:tc>
      </w:tr>
      <w:tr w:rsidR="00832BCA" w:rsidRPr="00832BCA" w:rsidTr="00B60282">
        <w:trPr>
          <w:trHeight w:val="361"/>
        </w:trPr>
        <w:tc>
          <w:tcPr>
            <w:tcW w:w="3227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ведущий специалист</w:t>
            </w:r>
          </w:p>
        </w:tc>
      </w:tr>
      <w:tr w:rsidR="00832BCA" w:rsidRPr="00832BCA" w:rsidTr="00B60282">
        <w:trPr>
          <w:trHeight w:val="195"/>
        </w:trPr>
        <w:tc>
          <w:tcPr>
            <w:tcW w:w="3227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589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ведущая</w:t>
            </w:r>
          </w:p>
        </w:tc>
        <w:tc>
          <w:tcPr>
            <w:tcW w:w="3471" w:type="dxa"/>
          </w:tcPr>
          <w:p w:rsidR="00832BCA" w:rsidRPr="00832BCA" w:rsidRDefault="00832BCA" w:rsidP="00832BC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2BCA">
              <w:rPr>
                <w:rFonts w:ascii="Arial" w:eastAsia="Times New Roman" w:hAnsi="Arial" w:cs="Arial"/>
                <w:sz w:val="24"/>
                <w:szCs w:val="24"/>
              </w:rPr>
              <w:t>заведующий отделом</w:t>
            </w:r>
          </w:p>
        </w:tc>
      </w:tr>
    </w:tbl>
    <w:p w:rsidR="00832BCA" w:rsidRPr="00832BCA" w:rsidRDefault="00832BCA" w:rsidP="00832B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22315B" w:rsidRPr="007E3167" w:rsidRDefault="0022315B" w:rsidP="002231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3167">
        <w:rPr>
          <w:rFonts w:ascii="Arial" w:hAnsi="Arial" w:cs="Arial"/>
          <w:sz w:val="24"/>
          <w:szCs w:val="24"/>
        </w:rPr>
        <w:t>Приложение № 2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E3167">
        <w:rPr>
          <w:sz w:val="24"/>
          <w:szCs w:val="24"/>
        </w:rPr>
        <w:t>к Решению Боготольского</w:t>
      </w:r>
    </w:p>
    <w:p w:rsidR="0022315B" w:rsidRPr="007E3167" w:rsidRDefault="0022315B" w:rsidP="0022315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E3167">
        <w:rPr>
          <w:sz w:val="24"/>
          <w:szCs w:val="24"/>
        </w:rPr>
        <w:t>районного Совета депутатов</w:t>
      </w:r>
    </w:p>
    <w:p w:rsidR="00C57611" w:rsidRPr="007E3167" w:rsidRDefault="00C57611" w:rsidP="00C5761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7E3167">
        <w:rPr>
          <w:sz w:val="24"/>
          <w:szCs w:val="24"/>
        </w:rPr>
        <w:t>от 30.05.2019 № 29-210</w:t>
      </w:r>
    </w:p>
    <w:p w:rsidR="0022315B" w:rsidRPr="007E3167" w:rsidRDefault="0022315B" w:rsidP="002231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  <w:r w:rsidRPr="007E3167">
        <w:rPr>
          <w:rFonts w:ascii="Arial" w:hAnsi="Arial" w:cs="Arial"/>
        </w:rPr>
        <w:t>УВЕДОМЛЕНИЕ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Уважаемый (</w:t>
      </w:r>
      <w:proofErr w:type="spellStart"/>
      <w:r w:rsidRPr="007E3167">
        <w:rPr>
          <w:rFonts w:ascii="Arial" w:hAnsi="Arial" w:cs="Arial"/>
        </w:rPr>
        <w:t>ая</w:t>
      </w:r>
      <w:proofErr w:type="spellEnd"/>
      <w:r w:rsidRPr="007E3167">
        <w:rPr>
          <w:rFonts w:ascii="Arial" w:hAnsi="Arial" w:cs="Arial"/>
        </w:rPr>
        <w:t>) __________________________________________________.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7E3167">
        <w:rPr>
          <w:rFonts w:ascii="Arial" w:hAnsi="Arial" w:cs="Arial"/>
        </w:rPr>
        <w:t xml:space="preserve">Уведомляем Вас о том, что в соответствии со статьей 12 </w:t>
      </w:r>
      <w:hyperlink r:id="rId6" w:history="1">
        <w:r w:rsidRPr="007E3167">
          <w:rPr>
            <w:rStyle w:val="a4"/>
            <w:rFonts w:ascii="Arial" w:hAnsi="Arial" w:cs="Arial"/>
            <w:color w:val="auto"/>
            <w:u w:val="none"/>
          </w:rPr>
          <w:t>Федерального закона Российской Федерации от 25.12.2008 № 273-ФЗ «О противодействии коррупции</w:t>
        </w:r>
      </w:hyperlink>
      <w:r w:rsidRPr="007E3167">
        <w:rPr>
          <w:rFonts w:ascii="Arial" w:hAnsi="Arial" w:cs="Arial"/>
        </w:rPr>
        <w:t>»,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7E3167">
        <w:rPr>
          <w:rFonts w:ascii="Arial" w:hAnsi="Arial" w:cs="Arial"/>
        </w:rPr>
        <w:t xml:space="preserve"> </w:t>
      </w:r>
      <w:proofErr w:type="gramStart"/>
      <w:r w:rsidRPr="007E3167">
        <w:rPr>
          <w:rFonts w:ascii="Arial" w:hAnsi="Arial" w:cs="Arial"/>
        </w:rPr>
        <w:t xml:space="preserve"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</w:t>
      </w:r>
      <w:r w:rsidRPr="007E3167">
        <w:rPr>
          <w:rFonts w:ascii="Arial" w:hAnsi="Arial" w:cs="Arial"/>
        </w:rPr>
        <w:lastRenderedPageBreak/>
        <w:t>управления данной организацией входили в Ваши должностные обязанности на муниципальной службе.</w:t>
      </w:r>
      <w:proofErr w:type="gramEnd"/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Федерации.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7E3167">
        <w:rPr>
          <w:rFonts w:ascii="Arial" w:hAnsi="Arial" w:cs="Arial"/>
        </w:rPr>
        <w:t>С уведомлением ознакомле</w:t>
      </w:r>
      <w:proofErr w:type="gramStart"/>
      <w:r w:rsidRPr="007E3167">
        <w:rPr>
          <w:rFonts w:ascii="Arial" w:hAnsi="Arial" w:cs="Arial"/>
        </w:rPr>
        <w:t>н(</w:t>
      </w:r>
      <w:proofErr w:type="gramEnd"/>
      <w:r w:rsidRPr="007E3167">
        <w:rPr>
          <w:rFonts w:ascii="Arial" w:hAnsi="Arial" w:cs="Arial"/>
        </w:rPr>
        <w:t>а) ________________/______________________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  <w:t>(подпись)</w:t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  <w:t>(Ф.И.О.)</w:t>
      </w: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22315B" w:rsidRPr="007E3167" w:rsidRDefault="0022315B" w:rsidP="0022315B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</w:r>
      <w:r w:rsidRPr="007E3167">
        <w:rPr>
          <w:rFonts w:ascii="Arial" w:hAnsi="Arial" w:cs="Arial"/>
        </w:rPr>
        <w:tab/>
        <w:t>«___»___________ 20_____г.</w:t>
      </w:r>
    </w:p>
    <w:p w:rsidR="00AF0CCC" w:rsidRDefault="00AF0CCC"/>
    <w:sectPr w:rsidR="00AF0CCC" w:rsidSect="00832BCA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5B"/>
    <w:rsid w:val="000354BB"/>
    <w:rsid w:val="0022315B"/>
    <w:rsid w:val="003F419F"/>
    <w:rsid w:val="006F064F"/>
    <w:rsid w:val="007E3167"/>
    <w:rsid w:val="00832BCA"/>
    <w:rsid w:val="008A4A43"/>
    <w:rsid w:val="00955823"/>
    <w:rsid w:val="009A2D80"/>
    <w:rsid w:val="009C5039"/>
    <w:rsid w:val="00AF0CCC"/>
    <w:rsid w:val="00C57611"/>
    <w:rsid w:val="00D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2315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22315B"/>
    <w:rPr>
      <w:rFonts w:ascii="Tahoma" w:hAnsi="Tahoma" w:cs="Tahoma" w:hint="default"/>
      <w:color w:val="666666"/>
      <w:u w:val="single"/>
    </w:rPr>
  </w:style>
  <w:style w:type="paragraph" w:customStyle="1" w:styleId="formattext">
    <w:name w:val="formattext"/>
    <w:basedOn w:val="a"/>
    <w:rsid w:val="0022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5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3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2315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22315B"/>
    <w:rPr>
      <w:rFonts w:ascii="Tahoma" w:hAnsi="Tahoma" w:cs="Tahoma" w:hint="default"/>
      <w:color w:val="666666"/>
      <w:u w:val="single"/>
    </w:rPr>
  </w:style>
  <w:style w:type="paragraph" w:customStyle="1" w:styleId="formattext">
    <w:name w:val="formattext"/>
    <w:basedOn w:val="a"/>
    <w:rsid w:val="0022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5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3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12</cp:revision>
  <dcterms:created xsi:type="dcterms:W3CDTF">2019-05-28T09:16:00Z</dcterms:created>
  <dcterms:modified xsi:type="dcterms:W3CDTF">2025-01-17T09:09:00Z</dcterms:modified>
</cp:coreProperties>
</file>