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54A8F" w:rsidRPr="00DF6FC9" w:rsidRDefault="00854A8F" w:rsidP="00854A8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</w:t>
      </w:r>
      <w:r w:rsidR="00973F74">
        <w:rPr>
          <w:rFonts w:ascii="Times New Roman" w:hAnsi="Times New Roman" w:cs="Times New Roman"/>
          <w:sz w:val="28"/>
          <w:szCs w:val="28"/>
        </w:rPr>
        <w:t>а, представленные руководителям</w:t>
      </w:r>
      <w:r w:rsidRPr="00DF6FC9">
        <w:rPr>
          <w:rFonts w:ascii="Times New Roman" w:hAnsi="Times New Roman" w:cs="Times New Roman"/>
          <w:sz w:val="28"/>
          <w:szCs w:val="28"/>
        </w:rPr>
        <w:t xml:space="preserve"> </w:t>
      </w:r>
      <w:r w:rsidR="00973F74">
        <w:rPr>
          <w:rFonts w:ascii="Times New Roman" w:hAnsi="Times New Roman" w:cs="Times New Roman"/>
          <w:sz w:val="28"/>
          <w:szCs w:val="28"/>
        </w:rPr>
        <w:t xml:space="preserve">Муниципальных учреждений социальной защиты населения </w:t>
      </w:r>
      <w:proofErr w:type="spellStart"/>
      <w:r w:rsidR="00973F7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73F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1275"/>
        <w:gridCol w:w="1666"/>
        <w:gridCol w:w="1070"/>
        <w:gridCol w:w="1561"/>
        <w:gridCol w:w="1093"/>
        <w:gridCol w:w="1601"/>
        <w:gridCol w:w="1722"/>
        <w:gridCol w:w="1547"/>
        <w:gridCol w:w="1083"/>
        <w:gridCol w:w="1586"/>
      </w:tblGrid>
      <w:tr w:rsidR="001530A7" w:rsidRPr="00DF6FC9" w:rsidTr="001530A7">
        <w:trPr>
          <w:tblCellSpacing w:w="0" w:type="dxa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</w:tcPr>
          <w:p w:rsidR="001530A7" w:rsidRPr="00DF6FC9" w:rsidRDefault="001530A7" w:rsidP="00153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Фамилия, </w:t>
            </w:r>
          </w:p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имя, </w:t>
            </w:r>
          </w:p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отчество</w:t>
            </w:r>
            <w:r w:rsidRPr="001530A7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  <w:r w:rsidRPr="001530A7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сумма дохода за 2014г. (руб.)</w:t>
            </w:r>
          </w:p>
        </w:tc>
        <w:tc>
          <w:tcPr>
            <w:tcW w:w="5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530A7" w:rsidRPr="00DF6FC9" w:rsidTr="001530A7">
        <w:trPr>
          <w:tblCellSpacing w:w="0" w:type="dxa"/>
        </w:trPr>
        <w:tc>
          <w:tcPr>
            <w:tcW w:w="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  <w:vAlign w:val="center"/>
          </w:tcPr>
          <w:p w:rsidR="001530A7" w:rsidRPr="00DF6FC9" w:rsidRDefault="001530A7" w:rsidP="00371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30A7" w:rsidRPr="001530A7" w:rsidRDefault="001530A7" w:rsidP="00371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30A7" w:rsidRPr="001530A7" w:rsidRDefault="001530A7" w:rsidP="00371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30A7" w:rsidRPr="001530A7" w:rsidRDefault="001530A7" w:rsidP="00371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1530A7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0A7" w:rsidRPr="001530A7" w:rsidRDefault="001530A7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0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1530A7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985C74" w:rsidRPr="00DF6FC9" w:rsidTr="00985C74">
        <w:trPr>
          <w:tblCellSpacing w:w="0" w:type="dxa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153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Калашникова Альбина Андреевна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C74" w:rsidRPr="00DF6FC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Краевой центр социального обслуживания «Надежда»,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иректора</w:t>
            </w:r>
            <w:proofErr w:type="spellEnd"/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402643,31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49,4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</w:t>
            </w:r>
            <w:bookmarkStart w:id="0" w:name="_GoBack"/>
            <w:bookmarkEnd w:id="0"/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85C74" w:rsidRPr="00DF6FC9" w:rsidTr="00985C74">
        <w:trPr>
          <w:trHeight w:val="1035"/>
          <w:tblCellSpacing w:w="0" w:type="dxa"/>
        </w:trPr>
        <w:tc>
          <w:tcPr>
            <w:tcW w:w="486" w:type="dxa"/>
            <w:vMerge/>
            <w:tcBorders>
              <w:left w:val="outset" w:sz="6" w:space="0" w:color="auto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153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985C74" w:rsidRPr="00DF6FC9" w:rsidRDefault="00985C74" w:rsidP="00371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150166,86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985C74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49,4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Автомобиль ВАЗ 21213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85C74" w:rsidRPr="00DF6FC9" w:rsidTr="00985C74">
        <w:trPr>
          <w:trHeight w:val="120"/>
          <w:tblCellSpacing w:w="0" w:type="dxa"/>
        </w:trPr>
        <w:tc>
          <w:tcPr>
            <w:tcW w:w="486" w:type="dxa"/>
            <w:vMerge w:val="restart"/>
            <w:tcBorders>
              <w:top w:val="outset" w:sz="6" w:space="0" w:color="BFBFBF" w:themeColor="background1" w:themeShade="BF"/>
              <w:left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153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1666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985C74" w:rsidRPr="00DF6FC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Краевой центр социального обслуживания «Надежда», директор</w:t>
            </w:r>
          </w:p>
        </w:tc>
        <w:tc>
          <w:tcPr>
            <w:tcW w:w="1070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399531,82</w:t>
            </w:r>
          </w:p>
        </w:tc>
        <w:tc>
          <w:tcPr>
            <w:tcW w:w="1561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09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01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85C74" w:rsidRPr="00DF6FC9" w:rsidTr="00985C74">
        <w:trPr>
          <w:trHeight w:val="195"/>
          <w:tblCellSpacing w:w="0" w:type="dxa"/>
        </w:trPr>
        <w:tc>
          <w:tcPr>
            <w:tcW w:w="486" w:type="dxa"/>
            <w:vMerge/>
            <w:tcBorders>
              <w:left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153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666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985C74" w:rsidRPr="00DF6FC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1228409,98</w:t>
            </w:r>
          </w:p>
        </w:tc>
        <w:tc>
          <w:tcPr>
            <w:tcW w:w="1561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</w:t>
            </w: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участок</w:t>
            </w:r>
          </w:p>
          <w:p w:rsidR="00985C74" w:rsidRPr="00610D74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985C74" w:rsidRPr="00610D74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араж</w:t>
            </w:r>
          </w:p>
        </w:tc>
        <w:tc>
          <w:tcPr>
            <w:tcW w:w="109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24</w:t>
            </w:r>
          </w:p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1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РФ</w:t>
            </w:r>
          </w:p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Нива Шевроле</w:t>
            </w:r>
          </w:p>
          <w:p w:rsidR="00985C74" w:rsidRPr="00610D74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212300-55</w:t>
            </w:r>
          </w:p>
        </w:tc>
        <w:tc>
          <w:tcPr>
            <w:tcW w:w="1547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8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85C74" w:rsidRPr="00DF6FC9" w:rsidTr="00985C74">
        <w:trPr>
          <w:trHeight w:val="240"/>
          <w:tblCellSpacing w:w="0" w:type="dxa"/>
        </w:trPr>
        <w:tc>
          <w:tcPr>
            <w:tcW w:w="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153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666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C74" w:rsidRPr="00DF6FC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01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22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610D74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0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08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586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985C74" w:rsidRPr="00DF6FC9" w:rsidTr="00985C74">
        <w:trPr>
          <w:trHeight w:val="176"/>
          <w:tblCellSpacing w:w="0" w:type="dxa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153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Фукс Светлана Ивановна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C74" w:rsidRPr="00DF6FC9" w:rsidRDefault="00985C74" w:rsidP="00371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«Центр социальной помощи семье и детям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директор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620134,35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2852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985C74" w:rsidRPr="00911979" w:rsidRDefault="00985C74" w:rsidP="00B456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2852</w:t>
            </w:r>
          </w:p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985C74" w:rsidRPr="00DF6FC9" w:rsidTr="00985C74">
        <w:trPr>
          <w:trHeight w:val="176"/>
          <w:tblCellSpacing w:w="0" w:type="dxa"/>
        </w:trPr>
        <w:tc>
          <w:tcPr>
            <w:tcW w:w="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shd w:val="clear" w:color="auto" w:fill="FFFFFF"/>
            <w:vAlign w:val="center"/>
          </w:tcPr>
          <w:p w:rsidR="00985C74" w:rsidRPr="00DF6FC9" w:rsidRDefault="00985C74" w:rsidP="00371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153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C74" w:rsidRPr="00DF6FC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DF6FC9" w:rsidRDefault="00985C74" w:rsidP="0098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179141,00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610D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Автомобиль Форд Фокус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371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C74" w:rsidRPr="00911979" w:rsidRDefault="00985C74" w:rsidP="00B45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9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854A8F" w:rsidRDefault="00854A8F" w:rsidP="00854A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A8F" w:rsidRDefault="00854A8F" w:rsidP="00854A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A8F" w:rsidRDefault="00854A8F" w:rsidP="00854A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A8F" w:rsidRDefault="00854A8F" w:rsidP="00854A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6F9A" w:rsidRDefault="00456F9A"/>
    <w:sectPr w:rsidR="00456F9A" w:rsidSect="009E2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8B" w:rsidRDefault="005A2D8B" w:rsidP="00854A8F">
      <w:pPr>
        <w:spacing w:after="0" w:line="240" w:lineRule="auto"/>
      </w:pPr>
      <w:r>
        <w:separator/>
      </w:r>
    </w:p>
  </w:endnote>
  <w:endnote w:type="continuationSeparator" w:id="0">
    <w:p w:rsidR="005A2D8B" w:rsidRDefault="005A2D8B" w:rsidP="0085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8B" w:rsidRDefault="005A2D8B" w:rsidP="00854A8F">
      <w:pPr>
        <w:spacing w:after="0" w:line="240" w:lineRule="auto"/>
      </w:pPr>
      <w:r>
        <w:separator/>
      </w:r>
    </w:p>
  </w:footnote>
  <w:footnote w:type="continuationSeparator" w:id="0">
    <w:p w:rsidR="005A2D8B" w:rsidRDefault="005A2D8B" w:rsidP="00854A8F">
      <w:pPr>
        <w:spacing w:after="0" w:line="240" w:lineRule="auto"/>
      </w:pPr>
      <w:r>
        <w:continuationSeparator/>
      </w:r>
    </w:p>
  </w:footnote>
  <w:footnote w:id="1">
    <w:p w:rsidR="001530A7" w:rsidRDefault="001530A7" w:rsidP="00854A8F">
      <w:pPr>
        <w:pStyle w:val="a3"/>
      </w:pPr>
      <w:r>
        <w:rPr>
          <w:rStyle w:val="a5"/>
        </w:rPr>
        <w:footnoteRef/>
      </w:r>
      <w:r>
        <w:t xml:space="preserve"> Ф.И.О </w:t>
      </w:r>
      <w:r w:rsidRPr="00B170F1">
        <w:t>супруга (супруги), несовершеннолетнего ребенка не указывается.</w:t>
      </w:r>
    </w:p>
  </w:footnote>
  <w:footnote w:id="2">
    <w:p w:rsidR="001530A7" w:rsidRDefault="001530A7" w:rsidP="00854A8F">
      <w:pPr>
        <w:pStyle w:val="a3"/>
      </w:pPr>
      <w:r>
        <w:rPr>
          <w:rStyle w:val="a5"/>
        </w:rPr>
        <w:footnoteRef/>
      </w:r>
      <w:r w:rsidRPr="00B170F1">
        <w:t xml:space="preserve">Должность </w:t>
      </w:r>
      <w:r>
        <w:t xml:space="preserve">супруга (супруги), место учебы </w:t>
      </w:r>
      <w:r w:rsidRPr="00B170F1">
        <w:t>несовершеннолетнего ребенка не указывается.</w:t>
      </w:r>
    </w:p>
  </w:footnote>
  <w:footnote w:id="3">
    <w:p w:rsidR="001530A7" w:rsidRDefault="001530A7" w:rsidP="00854A8F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1530A7" w:rsidRDefault="001530A7" w:rsidP="00854A8F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A8F"/>
    <w:rsid w:val="001530A7"/>
    <w:rsid w:val="00456F9A"/>
    <w:rsid w:val="004844E3"/>
    <w:rsid w:val="005A2D8B"/>
    <w:rsid w:val="00601FE2"/>
    <w:rsid w:val="00610D74"/>
    <w:rsid w:val="006A156D"/>
    <w:rsid w:val="00854A8F"/>
    <w:rsid w:val="00911979"/>
    <w:rsid w:val="00973F74"/>
    <w:rsid w:val="00985C74"/>
    <w:rsid w:val="009C2BEA"/>
    <w:rsid w:val="009E235E"/>
    <w:rsid w:val="00B1136F"/>
    <w:rsid w:val="00B844DD"/>
    <w:rsid w:val="00C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54A8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54A8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4A8F"/>
  </w:style>
  <w:style w:type="paragraph" w:styleId="a8">
    <w:name w:val="footer"/>
    <w:basedOn w:val="a"/>
    <w:link w:val="a9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31D4-5294-426C-B4CC-6F0DFE92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5</cp:revision>
  <dcterms:created xsi:type="dcterms:W3CDTF">2015-04-30T02:58:00Z</dcterms:created>
  <dcterms:modified xsi:type="dcterms:W3CDTF">2015-05-05T01:42:00Z</dcterms:modified>
</cp:coreProperties>
</file>