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7A13F1" w:rsidRPr="007A13F1">
        <w:rPr>
          <w:rFonts w:eastAsiaTheme="minorHAnsi"/>
          <w:szCs w:val="28"/>
          <w:lang w:eastAsia="en-US"/>
        </w:rPr>
        <w:t>Боготольск</w:t>
      </w:r>
      <w:r w:rsidR="007A13F1">
        <w:rPr>
          <w:rFonts w:eastAsiaTheme="minorHAnsi"/>
          <w:szCs w:val="28"/>
          <w:lang w:eastAsia="en-US"/>
        </w:rPr>
        <w:t xml:space="preserve">ого районного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7A13F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7A13F1">
              <w:rPr>
                <w:szCs w:val="28"/>
              </w:rPr>
              <w:t>Боготольский</w:t>
            </w:r>
            <w:r>
              <w:rPr>
                <w:szCs w:val="28"/>
              </w:rPr>
              <w:t xml:space="preserve"> районный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0E386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0E3861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CA5B6A" w:rsidP="000E386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0E3861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0E386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0E3861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0E386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</w:t>
            </w:r>
          </w:p>
        </w:tc>
        <w:tc>
          <w:tcPr>
            <w:tcW w:w="2692" w:type="dxa"/>
            <w:vAlign w:val="center"/>
          </w:tcPr>
          <w:p w:rsidR="00CA5B6A" w:rsidRDefault="000E386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0E3861"/>
    <w:rsid w:val="001E23E1"/>
    <w:rsid w:val="002661A4"/>
    <w:rsid w:val="003036C3"/>
    <w:rsid w:val="0032412A"/>
    <w:rsid w:val="004F70FB"/>
    <w:rsid w:val="007A13F1"/>
    <w:rsid w:val="00826A40"/>
    <w:rsid w:val="00CA5B6A"/>
    <w:rsid w:val="00CF657B"/>
    <w:rsid w:val="00D677DF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11</cp:revision>
  <dcterms:created xsi:type="dcterms:W3CDTF">2023-04-19T04:59:00Z</dcterms:created>
  <dcterms:modified xsi:type="dcterms:W3CDTF">2025-05-22T03:45:00Z</dcterms:modified>
</cp:coreProperties>
</file>