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26557" w14:textId="77777777" w:rsidR="0066232F" w:rsidRDefault="0066232F" w:rsidP="0066232F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3D6358A1" wp14:editId="274BE73D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6835C" w14:textId="77777777" w:rsidR="0066232F" w:rsidRDefault="0066232F" w:rsidP="0066232F"/>
    <w:p w14:paraId="274A4893" w14:textId="77777777" w:rsidR="0066232F" w:rsidRPr="007913DE" w:rsidRDefault="0066232F" w:rsidP="00662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Pr="007913DE">
        <w:rPr>
          <w:b/>
          <w:sz w:val="28"/>
          <w:szCs w:val="28"/>
        </w:rPr>
        <w:t>Боготольского</w:t>
      </w:r>
      <w:proofErr w:type="spellEnd"/>
      <w:r w:rsidRPr="007913DE">
        <w:rPr>
          <w:b/>
          <w:sz w:val="28"/>
          <w:szCs w:val="28"/>
        </w:rPr>
        <w:t xml:space="preserve"> района</w:t>
      </w:r>
    </w:p>
    <w:p w14:paraId="67CEF575" w14:textId="77777777" w:rsidR="0066232F" w:rsidRPr="007913DE" w:rsidRDefault="0066232F" w:rsidP="00662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09AB8357" w14:textId="77777777" w:rsidR="0066232F" w:rsidRDefault="0066232F" w:rsidP="0066232F"/>
    <w:p w14:paraId="13DA616C" w14:textId="77777777" w:rsidR="0066232F" w:rsidRDefault="0066232F" w:rsidP="0066232F"/>
    <w:p w14:paraId="3BD82448" w14:textId="77777777" w:rsidR="0066232F" w:rsidRDefault="0066232F" w:rsidP="00662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6DF4B2E6" w14:textId="77777777" w:rsidR="0066232F" w:rsidRDefault="0066232F" w:rsidP="0066232F">
      <w:pPr>
        <w:jc w:val="center"/>
        <w:rPr>
          <w:b/>
          <w:sz w:val="28"/>
          <w:szCs w:val="28"/>
        </w:rPr>
      </w:pPr>
    </w:p>
    <w:p w14:paraId="5F800C1A" w14:textId="77777777" w:rsidR="0066232F" w:rsidRDefault="0066232F" w:rsidP="006623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Боготол</w:t>
      </w:r>
    </w:p>
    <w:p w14:paraId="4E5D26AC" w14:textId="77777777" w:rsidR="0066232F" w:rsidRDefault="0066232F" w:rsidP="0066232F">
      <w:pPr>
        <w:jc w:val="center"/>
        <w:rPr>
          <w:sz w:val="28"/>
          <w:szCs w:val="28"/>
        </w:rPr>
      </w:pPr>
    </w:p>
    <w:p w14:paraId="66A17D88" w14:textId="35BFEFA7" w:rsidR="0066232F" w:rsidRDefault="00B91EED" w:rsidP="0066232F">
      <w:pPr>
        <w:rPr>
          <w:sz w:val="28"/>
        </w:rPr>
      </w:pPr>
      <w:r>
        <w:rPr>
          <w:sz w:val="28"/>
          <w:szCs w:val="28"/>
        </w:rPr>
        <w:t>09 февраля</w:t>
      </w:r>
      <w:r w:rsidR="00CB35D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A24DAE">
        <w:rPr>
          <w:sz w:val="28"/>
          <w:szCs w:val="28"/>
        </w:rPr>
        <w:t xml:space="preserve"> года</w:t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66232F">
        <w:rPr>
          <w:sz w:val="28"/>
          <w:szCs w:val="28"/>
        </w:rPr>
        <w:t xml:space="preserve">         № </w:t>
      </w:r>
      <w:bookmarkStart w:id="0" w:name="_GoBack"/>
      <w:r w:rsidRPr="00B91EED">
        <w:rPr>
          <w:sz w:val="28"/>
          <w:szCs w:val="28"/>
        </w:rPr>
        <w:t>41</w:t>
      </w:r>
      <w:bookmarkEnd w:id="0"/>
      <w:r w:rsidR="0066232F">
        <w:rPr>
          <w:sz w:val="28"/>
          <w:szCs w:val="28"/>
        </w:rPr>
        <w:t>-р</w:t>
      </w:r>
    </w:p>
    <w:p w14:paraId="5C59BD92" w14:textId="77777777" w:rsidR="0066232F" w:rsidRDefault="0066232F" w:rsidP="0066232F">
      <w:pPr>
        <w:ind w:left="720"/>
        <w:rPr>
          <w:sz w:val="28"/>
        </w:rPr>
      </w:pPr>
    </w:p>
    <w:p w14:paraId="79CA6AD8" w14:textId="77777777" w:rsidR="0066232F" w:rsidRDefault="0066232F" w:rsidP="00A24DAE">
      <w:pPr>
        <w:ind w:firstLine="709"/>
        <w:jc w:val="both"/>
        <w:rPr>
          <w:sz w:val="28"/>
        </w:rPr>
      </w:pPr>
      <w:r>
        <w:rPr>
          <w:sz w:val="28"/>
        </w:rPr>
        <w:t>О представлении сведений о доходах,</w:t>
      </w:r>
      <w:r w:rsidR="0059516E">
        <w:rPr>
          <w:sz w:val="28"/>
        </w:rPr>
        <w:t xml:space="preserve"> расходах,</w:t>
      </w:r>
      <w:r w:rsidR="0065359B">
        <w:rPr>
          <w:sz w:val="28"/>
        </w:rPr>
        <w:t xml:space="preserve"> </w:t>
      </w:r>
      <w:r w:rsidR="0059516E">
        <w:rPr>
          <w:sz w:val="28"/>
        </w:rPr>
        <w:t xml:space="preserve">об имуществе и </w:t>
      </w:r>
      <w:r>
        <w:rPr>
          <w:sz w:val="28"/>
        </w:rPr>
        <w:t>обязательствах имущественного характера</w:t>
      </w:r>
      <w:r>
        <w:rPr>
          <w:sz w:val="28"/>
        </w:rPr>
        <w:tab/>
      </w:r>
    </w:p>
    <w:p w14:paraId="6571D462" w14:textId="77777777" w:rsidR="0066232F" w:rsidRDefault="0066232F" w:rsidP="0066232F">
      <w:pPr>
        <w:jc w:val="both"/>
        <w:rPr>
          <w:sz w:val="28"/>
        </w:rPr>
      </w:pPr>
    </w:p>
    <w:p w14:paraId="5AED8D70" w14:textId="77777777" w:rsidR="00AC499E" w:rsidRDefault="0042447A" w:rsidP="00A24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59516E">
        <w:rPr>
          <w:sz w:val="28"/>
        </w:rPr>
        <w:t xml:space="preserve">с </w:t>
      </w:r>
      <w:r w:rsidR="0059516E" w:rsidRPr="0059516E">
        <w:rPr>
          <w:sz w:val="28"/>
          <w:szCs w:val="28"/>
        </w:rPr>
        <w:t xml:space="preserve">Трудовым </w:t>
      </w:r>
      <w:hyperlink r:id="rId5" w:history="1">
        <w:r w:rsidR="0059516E" w:rsidRPr="0059516E">
          <w:rPr>
            <w:sz w:val="28"/>
            <w:szCs w:val="28"/>
          </w:rPr>
          <w:t>кодексом</w:t>
        </w:r>
      </w:hyperlink>
      <w:r w:rsidR="0059516E" w:rsidRPr="0059516E">
        <w:rPr>
          <w:sz w:val="28"/>
          <w:szCs w:val="28"/>
        </w:rPr>
        <w:t xml:space="preserve"> Российской Федерации</w:t>
      </w:r>
      <w:r w:rsidR="0059516E">
        <w:rPr>
          <w:sz w:val="28"/>
          <w:szCs w:val="28"/>
        </w:rPr>
        <w:t>,</w:t>
      </w:r>
      <w:r w:rsidR="0059516E" w:rsidRPr="0059516E">
        <w:rPr>
          <w:sz w:val="28"/>
        </w:rPr>
        <w:t xml:space="preserve"> </w:t>
      </w:r>
      <w:r w:rsidR="0059516E">
        <w:rPr>
          <w:sz w:val="28"/>
        </w:rPr>
        <w:t xml:space="preserve">Федеральным законом от 02.03.2007 № 25-ФЗ «О муниципальной службе в Российской Федерации», </w:t>
      </w:r>
      <w:r w:rsidR="0059516E" w:rsidRPr="0042447A">
        <w:rPr>
          <w:sz w:val="28"/>
          <w:szCs w:val="28"/>
        </w:rPr>
        <w:t>Федеральн</w:t>
      </w:r>
      <w:r w:rsidR="0059516E">
        <w:rPr>
          <w:sz w:val="28"/>
          <w:szCs w:val="28"/>
        </w:rPr>
        <w:t>ым</w:t>
      </w:r>
      <w:r w:rsidR="0059516E" w:rsidRPr="0042447A">
        <w:rPr>
          <w:sz w:val="28"/>
          <w:szCs w:val="28"/>
        </w:rPr>
        <w:t xml:space="preserve"> закон</w:t>
      </w:r>
      <w:r w:rsidR="0059516E">
        <w:rPr>
          <w:sz w:val="28"/>
          <w:szCs w:val="28"/>
        </w:rPr>
        <w:t>ом</w:t>
      </w:r>
      <w:r w:rsidR="0059516E" w:rsidRPr="0042447A">
        <w:rPr>
          <w:sz w:val="28"/>
          <w:szCs w:val="28"/>
        </w:rPr>
        <w:t xml:space="preserve"> от 25</w:t>
      </w:r>
      <w:r w:rsidR="00A476D9">
        <w:rPr>
          <w:sz w:val="28"/>
          <w:szCs w:val="28"/>
        </w:rPr>
        <w:t>.12.</w:t>
      </w:r>
      <w:r w:rsidR="0059516E" w:rsidRPr="0042447A">
        <w:rPr>
          <w:sz w:val="28"/>
          <w:szCs w:val="28"/>
        </w:rPr>
        <w:t xml:space="preserve"> 2008 № 273-ФЗ «О противодействии коррупции», </w:t>
      </w:r>
      <w:r w:rsidR="00AA57C8" w:rsidRPr="0042447A">
        <w:rPr>
          <w:sz w:val="28"/>
          <w:szCs w:val="28"/>
        </w:rPr>
        <w:t>Федеральн</w:t>
      </w:r>
      <w:r w:rsidR="00AA57C8">
        <w:rPr>
          <w:sz w:val="28"/>
          <w:szCs w:val="28"/>
        </w:rPr>
        <w:t>ым</w:t>
      </w:r>
      <w:r w:rsidR="00AA57C8" w:rsidRPr="0042447A">
        <w:rPr>
          <w:sz w:val="28"/>
          <w:szCs w:val="28"/>
        </w:rPr>
        <w:t xml:space="preserve"> закон</w:t>
      </w:r>
      <w:r w:rsidR="00AA57C8">
        <w:rPr>
          <w:sz w:val="28"/>
          <w:szCs w:val="28"/>
        </w:rPr>
        <w:t>ом</w:t>
      </w:r>
      <w:r w:rsidR="00AA57C8" w:rsidRPr="0042447A">
        <w:rPr>
          <w:sz w:val="28"/>
          <w:szCs w:val="28"/>
        </w:rPr>
        <w:t xml:space="preserve"> от 09</w:t>
      </w:r>
      <w:r w:rsidR="00A476D9">
        <w:rPr>
          <w:sz w:val="28"/>
          <w:szCs w:val="28"/>
        </w:rPr>
        <w:t>.02.</w:t>
      </w:r>
      <w:r w:rsidR="00AA57C8" w:rsidRPr="0042447A">
        <w:rPr>
          <w:sz w:val="28"/>
          <w:szCs w:val="28"/>
        </w:rPr>
        <w:t xml:space="preserve">2009 № 8-ФЗ «Об обеспечении доступа к информации о деятельности государственных органов и органов местного самоуправления», </w:t>
      </w:r>
      <w:r w:rsidR="001B7FD2">
        <w:rPr>
          <w:sz w:val="28"/>
        </w:rPr>
        <w:t>Законом Красноярского края от 24.04.2008 № 5-1565  «Об особенностях правового регулирования муниципальной службы в Красноярском крае»</w:t>
      </w:r>
      <w:r w:rsidR="00AC499E">
        <w:rPr>
          <w:sz w:val="28"/>
          <w:szCs w:val="28"/>
        </w:rPr>
        <w:t xml:space="preserve">, </w:t>
      </w:r>
      <w:r>
        <w:rPr>
          <w:sz w:val="28"/>
        </w:rPr>
        <w:t>Закон</w:t>
      </w:r>
      <w:r w:rsidR="00AA57C8">
        <w:rPr>
          <w:sz w:val="28"/>
        </w:rPr>
        <w:t>ом</w:t>
      </w:r>
      <w:r>
        <w:rPr>
          <w:sz w:val="28"/>
        </w:rPr>
        <w:t xml:space="preserve"> Красноярского края от 07.07.2009 № 8-3542 «</w:t>
      </w:r>
      <w:r>
        <w:rPr>
          <w:iCs/>
          <w:sz w:val="28"/>
          <w:szCs w:val="28"/>
        </w:rPr>
        <w:t>О представлении гражданами, претендующими на замещение должност</w:t>
      </w:r>
      <w:r w:rsidR="00A476D9">
        <w:rPr>
          <w:iCs/>
          <w:sz w:val="28"/>
          <w:szCs w:val="28"/>
        </w:rPr>
        <w:t>ей</w:t>
      </w:r>
      <w:r>
        <w:rPr>
          <w:iCs/>
          <w:sz w:val="28"/>
          <w:szCs w:val="28"/>
        </w:rPr>
        <w:t xml:space="preserve"> муниципальной службы, замещающими должности муниципальной</w:t>
      </w:r>
      <w:r w:rsidR="00E0057F">
        <w:rPr>
          <w:iCs/>
          <w:sz w:val="28"/>
          <w:szCs w:val="28"/>
        </w:rPr>
        <w:t xml:space="preserve"> службы</w:t>
      </w:r>
      <w:r>
        <w:rPr>
          <w:iCs/>
          <w:sz w:val="28"/>
          <w:szCs w:val="28"/>
        </w:rPr>
        <w:t>, сведений о доходах, об имуществе и обязательствах имущественного характера</w:t>
      </w:r>
      <w:r w:rsidR="00A476D9">
        <w:rPr>
          <w:iCs/>
          <w:sz w:val="28"/>
          <w:szCs w:val="28"/>
        </w:rPr>
        <w:t>, а также о пред</w:t>
      </w:r>
      <w:r w:rsidR="00AA57C8">
        <w:rPr>
          <w:iCs/>
          <w:sz w:val="28"/>
          <w:szCs w:val="28"/>
        </w:rPr>
        <w:t>ставлении лицами, замещающими должности муниципальной службы, сведений о расходах</w:t>
      </w:r>
      <w:r>
        <w:rPr>
          <w:sz w:val="28"/>
        </w:rPr>
        <w:t>»,</w:t>
      </w:r>
      <w:r w:rsidRPr="0042447A">
        <w:rPr>
          <w:sz w:val="28"/>
        </w:rPr>
        <w:t xml:space="preserve"> </w:t>
      </w:r>
      <w:r w:rsidRPr="0042447A">
        <w:rPr>
          <w:sz w:val="28"/>
          <w:szCs w:val="28"/>
        </w:rPr>
        <w:t xml:space="preserve">руководствуясь </w:t>
      </w:r>
      <w:r w:rsidR="00A476D9" w:rsidRPr="00A476D9">
        <w:rPr>
          <w:sz w:val="28"/>
          <w:szCs w:val="28"/>
        </w:rPr>
        <w:t>статьей 18</w:t>
      </w:r>
      <w:r w:rsidR="00A476D9">
        <w:rPr>
          <w:sz w:val="28"/>
          <w:szCs w:val="28"/>
        </w:rPr>
        <w:t xml:space="preserve"> </w:t>
      </w:r>
      <w:r w:rsidRPr="00A476D9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="00AC499E">
        <w:rPr>
          <w:sz w:val="28"/>
          <w:szCs w:val="28"/>
        </w:rPr>
        <w:t xml:space="preserve"> </w:t>
      </w:r>
    </w:p>
    <w:p w14:paraId="6657F9B8" w14:textId="0B7A877F" w:rsidR="00AC499E" w:rsidRPr="00AC499E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37446CF" w14:textId="0EC7D132" w:rsidR="006C158C" w:rsidRPr="006C158C" w:rsidRDefault="0066232F" w:rsidP="00FB20D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DF27AA">
        <w:rPr>
          <w:sz w:val="28"/>
        </w:rPr>
        <w:t xml:space="preserve">Муниципальным служащим администрации </w:t>
      </w:r>
      <w:proofErr w:type="spellStart"/>
      <w:r w:rsidR="00DF27AA">
        <w:rPr>
          <w:sz w:val="28"/>
        </w:rPr>
        <w:t>Боготольского</w:t>
      </w:r>
      <w:proofErr w:type="spellEnd"/>
      <w:r w:rsidR="00DF27AA">
        <w:rPr>
          <w:sz w:val="28"/>
        </w:rPr>
        <w:t xml:space="preserve"> района, </w:t>
      </w:r>
      <w:r w:rsidR="00750F30" w:rsidRPr="006F589C">
        <w:rPr>
          <w:sz w:val="28"/>
          <w:szCs w:val="28"/>
        </w:rPr>
        <w:t>включенны</w:t>
      </w:r>
      <w:r w:rsidR="00750F30">
        <w:rPr>
          <w:sz w:val="28"/>
          <w:szCs w:val="28"/>
        </w:rPr>
        <w:t>м</w:t>
      </w:r>
      <w:r w:rsidR="00750F30" w:rsidRPr="006F589C">
        <w:rPr>
          <w:sz w:val="28"/>
          <w:szCs w:val="28"/>
        </w:rPr>
        <w:t xml:space="preserve"> в </w:t>
      </w:r>
      <w:hyperlink r:id="rId6" w:history="1">
        <w:r w:rsidR="00750F30" w:rsidRPr="006F589C">
          <w:rPr>
            <w:sz w:val="28"/>
            <w:szCs w:val="28"/>
          </w:rPr>
          <w:t>переч</w:t>
        </w:r>
        <w:r w:rsidR="00750F30">
          <w:rPr>
            <w:sz w:val="28"/>
            <w:szCs w:val="28"/>
          </w:rPr>
          <w:t>ень</w:t>
        </w:r>
      </w:hyperlink>
      <w:r w:rsidR="00750F30" w:rsidRPr="006F589C">
        <w:rPr>
          <w:sz w:val="28"/>
          <w:szCs w:val="28"/>
        </w:rPr>
        <w:t>, утвержденны</w:t>
      </w:r>
      <w:r w:rsidR="00750F30">
        <w:rPr>
          <w:sz w:val="28"/>
          <w:szCs w:val="28"/>
        </w:rPr>
        <w:t xml:space="preserve">й постановлением администрации </w:t>
      </w:r>
      <w:proofErr w:type="spellStart"/>
      <w:r w:rsidR="00750F30">
        <w:rPr>
          <w:sz w:val="28"/>
          <w:szCs w:val="28"/>
        </w:rPr>
        <w:t>Боготольского</w:t>
      </w:r>
      <w:proofErr w:type="spellEnd"/>
      <w:r w:rsidR="00750F30">
        <w:rPr>
          <w:sz w:val="28"/>
          <w:szCs w:val="28"/>
        </w:rPr>
        <w:t xml:space="preserve"> района от </w:t>
      </w:r>
      <w:r w:rsidR="007E0F5B">
        <w:rPr>
          <w:sz w:val="28"/>
        </w:rPr>
        <w:t>16.04.2020 № 225-п «</w:t>
      </w:r>
      <w:r w:rsidR="007E0F5B" w:rsidRPr="00FB63A7">
        <w:rPr>
          <w:sz w:val="28"/>
          <w:szCs w:val="28"/>
        </w:rPr>
        <w:t xml:space="preserve">Об утверждении Перечня должностей муниципальной службы в администрации </w:t>
      </w:r>
      <w:proofErr w:type="spellStart"/>
      <w:r w:rsidR="007E0F5B" w:rsidRPr="00FB63A7">
        <w:rPr>
          <w:sz w:val="28"/>
          <w:szCs w:val="28"/>
        </w:rPr>
        <w:t>Боготольского</w:t>
      </w:r>
      <w:proofErr w:type="spellEnd"/>
      <w:r w:rsidR="007E0F5B" w:rsidRPr="00FB63A7">
        <w:rPr>
          <w:sz w:val="28"/>
          <w:szCs w:val="28"/>
        </w:rPr>
        <w:t xml:space="preserve"> района Красноярского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7E0F5B">
        <w:rPr>
          <w:sz w:val="28"/>
          <w:szCs w:val="28"/>
        </w:rPr>
        <w:t>»</w:t>
      </w:r>
      <w:r w:rsidR="008048AD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</w:t>
      </w:r>
      <w:r w:rsidR="00F22448">
        <w:rPr>
          <w:sz w:val="28"/>
          <w:szCs w:val="28"/>
        </w:rPr>
        <w:t>ям</w:t>
      </w:r>
      <w:r>
        <w:rPr>
          <w:sz w:val="28"/>
          <w:szCs w:val="28"/>
        </w:rPr>
        <w:t xml:space="preserve"> муниципальных учреждений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="00DF27AA">
        <w:rPr>
          <w:sz w:val="28"/>
          <w:szCs w:val="28"/>
        </w:rPr>
        <w:t xml:space="preserve">в срок </w:t>
      </w:r>
      <w:r>
        <w:rPr>
          <w:sz w:val="28"/>
        </w:rPr>
        <w:t xml:space="preserve">не позднее </w:t>
      </w:r>
      <w:r w:rsidR="00B91EED">
        <w:rPr>
          <w:b/>
          <w:sz w:val="28"/>
          <w:u w:val="single"/>
        </w:rPr>
        <w:t>30</w:t>
      </w:r>
      <w:r w:rsidR="0072619C" w:rsidRPr="0072619C">
        <w:rPr>
          <w:b/>
          <w:sz w:val="28"/>
          <w:u w:val="single"/>
        </w:rPr>
        <w:t xml:space="preserve"> апреля </w:t>
      </w:r>
      <w:r w:rsidRPr="0072619C">
        <w:rPr>
          <w:b/>
          <w:sz w:val="28"/>
          <w:u w:val="single"/>
        </w:rPr>
        <w:t>20</w:t>
      </w:r>
      <w:r w:rsidR="00861BC3" w:rsidRPr="0072619C">
        <w:rPr>
          <w:b/>
          <w:sz w:val="28"/>
          <w:u w:val="single"/>
        </w:rPr>
        <w:t>2</w:t>
      </w:r>
      <w:r w:rsidR="00B91EED">
        <w:rPr>
          <w:b/>
          <w:sz w:val="28"/>
          <w:u w:val="single"/>
        </w:rPr>
        <w:t>4</w:t>
      </w:r>
      <w:r>
        <w:rPr>
          <w:sz w:val="28"/>
        </w:rPr>
        <w:t xml:space="preserve"> года представить </w:t>
      </w:r>
      <w:r w:rsidR="00DF27AA">
        <w:rPr>
          <w:sz w:val="28"/>
        </w:rPr>
        <w:t xml:space="preserve">в установленном порядке </w:t>
      </w:r>
      <w:r w:rsidR="00DF27AA" w:rsidRPr="009B43AF">
        <w:rPr>
          <w:sz w:val="28"/>
        </w:rPr>
        <w:t xml:space="preserve">достоверные и полные </w:t>
      </w:r>
      <w:r w:rsidRPr="009B43AF">
        <w:rPr>
          <w:sz w:val="28"/>
        </w:rPr>
        <w:t xml:space="preserve">сведения </w:t>
      </w:r>
      <w:r w:rsidRPr="00667322">
        <w:rPr>
          <w:sz w:val="28"/>
        </w:rPr>
        <w:t xml:space="preserve">о своих доходах, </w:t>
      </w:r>
      <w:r w:rsidR="00DA77DB" w:rsidRPr="00667322">
        <w:rPr>
          <w:sz w:val="28"/>
        </w:rPr>
        <w:t>расходах</w:t>
      </w:r>
      <w:r w:rsidR="00DF27AA" w:rsidRPr="00667322">
        <w:rPr>
          <w:sz w:val="28"/>
        </w:rPr>
        <w:t xml:space="preserve"> </w:t>
      </w:r>
      <w:r w:rsidR="00817E83" w:rsidRPr="00667322">
        <w:rPr>
          <w:sz w:val="28"/>
        </w:rPr>
        <w:t>за 20</w:t>
      </w:r>
      <w:r w:rsidR="00CB35DE">
        <w:rPr>
          <w:sz w:val="28"/>
        </w:rPr>
        <w:t>2</w:t>
      </w:r>
      <w:r w:rsidR="00B91EED">
        <w:rPr>
          <w:sz w:val="28"/>
        </w:rPr>
        <w:t>3</w:t>
      </w:r>
      <w:r w:rsidR="00817E83" w:rsidRPr="00667322">
        <w:rPr>
          <w:sz w:val="28"/>
        </w:rPr>
        <w:t xml:space="preserve"> год, </w:t>
      </w:r>
      <w:r w:rsidRPr="00667322">
        <w:rPr>
          <w:sz w:val="28"/>
        </w:rPr>
        <w:t xml:space="preserve">об имуществе и обязательствах имущественного </w:t>
      </w:r>
      <w:r w:rsidRPr="00667322">
        <w:rPr>
          <w:sz w:val="28"/>
        </w:rPr>
        <w:lastRenderedPageBreak/>
        <w:t>характера</w:t>
      </w:r>
      <w:r w:rsidR="00DA77DB" w:rsidRPr="00667322">
        <w:rPr>
          <w:sz w:val="28"/>
        </w:rPr>
        <w:t xml:space="preserve"> </w:t>
      </w:r>
      <w:r w:rsidRPr="00667322">
        <w:rPr>
          <w:sz w:val="28"/>
        </w:rPr>
        <w:t xml:space="preserve"> </w:t>
      </w:r>
      <w:r w:rsidR="00DA77DB" w:rsidRPr="00667322">
        <w:rPr>
          <w:sz w:val="28"/>
        </w:rPr>
        <w:t>по состоянию на 31 декабря 20</w:t>
      </w:r>
      <w:r w:rsidR="00CB35DE">
        <w:rPr>
          <w:sz w:val="28"/>
        </w:rPr>
        <w:t>2</w:t>
      </w:r>
      <w:r w:rsidR="00B91EED">
        <w:rPr>
          <w:sz w:val="28"/>
        </w:rPr>
        <w:t>3</w:t>
      </w:r>
      <w:r w:rsidR="00DA77DB">
        <w:rPr>
          <w:sz w:val="28"/>
        </w:rPr>
        <w:t xml:space="preserve"> года </w:t>
      </w:r>
      <w:r>
        <w:rPr>
          <w:sz w:val="28"/>
        </w:rPr>
        <w:t>и сведения о доходах,</w:t>
      </w:r>
      <w:r w:rsidR="00DF27AA">
        <w:rPr>
          <w:sz w:val="28"/>
        </w:rPr>
        <w:t xml:space="preserve"> расходах</w:t>
      </w:r>
      <w:r w:rsidR="00DA77DB">
        <w:rPr>
          <w:sz w:val="28"/>
        </w:rPr>
        <w:t xml:space="preserve"> за 20</w:t>
      </w:r>
      <w:r w:rsidR="00CB35DE">
        <w:rPr>
          <w:sz w:val="28"/>
        </w:rPr>
        <w:t>2</w:t>
      </w:r>
      <w:r w:rsidR="00B91EED">
        <w:rPr>
          <w:sz w:val="28"/>
        </w:rPr>
        <w:t>3</w:t>
      </w:r>
      <w:r w:rsidR="00DA77DB">
        <w:rPr>
          <w:sz w:val="28"/>
        </w:rPr>
        <w:t xml:space="preserve"> год,</w:t>
      </w:r>
      <w:r>
        <w:rPr>
          <w:sz w:val="28"/>
        </w:rPr>
        <w:t xml:space="preserve"> об имуществе и обязательствах имущественного характера своих супруги (супруга) и несовершеннолетних детей </w:t>
      </w:r>
      <w:r w:rsidR="001A33F4">
        <w:rPr>
          <w:sz w:val="28"/>
        </w:rPr>
        <w:t xml:space="preserve"> (далее – сведения) </w:t>
      </w:r>
      <w:r w:rsidR="00DA77DB">
        <w:rPr>
          <w:sz w:val="28"/>
        </w:rPr>
        <w:t>по состоянию на 31 декабря 20</w:t>
      </w:r>
      <w:r w:rsidR="00CB35DE">
        <w:rPr>
          <w:sz w:val="28"/>
        </w:rPr>
        <w:t>2</w:t>
      </w:r>
      <w:r w:rsidR="00B91EED">
        <w:rPr>
          <w:sz w:val="28"/>
        </w:rPr>
        <w:t>3</w:t>
      </w:r>
      <w:r w:rsidR="00D14BA7">
        <w:rPr>
          <w:sz w:val="28"/>
        </w:rPr>
        <w:t xml:space="preserve"> </w:t>
      </w:r>
      <w:r w:rsidR="00DA77DB">
        <w:rPr>
          <w:sz w:val="28"/>
        </w:rPr>
        <w:t xml:space="preserve">года </w:t>
      </w:r>
      <w:r w:rsidR="00445CB6" w:rsidRPr="00877E65">
        <w:rPr>
          <w:sz w:val="28"/>
          <w:szCs w:val="28"/>
        </w:rPr>
        <w:t>по форме справки, утверждённой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FB20D7">
        <w:rPr>
          <w:sz w:val="28"/>
          <w:szCs w:val="28"/>
        </w:rPr>
        <w:t xml:space="preserve">, </w:t>
      </w:r>
      <w:r w:rsidR="009E4647">
        <w:rPr>
          <w:sz w:val="28"/>
          <w:szCs w:val="28"/>
        </w:rPr>
        <w:t>заполн</w:t>
      </w:r>
      <w:r w:rsidR="00FB20D7">
        <w:rPr>
          <w:sz w:val="28"/>
          <w:szCs w:val="28"/>
        </w:rPr>
        <w:t>енной</w:t>
      </w:r>
      <w:r w:rsidR="009E4647">
        <w:rPr>
          <w:sz w:val="28"/>
          <w:szCs w:val="28"/>
        </w:rPr>
        <w:t xml:space="preserve"> </w:t>
      </w:r>
      <w:r w:rsidR="006C158C" w:rsidRPr="006C158C">
        <w:rPr>
          <w:sz w:val="28"/>
          <w:szCs w:val="28"/>
        </w:rPr>
        <w:t xml:space="preserve">с использованием специального программного обеспечения </w:t>
      </w:r>
      <w:r w:rsidR="006C158C" w:rsidRPr="0072619C">
        <w:rPr>
          <w:b/>
          <w:sz w:val="28"/>
          <w:szCs w:val="28"/>
          <w:u w:val="single"/>
        </w:rPr>
        <w:t>«Справки БК»</w:t>
      </w:r>
      <w:r w:rsidR="0072619C" w:rsidRPr="0072619C">
        <w:rPr>
          <w:b/>
          <w:sz w:val="28"/>
          <w:szCs w:val="28"/>
          <w:u w:val="single"/>
        </w:rPr>
        <w:t xml:space="preserve"> (версия 2.5.</w:t>
      </w:r>
      <w:r w:rsidR="00B91EED">
        <w:rPr>
          <w:b/>
          <w:sz w:val="28"/>
          <w:szCs w:val="28"/>
          <w:u w:val="single"/>
        </w:rPr>
        <w:t>4</w:t>
      </w:r>
      <w:r w:rsidR="0072619C" w:rsidRPr="0072619C">
        <w:rPr>
          <w:b/>
          <w:sz w:val="28"/>
          <w:szCs w:val="28"/>
          <w:u w:val="single"/>
        </w:rPr>
        <w:t xml:space="preserve">) от </w:t>
      </w:r>
      <w:r w:rsidR="00014970">
        <w:rPr>
          <w:b/>
          <w:sz w:val="28"/>
          <w:szCs w:val="28"/>
          <w:u w:val="single"/>
        </w:rPr>
        <w:t>2</w:t>
      </w:r>
      <w:r w:rsidR="00B91EED">
        <w:rPr>
          <w:b/>
          <w:sz w:val="28"/>
          <w:szCs w:val="28"/>
          <w:u w:val="single"/>
        </w:rPr>
        <w:t>6</w:t>
      </w:r>
      <w:r w:rsidR="00014970">
        <w:rPr>
          <w:b/>
          <w:sz w:val="28"/>
          <w:szCs w:val="28"/>
          <w:u w:val="single"/>
        </w:rPr>
        <w:t>.</w:t>
      </w:r>
      <w:r w:rsidR="00B91EED">
        <w:rPr>
          <w:b/>
          <w:sz w:val="28"/>
          <w:szCs w:val="28"/>
          <w:u w:val="single"/>
        </w:rPr>
        <w:t>01</w:t>
      </w:r>
      <w:r w:rsidR="00014970">
        <w:rPr>
          <w:b/>
          <w:sz w:val="28"/>
          <w:szCs w:val="28"/>
          <w:u w:val="single"/>
        </w:rPr>
        <w:t>.202</w:t>
      </w:r>
      <w:r w:rsidR="00B91EED">
        <w:rPr>
          <w:b/>
          <w:sz w:val="28"/>
          <w:szCs w:val="28"/>
          <w:u w:val="single"/>
        </w:rPr>
        <w:t>4</w:t>
      </w:r>
      <w:r w:rsidR="009B43AF">
        <w:rPr>
          <w:sz w:val="28"/>
          <w:szCs w:val="28"/>
        </w:rPr>
        <w:t xml:space="preserve"> </w:t>
      </w:r>
      <w:r w:rsidR="006C158C" w:rsidRPr="006C158C">
        <w:rPr>
          <w:sz w:val="28"/>
          <w:szCs w:val="28"/>
        </w:rPr>
        <w:t xml:space="preserve">(далее </w:t>
      </w:r>
      <w:r w:rsidR="006C158C">
        <w:rPr>
          <w:sz w:val="28"/>
        </w:rPr>
        <w:t>–</w:t>
      </w:r>
      <w:r w:rsidR="006C158C" w:rsidRPr="006C158C">
        <w:rPr>
          <w:sz w:val="28"/>
          <w:szCs w:val="28"/>
        </w:rPr>
        <w:t xml:space="preserve"> СПО </w:t>
      </w:r>
      <w:r w:rsidR="006C158C">
        <w:rPr>
          <w:sz w:val="28"/>
          <w:szCs w:val="28"/>
        </w:rPr>
        <w:t>«</w:t>
      </w:r>
      <w:r w:rsidR="006C158C" w:rsidRPr="006C158C">
        <w:rPr>
          <w:sz w:val="28"/>
          <w:szCs w:val="28"/>
        </w:rPr>
        <w:t>Справки БК</w:t>
      </w:r>
      <w:r w:rsidR="006C158C">
        <w:rPr>
          <w:sz w:val="28"/>
          <w:szCs w:val="28"/>
        </w:rPr>
        <w:t>»</w:t>
      </w:r>
      <w:r w:rsidR="006C158C" w:rsidRPr="006C158C">
        <w:rPr>
          <w:sz w:val="28"/>
          <w:szCs w:val="28"/>
        </w:rPr>
        <w:t>),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справки.</w:t>
      </w:r>
    </w:p>
    <w:p w14:paraId="6ECD3EF3" w14:textId="77777777" w:rsidR="001A33F4" w:rsidRPr="001A33F4" w:rsidRDefault="001A33F4" w:rsidP="001A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3F4">
        <w:rPr>
          <w:rFonts w:ascii="Times New Roman" w:hAnsi="Times New Roman" w:cs="Times New Roman"/>
          <w:sz w:val="28"/>
          <w:szCs w:val="28"/>
        </w:rPr>
        <w:t xml:space="preserve">Сведения могут быть представлены муниципальным служащим и руководителем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служащий (руководитель) </w:t>
      </w:r>
      <w:r w:rsidRPr="001A33F4">
        <w:rPr>
          <w:rFonts w:ascii="Times New Roman" w:hAnsi="Times New Roman" w:cs="Times New Roman"/>
          <w:sz w:val="28"/>
          <w:szCs w:val="28"/>
        </w:rPr>
        <w:t>в любое время, начиная с 1 января года, следующего за отчетным.</w:t>
      </w:r>
    </w:p>
    <w:p w14:paraId="52F4E29E" w14:textId="77777777" w:rsidR="001A33F4" w:rsidRDefault="001A33F4" w:rsidP="001A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3F4">
        <w:rPr>
          <w:rFonts w:ascii="Times New Roman" w:hAnsi="Times New Roman" w:cs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</w:t>
      </w:r>
      <w:r w:rsidR="006C158C">
        <w:rPr>
          <w:rFonts w:ascii="Times New Roman" w:hAnsi="Times New Roman" w:cs="Times New Roman"/>
          <w:sz w:val="28"/>
          <w:szCs w:val="28"/>
        </w:rPr>
        <w:t>руководителя</w:t>
      </w:r>
      <w:r w:rsidRPr="001A33F4">
        <w:rPr>
          <w:rFonts w:ascii="Times New Roman" w:hAnsi="Times New Roman" w:cs="Times New Roman"/>
          <w:sz w:val="28"/>
          <w:szCs w:val="28"/>
        </w:rPr>
        <w:t>), например убытия в служебную командировку или отпуск.</w:t>
      </w:r>
    </w:p>
    <w:p w14:paraId="17A6A86F" w14:textId="77777777" w:rsidR="00861BC3" w:rsidRPr="001A33F4" w:rsidRDefault="00861BC3" w:rsidP="001A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своего дохода за отчетный период можно воспользоваться личным кабинетом налогоплательщика.</w:t>
      </w:r>
    </w:p>
    <w:p w14:paraId="2DA6D943" w14:textId="5DF4A095" w:rsidR="00FB20D7" w:rsidRDefault="0066232F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E0B84">
        <w:rPr>
          <w:sz w:val="28"/>
          <w:szCs w:val="28"/>
        </w:rPr>
        <w:t xml:space="preserve">2. </w:t>
      </w:r>
      <w:r w:rsidR="00014970">
        <w:rPr>
          <w:sz w:val="28"/>
          <w:szCs w:val="28"/>
        </w:rPr>
        <w:t>Врио р</w:t>
      </w:r>
      <w:r w:rsidR="00686C21">
        <w:rPr>
          <w:sz w:val="28"/>
          <w:szCs w:val="28"/>
        </w:rPr>
        <w:t>уководителя финансового управления (</w:t>
      </w:r>
      <w:r w:rsidR="00014970">
        <w:rPr>
          <w:sz w:val="28"/>
          <w:szCs w:val="28"/>
        </w:rPr>
        <w:t>Шагина Ю.А</w:t>
      </w:r>
      <w:r w:rsidR="00686C21">
        <w:rPr>
          <w:sz w:val="28"/>
          <w:szCs w:val="28"/>
        </w:rPr>
        <w:t xml:space="preserve">.), </w:t>
      </w:r>
      <w:r w:rsidR="00584112">
        <w:rPr>
          <w:sz w:val="28"/>
          <w:szCs w:val="28"/>
        </w:rPr>
        <w:t xml:space="preserve">заведующей </w:t>
      </w:r>
      <w:r w:rsidR="00584112">
        <w:rPr>
          <w:sz w:val="28"/>
        </w:rPr>
        <w:t>о</w:t>
      </w:r>
      <w:r w:rsidR="00686C21">
        <w:rPr>
          <w:sz w:val="28"/>
        </w:rPr>
        <w:t>тдел</w:t>
      </w:r>
      <w:r w:rsidR="00584112">
        <w:rPr>
          <w:sz w:val="28"/>
        </w:rPr>
        <w:t>а</w:t>
      </w:r>
      <w:r w:rsidR="00686C21">
        <w:rPr>
          <w:sz w:val="28"/>
        </w:rPr>
        <w:t xml:space="preserve"> кадров, муниципальной службы и организационной работы (</w:t>
      </w:r>
      <w:r w:rsidR="00B91EED">
        <w:rPr>
          <w:sz w:val="28"/>
        </w:rPr>
        <w:t>Ускова Ж.Ф</w:t>
      </w:r>
      <w:r w:rsidR="00686C21">
        <w:rPr>
          <w:sz w:val="28"/>
        </w:rPr>
        <w:t>.) предупредить лиц, указанных в пункте 1 Распоряжения</w:t>
      </w:r>
      <w:r w:rsidR="00543CAA">
        <w:rPr>
          <w:sz w:val="28"/>
        </w:rPr>
        <w:t xml:space="preserve"> о том</w:t>
      </w:r>
      <w:r w:rsidR="00686C21">
        <w:rPr>
          <w:sz w:val="28"/>
        </w:rPr>
        <w:t>, что</w:t>
      </w:r>
      <w:r w:rsidR="00FB20D7">
        <w:rPr>
          <w:sz w:val="28"/>
        </w:rPr>
        <w:t>:</w:t>
      </w:r>
    </w:p>
    <w:p w14:paraId="6F98666A" w14:textId="0D36B7AE" w:rsidR="00686C21" w:rsidRDefault="00686C21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DA77DB">
        <w:rPr>
          <w:sz w:val="28"/>
        </w:rPr>
        <w:t xml:space="preserve">непредставление либо представление </w:t>
      </w:r>
      <w:r>
        <w:rPr>
          <w:sz w:val="28"/>
        </w:rPr>
        <w:t>заведомо недостоверных или неполных сведений</w:t>
      </w:r>
      <w:r w:rsidR="00AE1C72">
        <w:rPr>
          <w:sz w:val="28"/>
        </w:rPr>
        <w:t xml:space="preserve"> </w:t>
      </w:r>
      <w:r>
        <w:rPr>
          <w:sz w:val="28"/>
        </w:rPr>
        <w:t>является правонарушением, влекущим ув</w:t>
      </w:r>
      <w:r w:rsidR="00584112">
        <w:rPr>
          <w:sz w:val="28"/>
        </w:rPr>
        <w:t>о</w:t>
      </w:r>
      <w:r w:rsidR="006E70CB">
        <w:rPr>
          <w:sz w:val="28"/>
        </w:rPr>
        <w:t>льнение с муниципальной службы</w:t>
      </w:r>
      <w:r w:rsidR="005F6B77">
        <w:rPr>
          <w:sz w:val="28"/>
        </w:rPr>
        <w:t xml:space="preserve"> и с должности руководителей муниципальных учреждений</w:t>
      </w:r>
      <w:r w:rsidR="00543CAA">
        <w:rPr>
          <w:sz w:val="28"/>
        </w:rPr>
        <w:t>;</w:t>
      </w:r>
    </w:p>
    <w:p w14:paraId="7C6950EF" w14:textId="57BFA747" w:rsidR="00543CAA" w:rsidRDefault="00543CAA" w:rsidP="00543C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служащим (руководителем) обнаружено,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r:id="rId7" w:history="1">
        <w:r w:rsidRPr="00543CAA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Распоряжения;</w:t>
      </w:r>
    </w:p>
    <w:p w14:paraId="7F8EFA8E" w14:textId="0AC8BF66" w:rsidR="00543CAA" w:rsidRDefault="00543CAA" w:rsidP="00543C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невозможности представления по объективным причинам служащим (руководителем) полных и достоверных сведений о доходах, расходах, об имуществе и обязательствах имущественного характера на своих супругу (супруга), несовершеннолетних детей служащим (руководителем)  обязан подать не позднее срока, указанного в </w:t>
      </w:r>
      <w:hyperlink r:id="rId8" w:history="1">
        <w:r w:rsidRPr="00543CAA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543C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Распоряжения, заявление в Комиссию по соблюдению требований к служебному поведению муниципальных служащих (руководителей муниципальных учреждений) и урегулированию конфликта интересов в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(далее - Комиссия) о </w:t>
      </w:r>
      <w:r>
        <w:rPr>
          <w:rFonts w:eastAsiaTheme="minorHAnsi"/>
          <w:sz w:val="28"/>
          <w:szCs w:val="28"/>
          <w:lang w:eastAsia="en-US"/>
        </w:rPr>
        <w:lastRenderedPageBreak/>
        <w:t>невозможности по объективным причинам представить сведения о доходах, расходах, об имуществе и обязательствах имущественного характера на своих супругу (супруга) и несовершеннолетних детей с указанием конкретной причины непредставления или невозможности представления полных и достоверных сведений о доходах, расходах, об имуществе и обязательствах имущественного характера, которое рассматривается на заседании Комиссии;</w:t>
      </w:r>
    </w:p>
    <w:p w14:paraId="627915AC" w14:textId="3E04AC73" w:rsidR="00543CAA" w:rsidRPr="00A13CB4" w:rsidRDefault="00543CAA" w:rsidP="0054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заполнении справки о доходах, расходах, об имуществе и обязательствах имущественного характера руководствоваться Методическими рекомендациями</w:t>
      </w:r>
      <w:r w:rsidRPr="00A13CB4">
        <w:t xml:space="preserve"> </w:t>
      </w:r>
      <w:r w:rsidRPr="00A13CB4">
        <w:rPr>
          <w:sz w:val="28"/>
          <w:szCs w:val="28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</w:t>
      </w:r>
      <w:r>
        <w:rPr>
          <w:sz w:val="28"/>
          <w:szCs w:val="28"/>
        </w:rPr>
        <w:t>2</w:t>
      </w:r>
      <w:r w:rsidR="00B91EED">
        <w:rPr>
          <w:sz w:val="28"/>
          <w:szCs w:val="28"/>
        </w:rPr>
        <w:t>4</w:t>
      </w:r>
      <w:r w:rsidRPr="00A13CB4">
        <w:rPr>
          <w:sz w:val="28"/>
          <w:szCs w:val="28"/>
        </w:rPr>
        <w:t xml:space="preserve"> года (за отчетный 20</w:t>
      </w:r>
      <w:r>
        <w:rPr>
          <w:sz w:val="28"/>
          <w:szCs w:val="28"/>
        </w:rPr>
        <w:t>2</w:t>
      </w:r>
      <w:r w:rsidR="00B91EED">
        <w:rPr>
          <w:sz w:val="28"/>
          <w:szCs w:val="28"/>
        </w:rPr>
        <w:t>3</w:t>
      </w:r>
      <w:r w:rsidRPr="00A13CB4">
        <w:rPr>
          <w:sz w:val="28"/>
          <w:szCs w:val="28"/>
        </w:rPr>
        <w:t xml:space="preserve"> год)</w:t>
      </w:r>
      <w:r>
        <w:rPr>
          <w:sz w:val="28"/>
          <w:szCs w:val="28"/>
        </w:rPr>
        <w:t>.</w:t>
      </w:r>
    </w:p>
    <w:p w14:paraId="449DE446" w14:textId="2CA39697" w:rsidR="001A4305" w:rsidRDefault="00F22448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0B84" w:rsidRPr="007E0B84">
        <w:rPr>
          <w:sz w:val="28"/>
          <w:szCs w:val="28"/>
        </w:rPr>
        <w:t xml:space="preserve">. </w:t>
      </w:r>
      <w:r w:rsidR="006E70CB">
        <w:rPr>
          <w:sz w:val="28"/>
          <w:szCs w:val="28"/>
        </w:rPr>
        <w:t xml:space="preserve">Лицам, указанным в пункте 2 </w:t>
      </w:r>
      <w:proofErr w:type="gramStart"/>
      <w:r w:rsidR="006E70CB">
        <w:rPr>
          <w:sz w:val="28"/>
          <w:szCs w:val="28"/>
        </w:rPr>
        <w:t>Распоряжения</w:t>
      </w:r>
      <w:proofErr w:type="gramEnd"/>
      <w:r w:rsidR="00543CAA">
        <w:rPr>
          <w:sz w:val="28"/>
          <w:szCs w:val="28"/>
        </w:rPr>
        <w:t xml:space="preserve"> необходимо</w:t>
      </w:r>
      <w:r w:rsidR="006E70CB">
        <w:rPr>
          <w:sz w:val="28"/>
          <w:szCs w:val="28"/>
        </w:rPr>
        <w:t xml:space="preserve"> </w:t>
      </w:r>
      <w:r w:rsidR="007E0B84" w:rsidRPr="007E0B84">
        <w:rPr>
          <w:sz w:val="28"/>
          <w:szCs w:val="28"/>
        </w:rPr>
        <w:t xml:space="preserve">организовать </w:t>
      </w:r>
      <w:r w:rsidR="001A4305">
        <w:rPr>
          <w:sz w:val="28"/>
          <w:szCs w:val="28"/>
        </w:rPr>
        <w:t>предоставление обобщенных сведений в отдел кадров, муниципальной службы и организационной работы.</w:t>
      </w:r>
    </w:p>
    <w:p w14:paraId="784B1D54" w14:textId="4EFCF644" w:rsidR="007E0B84" w:rsidRDefault="001A4305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Отделу кадров, муниципальной службы и организационной работы (</w:t>
      </w:r>
      <w:r w:rsidR="00B91EED">
        <w:rPr>
          <w:sz w:val="28"/>
        </w:rPr>
        <w:t>Ускова Ж.Ф</w:t>
      </w:r>
      <w:r>
        <w:rPr>
          <w:sz w:val="28"/>
        </w:rPr>
        <w:t xml:space="preserve">.) организовать </w:t>
      </w:r>
      <w:r w:rsidR="007E0B84" w:rsidRPr="007E0B84">
        <w:rPr>
          <w:sz w:val="28"/>
          <w:szCs w:val="28"/>
        </w:rPr>
        <w:t xml:space="preserve">размещение на официальном сайте </w:t>
      </w:r>
      <w:proofErr w:type="spellStart"/>
      <w:r w:rsidR="006E70CB">
        <w:rPr>
          <w:sz w:val="28"/>
          <w:szCs w:val="28"/>
        </w:rPr>
        <w:t>Боготольского</w:t>
      </w:r>
      <w:proofErr w:type="spellEnd"/>
      <w:r w:rsidR="006E70CB">
        <w:rPr>
          <w:sz w:val="28"/>
          <w:szCs w:val="28"/>
        </w:rPr>
        <w:t xml:space="preserve"> района </w:t>
      </w:r>
      <w:r w:rsidR="007E0B84" w:rsidRPr="007E0B84">
        <w:rPr>
          <w:sz w:val="28"/>
          <w:szCs w:val="28"/>
        </w:rPr>
        <w:t>Красноярского края сведений в порядке и в сроки, установленные законодательством.</w:t>
      </w:r>
    </w:p>
    <w:p w14:paraId="74B11FCA" w14:textId="77777777" w:rsidR="006E70CB" w:rsidRPr="006E70CB" w:rsidRDefault="001A4305" w:rsidP="006E70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70CB">
        <w:rPr>
          <w:sz w:val="28"/>
          <w:szCs w:val="28"/>
        </w:rPr>
        <w:t xml:space="preserve">. </w:t>
      </w:r>
      <w:r w:rsidR="001B7032">
        <w:rPr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="001B7032">
        <w:rPr>
          <w:sz w:val="28"/>
          <w:szCs w:val="28"/>
        </w:rPr>
        <w:t>Боготольского</w:t>
      </w:r>
      <w:proofErr w:type="spellEnd"/>
      <w:r w:rsidR="001B7032">
        <w:rPr>
          <w:sz w:val="28"/>
          <w:szCs w:val="28"/>
        </w:rPr>
        <w:t xml:space="preserve"> района</w:t>
      </w:r>
      <w:r w:rsidR="006E70CB" w:rsidRPr="006E70CB">
        <w:rPr>
          <w:sz w:val="28"/>
          <w:szCs w:val="28"/>
        </w:rPr>
        <w:t xml:space="preserve">, осуществляющим функции и полномочия учредителя </w:t>
      </w:r>
      <w:r w:rsidR="006E70CB">
        <w:rPr>
          <w:sz w:val="28"/>
          <w:szCs w:val="28"/>
        </w:rPr>
        <w:t>муниципального</w:t>
      </w:r>
      <w:r w:rsidR="006E70CB" w:rsidRPr="006E70CB">
        <w:rPr>
          <w:sz w:val="28"/>
          <w:szCs w:val="28"/>
        </w:rPr>
        <w:t xml:space="preserve"> учреждения, провести мероприятия по представлению сведений руководителями </w:t>
      </w:r>
      <w:r w:rsidR="006E70CB">
        <w:rPr>
          <w:sz w:val="28"/>
          <w:szCs w:val="28"/>
        </w:rPr>
        <w:t>муниципальных</w:t>
      </w:r>
      <w:r w:rsidR="006E70CB" w:rsidRPr="006E70CB">
        <w:rPr>
          <w:sz w:val="28"/>
          <w:szCs w:val="28"/>
        </w:rPr>
        <w:t xml:space="preserve"> учреждений </w:t>
      </w:r>
      <w:proofErr w:type="spellStart"/>
      <w:r w:rsidR="006E70CB">
        <w:rPr>
          <w:sz w:val="28"/>
          <w:szCs w:val="28"/>
        </w:rPr>
        <w:t>Боготольского</w:t>
      </w:r>
      <w:proofErr w:type="spellEnd"/>
      <w:r w:rsidR="006E70CB">
        <w:rPr>
          <w:sz w:val="28"/>
          <w:szCs w:val="28"/>
        </w:rPr>
        <w:t xml:space="preserve"> района </w:t>
      </w:r>
      <w:r w:rsidR="006E70CB" w:rsidRPr="006E70CB">
        <w:rPr>
          <w:sz w:val="28"/>
          <w:szCs w:val="28"/>
        </w:rPr>
        <w:t xml:space="preserve">и размещению этих сведений на официальном сайте </w:t>
      </w:r>
      <w:proofErr w:type="spellStart"/>
      <w:r w:rsidR="006E70CB">
        <w:rPr>
          <w:sz w:val="28"/>
          <w:szCs w:val="28"/>
        </w:rPr>
        <w:t>Боготольского</w:t>
      </w:r>
      <w:proofErr w:type="spellEnd"/>
      <w:r w:rsidR="006E70CB">
        <w:rPr>
          <w:sz w:val="28"/>
          <w:szCs w:val="28"/>
        </w:rPr>
        <w:t xml:space="preserve"> района</w:t>
      </w:r>
      <w:r w:rsidR="006E70CB" w:rsidRPr="006E70CB">
        <w:rPr>
          <w:sz w:val="28"/>
          <w:szCs w:val="28"/>
        </w:rPr>
        <w:t xml:space="preserve"> Красноярского края.</w:t>
      </w:r>
    </w:p>
    <w:p w14:paraId="4A1D8763" w14:textId="26AE9ACC" w:rsidR="00A13CB4" w:rsidRPr="00A13CB4" w:rsidRDefault="001A4305" w:rsidP="00543C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6</w:t>
      </w:r>
      <w:r w:rsidR="0066232F">
        <w:rPr>
          <w:sz w:val="28"/>
        </w:rPr>
        <w:t xml:space="preserve">. </w:t>
      </w:r>
      <w:r w:rsidR="00A13CB4">
        <w:rPr>
          <w:sz w:val="28"/>
        </w:rPr>
        <w:t>Лицам, указанным в пункт</w:t>
      </w:r>
      <w:r w:rsidR="00682117">
        <w:rPr>
          <w:sz w:val="28"/>
        </w:rPr>
        <w:t>е</w:t>
      </w:r>
      <w:r w:rsidR="00A13CB4">
        <w:rPr>
          <w:sz w:val="28"/>
        </w:rPr>
        <w:t xml:space="preserve"> 1 </w:t>
      </w:r>
      <w:r w:rsidR="00543CAA">
        <w:rPr>
          <w:sz w:val="28"/>
        </w:rPr>
        <w:t xml:space="preserve">при заполнении сведений о доходах, расходах и обязательствах имущественного характера </w:t>
      </w:r>
      <w:r w:rsidR="00682117">
        <w:rPr>
          <w:sz w:val="28"/>
        </w:rPr>
        <w:t>для предоставления достоверных и полных сведений</w:t>
      </w:r>
      <w:r w:rsidR="00543CAA">
        <w:rPr>
          <w:sz w:val="28"/>
        </w:rPr>
        <w:t xml:space="preserve"> </w:t>
      </w:r>
      <w:r w:rsidR="00682117">
        <w:rPr>
          <w:sz w:val="28"/>
        </w:rPr>
        <w:t xml:space="preserve">необходимо </w:t>
      </w:r>
      <w:r w:rsidR="00543CAA">
        <w:rPr>
          <w:sz w:val="28"/>
        </w:rPr>
        <w:t xml:space="preserve">воспользоваться </w:t>
      </w:r>
      <w:r w:rsidR="00682117">
        <w:rPr>
          <w:sz w:val="28"/>
        </w:rPr>
        <w:t>специальным сервисом, созданным Федеральной налоговой службой, позволяющим в режиме онлайн получать актуальную информацию в личном кабинете налогоплательщика.</w:t>
      </w:r>
    </w:p>
    <w:p w14:paraId="69DFB64E" w14:textId="77777777" w:rsidR="0066232F" w:rsidRDefault="00A13CB4" w:rsidP="005F6B77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r w:rsidR="0066232F">
        <w:rPr>
          <w:sz w:val="28"/>
        </w:rPr>
        <w:t xml:space="preserve">Контроль </w:t>
      </w:r>
      <w:r w:rsidR="0065359B">
        <w:rPr>
          <w:sz w:val="28"/>
        </w:rPr>
        <w:t>над</w:t>
      </w:r>
      <w:r w:rsidR="0066232F">
        <w:rPr>
          <w:sz w:val="28"/>
        </w:rPr>
        <w:t xml:space="preserve"> </w:t>
      </w:r>
      <w:r w:rsidR="0065359B">
        <w:rPr>
          <w:sz w:val="28"/>
        </w:rPr>
        <w:t>ис</w:t>
      </w:r>
      <w:r w:rsidR="0066232F">
        <w:rPr>
          <w:sz w:val="28"/>
        </w:rPr>
        <w:t xml:space="preserve">полнением распоряжения </w:t>
      </w:r>
      <w:r w:rsidR="0065359B">
        <w:rPr>
          <w:sz w:val="28"/>
        </w:rPr>
        <w:t>оставляю за собой.</w:t>
      </w:r>
    </w:p>
    <w:p w14:paraId="4661CA44" w14:textId="3F6559C7" w:rsidR="00F22448" w:rsidRDefault="00A13CB4" w:rsidP="005F6B77">
      <w:pPr>
        <w:ind w:firstLine="567"/>
        <w:jc w:val="both"/>
        <w:rPr>
          <w:sz w:val="28"/>
        </w:rPr>
      </w:pPr>
      <w:r>
        <w:rPr>
          <w:sz w:val="28"/>
          <w:szCs w:val="28"/>
        </w:rPr>
        <w:t>8</w:t>
      </w:r>
      <w:r w:rsidR="008147DE">
        <w:rPr>
          <w:sz w:val="28"/>
          <w:szCs w:val="28"/>
        </w:rPr>
        <w:t xml:space="preserve">. </w:t>
      </w:r>
      <w:r w:rsidR="001B7032">
        <w:rPr>
          <w:sz w:val="28"/>
          <w:szCs w:val="28"/>
        </w:rPr>
        <w:t xml:space="preserve">Признать утратившими силу распоряжения главы </w:t>
      </w:r>
      <w:proofErr w:type="spellStart"/>
      <w:r w:rsidR="001B7032">
        <w:rPr>
          <w:sz w:val="28"/>
          <w:szCs w:val="28"/>
        </w:rPr>
        <w:t>Боготольского</w:t>
      </w:r>
      <w:proofErr w:type="spellEnd"/>
      <w:r w:rsidR="001B7032">
        <w:rPr>
          <w:sz w:val="28"/>
          <w:szCs w:val="28"/>
        </w:rPr>
        <w:t xml:space="preserve"> района от </w:t>
      </w:r>
      <w:r w:rsidR="00B91EED">
        <w:rPr>
          <w:sz w:val="28"/>
          <w:szCs w:val="28"/>
        </w:rPr>
        <w:t>25</w:t>
      </w:r>
      <w:r w:rsidR="00014970">
        <w:rPr>
          <w:sz w:val="28"/>
          <w:szCs w:val="28"/>
        </w:rPr>
        <w:t>.01</w:t>
      </w:r>
      <w:r w:rsidR="00D14BA7">
        <w:rPr>
          <w:sz w:val="28"/>
          <w:szCs w:val="28"/>
        </w:rPr>
        <w:t>.202</w:t>
      </w:r>
      <w:r w:rsidR="00B91EED">
        <w:rPr>
          <w:sz w:val="28"/>
          <w:szCs w:val="28"/>
        </w:rPr>
        <w:t>3</w:t>
      </w:r>
      <w:r w:rsidR="001B7032">
        <w:rPr>
          <w:sz w:val="28"/>
          <w:szCs w:val="28"/>
        </w:rPr>
        <w:t xml:space="preserve"> № </w:t>
      </w:r>
      <w:r w:rsidR="00B91EED">
        <w:rPr>
          <w:sz w:val="28"/>
          <w:szCs w:val="28"/>
        </w:rPr>
        <w:t>19</w:t>
      </w:r>
      <w:r w:rsidR="001B7032">
        <w:rPr>
          <w:sz w:val="28"/>
          <w:szCs w:val="28"/>
        </w:rPr>
        <w:t xml:space="preserve">-р </w:t>
      </w:r>
      <w:r w:rsidR="001B7032" w:rsidRPr="001B7032">
        <w:rPr>
          <w:sz w:val="28"/>
          <w:szCs w:val="28"/>
        </w:rPr>
        <w:t>«</w:t>
      </w:r>
      <w:r w:rsidR="00445CB6">
        <w:rPr>
          <w:sz w:val="28"/>
        </w:rPr>
        <w:t>О представлении сведений о доходах, расходах, об имуществе и обязательствах имущественного характера</w:t>
      </w:r>
      <w:r w:rsidR="00F22448">
        <w:rPr>
          <w:sz w:val="28"/>
        </w:rPr>
        <w:t>».</w:t>
      </w:r>
    </w:p>
    <w:p w14:paraId="30997D2D" w14:textId="5A949064" w:rsidR="008147DE" w:rsidRPr="006544A8" w:rsidRDefault="00A13CB4" w:rsidP="005F6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2448">
        <w:rPr>
          <w:sz w:val="28"/>
          <w:szCs w:val="28"/>
        </w:rPr>
        <w:t>.</w:t>
      </w:r>
      <w:r w:rsidR="005F6B77">
        <w:rPr>
          <w:sz w:val="28"/>
          <w:szCs w:val="28"/>
        </w:rPr>
        <w:t xml:space="preserve"> </w:t>
      </w:r>
      <w:r w:rsidR="008147DE">
        <w:rPr>
          <w:sz w:val="28"/>
          <w:szCs w:val="28"/>
        </w:rPr>
        <w:t xml:space="preserve">Разместить настоящее распоряжение на </w:t>
      </w:r>
      <w:r w:rsidR="008147DE" w:rsidRPr="00752A59">
        <w:rPr>
          <w:sz w:val="28"/>
          <w:szCs w:val="28"/>
        </w:rPr>
        <w:t xml:space="preserve">официальном сайте </w:t>
      </w:r>
      <w:proofErr w:type="spellStart"/>
      <w:r w:rsidR="008147DE" w:rsidRPr="00752A59">
        <w:rPr>
          <w:sz w:val="28"/>
          <w:szCs w:val="28"/>
        </w:rPr>
        <w:t>Богот</w:t>
      </w:r>
      <w:r w:rsidR="008147DE">
        <w:rPr>
          <w:sz w:val="28"/>
          <w:szCs w:val="28"/>
        </w:rPr>
        <w:t>ольского</w:t>
      </w:r>
      <w:proofErr w:type="spellEnd"/>
      <w:r w:rsidR="008147DE">
        <w:rPr>
          <w:sz w:val="28"/>
          <w:szCs w:val="28"/>
        </w:rPr>
        <w:t xml:space="preserve"> района в сети Интернет </w:t>
      </w:r>
      <w:hyperlink r:id="rId9" w:history="1">
        <w:r w:rsidR="00014970" w:rsidRPr="001512FB">
          <w:rPr>
            <w:rStyle w:val="a5"/>
            <w:sz w:val="28"/>
            <w:szCs w:val="28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 w:rsidR="00913D09">
        <w:rPr>
          <w:sz w:val="28"/>
          <w:szCs w:val="28"/>
        </w:rPr>
        <w:t xml:space="preserve">Противодействие коррупции/Сведения о доходах, </w:t>
      </w:r>
      <w:r w:rsidR="005F6B77">
        <w:rPr>
          <w:sz w:val="28"/>
          <w:szCs w:val="28"/>
        </w:rPr>
        <w:t>расходах</w:t>
      </w:r>
      <w:r w:rsidR="00913D09">
        <w:rPr>
          <w:sz w:val="28"/>
          <w:szCs w:val="28"/>
        </w:rPr>
        <w:t>, об имуществе и обязательствах имущественного характера</w:t>
      </w:r>
      <w:r w:rsidR="005F6B77">
        <w:rPr>
          <w:sz w:val="28"/>
          <w:szCs w:val="28"/>
        </w:rPr>
        <w:t>/Нормативно-правовая база».</w:t>
      </w:r>
    </w:p>
    <w:p w14:paraId="0B640576" w14:textId="77777777" w:rsidR="0066232F" w:rsidRDefault="00A13CB4" w:rsidP="005F6B77">
      <w:pPr>
        <w:ind w:firstLine="567"/>
        <w:jc w:val="both"/>
        <w:rPr>
          <w:sz w:val="28"/>
        </w:rPr>
      </w:pPr>
      <w:r>
        <w:rPr>
          <w:sz w:val="28"/>
        </w:rPr>
        <w:t>10</w:t>
      </w:r>
      <w:r w:rsidR="0066232F">
        <w:rPr>
          <w:sz w:val="28"/>
        </w:rPr>
        <w:t>. Распоряжение вступает в силу со дня подписания.</w:t>
      </w:r>
    </w:p>
    <w:p w14:paraId="173238BE" w14:textId="77777777" w:rsidR="0066232F" w:rsidRDefault="0066232F" w:rsidP="0066232F">
      <w:pPr>
        <w:jc w:val="both"/>
        <w:rPr>
          <w:sz w:val="28"/>
        </w:rPr>
      </w:pPr>
    </w:p>
    <w:p w14:paraId="269C9D19" w14:textId="10742BDD" w:rsidR="0066232F" w:rsidRDefault="0066232F" w:rsidP="0066232F">
      <w:pPr>
        <w:jc w:val="both"/>
        <w:rPr>
          <w:sz w:val="28"/>
        </w:rPr>
      </w:pPr>
    </w:p>
    <w:p w14:paraId="773813FA" w14:textId="00901BD0" w:rsidR="007A30F3" w:rsidRDefault="00B91EED" w:rsidP="0066232F">
      <w:r>
        <w:rPr>
          <w:sz w:val="28"/>
        </w:rPr>
        <w:t>Г</w:t>
      </w:r>
      <w:r w:rsidR="00861BC3">
        <w:rPr>
          <w:sz w:val="28"/>
        </w:rPr>
        <w:t>лав</w:t>
      </w:r>
      <w:r>
        <w:rPr>
          <w:sz w:val="28"/>
        </w:rPr>
        <w:t>а</w:t>
      </w:r>
      <w:r w:rsidR="0066232F">
        <w:rPr>
          <w:sz w:val="28"/>
        </w:rPr>
        <w:t xml:space="preserve"> </w:t>
      </w:r>
      <w:proofErr w:type="spellStart"/>
      <w:r w:rsidR="00773A10">
        <w:rPr>
          <w:sz w:val="28"/>
        </w:rPr>
        <w:t>Боготольского</w:t>
      </w:r>
      <w:proofErr w:type="spellEnd"/>
      <w:r w:rsidR="00773A10">
        <w:rPr>
          <w:sz w:val="28"/>
        </w:rPr>
        <w:t xml:space="preserve"> района</w:t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D14BA7">
        <w:rPr>
          <w:sz w:val="28"/>
        </w:rPr>
        <w:t xml:space="preserve">Н.В. </w:t>
      </w:r>
      <w:proofErr w:type="spellStart"/>
      <w:r w:rsidR="00D14BA7">
        <w:rPr>
          <w:sz w:val="28"/>
        </w:rPr>
        <w:t>Бакуневич</w:t>
      </w:r>
      <w:proofErr w:type="spellEnd"/>
    </w:p>
    <w:sectPr w:rsidR="007A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53B0"/>
    <w:rsid w:val="00005568"/>
    <w:rsid w:val="00011915"/>
    <w:rsid w:val="000120BD"/>
    <w:rsid w:val="00014970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41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33F4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2123EF"/>
    <w:rsid w:val="00217098"/>
    <w:rsid w:val="00220A46"/>
    <w:rsid w:val="002250F5"/>
    <w:rsid w:val="00231256"/>
    <w:rsid w:val="00232CD0"/>
    <w:rsid w:val="0023449A"/>
    <w:rsid w:val="00247495"/>
    <w:rsid w:val="00255561"/>
    <w:rsid w:val="00263235"/>
    <w:rsid w:val="00265A88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1E56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32214"/>
    <w:rsid w:val="0034510B"/>
    <w:rsid w:val="003468CB"/>
    <w:rsid w:val="0034733E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447A"/>
    <w:rsid w:val="004255CC"/>
    <w:rsid w:val="00437E70"/>
    <w:rsid w:val="004408F9"/>
    <w:rsid w:val="00445CB6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CAA"/>
    <w:rsid w:val="00543D62"/>
    <w:rsid w:val="00545F87"/>
    <w:rsid w:val="0055039F"/>
    <w:rsid w:val="00551B79"/>
    <w:rsid w:val="0056151C"/>
    <w:rsid w:val="00562F1C"/>
    <w:rsid w:val="005712A5"/>
    <w:rsid w:val="005755C2"/>
    <w:rsid w:val="00575966"/>
    <w:rsid w:val="00584112"/>
    <w:rsid w:val="005848CF"/>
    <w:rsid w:val="00585B2D"/>
    <w:rsid w:val="00590FEB"/>
    <w:rsid w:val="0059516E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6B77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5359B"/>
    <w:rsid w:val="006610D3"/>
    <w:rsid w:val="0066232F"/>
    <w:rsid w:val="006632F2"/>
    <w:rsid w:val="00667322"/>
    <w:rsid w:val="00670B21"/>
    <w:rsid w:val="00674648"/>
    <w:rsid w:val="00682117"/>
    <w:rsid w:val="006831BA"/>
    <w:rsid w:val="00686C21"/>
    <w:rsid w:val="0069131F"/>
    <w:rsid w:val="0069260F"/>
    <w:rsid w:val="006A19A6"/>
    <w:rsid w:val="006A2FDF"/>
    <w:rsid w:val="006A3607"/>
    <w:rsid w:val="006A59EC"/>
    <w:rsid w:val="006A7494"/>
    <w:rsid w:val="006B252E"/>
    <w:rsid w:val="006C158C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58B4"/>
    <w:rsid w:val="0072619C"/>
    <w:rsid w:val="007419EA"/>
    <w:rsid w:val="0074721C"/>
    <w:rsid w:val="00750F30"/>
    <w:rsid w:val="00755C36"/>
    <w:rsid w:val="00773A10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0B84"/>
    <w:rsid w:val="007E0F5B"/>
    <w:rsid w:val="007E469C"/>
    <w:rsid w:val="007E4BB2"/>
    <w:rsid w:val="007E57C5"/>
    <w:rsid w:val="007F3753"/>
    <w:rsid w:val="008048AD"/>
    <w:rsid w:val="00806E67"/>
    <w:rsid w:val="00812134"/>
    <w:rsid w:val="00813698"/>
    <w:rsid w:val="008147DE"/>
    <w:rsid w:val="0081495C"/>
    <w:rsid w:val="00817E83"/>
    <w:rsid w:val="0082074E"/>
    <w:rsid w:val="00820EF7"/>
    <w:rsid w:val="00826BDF"/>
    <w:rsid w:val="0083259A"/>
    <w:rsid w:val="008565D8"/>
    <w:rsid w:val="00860E30"/>
    <w:rsid w:val="00861BC3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13D09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B43AF"/>
    <w:rsid w:val="009C31A0"/>
    <w:rsid w:val="009E26A4"/>
    <w:rsid w:val="009E4647"/>
    <w:rsid w:val="009F13E4"/>
    <w:rsid w:val="009F19A9"/>
    <w:rsid w:val="009F2B86"/>
    <w:rsid w:val="009F5676"/>
    <w:rsid w:val="009F7CF7"/>
    <w:rsid w:val="00A00B4C"/>
    <w:rsid w:val="00A02C3E"/>
    <w:rsid w:val="00A0690E"/>
    <w:rsid w:val="00A13CB4"/>
    <w:rsid w:val="00A24DAE"/>
    <w:rsid w:val="00A311B6"/>
    <w:rsid w:val="00A35A92"/>
    <w:rsid w:val="00A41CD7"/>
    <w:rsid w:val="00A476D9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1EED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35DE"/>
    <w:rsid w:val="00CB600A"/>
    <w:rsid w:val="00CC2C48"/>
    <w:rsid w:val="00CC3D4F"/>
    <w:rsid w:val="00CD675A"/>
    <w:rsid w:val="00CD79E4"/>
    <w:rsid w:val="00CE1F36"/>
    <w:rsid w:val="00CF36D0"/>
    <w:rsid w:val="00D05981"/>
    <w:rsid w:val="00D14BA7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1960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27AA"/>
    <w:rsid w:val="00E0057F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2448"/>
    <w:rsid w:val="00F24ADB"/>
    <w:rsid w:val="00F31DFE"/>
    <w:rsid w:val="00F37A51"/>
    <w:rsid w:val="00F41F58"/>
    <w:rsid w:val="00F50F00"/>
    <w:rsid w:val="00F51200"/>
    <w:rsid w:val="00F73DB1"/>
    <w:rsid w:val="00F7684E"/>
    <w:rsid w:val="00F803A9"/>
    <w:rsid w:val="00F90B68"/>
    <w:rsid w:val="00FB20D7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9D02"/>
  <w15:docId w15:val="{DB99B64C-88E6-458C-9F2A-EC296B8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customStyle="1" w:styleId="ConsPlusNormal">
    <w:name w:val="ConsPlusNormal"/>
    <w:rsid w:val="001A3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014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64CEEFB6E5DFA33138F4021666E26F96A03BC567EDDD6AB60F0D451DA13572398CB93D30657029E9702AF556B5AE90863C141F4BC687D25BEFECCqF6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0F5002571EE603C17040BDD00221689A9492A9B3DB1F25C4137A296608B66A48C2A445F35B26A59E2EEBC61CD72EBAB553E213B5393FFE1D6D03A5qD5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7374AA1332C6CF9FF0059DC9BC42D7E0C4094E90E8D4E87A0DE0B00JBs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2041B09F2928C5573B6B11B2C83431943B1C9F1ADDF55646E3E7525C1dEI6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33</cp:revision>
  <cp:lastPrinted>2024-02-09T08:40:00Z</cp:lastPrinted>
  <dcterms:created xsi:type="dcterms:W3CDTF">2013-03-22T08:34:00Z</dcterms:created>
  <dcterms:modified xsi:type="dcterms:W3CDTF">2024-02-09T08:40:00Z</dcterms:modified>
</cp:coreProperties>
</file>