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08A96E" wp14:editId="1458AD17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</w:t>
      </w:r>
      <w:proofErr w:type="gramStart"/>
      <w:r w:rsidRPr="000E3B82">
        <w:rPr>
          <w:b/>
          <w:sz w:val="28"/>
          <w:szCs w:val="28"/>
        </w:rPr>
        <w:t>РАЙОННОГО</w:t>
      </w:r>
      <w:proofErr w:type="gramEnd"/>
      <w:r w:rsidRPr="000E3B82">
        <w:rPr>
          <w:b/>
          <w:sz w:val="28"/>
          <w:szCs w:val="28"/>
        </w:rPr>
        <w:t xml:space="preserve"> 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</w:p>
    <w:p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4710E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22.09.</w:t>
      </w:r>
      <w:r w:rsidR="00374F8F">
        <w:rPr>
          <w:rFonts w:ascii="Times New Roman" w:hAnsi="Times New Roman" w:cs="Times New Roman"/>
          <w:b/>
          <w:sz w:val="28"/>
          <w:szCs w:val="28"/>
        </w:rPr>
        <w:t>2021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3E7DDE">
        <w:rPr>
          <w:b/>
          <w:sz w:val="28"/>
          <w:szCs w:val="28"/>
        </w:rPr>
        <w:t xml:space="preserve"> де</w:t>
      </w:r>
      <w:r w:rsidR="004710EF">
        <w:rPr>
          <w:b/>
          <w:sz w:val="28"/>
          <w:szCs w:val="28"/>
        </w:rPr>
        <w:t>сятой</w:t>
      </w:r>
      <w:r w:rsidR="003E7DDE">
        <w:rPr>
          <w:b/>
          <w:sz w:val="28"/>
          <w:szCs w:val="28"/>
        </w:rPr>
        <w:t xml:space="preserve"> </w:t>
      </w:r>
      <w:r w:rsidR="004710EF">
        <w:rPr>
          <w:b/>
          <w:sz w:val="28"/>
          <w:szCs w:val="28"/>
        </w:rPr>
        <w:t>вне</w:t>
      </w:r>
      <w:r>
        <w:rPr>
          <w:b/>
          <w:sz w:val="28"/>
          <w:szCs w:val="28"/>
        </w:rPr>
        <w:t xml:space="preserve">очередной </w:t>
      </w:r>
      <w:r w:rsidRPr="00975323">
        <w:rPr>
          <w:b/>
          <w:sz w:val="28"/>
          <w:szCs w:val="28"/>
        </w:rPr>
        <w:t>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975323" w:rsidRPr="00975323" w:rsidRDefault="00975323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созвать </w:t>
      </w:r>
      <w:r w:rsidR="003E7DDE">
        <w:rPr>
          <w:sz w:val="28"/>
          <w:szCs w:val="28"/>
        </w:rPr>
        <w:t>де</w:t>
      </w:r>
      <w:r w:rsidR="004710EF">
        <w:rPr>
          <w:sz w:val="28"/>
          <w:szCs w:val="28"/>
        </w:rPr>
        <w:t>сятую</w:t>
      </w:r>
      <w:r w:rsidR="003E7DDE">
        <w:rPr>
          <w:sz w:val="28"/>
          <w:szCs w:val="28"/>
        </w:rPr>
        <w:t xml:space="preserve"> </w:t>
      </w:r>
      <w:r w:rsidR="004710EF">
        <w:rPr>
          <w:sz w:val="28"/>
          <w:szCs w:val="28"/>
        </w:rPr>
        <w:t>вне</w:t>
      </w:r>
      <w:r w:rsidR="00156EFE">
        <w:rPr>
          <w:sz w:val="28"/>
          <w:szCs w:val="28"/>
        </w:rPr>
        <w:t xml:space="preserve">очередную </w:t>
      </w:r>
      <w:r w:rsidRPr="00975323">
        <w:rPr>
          <w:sz w:val="28"/>
          <w:szCs w:val="28"/>
        </w:rPr>
        <w:t>сессию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156EFE" w:rsidRPr="00975323">
        <w:rPr>
          <w:sz w:val="28"/>
          <w:szCs w:val="28"/>
        </w:rPr>
        <w:t xml:space="preserve"> </w:t>
      </w:r>
      <w:r w:rsidR="004710EF">
        <w:rPr>
          <w:sz w:val="28"/>
          <w:szCs w:val="28"/>
        </w:rPr>
        <w:t>шестого</w:t>
      </w:r>
      <w:r w:rsidR="00156EFE">
        <w:rPr>
          <w:sz w:val="28"/>
          <w:szCs w:val="28"/>
        </w:rPr>
        <w:t xml:space="preserve"> созыва </w:t>
      </w:r>
      <w:r w:rsidRPr="00975323">
        <w:rPr>
          <w:sz w:val="28"/>
          <w:szCs w:val="28"/>
        </w:rPr>
        <w:t>«</w:t>
      </w:r>
      <w:r w:rsidR="003E7DDE">
        <w:rPr>
          <w:sz w:val="28"/>
          <w:szCs w:val="28"/>
        </w:rPr>
        <w:t>2</w:t>
      </w:r>
      <w:r w:rsidR="004710EF">
        <w:rPr>
          <w:sz w:val="28"/>
          <w:szCs w:val="28"/>
        </w:rPr>
        <w:t>8</w:t>
      </w:r>
      <w:r w:rsidRPr="00975323">
        <w:rPr>
          <w:sz w:val="28"/>
          <w:szCs w:val="28"/>
        </w:rPr>
        <w:t>»</w:t>
      </w:r>
      <w:r w:rsidR="00156EFE">
        <w:rPr>
          <w:sz w:val="28"/>
          <w:szCs w:val="28"/>
        </w:rPr>
        <w:t xml:space="preserve"> </w:t>
      </w:r>
      <w:r w:rsidR="004710EF">
        <w:rPr>
          <w:sz w:val="28"/>
          <w:szCs w:val="28"/>
        </w:rPr>
        <w:t>сентября</w:t>
      </w:r>
      <w:r w:rsidR="00156EFE">
        <w:rPr>
          <w:sz w:val="28"/>
          <w:szCs w:val="28"/>
        </w:rPr>
        <w:t xml:space="preserve"> 202</w:t>
      </w:r>
      <w:r w:rsidR="00374F8F">
        <w:rPr>
          <w:sz w:val="28"/>
          <w:szCs w:val="28"/>
        </w:rPr>
        <w:t>1</w:t>
      </w:r>
      <w:r w:rsidR="00156EFE">
        <w:rPr>
          <w:sz w:val="28"/>
          <w:szCs w:val="28"/>
        </w:rPr>
        <w:t xml:space="preserve"> года</w:t>
      </w:r>
      <w:r w:rsidRPr="00975323">
        <w:rPr>
          <w:i/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в </w:t>
      </w:r>
      <w:r w:rsidR="00A878AF">
        <w:rPr>
          <w:sz w:val="28"/>
          <w:szCs w:val="28"/>
        </w:rPr>
        <w:t>1</w:t>
      </w:r>
      <w:r w:rsidR="003E7DDE">
        <w:rPr>
          <w:sz w:val="28"/>
          <w:szCs w:val="28"/>
        </w:rPr>
        <w:t>5</w:t>
      </w:r>
      <w:r w:rsidR="00A878AF">
        <w:rPr>
          <w:sz w:val="28"/>
          <w:szCs w:val="28"/>
        </w:rPr>
        <w:t xml:space="preserve"> </w:t>
      </w:r>
      <w:r w:rsidRPr="00975323">
        <w:rPr>
          <w:sz w:val="28"/>
          <w:szCs w:val="28"/>
        </w:rPr>
        <w:t>часов</w:t>
      </w:r>
      <w:r w:rsidR="00A878AF">
        <w:rPr>
          <w:sz w:val="28"/>
          <w:szCs w:val="28"/>
        </w:rPr>
        <w:t xml:space="preserve"> 00 </w:t>
      </w:r>
      <w:r w:rsidRPr="00975323">
        <w:rPr>
          <w:sz w:val="28"/>
          <w:szCs w:val="28"/>
        </w:rPr>
        <w:t>минут, по адресу:</w:t>
      </w:r>
      <w:proofErr w:type="gramEnd"/>
      <w:r w:rsidR="00A878AF">
        <w:rPr>
          <w:sz w:val="28"/>
          <w:szCs w:val="28"/>
        </w:rPr>
        <w:t xml:space="preserve"> Красноярский край город Боготол, улица Комсомольская, 2, (</w:t>
      </w:r>
      <w:r w:rsidR="003E7DDE">
        <w:rPr>
          <w:sz w:val="28"/>
          <w:szCs w:val="28"/>
        </w:rPr>
        <w:t>актовый зал администрации</w:t>
      </w:r>
      <w:r w:rsidR="00374F8F">
        <w:rPr>
          <w:sz w:val="28"/>
          <w:szCs w:val="28"/>
        </w:rPr>
        <w:t xml:space="preserve"> </w:t>
      </w:r>
      <w:proofErr w:type="spellStart"/>
      <w:r w:rsidR="00374F8F">
        <w:rPr>
          <w:sz w:val="28"/>
          <w:szCs w:val="28"/>
        </w:rPr>
        <w:t>Боготольского</w:t>
      </w:r>
      <w:proofErr w:type="spellEnd"/>
      <w:r w:rsidR="00374F8F">
        <w:rPr>
          <w:sz w:val="28"/>
          <w:szCs w:val="28"/>
        </w:rPr>
        <w:t xml:space="preserve"> района</w:t>
      </w:r>
      <w:r w:rsidR="00A878AF">
        <w:rPr>
          <w:sz w:val="28"/>
          <w:szCs w:val="28"/>
        </w:rPr>
        <w:t>).</w:t>
      </w:r>
    </w:p>
    <w:p w:rsidR="00A878AF" w:rsidRDefault="00975323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</w:t>
      </w:r>
      <w:r w:rsidR="003E7DDE">
        <w:rPr>
          <w:sz w:val="28"/>
          <w:szCs w:val="28"/>
        </w:rPr>
        <w:t>де</w:t>
      </w:r>
      <w:r w:rsidR="004710EF">
        <w:rPr>
          <w:sz w:val="28"/>
          <w:szCs w:val="28"/>
        </w:rPr>
        <w:t>сятой</w:t>
      </w:r>
      <w:r w:rsidR="003E7DDE">
        <w:rPr>
          <w:sz w:val="28"/>
          <w:szCs w:val="28"/>
        </w:rPr>
        <w:t xml:space="preserve"> </w:t>
      </w:r>
      <w:r w:rsidR="004710EF">
        <w:rPr>
          <w:sz w:val="28"/>
          <w:szCs w:val="28"/>
        </w:rPr>
        <w:t>вне</w:t>
      </w:r>
      <w:r w:rsidR="00A878AF">
        <w:rPr>
          <w:sz w:val="28"/>
          <w:szCs w:val="28"/>
        </w:rPr>
        <w:t xml:space="preserve">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:rsidR="004710EF" w:rsidRPr="004710EF" w:rsidRDefault="004710EF" w:rsidP="004710EF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710EF">
        <w:rPr>
          <w:sz w:val="28"/>
          <w:szCs w:val="28"/>
        </w:rPr>
        <w:t xml:space="preserve">Об освобождении от должности председателя Контрольно-счетного органа </w:t>
      </w:r>
      <w:proofErr w:type="spellStart"/>
      <w:r w:rsidRPr="004710EF">
        <w:rPr>
          <w:sz w:val="28"/>
          <w:szCs w:val="28"/>
        </w:rPr>
        <w:t>Боготольского</w:t>
      </w:r>
      <w:proofErr w:type="spellEnd"/>
      <w:r w:rsidRPr="004710EF">
        <w:rPr>
          <w:sz w:val="28"/>
          <w:szCs w:val="28"/>
        </w:rPr>
        <w:t xml:space="preserve"> района.</w:t>
      </w:r>
    </w:p>
    <w:p w:rsidR="004710EF" w:rsidRPr="004710EF" w:rsidRDefault="004710EF" w:rsidP="004710EF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710EF">
        <w:rPr>
          <w:sz w:val="28"/>
          <w:szCs w:val="28"/>
        </w:rPr>
        <w:t xml:space="preserve">О назначении председателя Контрольно-счетного органа </w:t>
      </w:r>
      <w:proofErr w:type="spellStart"/>
      <w:r w:rsidRPr="004710EF">
        <w:rPr>
          <w:sz w:val="28"/>
          <w:szCs w:val="28"/>
        </w:rPr>
        <w:t>Боготольского</w:t>
      </w:r>
      <w:proofErr w:type="spellEnd"/>
      <w:r w:rsidRPr="004710EF">
        <w:rPr>
          <w:sz w:val="28"/>
          <w:szCs w:val="28"/>
        </w:rPr>
        <w:t xml:space="preserve"> района.</w:t>
      </w:r>
    </w:p>
    <w:p w:rsidR="004710EF" w:rsidRPr="004710EF" w:rsidRDefault="004710EF" w:rsidP="004710EF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710EF">
        <w:rPr>
          <w:rFonts w:eastAsia="Calibri"/>
          <w:sz w:val="28"/>
          <w:szCs w:val="28"/>
          <w:lang w:eastAsia="en-US"/>
        </w:rPr>
        <w:t xml:space="preserve">О внесении изменений в Решение </w:t>
      </w:r>
      <w:proofErr w:type="spellStart"/>
      <w:r w:rsidRPr="004710EF">
        <w:rPr>
          <w:rFonts w:eastAsia="Calibri"/>
          <w:sz w:val="28"/>
          <w:szCs w:val="28"/>
          <w:lang w:eastAsia="en-US"/>
        </w:rPr>
        <w:t>Боготольского</w:t>
      </w:r>
      <w:proofErr w:type="spellEnd"/>
      <w:r w:rsidRPr="004710EF">
        <w:rPr>
          <w:rFonts w:eastAsia="Calibri"/>
          <w:sz w:val="28"/>
          <w:szCs w:val="28"/>
          <w:lang w:eastAsia="en-US"/>
        </w:rPr>
        <w:t xml:space="preserve"> районного Совета депутатов от 23.05.2012 № 18-103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служащих».</w:t>
      </w:r>
    </w:p>
    <w:p w:rsidR="004710EF" w:rsidRPr="004710EF" w:rsidRDefault="004710EF" w:rsidP="004710EF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710EF">
        <w:rPr>
          <w:sz w:val="28"/>
          <w:szCs w:val="28"/>
        </w:rPr>
        <w:t xml:space="preserve">Об утверждении Положения о муниципальном земельном контроле на территории муниципального образования </w:t>
      </w:r>
      <w:proofErr w:type="spellStart"/>
      <w:r w:rsidRPr="004710EF">
        <w:rPr>
          <w:sz w:val="28"/>
          <w:szCs w:val="28"/>
        </w:rPr>
        <w:t>Боготольский</w:t>
      </w:r>
      <w:proofErr w:type="spellEnd"/>
      <w:r w:rsidRPr="004710EF">
        <w:rPr>
          <w:sz w:val="28"/>
          <w:szCs w:val="28"/>
        </w:rPr>
        <w:t xml:space="preserve"> муниципальный район Красноярского края.</w:t>
      </w:r>
    </w:p>
    <w:p w:rsidR="004710EF" w:rsidRPr="004710EF" w:rsidRDefault="004710EF" w:rsidP="004710EF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4710EF">
        <w:rPr>
          <w:sz w:val="28"/>
          <w:szCs w:val="28"/>
        </w:rPr>
        <w:t xml:space="preserve">Рассмотрение представления </w:t>
      </w:r>
      <w:proofErr w:type="spellStart"/>
      <w:r w:rsidRPr="004710EF">
        <w:rPr>
          <w:sz w:val="28"/>
          <w:szCs w:val="28"/>
        </w:rPr>
        <w:t>Боготольской</w:t>
      </w:r>
      <w:proofErr w:type="spellEnd"/>
      <w:r w:rsidRPr="004710EF">
        <w:rPr>
          <w:sz w:val="28"/>
          <w:szCs w:val="28"/>
        </w:rPr>
        <w:t xml:space="preserve"> межрайонной прокуратуры от 17.09.2021 № 7-01-2021.</w:t>
      </w:r>
    </w:p>
    <w:p w:rsidR="004710EF" w:rsidRDefault="004710EF" w:rsidP="00A878AF">
      <w:pPr>
        <w:jc w:val="both"/>
        <w:rPr>
          <w:sz w:val="28"/>
          <w:szCs w:val="28"/>
        </w:rPr>
      </w:pPr>
    </w:p>
    <w:p w:rsidR="004710EF" w:rsidRDefault="004710EF" w:rsidP="00A878AF">
      <w:pPr>
        <w:jc w:val="both"/>
        <w:rPr>
          <w:sz w:val="28"/>
          <w:szCs w:val="28"/>
        </w:rPr>
      </w:pPr>
    </w:p>
    <w:p w:rsidR="00A878AF" w:rsidRPr="00A878AF" w:rsidRDefault="00A878AF" w:rsidP="00A878AF">
      <w:pPr>
        <w:jc w:val="both"/>
        <w:rPr>
          <w:sz w:val="28"/>
          <w:szCs w:val="28"/>
        </w:rPr>
      </w:pPr>
      <w:r w:rsidRPr="00A878AF">
        <w:rPr>
          <w:sz w:val="28"/>
          <w:szCs w:val="28"/>
        </w:rPr>
        <w:t>Председател</w:t>
      </w:r>
      <w:r w:rsidR="00374F8F">
        <w:rPr>
          <w:sz w:val="28"/>
          <w:szCs w:val="28"/>
        </w:rPr>
        <w:t>ь</w:t>
      </w:r>
      <w:r w:rsidRPr="00A878AF">
        <w:rPr>
          <w:sz w:val="28"/>
          <w:szCs w:val="28"/>
        </w:rPr>
        <w:t xml:space="preserve"> </w:t>
      </w:r>
      <w:proofErr w:type="spellStart"/>
      <w:r w:rsidRPr="00A878AF">
        <w:rPr>
          <w:sz w:val="28"/>
          <w:szCs w:val="28"/>
        </w:rPr>
        <w:t>Боготольского</w:t>
      </w:r>
      <w:proofErr w:type="spellEnd"/>
    </w:p>
    <w:p w:rsidR="00187A94" w:rsidRDefault="00A878AF" w:rsidP="004710E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 xml:space="preserve">районного Совета депутат                                                      </w:t>
      </w:r>
      <w:r w:rsidR="00374F8F">
        <w:rPr>
          <w:sz w:val="28"/>
          <w:szCs w:val="28"/>
        </w:rPr>
        <w:t xml:space="preserve">В.О. </w:t>
      </w:r>
      <w:proofErr w:type="spellStart"/>
      <w:r w:rsidR="00374F8F">
        <w:rPr>
          <w:sz w:val="28"/>
          <w:szCs w:val="28"/>
        </w:rPr>
        <w:t>Усков</w:t>
      </w:r>
      <w:bookmarkStart w:id="0" w:name="_GoBack"/>
      <w:bookmarkEnd w:id="0"/>
      <w:proofErr w:type="spellEnd"/>
    </w:p>
    <w:sectPr w:rsidR="00187A94" w:rsidSect="004710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0E6A"/>
    <w:rsid w:val="00451A60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702CA"/>
    <w:rsid w:val="00870E69"/>
    <w:rsid w:val="008727F5"/>
    <w:rsid w:val="00876609"/>
    <w:rsid w:val="008770D6"/>
    <w:rsid w:val="00877665"/>
    <w:rsid w:val="00883041"/>
    <w:rsid w:val="0088337E"/>
    <w:rsid w:val="008872EE"/>
    <w:rsid w:val="0088768D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839A4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A22"/>
    <w:rsid w:val="00C055D4"/>
    <w:rsid w:val="00C06370"/>
    <w:rsid w:val="00C11877"/>
    <w:rsid w:val="00C1387F"/>
    <w:rsid w:val="00C175AE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D07B4"/>
    <w:rsid w:val="00DD514F"/>
    <w:rsid w:val="00DD60AB"/>
    <w:rsid w:val="00DF071B"/>
    <w:rsid w:val="00DF27AA"/>
    <w:rsid w:val="00E03D26"/>
    <w:rsid w:val="00E1116E"/>
    <w:rsid w:val="00E11A5D"/>
    <w:rsid w:val="00E12A21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A3E01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80A7A-E477-4FD1-A378-8D14F49C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4294953235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30</cp:revision>
  <cp:lastPrinted>2020-03-10T02:49:00Z</cp:lastPrinted>
  <dcterms:created xsi:type="dcterms:W3CDTF">2019-03-26T09:38:00Z</dcterms:created>
  <dcterms:modified xsi:type="dcterms:W3CDTF">2021-10-01T01:31:00Z</dcterms:modified>
</cp:coreProperties>
</file>