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99363" w14:textId="77777777" w:rsidR="00FF644A" w:rsidRPr="000E3B82" w:rsidRDefault="00FF644A" w:rsidP="00FF644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7659EC" wp14:editId="4164B183">
            <wp:extent cx="571500" cy="676275"/>
            <wp:effectExtent l="0" t="0" r="0" b="9525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ECD8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БОГОТОЛЬСКИЙ МУНИЦИПАЛЬНЫЙ РАЙОН</w:t>
      </w:r>
    </w:p>
    <w:p w14:paraId="79E5F6ED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КРАСНОЯРСКОГО КРАЯ</w:t>
      </w:r>
    </w:p>
    <w:p w14:paraId="063EE7D9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 xml:space="preserve">ПРЕДСЕДАТЕЛЬ БОГОТОЛЬСКОГО РАЙОННОГО </w:t>
      </w:r>
    </w:p>
    <w:p w14:paraId="36512C26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СОВЕТА ДЕПУТАТОВ</w:t>
      </w:r>
    </w:p>
    <w:p w14:paraId="6317901C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</w:p>
    <w:p w14:paraId="1A006801" w14:textId="77777777" w:rsidR="00FF644A" w:rsidRPr="00AC6204" w:rsidRDefault="00FF644A" w:rsidP="00FF644A">
      <w:pPr>
        <w:spacing w:line="360" w:lineRule="auto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РАСПОРЯЖЕНИЕ</w:t>
      </w:r>
    </w:p>
    <w:p w14:paraId="254A30BD" w14:textId="52EC5A3A" w:rsidR="005F41AF" w:rsidRPr="00AC6204" w:rsidRDefault="00946FAC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2301D">
        <w:rPr>
          <w:rFonts w:ascii="Times New Roman" w:hAnsi="Times New Roman" w:cs="Times New Roman"/>
          <w:b/>
          <w:sz w:val="28"/>
          <w:szCs w:val="28"/>
        </w:rPr>
        <w:t>1</w:t>
      </w:r>
      <w:r w:rsidR="003107F5" w:rsidRPr="00E1548B">
        <w:rPr>
          <w:rFonts w:ascii="Times New Roman" w:hAnsi="Times New Roman" w:cs="Times New Roman"/>
          <w:b/>
          <w:sz w:val="28"/>
          <w:szCs w:val="28"/>
        </w:rPr>
        <w:t>.</w:t>
      </w:r>
      <w:r w:rsidR="00E1548B" w:rsidRPr="00E1548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3107F5" w:rsidRPr="00E1548B">
        <w:rPr>
          <w:rFonts w:ascii="Times New Roman" w:hAnsi="Times New Roman" w:cs="Times New Roman"/>
          <w:b/>
          <w:sz w:val="28"/>
          <w:szCs w:val="28"/>
        </w:rPr>
        <w:t>.202</w:t>
      </w:r>
      <w:r w:rsidR="00E1548B" w:rsidRPr="00E1548B">
        <w:rPr>
          <w:rFonts w:ascii="Times New Roman" w:hAnsi="Times New Roman" w:cs="Times New Roman"/>
          <w:b/>
          <w:sz w:val="28"/>
          <w:szCs w:val="28"/>
        </w:rPr>
        <w:t>4</w:t>
      </w:r>
      <w:r w:rsidR="005F41AF" w:rsidRPr="003107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F41AF" w:rsidRPr="003107F5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94407" w:rsidRPr="003107F5">
        <w:rPr>
          <w:rFonts w:ascii="Times New Roman" w:hAnsi="Times New Roman" w:cs="Times New Roman"/>
          <w:b/>
          <w:sz w:val="28"/>
          <w:szCs w:val="28"/>
        </w:rPr>
        <w:tab/>
      </w:r>
      <w:r w:rsidR="00C94407" w:rsidRPr="003107F5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4B339C" w:rsidRPr="003107F5">
        <w:rPr>
          <w:rFonts w:ascii="Times New Roman" w:hAnsi="Times New Roman" w:cs="Times New Roman"/>
          <w:b/>
          <w:sz w:val="28"/>
          <w:szCs w:val="28"/>
        </w:rPr>
        <w:tab/>
      </w:r>
      <w:r w:rsidR="00190CE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B339C" w:rsidRPr="00310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39C" w:rsidRPr="00946FAC">
        <w:rPr>
          <w:rFonts w:ascii="Times New Roman" w:hAnsi="Times New Roman" w:cs="Times New Roman"/>
          <w:b/>
          <w:sz w:val="28"/>
          <w:szCs w:val="28"/>
        </w:rPr>
        <w:t>№</w:t>
      </w:r>
      <w:r w:rsidR="003107F5" w:rsidRPr="00946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FAC">
        <w:rPr>
          <w:rFonts w:ascii="Times New Roman" w:hAnsi="Times New Roman" w:cs="Times New Roman"/>
          <w:b/>
          <w:sz w:val="28"/>
          <w:szCs w:val="28"/>
        </w:rPr>
        <w:t>20</w:t>
      </w:r>
      <w:r w:rsidR="00BC2AE7" w:rsidRPr="00946FAC">
        <w:rPr>
          <w:rFonts w:ascii="Times New Roman" w:hAnsi="Times New Roman" w:cs="Times New Roman"/>
          <w:b/>
          <w:sz w:val="28"/>
          <w:szCs w:val="28"/>
        </w:rPr>
        <w:t>-</w:t>
      </w:r>
      <w:r w:rsidR="005F41AF" w:rsidRPr="00946FAC">
        <w:rPr>
          <w:rFonts w:ascii="Times New Roman" w:hAnsi="Times New Roman" w:cs="Times New Roman"/>
          <w:b/>
          <w:sz w:val="28"/>
          <w:szCs w:val="28"/>
        </w:rPr>
        <w:t>р</w:t>
      </w:r>
    </w:p>
    <w:p w14:paraId="2A3C801A" w14:textId="77777777" w:rsidR="005F41AF" w:rsidRPr="00AC6204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E0B3D2F" w14:textId="158D74A3" w:rsidR="00374F8F" w:rsidRPr="00AC6204" w:rsidRDefault="00975323" w:rsidP="009753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о созыве</w:t>
      </w:r>
      <w:r w:rsidR="006509AB" w:rsidRPr="00AC6204">
        <w:rPr>
          <w:b/>
          <w:sz w:val="28"/>
          <w:szCs w:val="28"/>
        </w:rPr>
        <w:t xml:space="preserve"> </w:t>
      </w:r>
      <w:r w:rsidR="005F2F18">
        <w:rPr>
          <w:b/>
          <w:sz w:val="28"/>
          <w:szCs w:val="28"/>
        </w:rPr>
        <w:t xml:space="preserve">тридцать </w:t>
      </w:r>
      <w:r w:rsidR="00DD5FE5">
        <w:rPr>
          <w:b/>
          <w:sz w:val="28"/>
          <w:szCs w:val="28"/>
        </w:rPr>
        <w:t>седьмой</w:t>
      </w:r>
      <w:r w:rsidR="00F422C5">
        <w:rPr>
          <w:b/>
          <w:sz w:val="28"/>
          <w:szCs w:val="28"/>
        </w:rPr>
        <w:t xml:space="preserve"> </w:t>
      </w:r>
      <w:r w:rsidR="00E46F34">
        <w:rPr>
          <w:b/>
          <w:sz w:val="28"/>
          <w:szCs w:val="28"/>
        </w:rPr>
        <w:t xml:space="preserve">очередной </w:t>
      </w:r>
      <w:r w:rsidR="00DE3952" w:rsidRPr="00AC6204">
        <w:rPr>
          <w:b/>
          <w:sz w:val="28"/>
          <w:szCs w:val="28"/>
        </w:rPr>
        <w:t>сессии</w:t>
      </w:r>
      <w:r w:rsidRPr="00AC6204">
        <w:rPr>
          <w:b/>
          <w:sz w:val="28"/>
          <w:szCs w:val="28"/>
        </w:rPr>
        <w:t xml:space="preserve"> Боготольского районного </w:t>
      </w:r>
    </w:p>
    <w:p w14:paraId="403728D0" w14:textId="77777777" w:rsidR="00975323" w:rsidRPr="00AC6204" w:rsidRDefault="00975323" w:rsidP="00374F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Совета депутатов</w:t>
      </w:r>
      <w:r w:rsidR="001263C2" w:rsidRPr="00AC6204">
        <w:rPr>
          <w:b/>
          <w:sz w:val="28"/>
          <w:szCs w:val="28"/>
        </w:rPr>
        <w:t xml:space="preserve"> </w:t>
      </w:r>
      <w:r w:rsidR="00374F8F" w:rsidRPr="00AC6204">
        <w:rPr>
          <w:b/>
          <w:sz w:val="28"/>
          <w:szCs w:val="28"/>
        </w:rPr>
        <w:t>шестого</w:t>
      </w:r>
      <w:r w:rsidR="001263C2" w:rsidRPr="00AC6204">
        <w:rPr>
          <w:b/>
          <w:sz w:val="28"/>
          <w:szCs w:val="28"/>
        </w:rPr>
        <w:t xml:space="preserve"> созыва</w:t>
      </w:r>
    </w:p>
    <w:p w14:paraId="1F258D67" w14:textId="77777777" w:rsidR="00975323" w:rsidRPr="00AC6204" w:rsidRDefault="00975323" w:rsidP="00374F8F">
      <w:pPr>
        <w:widowControl w:val="0"/>
        <w:autoSpaceDE w:val="0"/>
        <w:autoSpaceDN w:val="0"/>
        <w:jc w:val="both"/>
        <w:rPr>
          <w:rFonts w:ascii="Calibri" w:hAnsi="Calibri" w:cs="Calibri"/>
          <w:sz w:val="28"/>
          <w:szCs w:val="28"/>
        </w:rPr>
      </w:pPr>
    </w:p>
    <w:p w14:paraId="7EAE7A16" w14:textId="1A114F06" w:rsidR="00975323" w:rsidRPr="00C22FA4" w:rsidRDefault="00975323" w:rsidP="007025C2">
      <w:pPr>
        <w:widowControl w:val="0"/>
        <w:autoSpaceDE w:val="0"/>
        <w:autoSpaceDN w:val="0"/>
        <w:ind w:firstLine="540"/>
        <w:jc w:val="both"/>
        <w:rPr>
          <w:color w:val="FF0000"/>
          <w:sz w:val="28"/>
          <w:szCs w:val="28"/>
        </w:rPr>
      </w:pPr>
      <w:r w:rsidRPr="00AC6204">
        <w:rPr>
          <w:sz w:val="28"/>
          <w:szCs w:val="28"/>
        </w:rPr>
        <w:t xml:space="preserve">В соответствии с частью 5 статьи 43 Федерального закона от 06.10.2003 </w:t>
      </w:r>
      <w:r w:rsidR="00B54367">
        <w:rPr>
          <w:sz w:val="28"/>
          <w:szCs w:val="28"/>
        </w:rPr>
        <w:t xml:space="preserve">                                </w:t>
      </w:r>
      <w:r w:rsidRPr="00AC6204">
        <w:rPr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статьей 19.1 Устава Боготольского района Красноярского края, ст.</w:t>
      </w:r>
      <w:r w:rsidR="00156EFE" w:rsidRPr="00AC6204">
        <w:rPr>
          <w:sz w:val="28"/>
          <w:szCs w:val="28"/>
        </w:rPr>
        <w:t xml:space="preserve"> 18 Р</w:t>
      </w:r>
      <w:r w:rsidRPr="00AC6204">
        <w:rPr>
          <w:sz w:val="28"/>
          <w:szCs w:val="28"/>
        </w:rPr>
        <w:t>егламента</w:t>
      </w:r>
      <w:r w:rsidR="00156EFE" w:rsidRPr="00AC6204">
        <w:rPr>
          <w:sz w:val="28"/>
          <w:szCs w:val="28"/>
        </w:rPr>
        <w:t xml:space="preserve"> Боготольского районного Совета депутатов</w:t>
      </w:r>
      <w:r w:rsidR="00FF644A" w:rsidRPr="00AC6204">
        <w:rPr>
          <w:sz w:val="28"/>
          <w:szCs w:val="28"/>
        </w:rPr>
        <w:t xml:space="preserve">, </w:t>
      </w:r>
      <w:r w:rsidR="0084286E" w:rsidRPr="00AC6204">
        <w:rPr>
          <w:sz w:val="28"/>
          <w:szCs w:val="28"/>
        </w:rPr>
        <w:t>с</w:t>
      </w:r>
      <w:r w:rsidRPr="00AC6204">
        <w:rPr>
          <w:sz w:val="28"/>
          <w:szCs w:val="28"/>
        </w:rPr>
        <w:t xml:space="preserve">озвать </w:t>
      </w:r>
      <w:r w:rsidR="005F2F18">
        <w:rPr>
          <w:sz w:val="28"/>
          <w:szCs w:val="28"/>
        </w:rPr>
        <w:t xml:space="preserve">тридцать </w:t>
      </w:r>
      <w:r w:rsidR="004D73E9">
        <w:rPr>
          <w:sz w:val="28"/>
          <w:szCs w:val="28"/>
        </w:rPr>
        <w:t>седьмую</w:t>
      </w:r>
      <w:r w:rsidR="009B4FE7">
        <w:rPr>
          <w:sz w:val="28"/>
          <w:szCs w:val="28"/>
        </w:rPr>
        <w:t xml:space="preserve"> </w:t>
      </w:r>
      <w:r w:rsidR="00156EFE" w:rsidRPr="00052407">
        <w:rPr>
          <w:sz w:val="28"/>
          <w:szCs w:val="28"/>
        </w:rPr>
        <w:t xml:space="preserve">очередную </w:t>
      </w:r>
      <w:r w:rsidRPr="00052407">
        <w:rPr>
          <w:sz w:val="28"/>
          <w:szCs w:val="28"/>
        </w:rPr>
        <w:t>сессию</w:t>
      </w:r>
      <w:r w:rsidR="00156EFE" w:rsidRPr="00052407">
        <w:rPr>
          <w:sz w:val="28"/>
          <w:szCs w:val="28"/>
        </w:rPr>
        <w:t xml:space="preserve"> Боготольского районного Совета депутатов </w:t>
      </w:r>
      <w:r w:rsidR="004710EF" w:rsidRPr="00052407">
        <w:rPr>
          <w:sz w:val="28"/>
          <w:szCs w:val="28"/>
        </w:rPr>
        <w:t>шестого</w:t>
      </w:r>
      <w:r w:rsidR="00156EFE" w:rsidRPr="00052407">
        <w:rPr>
          <w:sz w:val="28"/>
          <w:szCs w:val="28"/>
        </w:rPr>
        <w:t xml:space="preserve"> созыва</w:t>
      </w:r>
      <w:r w:rsidR="00DE3952" w:rsidRPr="00052407">
        <w:rPr>
          <w:sz w:val="28"/>
          <w:szCs w:val="28"/>
        </w:rPr>
        <w:t xml:space="preserve"> </w:t>
      </w:r>
      <w:r w:rsidR="00DD5FE5" w:rsidRPr="00437673">
        <w:rPr>
          <w:sz w:val="28"/>
          <w:szCs w:val="28"/>
        </w:rPr>
        <w:t>10</w:t>
      </w:r>
      <w:r w:rsidR="00F422C5" w:rsidRPr="00437673">
        <w:rPr>
          <w:sz w:val="28"/>
          <w:szCs w:val="28"/>
        </w:rPr>
        <w:t xml:space="preserve"> </w:t>
      </w:r>
      <w:r w:rsidR="00DD5FE5" w:rsidRPr="00437673">
        <w:rPr>
          <w:sz w:val="28"/>
          <w:szCs w:val="28"/>
        </w:rPr>
        <w:t>июн</w:t>
      </w:r>
      <w:r w:rsidR="00AA2246" w:rsidRPr="00437673">
        <w:rPr>
          <w:sz w:val="28"/>
          <w:szCs w:val="28"/>
        </w:rPr>
        <w:t xml:space="preserve">я </w:t>
      </w:r>
      <w:r w:rsidR="00156EFE" w:rsidRPr="00437673">
        <w:rPr>
          <w:sz w:val="28"/>
          <w:szCs w:val="28"/>
        </w:rPr>
        <w:t>202</w:t>
      </w:r>
      <w:r w:rsidR="00F422C5" w:rsidRPr="00437673">
        <w:rPr>
          <w:sz w:val="28"/>
          <w:szCs w:val="28"/>
        </w:rPr>
        <w:t xml:space="preserve">4 </w:t>
      </w:r>
      <w:r w:rsidR="00156EFE" w:rsidRPr="00437673">
        <w:rPr>
          <w:sz w:val="28"/>
          <w:szCs w:val="28"/>
        </w:rPr>
        <w:t>года</w:t>
      </w:r>
      <w:r w:rsidRPr="00437673">
        <w:rPr>
          <w:i/>
          <w:sz w:val="28"/>
          <w:szCs w:val="28"/>
        </w:rPr>
        <w:t xml:space="preserve">, </w:t>
      </w:r>
      <w:r w:rsidRPr="00437673">
        <w:rPr>
          <w:sz w:val="28"/>
          <w:szCs w:val="28"/>
        </w:rPr>
        <w:t xml:space="preserve">в </w:t>
      </w:r>
      <w:r w:rsidR="00052407" w:rsidRPr="00437673">
        <w:rPr>
          <w:sz w:val="28"/>
          <w:szCs w:val="28"/>
        </w:rPr>
        <w:t>1</w:t>
      </w:r>
      <w:r w:rsidR="00DD5FE5" w:rsidRPr="00437673">
        <w:rPr>
          <w:sz w:val="28"/>
          <w:szCs w:val="28"/>
        </w:rPr>
        <w:t>0</w:t>
      </w:r>
      <w:r w:rsidR="00AA2246" w:rsidRPr="00437673">
        <w:rPr>
          <w:sz w:val="28"/>
          <w:szCs w:val="28"/>
        </w:rPr>
        <w:t xml:space="preserve"> </w:t>
      </w:r>
      <w:r w:rsidRPr="00437673">
        <w:rPr>
          <w:sz w:val="28"/>
          <w:szCs w:val="28"/>
        </w:rPr>
        <w:t>часов</w:t>
      </w:r>
      <w:r w:rsidR="00A878AF" w:rsidRPr="00437673">
        <w:rPr>
          <w:sz w:val="28"/>
          <w:szCs w:val="28"/>
        </w:rPr>
        <w:t xml:space="preserve"> </w:t>
      </w:r>
      <w:r w:rsidR="00CD13AA" w:rsidRPr="00437673">
        <w:rPr>
          <w:sz w:val="28"/>
          <w:szCs w:val="28"/>
        </w:rPr>
        <w:t>0</w:t>
      </w:r>
      <w:r w:rsidR="00425872" w:rsidRPr="00437673">
        <w:rPr>
          <w:sz w:val="28"/>
          <w:szCs w:val="28"/>
        </w:rPr>
        <w:t>0</w:t>
      </w:r>
      <w:r w:rsidR="00F6421E" w:rsidRPr="00A92C36">
        <w:rPr>
          <w:sz w:val="28"/>
          <w:szCs w:val="28"/>
        </w:rPr>
        <w:t xml:space="preserve"> </w:t>
      </w:r>
      <w:r w:rsidRPr="00A92C36">
        <w:rPr>
          <w:sz w:val="28"/>
          <w:szCs w:val="28"/>
        </w:rPr>
        <w:t>минут,</w:t>
      </w:r>
      <w:r w:rsidRPr="00091DC3">
        <w:rPr>
          <w:sz w:val="28"/>
          <w:szCs w:val="28"/>
        </w:rPr>
        <w:t xml:space="preserve"> по адресу:</w:t>
      </w:r>
      <w:r w:rsidR="00A878AF" w:rsidRPr="00091DC3">
        <w:rPr>
          <w:sz w:val="28"/>
          <w:szCs w:val="28"/>
        </w:rPr>
        <w:t xml:space="preserve"> </w:t>
      </w:r>
      <w:r w:rsidR="00A878AF" w:rsidRPr="003107F5">
        <w:rPr>
          <w:sz w:val="28"/>
          <w:szCs w:val="28"/>
        </w:rPr>
        <w:t xml:space="preserve">Красноярский край город Боготол, </w:t>
      </w:r>
      <w:r w:rsidR="00A878AF" w:rsidRPr="00BA11D2">
        <w:rPr>
          <w:sz w:val="28"/>
          <w:szCs w:val="28"/>
        </w:rPr>
        <w:t xml:space="preserve">улица Комсомольская, 2, </w:t>
      </w:r>
      <w:r w:rsidR="005F2F18" w:rsidRPr="00BA11D2">
        <w:rPr>
          <w:sz w:val="28"/>
          <w:szCs w:val="28"/>
        </w:rPr>
        <w:t>(</w:t>
      </w:r>
      <w:r w:rsidR="007C2389">
        <w:rPr>
          <w:sz w:val="28"/>
          <w:szCs w:val="28"/>
        </w:rPr>
        <w:t>актовый зал Администрации</w:t>
      </w:r>
      <w:r w:rsidR="007B658C">
        <w:rPr>
          <w:sz w:val="28"/>
          <w:szCs w:val="28"/>
        </w:rPr>
        <w:t xml:space="preserve"> Боготольского</w:t>
      </w:r>
      <w:r w:rsidR="007C2389">
        <w:rPr>
          <w:sz w:val="28"/>
          <w:szCs w:val="28"/>
        </w:rPr>
        <w:t xml:space="preserve"> района</w:t>
      </w:r>
      <w:r w:rsidR="004B51DF" w:rsidRPr="00BA11D2">
        <w:rPr>
          <w:sz w:val="28"/>
          <w:szCs w:val="28"/>
        </w:rPr>
        <w:t>).</w:t>
      </w:r>
    </w:p>
    <w:p w14:paraId="169FB844" w14:textId="0D915954" w:rsidR="001441D0" w:rsidRDefault="005F2F18" w:rsidP="009B4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п</w:t>
      </w:r>
      <w:r w:rsidR="00975323" w:rsidRPr="00AC6204">
        <w:rPr>
          <w:sz w:val="28"/>
          <w:szCs w:val="28"/>
        </w:rPr>
        <w:t>овестк</w:t>
      </w:r>
      <w:r>
        <w:rPr>
          <w:sz w:val="28"/>
          <w:szCs w:val="28"/>
        </w:rPr>
        <w:t>и</w:t>
      </w:r>
      <w:r w:rsidR="00975323" w:rsidRPr="00AC6204">
        <w:rPr>
          <w:sz w:val="28"/>
          <w:szCs w:val="28"/>
        </w:rPr>
        <w:t xml:space="preserve"> дня </w:t>
      </w:r>
      <w:r w:rsidR="00A878AF" w:rsidRPr="00AC6204">
        <w:rPr>
          <w:sz w:val="28"/>
          <w:szCs w:val="28"/>
        </w:rPr>
        <w:t>заседания</w:t>
      </w:r>
      <w:r w:rsidR="00374F8F" w:rsidRPr="00AC6204">
        <w:rPr>
          <w:sz w:val="28"/>
          <w:szCs w:val="28"/>
        </w:rPr>
        <w:t xml:space="preserve"> </w:t>
      </w:r>
      <w:r w:rsidRPr="00946FAC">
        <w:rPr>
          <w:sz w:val="28"/>
          <w:szCs w:val="28"/>
        </w:rPr>
        <w:t xml:space="preserve">тридцать </w:t>
      </w:r>
      <w:r w:rsidR="00DD5FE5" w:rsidRPr="00946FAC">
        <w:rPr>
          <w:sz w:val="28"/>
          <w:szCs w:val="28"/>
        </w:rPr>
        <w:t>седьмой</w:t>
      </w:r>
      <w:r w:rsidR="00F82CCB" w:rsidRPr="00946FAC">
        <w:rPr>
          <w:sz w:val="28"/>
          <w:szCs w:val="28"/>
        </w:rPr>
        <w:t xml:space="preserve"> </w:t>
      </w:r>
      <w:r w:rsidR="00A878AF" w:rsidRPr="00946FAC">
        <w:rPr>
          <w:sz w:val="28"/>
          <w:szCs w:val="28"/>
        </w:rPr>
        <w:t>очередной</w:t>
      </w:r>
      <w:r w:rsidR="00A878AF" w:rsidRPr="00AC6204">
        <w:rPr>
          <w:sz w:val="28"/>
          <w:szCs w:val="28"/>
        </w:rPr>
        <w:t xml:space="preserve"> сессии Боготольского районного Совета депутатов </w:t>
      </w:r>
      <w:r w:rsidR="00374F8F" w:rsidRPr="00AC6204">
        <w:rPr>
          <w:sz w:val="28"/>
          <w:szCs w:val="28"/>
        </w:rPr>
        <w:t>шестого</w:t>
      </w:r>
      <w:r w:rsidR="00A878AF" w:rsidRPr="00AC6204">
        <w:rPr>
          <w:sz w:val="28"/>
          <w:szCs w:val="28"/>
        </w:rPr>
        <w:t xml:space="preserve"> созыва:</w:t>
      </w:r>
    </w:p>
    <w:p w14:paraId="57610188" w14:textId="77777777" w:rsidR="009B4FE7" w:rsidRDefault="009B4FE7" w:rsidP="009B4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00D514D2" w14:textId="0EFEF2AB" w:rsidR="004132E1" w:rsidRDefault="007B658C" w:rsidP="004132E1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4132E1" w:rsidRPr="005F6A2C">
        <w:rPr>
          <w:sz w:val="28"/>
          <w:szCs w:val="28"/>
        </w:rPr>
        <w:t>1</w:t>
      </w:r>
      <w:r w:rsidR="00A607E1" w:rsidRPr="005F6A2C">
        <w:rPr>
          <w:sz w:val="28"/>
          <w:szCs w:val="28"/>
        </w:rPr>
        <w:t>. «</w:t>
      </w:r>
      <w:r w:rsidR="005F6A2C" w:rsidRPr="005F6A2C">
        <w:rPr>
          <w:sz w:val="28"/>
          <w:szCs w:val="28"/>
        </w:rPr>
        <w:t xml:space="preserve">О </w:t>
      </w:r>
      <w:r w:rsidR="00437673">
        <w:rPr>
          <w:sz w:val="28"/>
          <w:szCs w:val="28"/>
        </w:rPr>
        <w:t>ф</w:t>
      </w:r>
      <w:r w:rsidR="005F6A2C" w:rsidRPr="005F6A2C">
        <w:rPr>
          <w:sz w:val="28"/>
          <w:szCs w:val="28"/>
        </w:rPr>
        <w:t>ормировании состава комиссии по организации и проведению публичных слушаний по вопросу «Согласны ли вы на объединение всех поселений, входящих в состав Боготольского района Красноярского края, в одно муниципальное образование, имеющее статус муниципального округа-</w:t>
      </w:r>
      <w:proofErr w:type="spellStart"/>
      <w:r w:rsidR="005F6A2C" w:rsidRPr="005F6A2C">
        <w:rPr>
          <w:sz w:val="28"/>
          <w:szCs w:val="28"/>
        </w:rPr>
        <w:t>Боготольский</w:t>
      </w:r>
      <w:proofErr w:type="spellEnd"/>
      <w:r w:rsidR="005F6A2C" w:rsidRPr="005F6A2C">
        <w:rPr>
          <w:sz w:val="28"/>
          <w:szCs w:val="28"/>
        </w:rPr>
        <w:t xml:space="preserve"> муниципальный округ Красноярского края, с административным центром – город Боготол</w:t>
      </w:r>
      <w:r w:rsidR="0022301D" w:rsidRPr="005F6A2C">
        <w:rPr>
          <w:sz w:val="28"/>
          <w:szCs w:val="28"/>
        </w:rPr>
        <w:t>»</w:t>
      </w:r>
      <w:r w:rsidR="00AA2246" w:rsidRPr="005F6A2C">
        <w:rPr>
          <w:bCs/>
          <w:sz w:val="28"/>
          <w:szCs w:val="28"/>
        </w:rPr>
        <w:t>;</w:t>
      </w:r>
    </w:p>
    <w:p w14:paraId="65B03521" w14:textId="77777777" w:rsidR="004B1EF9" w:rsidRPr="005F6A2C" w:rsidRDefault="004B1EF9" w:rsidP="004132E1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</w:p>
    <w:p w14:paraId="0155F1CF" w14:textId="58678FE7" w:rsidR="004132E1" w:rsidRDefault="004132E1" w:rsidP="004B1EF9">
      <w:pPr>
        <w:shd w:val="clear" w:color="auto" w:fill="FFFFFF"/>
        <w:jc w:val="both"/>
        <w:rPr>
          <w:bCs/>
          <w:sz w:val="28"/>
          <w:szCs w:val="28"/>
        </w:rPr>
      </w:pPr>
      <w:r w:rsidRPr="007B6FE3">
        <w:rPr>
          <w:sz w:val="28"/>
          <w:szCs w:val="28"/>
        </w:rPr>
        <w:t xml:space="preserve">    </w:t>
      </w:r>
      <w:r w:rsidR="007B6FE3">
        <w:rPr>
          <w:sz w:val="28"/>
          <w:szCs w:val="28"/>
        </w:rPr>
        <w:t xml:space="preserve"> </w:t>
      </w:r>
      <w:r w:rsidRPr="007B6FE3">
        <w:rPr>
          <w:sz w:val="28"/>
          <w:szCs w:val="28"/>
        </w:rPr>
        <w:t xml:space="preserve"> </w:t>
      </w:r>
      <w:r w:rsidR="00865761">
        <w:rPr>
          <w:sz w:val="28"/>
          <w:szCs w:val="28"/>
        </w:rPr>
        <w:t xml:space="preserve"> </w:t>
      </w:r>
      <w:r w:rsidRPr="007B6FE3">
        <w:rPr>
          <w:sz w:val="28"/>
          <w:szCs w:val="28"/>
        </w:rPr>
        <w:t xml:space="preserve"> </w:t>
      </w:r>
      <w:r w:rsidR="00D21C63" w:rsidRPr="007B6FE3">
        <w:rPr>
          <w:sz w:val="28"/>
          <w:szCs w:val="28"/>
        </w:rPr>
        <w:t xml:space="preserve"> </w:t>
      </w:r>
      <w:r w:rsidRPr="007B6FE3">
        <w:rPr>
          <w:sz w:val="28"/>
          <w:szCs w:val="28"/>
        </w:rPr>
        <w:t xml:space="preserve">2. </w:t>
      </w:r>
      <w:bookmarkStart w:id="0" w:name="_Hlk164260323"/>
      <w:r w:rsidRPr="007B6FE3">
        <w:rPr>
          <w:sz w:val="28"/>
          <w:szCs w:val="28"/>
        </w:rPr>
        <w:t>«</w:t>
      </w:r>
      <w:r w:rsidR="004B1EF9" w:rsidRPr="000909DA">
        <w:rPr>
          <w:color w:val="2C2D2E"/>
          <w:sz w:val="28"/>
          <w:szCs w:val="28"/>
        </w:rPr>
        <w:t>О назначении дополнительных выборов депутата Боготольского районного Совета депутатов Красноярского края шестого созыва по одномандатному избирательному округу № 10</w:t>
      </w:r>
      <w:r w:rsidR="007B6FE3">
        <w:rPr>
          <w:color w:val="2C2D2E"/>
          <w:sz w:val="28"/>
          <w:szCs w:val="28"/>
        </w:rPr>
        <w:t>»;</w:t>
      </w:r>
      <w:r>
        <w:rPr>
          <w:bCs/>
          <w:sz w:val="28"/>
          <w:szCs w:val="28"/>
        </w:rPr>
        <w:t xml:space="preserve">  </w:t>
      </w:r>
      <w:bookmarkEnd w:id="0"/>
    </w:p>
    <w:p w14:paraId="180868A9" w14:textId="15A3E9C6" w:rsidR="004B1EF9" w:rsidRDefault="004B1EF9" w:rsidP="004B1EF9">
      <w:pPr>
        <w:shd w:val="clear" w:color="auto" w:fill="FFFFFF"/>
        <w:jc w:val="both"/>
        <w:rPr>
          <w:bCs/>
          <w:sz w:val="28"/>
          <w:szCs w:val="28"/>
        </w:rPr>
      </w:pPr>
    </w:p>
    <w:p w14:paraId="28DBE37A" w14:textId="66A42E24" w:rsidR="004B1EF9" w:rsidRDefault="004B1EF9" w:rsidP="004B1EF9">
      <w:p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bCs/>
          <w:sz w:val="28"/>
          <w:szCs w:val="28"/>
        </w:rPr>
        <w:t xml:space="preserve">        3. </w:t>
      </w:r>
      <w:r w:rsidRPr="000909DA">
        <w:rPr>
          <w:color w:val="2C2D2E"/>
          <w:sz w:val="28"/>
          <w:szCs w:val="28"/>
        </w:rPr>
        <w:t>О внесении изменений в Решение Боготольского районного Совета депутатов от 15.06.2015 № 44-287 «Об утверждении Положения о порядке проведения конкурса по отбору кандидатур на должность Главы Боготольского района Красноярского края»</w:t>
      </w:r>
      <w:r>
        <w:rPr>
          <w:rFonts w:ascii="Arial" w:hAnsi="Arial" w:cs="Arial"/>
          <w:color w:val="2C2D2E"/>
          <w:sz w:val="23"/>
          <w:szCs w:val="23"/>
        </w:rPr>
        <w:t>;</w:t>
      </w:r>
    </w:p>
    <w:p w14:paraId="5B5148ED" w14:textId="77777777" w:rsidR="004B1EF9" w:rsidRPr="004B1EF9" w:rsidRDefault="004B1EF9" w:rsidP="004B1EF9">
      <w:pPr>
        <w:shd w:val="clear" w:color="auto" w:fill="FFFFFF"/>
        <w:jc w:val="both"/>
        <w:rPr>
          <w:color w:val="2C2D2E"/>
          <w:sz w:val="28"/>
          <w:szCs w:val="28"/>
        </w:rPr>
      </w:pPr>
    </w:p>
    <w:p w14:paraId="457AD2A0" w14:textId="4849A5DB" w:rsidR="004132E1" w:rsidRDefault="004132E1" w:rsidP="004132E1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1EF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D21665">
        <w:rPr>
          <w:sz w:val="28"/>
          <w:szCs w:val="28"/>
        </w:rPr>
        <w:t>«</w:t>
      </w:r>
      <w:r w:rsidR="00E70D0E">
        <w:rPr>
          <w:sz w:val="28"/>
          <w:szCs w:val="28"/>
        </w:rPr>
        <w:t>О внесении изменений в Решение Боготольского районного Совета депутатов от 21.02.2013 № 26-167 «О резерве управленческих кадров Боготольского района»».</w:t>
      </w:r>
    </w:p>
    <w:p w14:paraId="5D8A2674" w14:textId="77777777" w:rsidR="007B6FE3" w:rsidRPr="004132E1" w:rsidRDefault="007B6FE3" w:rsidP="004132E1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</w:p>
    <w:p w14:paraId="7B00E459" w14:textId="6A21249C" w:rsidR="004132E1" w:rsidRDefault="004B1EF9" w:rsidP="004B1EF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5</w:t>
      </w:r>
      <w:r w:rsidR="00DC12AC">
        <w:rPr>
          <w:bCs/>
          <w:sz w:val="28"/>
          <w:szCs w:val="28"/>
        </w:rPr>
        <w:t xml:space="preserve">. </w:t>
      </w:r>
      <w:r w:rsidR="00DC12AC" w:rsidRPr="004B5BCE">
        <w:rPr>
          <w:sz w:val="28"/>
          <w:szCs w:val="28"/>
        </w:rPr>
        <w:t>«</w:t>
      </w:r>
      <w:r w:rsidR="00E70D0E" w:rsidRPr="00062522">
        <w:rPr>
          <w:sz w:val="28"/>
          <w:szCs w:val="28"/>
        </w:rPr>
        <w:t>О внесении изменений в Решение Боготольского районного Совета депутатов от 2</w:t>
      </w:r>
      <w:r w:rsidR="00E70D0E">
        <w:rPr>
          <w:sz w:val="28"/>
          <w:szCs w:val="28"/>
        </w:rPr>
        <w:t>1</w:t>
      </w:r>
      <w:r w:rsidR="00E70D0E" w:rsidRPr="00062522">
        <w:rPr>
          <w:sz w:val="28"/>
          <w:szCs w:val="28"/>
        </w:rPr>
        <w:t>.0</w:t>
      </w:r>
      <w:r w:rsidR="00E70D0E">
        <w:rPr>
          <w:sz w:val="28"/>
          <w:szCs w:val="28"/>
        </w:rPr>
        <w:t>2</w:t>
      </w:r>
      <w:r w:rsidR="00E70D0E" w:rsidRPr="00062522">
        <w:rPr>
          <w:sz w:val="28"/>
          <w:szCs w:val="28"/>
        </w:rPr>
        <w:t>.20</w:t>
      </w:r>
      <w:r w:rsidR="00E70D0E">
        <w:rPr>
          <w:sz w:val="28"/>
          <w:szCs w:val="28"/>
        </w:rPr>
        <w:t>13</w:t>
      </w:r>
      <w:r w:rsidR="00E70D0E" w:rsidRPr="00062522">
        <w:rPr>
          <w:sz w:val="28"/>
          <w:szCs w:val="28"/>
        </w:rPr>
        <w:t xml:space="preserve"> № </w:t>
      </w:r>
      <w:r w:rsidR="00E70D0E">
        <w:rPr>
          <w:sz w:val="28"/>
          <w:szCs w:val="28"/>
        </w:rPr>
        <w:t>26</w:t>
      </w:r>
      <w:r w:rsidR="00E70D0E" w:rsidRPr="00062522">
        <w:rPr>
          <w:sz w:val="28"/>
          <w:szCs w:val="28"/>
        </w:rPr>
        <w:t>-</w:t>
      </w:r>
      <w:r w:rsidR="00E70D0E">
        <w:rPr>
          <w:sz w:val="28"/>
          <w:szCs w:val="28"/>
        </w:rPr>
        <w:t>168</w:t>
      </w:r>
      <w:r w:rsidR="00E70D0E" w:rsidRPr="00062522">
        <w:rPr>
          <w:sz w:val="28"/>
          <w:szCs w:val="28"/>
        </w:rPr>
        <w:t xml:space="preserve"> «Об утверждении </w:t>
      </w:r>
      <w:r w:rsidR="00E70D0E">
        <w:rPr>
          <w:sz w:val="28"/>
          <w:szCs w:val="28"/>
        </w:rPr>
        <w:t>Порядка проведения на замещение должности муниципальной службы и формирования конкурсной комиссии»</w:t>
      </w:r>
      <w:r w:rsidR="00DC12AC" w:rsidRPr="009E34C9">
        <w:rPr>
          <w:sz w:val="28"/>
          <w:szCs w:val="28"/>
        </w:rPr>
        <w:t>»</w:t>
      </w:r>
      <w:r w:rsidR="00D21C63">
        <w:rPr>
          <w:sz w:val="28"/>
          <w:szCs w:val="28"/>
        </w:rPr>
        <w:t>;</w:t>
      </w:r>
    </w:p>
    <w:p w14:paraId="1486527C" w14:textId="00172269" w:rsidR="00280F02" w:rsidRDefault="00280F02" w:rsidP="004B1EF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F70568F" w14:textId="1CCCBA04" w:rsidR="00280F02" w:rsidRDefault="00280F02" w:rsidP="00280F02">
      <w:pPr>
        <w:shd w:val="clear" w:color="auto" w:fill="FFFFFF"/>
        <w:ind w:right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>
        <w:rPr>
          <w:sz w:val="28"/>
          <w:szCs w:val="28"/>
        </w:rPr>
        <w:t xml:space="preserve">. </w:t>
      </w:r>
      <w:r w:rsidRPr="00F07B4A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Решение Боготольского районного Совета депутатов от 24.04.2024 № 34-341 «О безвозмездной передаче объекта недвижимого имущества муниципальной собственности Боготольского района в муниципальную собственность </w:t>
      </w:r>
      <w:proofErr w:type="spellStart"/>
      <w:r>
        <w:rPr>
          <w:sz w:val="28"/>
          <w:szCs w:val="28"/>
        </w:rPr>
        <w:t>Вагинского</w:t>
      </w:r>
      <w:proofErr w:type="spellEnd"/>
      <w:r>
        <w:rPr>
          <w:sz w:val="28"/>
          <w:szCs w:val="28"/>
        </w:rPr>
        <w:t xml:space="preserve"> сельсовет</w:t>
      </w:r>
      <w:r w:rsidRPr="00F07B4A">
        <w:rPr>
          <w:sz w:val="28"/>
          <w:szCs w:val="28"/>
        </w:rPr>
        <w:t>»</w:t>
      </w:r>
      <w:r>
        <w:rPr>
          <w:sz w:val="28"/>
          <w:szCs w:val="28"/>
        </w:rPr>
        <w:t>»;</w:t>
      </w:r>
    </w:p>
    <w:p w14:paraId="003F89A2" w14:textId="77777777" w:rsidR="004B1EF9" w:rsidRPr="004132E1" w:rsidRDefault="004B1EF9" w:rsidP="00280F0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7260A32" w14:textId="473184C0" w:rsidR="00E70D0E" w:rsidRDefault="00E70D0E" w:rsidP="00E70D0E">
      <w:pPr>
        <w:shd w:val="clear" w:color="auto" w:fill="FFFFFF"/>
        <w:ind w:right="3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9179D">
        <w:rPr>
          <w:bCs/>
          <w:sz w:val="28"/>
          <w:szCs w:val="28"/>
        </w:rPr>
        <w:t xml:space="preserve"> </w:t>
      </w:r>
      <w:r w:rsidR="00280F02">
        <w:rPr>
          <w:bCs/>
          <w:sz w:val="28"/>
          <w:szCs w:val="28"/>
        </w:rPr>
        <w:t>7</w:t>
      </w:r>
      <w:r w:rsidR="004132E1">
        <w:rPr>
          <w:sz w:val="28"/>
          <w:szCs w:val="28"/>
        </w:rPr>
        <w:t>. «</w:t>
      </w:r>
      <w:r w:rsidRPr="00F07B4A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Решение Боготольского районного Совета депутатов от 06.03.2024 № 33-319 «О приёме в муниципальную собственность Боготольского района имущества, находящегося в муниципальной собственности Боготольского сельсовета</w:t>
      </w:r>
      <w:r w:rsidR="004132E1">
        <w:rPr>
          <w:bCs/>
          <w:sz w:val="28"/>
          <w:szCs w:val="28"/>
        </w:rPr>
        <w:t>»»;</w:t>
      </w:r>
    </w:p>
    <w:p w14:paraId="5745C329" w14:textId="77777777" w:rsidR="007B6FE3" w:rsidRDefault="007B6FE3" w:rsidP="00E70D0E">
      <w:pPr>
        <w:shd w:val="clear" w:color="auto" w:fill="FFFFFF"/>
        <w:ind w:right="33"/>
        <w:jc w:val="both"/>
        <w:rPr>
          <w:bCs/>
          <w:sz w:val="28"/>
          <w:szCs w:val="28"/>
        </w:rPr>
      </w:pPr>
    </w:p>
    <w:p w14:paraId="77719013" w14:textId="3A10BD5C" w:rsidR="00E70D0E" w:rsidRDefault="00E70D0E" w:rsidP="00E70D0E">
      <w:pPr>
        <w:shd w:val="clear" w:color="auto" w:fill="FFFFFF"/>
        <w:ind w:right="33"/>
        <w:jc w:val="both"/>
        <w:rPr>
          <w:sz w:val="28"/>
          <w:szCs w:val="28"/>
        </w:rPr>
      </w:pPr>
      <w:bookmarkStart w:id="1" w:name="_Hlk166838520"/>
      <w:r>
        <w:rPr>
          <w:sz w:val="28"/>
          <w:szCs w:val="28"/>
        </w:rPr>
        <w:t xml:space="preserve">       </w:t>
      </w:r>
      <w:r w:rsidR="00280F02">
        <w:rPr>
          <w:sz w:val="28"/>
          <w:szCs w:val="28"/>
        </w:rPr>
        <w:t>8</w:t>
      </w:r>
      <w:r>
        <w:rPr>
          <w:sz w:val="28"/>
          <w:szCs w:val="28"/>
        </w:rPr>
        <w:t>. О внесении изменений в Решение Боготольского районного Совета депутатов от 24.04.2024 № 34-340 «</w:t>
      </w:r>
      <w:r w:rsidRPr="00FC3EF0">
        <w:rPr>
          <w:sz w:val="28"/>
          <w:szCs w:val="28"/>
        </w:rPr>
        <w:t xml:space="preserve">О безвозмездной передаче объекта недвижимого имущества муниципальной собственности Боготольского района в муниципальную собственность </w:t>
      </w:r>
      <w:r>
        <w:rPr>
          <w:sz w:val="28"/>
          <w:szCs w:val="28"/>
        </w:rPr>
        <w:t>Боготольского</w:t>
      </w:r>
      <w:r w:rsidRPr="00FC3EF0">
        <w:rPr>
          <w:sz w:val="28"/>
          <w:szCs w:val="28"/>
        </w:rPr>
        <w:t xml:space="preserve"> сельсовета</w:t>
      </w:r>
      <w:bookmarkEnd w:id="1"/>
      <w:r>
        <w:rPr>
          <w:sz w:val="28"/>
          <w:szCs w:val="28"/>
        </w:rPr>
        <w:t>;</w:t>
      </w:r>
    </w:p>
    <w:p w14:paraId="2C344AE5" w14:textId="6D2A03E3" w:rsidR="00280F02" w:rsidRDefault="00280F02" w:rsidP="00E70D0E">
      <w:pPr>
        <w:shd w:val="clear" w:color="auto" w:fill="FFFFFF"/>
        <w:ind w:right="33"/>
        <w:jc w:val="both"/>
        <w:rPr>
          <w:sz w:val="28"/>
          <w:szCs w:val="28"/>
        </w:rPr>
      </w:pPr>
    </w:p>
    <w:p w14:paraId="4112E500" w14:textId="2F3D49A4" w:rsidR="007B6FE3" w:rsidRDefault="00280F02" w:rsidP="00E70D0E">
      <w:pPr>
        <w:shd w:val="clear" w:color="auto" w:fill="FFFFFF"/>
        <w:ind w:right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9</w:t>
      </w:r>
      <w:r>
        <w:rPr>
          <w:sz w:val="28"/>
          <w:szCs w:val="28"/>
        </w:rPr>
        <w:t>. О внесении изменений в Решение Боготольского районного Совета депутатов от 24.04.2024 № 34-344 «</w:t>
      </w:r>
      <w:r w:rsidRPr="00FC3EF0">
        <w:rPr>
          <w:sz w:val="28"/>
          <w:szCs w:val="28"/>
        </w:rPr>
        <w:t xml:space="preserve">О безвозмездной передаче объекта недвижимого имущества муниципальной собственности Боготольского района в муниципальную собственность </w:t>
      </w:r>
      <w:r>
        <w:rPr>
          <w:sz w:val="28"/>
          <w:szCs w:val="28"/>
        </w:rPr>
        <w:t>Боготольского</w:t>
      </w:r>
      <w:r w:rsidRPr="00FC3EF0">
        <w:rPr>
          <w:sz w:val="28"/>
          <w:szCs w:val="28"/>
        </w:rPr>
        <w:t xml:space="preserve"> сельсовета</w:t>
      </w:r>
      <w:r w:rsidRPr="00F07B4A">
        <w:rPr>
          <w:sz w:val="28"/>
          <w:szCs w:val="28"/>
        </w:rPr>
        <w:t>»</w:t>
      </w:r>
      <w:r>
        <w:rPr>
          <w:sz w:val="28"/>
          <w:szCs w:val="28"/>
        </w:rPr>
        <w:t>»;</w:t>
      </w:r>
    </w:p>
    <w:p w14:paraId="0924E0B1" w14:textId="7767A5FA" w:rsidR="00280F02" w:rsidRDefault="00280F02" w:rsidP="00E70D0E">
      <w:pPr>
        <w:shd w:val="clear" w:color="auto" w:fill="FFFFFF"/>
        <w:ind w:right="33"/>
        <w:jc w:val="both"/>
        <w:rPr>
          <w:sz w:val="28"/>
          <w:szCs w:val="28"/>
        </w:rPr>
      </w:pPr>
    </w:p>
    <w:p w14:paraId="5E576E04" w14:textId="20BF9EB6" w:rsidR="00280F02" w:rsidRDefault="00280F02" w:rsidP="00280F02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10. О внесении изменений в Решение Боготольского районного Совета депутатов от 08.05.2024 № 35-350 «</w:t>
      </w:r>
      <w:r w:rsidRPr="00FC3EF0">
        <w:rPr>
          <w:sz w:val="28"/>
          <w:szCs w:val="28"/>
        </w:rPr>
        <w:t xml:space="preserve">О безвозмездной передаче объекта движимого имущества муниципальной собственности Боготольского района в муниципальную собственность </w:t>
      </w:r>
      <w:r>
        <w:rPr>
          <w:sz w:val="28"/>
          <w:szCs w:val="28"/>
        </w:rPr>
        <w:t>Александровского</w:t>
      </w:r>
      <w:r w:rsidRPr="00FC3EF0">
        <w:rPr>
          <w:sz w:val="28"/>
          <w:szCs w:val="28"/>
        </w:rPr>
        <w:t xml:space="preserve"> сельсовета</w:t>
      </w:r>
      <w:r w:rsidRPr="00F07B4A">
        <w:rPr>
          <w:sz w:val="28"/>
          <w:szCs w:val="28"/>
        </w:rPr>
        <w:t>»</w:t>
      </w:r>
      <w:r>
        <w:rPr>
          <w:sz w:val="28"/>
          <w:szCs w:val="28"/>
        </w:rPr>
        <w:t>»;</w:t>
      </w:r>
    </w:p>
    <w:p w14:paraId="43054D65" w14:textId="77777777" w:rsidR="00280F02" w:rsidRDefault="00280F02" w:rsidP="00E70D0E">
      <w:pPr>
        <w:shd w:val="clear" w:color="auto" w:fill="FFFFFF"/>
        <w:ind w:right="33"/>
        <w:jc w:val="both"/>
        <w:rPr>
          <w:sz w:val="28"/>
          <w:szCs w:val="28"/>
        </w:rPr>
      </w:pPr>
    </w:p>
    <w:p w14:paraId="45556A72" w14:textId="247C68E9" w:rsidR="00280F02" w:rsidRDefault="00E70D0E" w:rsidP="00E70D0E">
      <w:pPr>
        <w:shd w:val="clear" w:color="auto" w:fill="FFFFFF"/>
        <w:ind w:right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0F02">
        <w:rPr>
          <w:sz w:val="28"/>
          <w:szCs w:val="28"/>
        </w:rPr>
        <w:t>11</w:t>
      </w:r>
      <w:r>
        <w:rPr>
          <w:sz w:val="28"/>
          <w:szCs w:val="28"/>
        </w:rPr>
        <w:t>. О внесении изменений в Решение Боготольского районного Совета депутатов от 24.04.2024 № 34-342 «</w:t>
      </w:r>
      <w:r w:rsidRPr="00FC3EF0">
        <w:rPr>
          <w:sz w:val="28"/>
          <w:szCs w:val="28"/>
        </w:rPr>
        <w:t xml:space="preserve">О безвозмездной передаче объекта </w:t>
      </w:r>
      <w:r>
        <w:rPr>
          <w:sz w:val="28"/>
          <w:szCs w:val="28"/>
        </w:rPr>
        <w:t>не</w:t>
      </w:r>
      <w:r w:rsidRPr="00FC3EF0">
        <w:rPr>
          <w:sz w:val="28"/>
          <w:szCs w:val="28"/>
        </w:rPr>
        <w:t xml:space="preserve">движимого имущества муниципальной собственности Боготольского района в муниципальную собственность </w:t>
      </w:r>
      <w:r>
        <w:rPr>
          <w:sz w:val="28"/>
          <w:szCs w:val="28"/>
        </w:rPr>
        <w:t>Чайковского</w:t>
      </w:r>
      <w:r w:rsidRPr="00FC3EF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;</w:t>
      </w:r>
    </w:p>
    <w:p w14:paraId="2A5CE1CD" w14:textId="76AF65A5" w:rsidR="007B6FE3" w:rsidRDefault="00D15538" w:rsidP="007B6FE3">
      <w:pPr>
        <w:pStyle w:val="a9"/>
        <w:shd w:val="clear" w:color="auto" w:fill="FFFFFF"/>
        <w:jc w:val="both"/>
        <w:rPr>
          <w:color w:val="2C2D2E"/>
          <w:sz w:val="28"/>
          <w:szCs w:val="28"/>
        </w:rPr>
      </w:pPr>
      <w:bookmarkStart w:id="2" w:name="_Hlk168061786"/>
      <w:r>
        <w:rPr>
          <w:bCs/>
          <w:sz w:val="28"/>
          <w:szCs w:val="28"/>
        </w:rPr>
        <w:t xml:space="preserve">     1</w:t>
      </w:r>
      <w:r w:rsidR="00280F0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7B6FE3">
        <w:rPr>
          <w:bCs/>
          <w:sz w:val="28"/>
          <w:szCs w:val="28"/>
        </w:rPr>
        <w:t xml:space="preserve"> </w:t>
      </w:r>
      <w:r w:rsidR="00437673">
        <w:rPr>
          <w:bCs/>
          <w:sz w:val="28"/>
          <w:szCs w:val="28"/>
        </w:rPr>
        <w:t>«</w:t>
      </w:r>
      <w:r w:rsidR="00437673" w:rsidRPr="007B6FE3">
        <w:rPr>
          <w:sz w:val="28"/>
          <w:szCs w:val="28"/>
        </w:rPr>
        <w:t xml:space="preserve">О внесении изменений в Решение Боготольского районного Совета депутатов от 16.12.2021 № 12-115 </w:t>
      </w:r>
      <w:r w:rsidR="00437673">
        <w:rPr>
          <w:color w:val="2C2D2E"/>
          <w:sz w:val="28"/>
          <w:szCs w:val="28"/>
        </w:rPr>
        <w:t xml:space="preserve">«Об утверждении Положения о порядке управления и распоряжения муниципальным имуществом муниципального образования </w:t>
      </w:r>
      <w:proofErr w:type="spellStart"/>
      <w:r w:rsidR="00437673">
        <w:rPr>
          <w:color w:val="2C2D2E"/>
          <w:sz w:val="28"/>
          <w:szCs w:val="28"/>
        </w:rPr>
        <w:t>Боготольский</w:t>
      </w:r>
      <w:proofErr w:type="spellEnd"/>
      <w:r w:rsidR="00437673">
        <w:rPr>
          <w:color w:val="2C2D2E"/>
          <w:sz w:val="28"/>
          <w:szCs w:val="28"/>
        </w:rPr>
        <w:t xml:space="preserve"> муниципальный район Красноярского края»;</w:t>
      </w:r>
    </w:p>
    <w:p w14:paraId="22A9C9BC" w14:textId="0EF6EF81" w:rsidR="00437673" w:rsidRDefault="00437673" w:rsidP="007B6FE3">
      <w:pPr>
        <w:pStyle w:val="a9"/>
        <w:shd w:val="clear" w:color="auto" w:fill="FFFFFF"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</w:rPr>
        <w:t xml:space="preserve">    1</w:t>
      </w:r>
      <w:r w:rsidR="00280F02">
        <w:rPr>
          <w:color w:val="2C2D2E"/>
          <w:sz w:val="28"/>
          <w:szCs w:val="28"/>
        </w:rPr>
        <w:t>3</w:t>
      </w:r>
      <w:r>
        <w:rPr>
          <w:color w:val="2C2D2E"/>
          <w:sz w:val="28"/>
          <w:szCs w:val="28"/>
        </w:rPr>
        <w:t>. «</w:t>
      </w:r>
      <w:r w:rsidRPr="00977125">
        <w:rPr>
          <w:color w:val="2C2D2E"/>
          <w:sz w:val="28"/>
          <w:szCs w:val="28"/>
          <w:shd w:val="clear" w:color="auto" w:fill="FFFFFF"/>
        </w:rPr>
        <w:t>О внесении изменений в местные нормативы градостроительного проектирования Александровского сельсовета Боготольского района, утвержденные Решением Боготольского районного Совета депутатов от 03.03.2016 № 4-31»</w:t>
      </w:r>
      <w:r>
        <w:rPr>
          <w:color w:val="2C2D2E"/>
          <w:sz w:val="28"/>
          <w:szCs w:val="28"/>
          <w:shd w:val="clear" w:color="auto" w:fill="FFFFFF"/>
        </w:rPr>
        <w:t>;</w:t>
      </w:r>
    </w:p>
    <w:p w14:paraId="74566C29" w14:textId="145BA023" w:rsidR="00437673" w:rsidRDefault="00437673" w:rsidP="00437673">
      <w:pPr>
        <w:contextualSpacing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lastRenderedPageBreak/>
        <w:t xml:space="preserve">     1</w:t>
      </w:r>
      <w:r w:rsidR="00280F02">
        <w:rPr>
          <w:color w:val="2C2D2E"/>
          <w:sz w:val="28"/>
          <w:szCs w:val="28"/>
          <w:shd w:val="clear" w:color="auto" w:fill="FFFFFF"/>
        </w:rPr>
        <w:t>4</w:t>
      </w:r>
      <w:r>
        <w:rPr>
          <w:color w:val="2C2D2E"/>
          <w:sz w:val="28"/>
          <w:szCs w:val="28"/>
          <w:shd w:val="clear" w:color="auto" w:fill="FFFFFF"/>
        </w:rPr>
        <w:t xml:space="preserve">. </w:t>
      </w:r>
      <w:r w:rsidRPr="00977125">
        <w:rPr>
          <w:color w:val="2C2D2E"/>
          <w:sz w:val="28"/>
          <w:szCs w:val="28"/>
          <w:shd w:val="clear" w:color="auto" w:fill="FFFFFF"/>
        </w:rPr>
        <w:t>«О внесении изменений в местные нормативы градостроительного проектирования Боготольского сельсовета Боготольского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 w:rsidRPr="00977125">
        <w:rPr>
          <w:color w:val="2C2D2E"/>
          <w:sz w:val="28"/>
          <w:szCs w:val="28"/>
          <w:shd w:val="clear" w:color="auto" w:fill="FFFFFF"/>
        </w:rPr>
        <w:t>района, утвержденные Решением Боготольского районного Совета депутатов от 03.03.2016 № 4-32»</w:t>
      </w:r>
      <w:r>
        <w:rPr>
          <w:color w:val="2C2D2E"/>
          <w:sz w:val="28"/>
          <w:szCs w:val="28"/>
          <w:shd w:val="clear" w:color="auto" w:fill="FFFFFF"/>
        </w:rPr>
        <w:t>;</w:t>
      </w:r>
    </w:p>
    <w:p w14:paraId="729DACD6" w14:textId="25FC7931" w:rsidR="00437673" w:rsidRDefault="00437673" w:rsidP="00437673">
      <w:pPr>
        <w:contextualSpacing/>
        <w:jc w:val="both"/>
        <w:rPr>
          <w:color w:val="2C2D2E"/>
          <w:sz w:val="28"/>
          <w:szCs w:val="28"/>
          <w:shd w:val="clear" w:color="auto" w:fill="FFFFFF"/>
        </w:rPr>
      </w:pPr>
    </w:p>
    <w:p w14:paraId="61C2128F" w14:textId="1C678A09" w:rsidR="00437673" w:rsidRDefault="00437673" w:rsidP="00437673">
      <w:pPr>
        <w:contextualSpacing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 xml:space="preserve">     1</w:t>
      </w:r>
      <w:r w:rsidR="00280F02">
        <w:rPr>
          <w:color w:val="2C2D2E"/>
          <w:sz w:val="28"/>
          <w:szCs w:val="28"/>
          <w:shd w:val="clear" w:color="auto" w:fill="FFFFFF"/>
        </w:rPr>
        <w:t>5</w:t>
      </w:r>
      <w:r>
        <w:rPr>
          <w:color w:val="2C2D2E"/>
          <w:sz w:val="28"/>
          <w:szCs w:val="28"/>
          <w:shd w:val="clear" w:color="auto" w:fill="FFFFFF"/>
        </w:rPr>
        <w:t>. «</w:t>
      </w:r>
      <w:r w:rsidRPr="00977125">
        <w:rPr>
          <w:color w:val="2C2D2E"/>
          <w:sz w:val="28"/>
          <w:szCs w:val="28"/>
          <w:shd w:val="clear" w:color="auto" w:fill="FFFFFF"/>
        </w:rPr>
        <w:t xml:space="preserve">О внесении изменений в местные нормативы градостроительного проектирования </w:t>
      </w:r>
      <w:proofErr w:type="spellStart"/>
      <w:r w:rsidRPr="00977125">
        <w:rPr>
          <w:color w:val="2C2D2E"/>
          <w:sz w:val="28"/>
          <w:szCs w:val="28"/>
          <w:shd w:val="clear" w:color="auto" w:fill="FFFFFF"/>
        </w:rPr>
        <w:t>Большекосульского</w:t>
      </w:r>
      <w:proofErr w:type="spellEnd"/>
      <w:r w:rsidRPr="00977125">
        <w:rPr>
          <w:color w:val="2C2D2E"/>
          <w:sz w:val="28"/>
          <w:szCs w:val="28"/>
          <w:shd w:val="clear" w:color="auto" w:fill="FFFFFF"/>
        </w:rPr>
        <w:t xml:space="preserve"> сельсовета Боготольского района, утвержденные Решением Боготольского районного Совета депутатов от 03.03.2016 № 4-33»</w:t>
      </w:r>
      <w:r>
        <w:rPr>
          <w:color w:val="2C2D2E"/>
          <w:sz w:val="28"/>
          <w:szCs w:val="28"/>
          <w:shd w:val="clear" w:color="auto" w:fill="FFFFFF"/>
        </w:rPr>
        <w:t>;</w:t>
      </w:r>
    </w:p>
    <w:p w14:paraId="06CCC89F" w14:textId="79392C89" w:rsidR="00437673" w:rsidRDefault="00437673" w:rsidP="00437673">
      <w:pPr>
        <w:contextualSpacing/>
        <w:jc w:val="both"/>
        <w:rPr>
          <w:color w:val="2C2D2E"/>
          <w:sz w:val="28"/>
          <w:szCs w:val="28"/>
          <w:shd w:val="clear" w:color="auto" w:fill="FFFFFF"/>
        </w:rPr>
      </w:pPr>
    </w:p>
    <w:p w14:paraId="432B2160" w14:textId="399F37D6" w:rsidR="00437673" w:rsidRDefault="00437673" w:rsidP="00437673">
      <w:pPr>
        <w:contextualSpacing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 xml:space="preserve">    16. «</w:t>
      </w:r>
      <w:r w:rsidRPr="00977125">
        <w:rPr>
          <w:color w:val="2C2D2E"/>
          <w:sz w:val="28"/>
          <w:szCs w:val="28"/>
          <w:shd w:val="clear" w:color="auto" w:fill="FFFFFF"/>
        </w:rPr>
        <w:t xml:space="preserve">О внесении изменений в местные нормативы градостроительного проектирования </w:t>
      </w:r>
      <w:proofErr w:type="spellStart"/>
      <w:r w:rsidRPr="00977125">
        <w:rPr>
          <w:color w:val="2C2D2E"/>
          <w:sz w:val="28"/>
          <w:szCs w:val="28"/>
          <w:shd w:val="clear" w:color="auto" w:fill="FFFFFF"/>
        </w:rPr>
        <w:t>Вагинского</w:t>
      </w:r>
      <w:proofErr w:type="spellEnd"/>
      <w:r w:rsidRPr="00977125">
        <w:rPr>
          <w:color w:val="2C2D2E"/>
          <w:sz w:val="28"/>
          <w:szCs w:val="28"/>
          <w:shd w:val="clear" w:color="auto" w:fill="FFFFFF"/>
        </w:rPr>
        <w:t xml:space="preserve"> сельсовета Боготольского района, утвержденные Решением Боготольского районного Совета депутатов от 03.03.2016 № 4-34»</w:t>
      </w:r>
      <w:r>
        <w:rPr>
          <w:color w:val="2C2D2E"/>
          <w:sz w:val="28"/>
          <w:szCs w:val="28"/>
          <w:shd w:val="clear" w:color="auto" w:fill="FFFFFF"/>
        </w:rPr>
        <w:t>;</w:t>
      </w:r>
    </w:p>
    <w:p w14:paraId="216E8D7D" w14:textId="030301A4" w:rsidR="00437673" w:rsidRDefault="00437673" w:rsidP="00437673">
      <w:pPr>
        <w:contextualSpacing/>
        <w:jc w:val="both"/>
        <w:rPr>
          <w:sz w:val="28"/>
          <w:szCs w:val="28"/>
        </w:rPr>
      </w:pPr>
    </w:p>
    <w:p w14:paraId="25629E10" w14:textId="48173061" w:rsidR="00437673" w:rsidRDefault="00437673" w:rsidP="00437673">
      <w:pPr>
        <w:contextualSpacing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17. «</w:t>
      </w:r>
      <w:r w:rsidRPr="00977125">
        <w:rPr>
          <w:color w:val="2C2D2E"/>
          <w:sz w:val="28"/>
          <w:szCs w:val="28"/>
          <w:shd w:val="clear" w:color="auto" w:fill="FFFFFF"/>
        </w:rPr>
        <w:t xml:space="preserve">О внесении изменений в местные нормативы градостроительного проектирования </w:t>
      </w:r>
      <w:proofErr w:type="spellStart"/>
      <w:r w:rsidRPr="00977125">
        <w:rPr>
          <w:color w:val="2C2D2E"/>
          <w:sz w:val="28"/>
          <w:szCs w:val="28"/>
          <w:shd w:val="clear" w:color="auto" w:fill="FFFFFF"/>
        </w:rPr>
        <w:t>Краснозаводского</w:t>
      </w:r>
      <w:proofErr w:type="spellEnd"/>
      <w:r w:rsidRPr="00977125">
        <w:rPr>
          <w:color w:val="2C2D2E"/>
          <w:sz w:val="28"/>
          <w:szCs w:val="28"/>
          <w:shd w:val="clear" w:color="auto" w:fill="FFFFFF"/>
        </w:rPr>
        <w:t xml:space="preserve"> сельсовета Боготольского района, утвержденные Решением Боготольского районного Совета депутатов от 03.03.2016 № 4-35»</w:t>
      </w:r>
      <w:r>
        <w:rPr>
          <w:color w:val="2C2D2E"/>
          <w:sz w:val="28"/>
          <w:szCs w:val="28"/>
          <w:shd w:val="clear" w:color="auto" w:fill="FFFFFF"/>
        </w:rPr>
        <w:t>;</w:t>
      </w:r>
    </w:p>
    <w:p w14:paraId="3CA7CDC2" w14:textId="0C8D6120" w:rsidR="00437673" w:rsidRDefault="00437673" w:rsidP="00437673">
      <w:pPr>
        <w:contextualSpacing/>
        <w:jc w:val="both"/>
        <w:rPr>
          <w:color w:val="2C2D2E"/>
          <w:sz w:val="28"/>
          <w:szCs w:val="28"/>
          <w:shd w:val="clear" w:color="auto" w:fill="FFFFFF"/>
        </w:rPr>
      </w:pPr>
    </w:p>
    <w:p w14:paraId="544A8FB0" w14:textId="5013F98D" w:rsidR="00437673" w:rsidRDefault="00437673" w:rsidP="00437673">
      <w:pPr>
        <w:contextualSpacing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 xml:space="preserve">    18. «</w:t>
      </w:r>
      <w:r w:rsidRPr="00977125">
        <w:rPr>
          <w:color w:val="2C2D2E"/>
          <w:sz w:val="28"/>
          <w:szCs w:val="28"/>
          <w:shd w:val="clear" w:color="auto" w:fill="FFFFFF"/>
        </w:rPr>
        <w:t xml:space="preserve">О внесении изменений в местные нормативы градостроительного проектирования </w:t>
      </w:r>
      <w:proofErr w:type="spellStart"/>
      <w:r w:rsidRPr="00977125">
        <w:rPr>
          <w:color w:val="2C2D2E"/>
          <w:sz w:val="28"/>
          <w:szCs w:val="28"/>
          <w:shd w:val="clear" w:color="auto" w:fill="FFFFFF"/>
        </w:rPr>
        <w:t>Критовского</w:t>
      </w:r>
      <w:proofErr w:type="spellEnd"/>
      <w:r w:rsidRPr="00977125">
        <w:rPr>
          <w:color w:val="2C2D2E"/>
          <w:sz w:val="28"/>
          <w:szCs w:val="28"/>
          <w:shd w:val="clear" w:color="auto" w:fill="FFFFFF"/>
        </w:rPr>
        <w:t xml:space="preserve"> сельсовета Боготольского района, утвержденные Решением Боготольского районного Совета депутатов от 03.03.2016 № 4-36»</w:t>
      </w:r>
      <w:r>
        <w:rPr>
          <w:color w:val="2C2D2E"/>
          <w:sz w:val="28"/>
          <w:szCs w:val="28"/>
          <w:shd w:val="clear" w:color="auto" w:fill="FFFFFF"/>
        </w:rPr>
        <w:t>;</w:t>
      </w:r>
    </w:p>
    <w:p w14:paraId="440AAD23" w14:textId="77777777" w:rsidR="00437673" w:rsidRDefault="00437673" w:rsidP="00437673">
      <w:pPr>
        <w:contextualSpacing/>
        <w:jc w:val="both"/>
        <w:rPr>
          <w:color w:val="2C2D2E"/>
          <w:sz w:val="28"/>
          <w:szCs w:val="28"/>
          <w:shd w:val="clear" w:color="auto" w:fill="FFFFFF"/>
        </w:rPr>
      </w:pPr>
    </w:p>
    <w:p w14:paraId="2903592A" w14:textId="4A40837E" w:rsidR="00437673" w:rsidRDefault="00437673" w:rsidP="00437673">
      <w:pPr>
        <w:contextualSpacing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 xml:space="preserve">    19. «</w:t>
      </w:r>
      <w:r w:rsidRPr="00977125">
        <w:rPr>
          <w:color w:val="2C2D2E"/>
          <w:sz w:val="28"/>
          <w:szCs w:val="28"/>
          <w:shd w:val="clear" w:color="auto" w:fill="FFFFFF"/>
        </w:rPr>
        <w:t>О внесении изменений в местные нормативы градостроительного проектирования Чайковского сельсовета Боготольского района, утвержденные Решением Боготольского районного Совета депутатов от 03.03.201</w:t>
      </w:r>
      <w:bookmarkStart w:id="3" w:name="_GoBack"/>
      <w:bookmarkEnd w:id="3"/>
      <w:r w:rsidRPr="00977125">
        <w:rPr>
          <w:color w:val="2C2D2E"/>
          <w:sz w:val="28"/>
          <w:szCs w:val="28"/>
          <w:shd w:val="clear" w:color="auto" w:fill="FFFFFF"/>
        </w:rPr>
        <w:t>6 № 4-37»</w:t>
      </w:r>
      <w:r>
        <w:rPr>
          <w:color w:val="2C2D2E"/>
          <w:sz w:val="28"/>
          <w:szCs w:val="28"/>
          <w:shd w:val="clear" w:color="auto" w:fill="FFFFFF"/>
        </w:rPr>
        <w:t>;</w:t>
      </w:r>
    </w:p>
    <w:p w14:paraId="28014F2B" w14:textId="5546E8A8" w:rsidR="00437673" w:rsidRDefault="00437673" w:rsidP="00437673">
      <w:pPr>
        <w:contextualSpacing/>
        <w:jc w:val="both"/>
        <w:rPr>
          <w:color w:val="2C2D2E"/>
          <w:sz w:val="28"/>
          <w:szCs w:val="28"/>
          <w:shd w:val="clear" w:color="auto" w:fill="FFFFFF"/>
        </w:rPr>
      </w:pPr>
    </w:p>
    <w:p w14:paraId="1C584C2D" w14:textId="264411DC" w:rsidR="00437673" w:rsidRDefault="00437673" w:rsidP="00437673">
      <w:pPr>
        <w:contextualSpacing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 xml:space="preserve">   20. </w:t>
      </w:r>
      <w:r w:rsidRPr="00977125">
        <w:rPr>
          <w:color w:val="2C2D2E"/>
          <w:sz w:val="28"/>
          <w:szCs w:val="28"/>
          <w:shd w:val="clear" w:color="auto" w:fill="FFFFFF"/>
        </w:rPr>
        <w:t>«О внесении изменений в местные нормативы градостроительного проектирования Юрьевского сельсовета Боготольского района, утвержденные Решением Боготольского районного Совета депутатов от 03.03.2016 № 4-38»</w:t>
      </w:r>
      <w:r>
        <w:rPr>
          <w:color w:val="2C2D2E"/>
          <w:sz w:val="28"/>
          <w:szCs w:val="28"/>
          <w:shd w:val="clear" w:color="auto" w:fill="FFFFFF"/>
        </w:rPr>
        <w:t>;</w:t>
      </w:r>
    </w:p>
    <w:p w14:paraId="1C6DE2E4" w14:textId="77777777" w:rsidR="00437673" w:rsidRDefault="00437673" w:rsidP="00437673">
      <w:pPr>
        <w:contextualSpacing/>
        <w:jc w:val="both"/>
        <w:rPr>
          <w:color w:val="2C2D2E"/>
          <w:sz w:val="28"/>
          <w:szCs w:val="28"/>
          <w:shd w:val="clear" w:color="auto" w:fill="FFFFFF"/>
        </w:rPr>
      </w:pPr>
    </w:p>
    <w:p w14:paraId="741B8EFF" w14:textId="4895D7F0" w:rsidR="0007669F" w:rsidRPr="000456D3" w:rsidRDefault="00437673" w:rsidP="0007669F">
      <w:pPr>
        <w:widowControl w:val="0"/>
        <w:tabs>
          <w:tab w:val="left" w:pos="3840"/>
        </w:tabs>
        <w:autoSpaceDE w:val="0"/>
        <w:autoSpaceDN w:val="0"/>
        <w:jc w:val="both"/>
        <w:rPr>
          <w:rFonts w:eastAsiaTheme="minorEastAsia"/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 xml:space="preserve">    21. </w:t>
      </w:r>
      <w:r w:rsidR="0007669F">
        <w:rPr>
          <w:color w:val="2C2D2E"/>
          <w:sz w:val="28"/>
          <w:szCs w:val="28"/>
          <w:shd w:val="clear" w:color="auto" w:fill="FFFFFF"/>
        </w:rPr>
        <w:t>«</w:t>
      </w:r>
      <w:r w:rsidR="0007669F">
        <w:rPr>
          <w:sz w:val="28"/>
          <w:szCs w:val="28"/>
        </w:rPr>
        <w:t xml:space="preserve">О </w:t>
      </w:r>
      <w:r w:rsidR="0007669F" w:rsidRPr="000456D3">
        <w:rPr>
          <w:color w:val="2C2D2E"/>
          <w:sz w:val="28"/>
          <w:szCs w:val="28"/>
          <w:shd w:val="clear" w:color="auto" w:fill="FFFFFF"/>
        </w:rPr>
        <w:t xml:space="preserve">внесении изменений в решение Боготольского районного Совета депутатов от 26.11.2019 № 33-254 «Об утверждении положения о порядке заключения концессионных соглашений в отношении муниципального имущества, находящегося в собственности муниципального образования </w:t>
      </w:r>
      <w:proofErr w:type="spellStart"/>
      <w:r w:rsidR="0007669F" w:rsidRPr="000456D3">
        <w:rPr>
          <w:color w:val="2C2D2E"/>
          <w:sz w:val="28"/>
          <w:szCs w:val="28"/>
          <w:shd w:val="clear" w:color="auto" w:fill="FFFFFF"/>
        </w:rPr>
        <w:t>Боготольский</w:t>
      </w:r>
      <w:proofErr w:type="spellEnd"/>
      <w:r w:rsidR="0007669F" w:rsidRPr="000456D3">
        <w:rPr>
          <w:color w:val="2C2D2E"/>
          <w:sz w:val="28"/>
          <w:szCs w:val="28"/>
          <w:shd w:val="clear" w:color="auto" w:fill="FFFFFF"/>
        </w:rPr>
        <w:t xml:space="preserve"> район»</w:t>
      </w:r>
      <w:r w:rsidR="0007669F">
        <w:rPr>
          <w:color w:val="2C2D2E"/>
          <w:sz w:val="28"/>
          <w:szCs w:val="28"/>
          <w:shd w:val="clear" w:color="auto" w:fill="FFFFFF"/>
        </w:rPr>
        <w:t>.</w:t>
      </w:r>
    </w:p>
    <w:bookmarkEnd w:id="2"/>
    <w:p w14:paraId="1FA71922" w14:textId="484F359C" w:rsidR="00E70D0E" w:rsidRDefault="00E70D0E" w:rsidP="00E70D0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75269CF" w14:textId="77777777" w:rsidR="00E70D0E" w:rsidRPr="00E70D0E" w:rsidRDefault="00E70D0E" w:rsidP="00E70D0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5425AB9" w14:textId="714B4CF8" w:rsidR="00A878AF" w:rsidRPr="00AC6204" w:rsidRDefault="00B8356F" w:rsidP="008D7A91">
      <w:pPr>
        <w:tabs>
          <w:tab w:val="left" w:pos="851"/>
        </w:tabs>
        <w:jc w:val="both"/>
        <w:rPr>
          <w:sz w:val="28"/>
          <w:szCs w:val="28"/>
        </w:rPr>
      </w:pPr>
      <w:r w:rsidRPr="00AC6204">
        <w:rPr>
          <w:sz w:val="28"/>
          <w:szCs w:val="28"/>
        </w:rPr>
        <w:t>П</w:t>
      </w:r>
      <w:r w:rsidR="00A878AF" w:rsidRPr="00AC6204">
        <w:rPr>
          <w:sz w:val="28"/>
          <w:szCs w:val="28"/>
        </w:rPr>
        <w:t>редседател</w:t>
      </w:r>
      <w:r w:rsidR="00E828C7">
        <w:rPr>
          <w:sz w:val="28"/>
          <w:szCs w:val="28"/>
        </w:rPr>
        <w:t>ь</w:t>
      </w:r>
      <w:r w:rsidR="00A878AF" w:rsidRPr="00AC6204">
        <w:rPr>
          <w:sz w:val="28"/>
          <w:szCs w:val="28"/>
        </w:rPr>
        <w:t xml:space="preserve"> Боготольского</w:t>
      </w:r>
    </w:p>
    <w:p w14:paraId="4D9F4712" w14:textId="6AA0959B" w:rsidR="00187A94" w:rsidRDefault="00A878AF" w:rsidP="008D7A91">
      <w:pPr>
        <w:tabs>
          <w:tab w:val="left" w:pos="7485"/>
        </w:tabs>
        <w:jc w:val="both"/>
        <w:rPr>
          <w:sz w:val="28"/>
          <w:szCs w:val="28"/>
        </w:rPr>
      </w:pPr>
      <w:r w:rsidRPr="00AC6204">
        <w:rPr>
          <w:sz w:val="28"/>
          <w:szCs w:val="28"/>
        </w:rPr>
        <w:t>районного Совета депутат</w:t>
      </w:r>
      <w:r w:rsidR="00DE3952" w:rsidRPr="00AC6204">
        <w:rPr>
          <w:sz w:val="28"/>
          <w:szCs w:val="28"/>
        </w:rPr>
        <w:t>ов</w:t>
      </w:r>
      <w:r w:rsidRPr="00AC6204">
        <w:rPr>
          <w:sz w:val="28"/>
          <w:szCs w:val="28"/>
        </w:rPr>
        <w:t xml:space="preserve">                                       </w:t>
      </w:r>
      <w:r w:rsidR="008C015B">
        <w:rPr>
          <w:sz w:val="28"/>
          <w:szCs w:val="28"/>
        </w:rPr>
        <w:t xml:space="preserve">     </w:t>
      </w:r>
      <w:r w:rsidRPr="00AC6204">
        <w:rPr>
          <w:sz w:val="28"/>
          <w:szCs w:val="28"/>
        </w:rPr>
        <w:t xml:space="preserve">           </w:t>
      </w:r>
      <w:r w:rsidR="00B8356F" w:rsidRPr="00AC6204">
        <w:rPr>
          <w:sz w:val="28"/>
          <w:szCs w:val="28"/>
        </w:rPr>
        <w:t xml:space="preserve">   </w:t>
      </w:r>
      <w:r w:rsidR="005B3611" w:rsidRPr="00AC6204">
        <w:rPr>
          <w:sz w:val="28"/>
          <w:szCs w:val="28"/>
        </w:rPr>
        <w:tab/>
      </w:r>
      <w:r w:rsidR="005B3611" w:rsidRPr="00AC6204">
        <w:rPr>
          <w:sz w:val="28"/>
          <w:szCs w:val="28"/>
        </w:rPr>
        <w:tab/>
      </w:r>
      <w:r w:rsidR="008D7A91">
        <w:rPr>
          <w:sz w:val="28"/>
          <w:szCs w:val="28"/>
        </w:rPr>
        <w:t xml:space="preserve">         </w:t>
      </w:r>
      <w:r w:rsidR="00B8356F" w:rsidRPr="00AC6204">
        <w:rPr>
          <w:sz w:val="28"/>
          <w:szCs w:val="28"/>
        </w:rPr>
        <w:t>В.</w:t>
      </w:r>
      <w:r w:rsidR="000247F7" w:rsidRPr="00AC6204">
        <w:rPr>
          <w:sz w:val="28"/>
          <w:szCs w:val="28"/>
        </w:rPr>
        <w:t>О. Усков</w:t>
      </w:r>
    </w:p>
    <w:p w14:paraId="2D984C9A" w14:textId="46BF7BFF" w:rsidR="00946FAC" w:rsidRDefault="00946FAC" w:rsidP="008D7A91">
      <w:pPr>
        <w:tabs>
          <w:tab w:val="left" w:pos="7485"/>
        </w:tabs>
        <w:jc w:val="both"/>
        <w:rPr>
          <w:sz w:val="28"/>
          <w:szCs w:val="28"/>
        </w:rPr>
      </w:pPr>
    </w:p>
    <w:p w14:paraId="3B04CD7D" w14:textId="424C04CF" w:rsidR="00946FAC" w:rsidRDefault="00946FAC" w:rsidP="008D7A91">
      <w:pPr>
        <w:tabs>
          <w:tab w:val="left" w:pos="7485"/>
        </w:tabs>
        <w:jc w:val="both"/>
        <w:rPr>
          <w:sz w:val="28"/>
          <w:szCs w:val="28"/>
        </w:rPr>
      </w:pPr>
    </w:p>
    <w:p w14:paraId="79614F37" w14:textId="2528DEE7" w:rsidR="00946FAC" w:rsidRDefault="00946FAC" w:rsidP="008D7A91">
      <w:pPr>
        <w:tabs>
          <w:tab w:val="left" w:pos="7485"/>
        </w:tabs>
        <w:jc w:val="both"/>
        <w:rPr>
          <w:sz w:val="28"/>
          <w:szCs w:val="28"/>
        </w:rPr>
      </w:pPr>
    </w:p>
    <w:p w14:paraId="2BFC0961" w14:textId="7F009052" w:rsidR="00946FAC" w:rsidRDefault="00946FAC" w:rsidP="008D7A91">
      <w:pPr>
        <w:tabs>
          <w:tab w:val="left" w:pos="7485"/>
        </w:tabs>
        <w:jc w:val="both"/>
        <w:rPr>
          <w:sz w:val="28"/>
          <w:szCs w:val="28"/>
        </w:rPr>
      </w:pPr>
    </w:p>
    <w:p w14:paraId="002A8CC3" w14:textId="5EFFEAAE" w:rsidR="00946FAC" w:rsidRDefault="00946FAC" w:rsidP="007B6FE3">
      <w:pPr>
        <w:pStyle w:val="a9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bookmarkStart w:id="4" w:name="_Hlk168061480"/>
    </w:p>
    <w:bookmarkEnd w:id="4"/>
    <w:p w14:paraId="61FB2785" w14:textId="77777777" w:rsidR="00946FAC" w:rsidRPr="00AC6204" w:rsidRDefault="00946FAC" w:rsidP="008D7A91">
      <w:pPr>
        <w:tabs>
          <w:tab w:val="left" w:pos="7485"/>
        </w:tabs>
        <w:jc w:val="both"/>
        <w:rPr>
          <w:sz w:val="28"/>
          <w:szCs w:val="28"/>
        </w:rPr>
      </w:pPr>
    </w:p>
    <w:sectPr w:rsidR="00946FAC" w:rsidRPr="00AC6204" w:rsidSect="00936AFD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19EC"/>
    <w:multiLevelType w:val="hybridMultilevel"/>
    <w:tmpl w:val="D3F2A0DA"/>
    <w:lvl w:ilvl="0" w:tplc="4FC0FD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B83DBA"/>
    <w:multiLevelType w:val="hybridMultilevel"/>
    <w:tmpl w:val="4D1CA60C"/>
    <w:lvl w:ilvl="0" w:tplc="A198AE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362A1A"/>
    <w:multiLevelType w:val="hybridMultilevel"/>
    <w:tmpl w:val="65A4C3A6"/>
    <w:lvl w:ilvl="0" w:tplc="346EAB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8216B84"/>
    <w:multiLevelType w:val="hybridMultilevel"/>
    <w:tmpl w:val="4E383BA6"/>
    <w:lvl w:ilvl="0" w:tplc="B6FC7F8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EE01E7D"/>
    <w:multiLevelType w:val="hybridMultilevel"/>
    <w:tmpl w:val="55122214"/>
    <w:lvl w:ilvl="0" w:tplc="07942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811D6C"/>
    <w:multiLevelType w:val="hybridMultilevel"/>
    <w:tmpl w:val="B2BA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57204"/>
    <w:multiLevelType w:val="hybridMultilevel"/>
    <w:tmpl w:val="BC72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E234B"/>
    <w:multiLevelType w:val="hybridMultilevel"/>
    <w:tmpl w:val="D4927E3E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A02551"/>
    <w:multiLevelType w:val="hybridMultilevel"/>
    <w:tmpl w:val="9698C182"/>
    <w:lvl w:ilvl="0" w:tplc="E7E2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43096B"/>
    <w:multiLevelType w:val="multilevel"/>
    <w:tmpl w:val="D200FFA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 w15:restartNumberingAfterBreak="0">
    <w:nsid w:val="549B75BC"/>
    <w:multiLevelType w:val="hybridMultilevel"/>
    <w:tmpl w:val="2B220C3C"/>
    <w:lvl w:ilvl="0" w:tplc="12CA2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D94A4C"/>
    <w:multiLevelType w:val="hybridMultilevel"/>
    <w:tmpl w:val="A808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A0D25"/>
    <w:multiLevelType w:val="hybridMultilevel"/>
    <w:tmpl w:val="668EC342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B00C97"/>
    <w:multiLevelType w:val="multilevel"/>
    <w:tmpl w:val="18B05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617F2203"/>
    <w:multiLevelType w:val="hybridMultilevel"/>
    <w:tmpl w:val="5E8466EC"/>
    <w:lvl w:ilvl="0" w:tplc="52D07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353381"/>
    <w:multiLevelType w:val="hybridMultilevel"/>
    <w:tmpl w:val="DA720AEC"/>
    <w:lvl w:ilvl="0" w:tplc="366E6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36D1609"/>
    <w:multiLevelType w:val="hybridMultilevel"/>
    <w:tmpl w:val="719844AC"/>
    <w:lvl w:ilvl="0" w:tplc="E8DC0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8F5946"/>
    <w:multiLevelType w:val="hybridMultilevel"/>
    <w:tmpl w:val="D7602D14"/>
    <w:lvl w:ilvl="0" w:tplc="018CA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652070C"/>
    <w:multiLevelType w:val="hybridMultilevel"/>
    <w:tmpl w:val="8E70DDB6"/>
    <w:lvl w:ilvl="0" w:tplc="DB5258C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1" w15:restartNumberingAfterBreak="0">
    <w:nsid w:val="78551645"/>
    <w:multiLevelType w:val="hybridMultilevel"/>
    <w:tmpl w:val="DA242832"/>
    <w:lvl w:ilvl="0" w:tplc="6D3293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2"/>
  </w:num>
  <w:num w:numId="3">
    <w:abstractNumId w:val="5"/>
  </w:num>
  <w:num w:numId="4">
    <w:abstractNumId w:val="11"/>
  </w:num>
  <w:num w:numId="5">
    <w:abstractNumId w:val="15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1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8"/>
  </w:num>
  <w:num w:numId="15">
    <w:abstractNumId w:val="21"/>
  </w:num>
  <w:num w:numId="16">
    <w:abstractNumId w:val="6"/>
  </w:num>
  <w:num w:numId="17">
    <w:abstractNumId w:val="2"/>
  </w:num>
  <w:num w:numId="18">
    <w:abstractNumId w:val="1"/>
  </w:num>
  <w:num w:numId="19">
    <w:abstractNumId w:val="12"/>
  </w:num>
  <w:num w:numId="20">
    <w:abstractNumId w:val="4"/>
  </w:num>
  <w:num w:numId="21">
    <w:abstractNumId w:val="17"/>
  </w:num>
  <w:num w:numId="22">
    <w:abstractNumId w:val="3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32F"/>
    <w:rsid w:val="000040DA"/>
    <w:rsid w:val="000053B0"/>
    <w:rsid w:val="00005568"/>
    <w:rsid w:val="00011915"/>
    <w:rsid w:val="000120BD"/>
    <w:rsid w:val="00017644"/>
    <w:rsid w:val="00017EB1"/>
    <w:rsid w:val="0002160F"/>
    <w:rsid w:val="00021ACB"/>
    <w:rsid w:val="000247F7"/>
    <w:rsid w:val="000310EE"/>
    <w:rsid w:val="00031459"/>
    <w:rsid w:val="0003369B"/>
    <w:rsid w:val="0004144D"/>
    <w:rsid w:val="00042CBE"/>
    <w:rsid w:val="00052407"/>
    <w:rsid w:val="000526AF"/>
    <w:rsid w:val="000622DC"/>
    <w:rsid w:val="00063A42"/>
    <w:rsid w:val="00063E29"/>
    <w:rsid w:val="00070C38"/>
    <w:rsid w:val="000728B3"/>
    <w:rsid w:val="0007669F"/>
    <w:rsid w:val="00083CD8"/>
    <w:rsid w:val="00084074"/>
    <w:rsid w:val="00087FBB"/>
    <w:rsid w:val="000903B7"/>
    <w:rsid w:val="00091DC3"/>
    <w:rsid w:val="000A2591"/>
    <w:rsid w:val="000A4191"/>
    <w:rsid w:val="000A65E5"/>
    <w:rsid w:val="000A7420"/>
    <w:rsid w:val="000A7DD6"/>
    <w:rsid w:val="000B41B1"/>
    <w:rsid w:val="000B4A71"/>
    <w:rsid w:val="000B5DF6"/>
    <w:rsid w:val="000B7187"/>
    <w:rsid w:val="000C07D9"/>
    <w:rsid w:val="000C2B2F"/>
    <w:rsid w:val="000C4A9B"/>
    <w:rsid w:val="000D07E9"/>
    <w:rsid w:val="000D18D3"/>
    <w:rsid w:val="000D2A87"/>
    <w:rsid w:val="000D3F73"/>
    <w:rsid w:val="000D7D92"/>
    <w:rsid w:val="000E122F"/>
    <w:rsid w:val="000E1970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263C2"/>
    <w:rsid w:val="0013363D"/>
    <w:rsid w:val="001339F9"/>
    <w:rsid w:val="00143E8F"/>
    <w:rsid w:val="001441D0"/>
    <w:rsid w:val="00145297"/>
    <w:rsid w:val="00156EFE"/>
    <w:rsid w:val="00167BE8"/>
    <w:rsid w:val="00167DE7"/>
    <w:rsid w:val="00170472"/>
    <w:rsid w:val="00170E54"/>
    <w:rsid w:val="00180346"/>
    <w:rsid w:val="00182A6E"/>
    <w:rsid w:val="00185ABC"/>
    <w:rsid w:val="00187A94"/>
    <w:rsid w:val="00190CEC"/>
    <w:rsid w:val="0019327A"/>
    <w:rsid w:val="001A3577"/>
    <w:rsid w:val="001A4305"/>
    <w:rsid w:val="001A7F6A"/>
    <w:rsid w:val="001B10EB"/>
    <w:rsid w:val="001B1B16"/>
    <w:rsid w:val="001B40C1"/>
    <w:rsid w:val="001B530E"/>
    <w:rsid w:val="001B5CDD"/>
    <w:rsid w:val="001B7032"/>
    <w:rsid w:val="001B7821"/>
    <w:rsid w:val="001B7B9C"/>
    <w:rsid w:val="001B7FD2"/>
    <w:rsid w:val="001C394D"/>
    <w:rsid w:val="001C4E03"/>
    <w:rsid w:val="001C60CB"/>
    <w:rsid w:val="001C6737"/>
    <w:rsid w:val="001D3275"/>
    <w:rsid w:val="001D558D"/>
    <w:rsid w:val="001D60ED"/>
    <w:rsid w:val="001E69D7"/>
    <w:rsid w:val="001F0CB2"/>
    <w:rsid w:val="001F5596"/>
    <w:rsid w:val="001F759E"/>
    <w:rsid w:val="002123EF"/>
    <w:rsid w:val="002148AD"/>
    <w:rsid w:val="00214984"/>
    <w:rsid w:val="00217098"/>
    <w:rsid w:val="00220A46"/>
    <w:rsid w:val="0022301D"/>
    <w:rsid w:val="002250F5"/>
    <w:rsid w:val="00231256"/>
    <w:rsid w:val="00232CD0"/>
    <w:rsid w:val="0023449A"/>
    <w:rsid w:val="002517DD"/>
    <w:rsid w:val="00252F30"/>
    <w:rsid w:val="00255561"/>
    <w:rsid w:val="00263235"/>
    <w:rsid w:val="00265E8D"/>
    <w:rsid w:val="00265FF5"/>
    <w:rsid w:val="002802B9"/>
    <w:rsid w:val="00280F02"/>
    <w:rsid w:val="00286126"/>
    <w:rsid w:val="00290574"/>
    <w:rsid w:val="00295EA9"/>
    <w:rsid w:val="00297136"/>
    <w:rsid w:val="002A5224"/>
    <w:rsid w:val="002A5840"/>
    <w:rsid w:val="002A7B0D"/>
    <w:rsid w:val="002B5554"/>
    <w:rsid w:val="002C3F25"/>
    <w:rsid w:val="002D0F45"/>
    <w:rsid w:val="002D15A1"/>
    <w:rsid w:val="002D67A0"/>
    <w:rsid w:val="002D7EE2"/>
    <w:rsid w:val="002E2E32"/>
    <w:rsid w:val="002E56B5"/>
    <w:rsid w:val="002F1476"/>
    <w:rsid w:val="002F69CD"/>
    <w:rsid w:val="00302FCA"/>
    <w:rsid w:val="00304B12"/>
    <w:rsid w:val="003107F5"/>
    <w:rsid w:val="0031607A"/>
    <w:rsid w:val="0031631D"/>
    <w:rsid w:val="00317CC3"/>
    <w:rsid w:val="00321985"/>
    <w:rsid w:val="0032273A"/>
    <w:rsid w:val="00322C1F"/>
    <w:rsid w:val="00322FD5"/>
    <w:rsid w:val="00324E34"/>
    <w:rsid w:val="00325C86"/>
    <w:rsid w:val="00334F7D"/>
    <w:rsid w:val="00342AF2"/>
    <w:rsid w:val="0034510B"/>
    <w:rsid w:val="003468CB"/>
    <w:rsid w:val="0034733E"/>
    <w:rsid w:val="003540FF"/>
    <w:rsid w:val="0036020C"/>
    <w:rsid w:val="00360594"/>
    <w:rsid w:val="003636D6"/>
    <w:rsid w:val="003677B3"/>
    <w:rsid w:val="0037231D"/>
    <w:rsid w:val="00372FD2"/>
    <w:rsid w:val="00374F8F"/>
    <w:rsid w:val="00386454"/>
    <w:rsid w:val="00391C2A"/>
    <w:rsid w:val="003921C3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3E52"/>
    <w:rsid w:val="003D6145"/>
    <w:rsid w:val="003D7C2E"/>
    <w:rsid w:val="003E2B88"/>
    <w:rsid w:val="003E2B90"/>
    <w:rsid w:val="003E7DDE"/>
    <w:rsid w:val="003F66FF"/>
    <w:rsid w:val="004055A4"/>
    <w:rsid w:val="004055D5"/>
    <w:rsid w:val="00406AE9"/>
    <w:rsid w:val="00410128"/>
    <w:rsid w:val="00411AC3"/>
    <w:rsid w:val="004132E1"/>
    <w:rsid w:val="00421256"/>
    <w:rsid w:val="0042447A"/>
    <w:rsid w:val="004255CC"/>
    <w:rsid w:val="00425872"/>
    <w:rsid w:val="00433653"/>
    <w:rsid w:val="00435BAD"/>
    <w:rsid w:val="00437673"/>
    <w:rsid w:val="00437E70"/>
    <w:rsid w:val="004408F9"/>
    <w:rsid w:val="0044481E"/>
    <w:rsid w:val="00445CB6"/>
    <w:rsid w:val="004473A9"/>
    <w:rsid w:val="00450E6A"/>
    <w:rsid w:val="00451A60"/>
    <w:rsid w:val="004543C6"/>
    <w:rsid w:val="0045510C"/>
    <w:rsid w:val="004636B7"/>
    <w:rsid w:val="00463ACE"/>
    <w:rsid w:val="00463CA3"/>
    <w:rsid w:val="00465847"/>
    <w:rsid w:val="00466AD3"/>
    <w:rsid w:val="00470124"/>
    <w:rsid w:val="004710EF"/>
    <w:rsid w:val="00473563"/>
    <w:rsid w:val="00474501"/>
    <w:rsid w:val="00481074"/>
    <w:rsid w:val="004850BA"/>
    <w:rsid w:val="00486FA9"/>
    <w:rsid w:val="0049247D"/>
    <w:rsid w:val="004928BB"/>
    <w:rsid w:val="00493DFD"/>
    <w:rsid w:val="004970A3"/>
    <w:rsid w:val="004A13A4"/>
    <w:rsid w:val="004A7010"/>
    <w:rsid w:val="004A7AE6"/>
    <w:rsid w:val="004B18FC"/>
    <w:rsid w:val="004B1EF9"/>
    <w:rsid w:val="004B2F85"/>
    <w:rsid w:val="004B339C"/>
    <w:rsid w:val="004B51DF"/>
    <w:rsid w:val="004B529A"/>
    <w:rsid w:val="004B668A"/>
    <w:rsid w:val="004C1F7B"/>
    <w:rsid w:val="004D2D8F"/>
    <w:rsid w:val="004D4F9B"/>
    <w:rsid w:val="004D73E9"/>
    <w:rsid w:val="004E308F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5899"/>
    <w:rsid w:val="00543C00"/>
    <w:rsid w:val="00543D62"/>
    <w:rsid w:val="00545F87"/>
    <w:rsid w:val="00547A86"/>
    <w:rsid w:val="0055039F"/>
    <w:rsid w:val="00551B79"/>
    <w:rsid w:val="00562F1C"/>
    <w:rsid w:val="005712A5"/>
    <w:rsid w:val="005740DC"/>
    <w:rsid w:val="005755C2"/>
    <w:rsid w:val="00575966"/>
    <w:rsid w:val="00584112"/>
    <w:rsid w:val="005848CF"/>
    <w:rsid w:val="00585B2D"/>
    <w:rsid w:val="00590FEB"/>
    <w:rsid w:val="0059516E"/>
    <w:rsid w:val="005A04AF"/>
    <w:rsid w:val="005A18C0"/>
    <w:rsid w:val="005A20FB"/>
    <w:rsid w:val="005A4769"/>
    <w:rsid w:val="005A70E4"/>
    <w:rsid w:val="005B31E0"/>
    <w:rsid w:val="005B3611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2F18"/>
    <w:rsid w:val="005F3F73"/>
    <w:rsid w:val="005F41AF"/>
    <w:rsid w:val="005F6A2C"/>
    <w:rsid w:val="005F6B77"/>
    <w:rsid w:val="00600522"/>
    <w:rsid w:val="006024BB"/>
    <w:rsid w:val="0060251F"/>
    <w:rsid w:val="00603C19"/>
    <w:rsid w:val="006068BD"/>
    <w:rsid w:val="006105B2"/>
    <w:rsid w:val="006119FA"/>
    <w:rsid w:val="00617A83"/>
    <w:rsid w:val="00631640"/>
    <w:rsid w:val="00633B9D"/>
    <w:rsid w:val="00633CE7"/>
    <w:rsid w:val="006354D3"/>
    <w:rsid w:val="006363D1"/>
    <w:rsid w:val="00645D47"/>
    <w:rsid w:val="00646542"/>
    <w:rsid w:val="00647B57"/>
    <w:rsid w:val="0065020E"/>
    <w:rsid w:val="006509AB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179D"/>
    <w:rsid w:val="0069260F"/>
    <w:rsid w:val="00697D8C"/>
    <w:rsid w:val="006A0404"/>
    <w:rsid w:val="006A19A6"/>
    <w:rsid w:val="006A3607"/>
    <w:rsid w:val="006A4C0F"/>
    <w:rsid w:val="006A59EC"/>
    <w:rsid w:val="006A7494"/>
    <w:rsid w:val="006B252E"/>
    <w:rsid w:val="006B3919"/>
    <w:rsid w:val="006C4517"/>
    <w:rsid w:val="006C48A0"/>
    <w:rsid w:val="006C530E"/>
    <w:rsid w:val="006D2EA2"/>
    <w:rsid w:val="006D378D"/>
    <w:rsid w:val="006D5017"/>
    <w:rsid w:val="006E238B"/>
    <w:rsid w:val="006E3B18"/>
    <w:rsid w:val="006E590E"/>
    <w:rsid w:val="006E70CB"/>
    <w:rsid w:val="006E7628"/>
    <w:rsid w:val="0070181B"/>
    <w:rsid w:val="007025C2"/>
    <w:rsid w:val="0070675B"/>
    <w:rsid w:val="00706BF4"/>
    <w:rsid w:val="00713565"/>
    <w:rsid w:val="00730B11"/>
    <w:rsid w:val="00731107"/>
    <w:rsid w:val="007419EA"/>
    <w:rsid w:val="007467B2"/>
    <w:rsid w:val="0074721C"/>
    <w:rsid w:val="00747950"/>
    <w:rsid w:val="00755C36"/>
    <w:rsid w:val="007607AC"/>
    <w:rsid w:val="00760BDD"/>
    <w:rsid w:val="007807AC"/>
    <w:rsid w:val="0078412F"/>
    <w:rsid w:val="00786EB5"/>
    <w:rsid w:val="00794B4B"/>
    <w:rsid w:val="007A30F3"/>
    <w:rsid w:val="007B11A8"/>
    <w:rsid w:val="007B2400"/>
    <w:rsid w:val="007B3D0A"/>
    <w:rsid w:val="007B658C"/>
    <w:rsid w:val="007B6FE3"/>
    <w:rsid w:val="007B768F"/>
    <w:rsid w:val="007C2389"/>
    <w:rsid w:val="007C3161"/>
    <w:rsid w:val="007C510E"/>
    <w:rsid w:val="007C6A00"/>
    <w:rsid w:val="007D0657"/>
    <w:rsid w:val="007D0E57"/>
    <w:rsid w:val="007D4BA2"/>
    <w:rsid w:val="007D787A"/>
    <w:rsid w:val="007E0B84"/>
    <w:rsid w:val="007E40BF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2655"/>
    <w:rsid w:val="00813698"/>
    <w:rsid w:val="008147DE"/>
    <w:rsid w:val="0081495C"/>
    <w:rsid w:val="00817E83"/>
    <w:rsid w:val="0082074E"/>
    <w:rsid w:val="00820EF7"/>
    <w:rsid w:val="00826871"/>
    <w:rsid w:val="00826BDF"/>
    <w:rsid w:val="0083109C"/>
    <w:rsid w:val="0083259A"/>
    <w:rsid w:val="0084286E"/>
    <w:rsid w:val="00845052"/>
    <w:rsid w:val="00851249"/>
    <w:rsid w:val="008565D8"/>
    <w:rsid w:val="00856932"/>
    <w:rsid w:val="00860E30"/>
    <w:rsid w:val="00863FED"/>
    <w:rsid w:val="00865761"/>
    <w:rsid w:val="00865CAA"/>
    <w:rsid w:val="00867430"/>
    <w:rsid w:val="00867D69"/>
    <w:rsid w:val="008702CA"/>
    <w:rsid w:val="00870E69"/>
    <w:rsid w:val="008727F5"/>
    <w:rsid w:val="00876609"/>
    <w:rsid w:val="008770D6"/>
    <w:rsid w:val="00877665"/>
    <w:rsid w:val="00881190"/>
    <w:rsid w:val="00883041"/>
    <w:rsid w:val="0088337E"/>
    <w:rsid w:val="008872EE"/>
    <w:rsid w:val="0088768D"/>
    <w:rsid w:val="008926CA"/>
    <w:rsid w:val="00894C4F"/>
    <w:rsid w:val="00895594"/>
    <w:rsid w:val="00897A2C"/>
    <w:rsid w:val="008A12C9"/>
    <w:rsid w:val="008A7BC8"/>
    <w:rsid w:val="008B291E"/>
    <w:rsid w:val="008B7E44"/>
    <w:rsid w:val="008C0115"/>
    <w:rsid w:val="008C015B"/>
    <w:rsid w:val="008D182D"/>
    <w:rsid w:val="008D740C"/>
    <w:rsid w:val="008D7A91"/>
    <w:rsid w:val="008E4FAD"/>
    <w:rsid w:val="008E5CFD"/>
    <w:rsid w:val="008F095D"/>
    <w:rsid w:val="008F1C80"/>
    <w:rsid w:val="008F537F"/>
    <w:rsid w:val="008F7C18"/>
    <w:rsid w:val="009009F8"/>
    <w:rsid w:val="009013D0"/>
    <w:rsid w:val="0091041C"/>
    <w:rsid w:val="00912E61"/>
    <w:rsid w:val="00922ADB"/>
    <w:rsid w:val="009258C5"/>
    <w:rsid w:val="00933DA4"/>
    <w:rsid w:val="00936AFD"/>
    <w:rsid w:val="00936F46"/>
    <w:rsid w:val="00942A44"/>
    <w:rsid w:val="00942B44"/>
    <w:rsid w:val="0094595E"/>
    <w:rsid w:val="00946FAC"/>
    <w:rsid w:val="0095494B"/>
    <w:rsid w:val="0095517E"/>
    <w:rsid w:val="009553A2"/>
    <w:rsid w:val="00960C2E"/>
    <w:rsid w:val="009660FC"/>
    <w:rsid w:val="00971A7E"/>
    <w:rsid w:val="00971B6C"/>
    <w:rsid w:val="00975323"/>
    <w:rsid w:val="0098174E"/>
    <w:rsid w:val="00986805"/>
    <w:rsid w:val="00996EA2"/>
    <w:rsid w:val="009A4E06"/>
    <w:rsid w:val="009B3AF2"/>
    <w:rsid w:val="009B4FE7"/>
    <w:rsid w:val="009B5411"/>
    <w:rsid w:val="009C31A0"/>
    <w:rsid w:val="009D67BF"/>
    <w:rsid w:val="009E26A4"/>
    <w:rsid w:val="009E40A3"/>
    <w:rsid w:val="009E5FAD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36CD3"/>
    <w:rsid w:val="00A41CD7"/>
    <w:rsid w:val="00A451FF"/>
    <w:rsid w:val="00A52AAB"/>
    <w:rsid w:val="00A6059B"/>
    <w:rsid w:val="00A607E1"/>
    <w:rsid w:val="00A7261E"/>
    <w:rsid w:val="00A75985"/>
    <w:rsid w:val="00A82404"/>
    <w:rsid w:val="00A82E9F"/>
    <w:rsid w:val="00A854E3"/>
    <w:rsid w:val="00A85907"/>
    <w:rsid w:val="00A878AF"/>
    <w:rsid w:val="00A9194C"/>
    <w:rsid w:val="00A9197C"/>
    <w:rsid w:val="00A92C36"/>
    <w:rsid w:val="00A97EAC"/>
    <w:rsid w:val="00AA2246"/>
    <w:rsid w:val="00AA33F1"/>
    <w:rsid w:val="00AA36A6"/>
    <w:rsid w:val="00AA3DDA"/>
    <w:rsid w:val="00AA4134"/>
    <w:rsid w:val="00AA57C8"/>
    <w:rsid w:val="00AB5E54"/>
    <w:rsid w:val="00AC1AC3"/>
    <w:rsid w:val="00AC2AEC"/>
    <w:rsid w:val="00AC499E"/>
    <w:rsid w:val="00AC6204"/>
    <w:rsid w:val="00AD6BCF"/>
    <w:rsid w:val="00AE1525"/>
    <w:rsid w:val="00AE1C72"/>
    <w:rsid w:val="00AE30C7"/>
    <w:rsid w:val="00AE34D1"/>
    <w:rsid w:val="00AE4C44"/>
    <w:rsid w:val="00AE5F95"/>
    <w:rsid w:val="00AF3A52"/>
    <w:rsid w:val="00AF6E15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5076A"/>
    <w:rsid w:val="00B54367"/>
    <w:rsid w:val="00B633E1"/>
    <w:rsid w:val="00B672DD"/>
    <w:rsid w:val="00B734A9"/>
    <w:rsid w:val="00B74541"/>
    <w:rsid w:val="00B77DDB"/>
    <w:rsid w:val="00B8356F"/>
    <w:rsid w:val="00B839A4"/>
    <w:rsid w:val="00B8446F"/>
    <w:rsid w:val="00B87DF8"/>
    <w:rsid w:val="00B900F5"/>
    <w:rsid w:val="00B93695"/>
    <w:rsid w:val="00B93ED7"/>
    <w:rsid w:val="00B96020"/>
    <w:rsid w:val="00BA11D2"/>
    <w:rsid w:val="00BA22CB"/>
    <w:rsid w:val="00BA2513"/>
    <w:rsid w:val="00BA42BB"/>
    <w:rsid w:val="00BA4D46"/>
    <w:rsid w:val="00BA737F"/>
    <w:rsid w:val="00BB25B7"/>
    <w:rsid w:val="00BB315E"/>
    <w:rsid w:val="00BB3424"/>
    <w:rsid w:val="00BB3CC0"/>
    <w:rsid w:val="00BB3EC4"/>
    <w:rsid w:val="00BC1ECA"/>
    <w:rsid w:val="00BC2AE7"/>
    <w:rsid w:val="00BC48A9"/>
    <w:rsid w:val="00BD02E5"/>
    <w:rsid w:val="00BD17D3"/>
    <w:rsid w:val="00BD271A"/>
    <w:rsid w:val="00BD3808"/>
    <w:rsid w:val="00BD4FD5"/>
    <w:rsid w:val="00BD5D36"/>
    <w:rsid w:val="00BD64F0"/>
    <w:rsid w:val="00BD6CF0"/>
    <w:rsid w:val="00BE3C44"/>
    <w:rsid w:val="00BE5B9F"/>
    <w:rsid w:val="00BE5CD0"/>
    <w:rsid w:val="00BF36D9"/>
    <w:rsid w:val="00BF44EF"/>
    <w:rsid w:val="00BF72A5"/>
    <w:rsid w:val="00BF7A22"/>
    <w:rsid w:val="00BF7FA1"/>
    <w:rsid w:val="00C055D4"/>
    <w:rsid w:val="00C06370"/>
    <w:rsid w:val="00C07FC0"/>
    <w:rsid w:val="00C11877"/>
    <w:rsid w:val="00C1387F"/>
    <w:rsid w:val="00C15964"/>
    <w:rsid w:val="00C175AE"/>
    <w:rsid w:val="00C22FA4"/>
    <w:rsid w:val="00C30D89"/>
    <w:rsid w:val="00C44B95"/>
    <w:rsid w:val="00C4716C"/>
    <w:rsid w:val="00C474D3"/>
    <w:rsid w:val="00C50454"/>
    <w:rsid w:val="00C50893"/>
    <w:rsid w:val="00C50A7A"/>
    <w:rsid w:val="00C61D43"/>
    <w:rsid w:val="00C61E98"/>
    <w:rsid w:val="00C72A6C"/>
    <w:rsid w:val="00C737DC"/>
    <w:rsid w:val="00C76A0A"/>
    <w:rsid w:val="00C80A43"/>
    <w:rsid w:val="00C8685D"/>
    <w:rsid w:val="00C871E0"/>
    <w:rsid w:val="00C9319D"/>
    <w:rsid w:val="00C94407"/>
    <w:rsid w:val="00C95312"/>
    <w:rsid w:val="00C95BE7"/>
    <w:rsid w:val="00CA60EA"/>
    <w:rsid w:val="00CB600A"/>
    <w:rsid w:val="00CC2C48"/>
    <w:rsid w:val="00CC3D4F"/>
    <w:rsid w:val="00CD13AA"/>
    <w:rsid w:val="00CD21B0"/>
    <w:rsid w:val="00CD675A"/>
    <w:rsid w:val="00CD79E4"/>
    <w:rsid w:val="00CE1F36"/>
    <w:rsid w:val="00CE6B95"/>
    <w:rsid w:val="00CF2C63"/>
    <w:rsid w:val="00CF36D0"/>
    <w:rsid w:val="00D031C0"/>
    <w:rsid w:val="00D05981"/>
    <w:rsid w:val="00D12540"/>
    <w:rsid w:val="00D15538"/>
    <w:rsid w:val="00D204C7"/>
    <w:rsid w:val="00D206FC"/>
    <w:rsid w:val="00D20D52"/>
    <w:rsid w:val="00D21665"/>
    <w:rsid w:val="00D21C63"/>
    <w:rsid w:val="00D27614"/>
    <w:rsid w:val="00D27D6C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1CE"/>
    <w:rsid w:val="00D54D26"/>
    <w:rsid w:val="00D57081"/>
    <w:rsid w:val="00D5764E"/>
    <w:rsid w:val="00D71F0D"/>
    <w:rsid w:val="00D723F6"/>
    <w:rsid w:val="00D7264F"/>
    <w:rsid w:val="00D76BD7"/>
    <w:rsid w:val="00D76CF3"/>
    <w:rsid w:val="00D821BF"/>
    <w:rsid w:val="00D8751F"/>
    <w:rsid w:val="00D90107"/>
    <w:rsid w:val="00D970A8"/>
    <w:rsid w:val="00DA4339"/>
    <w:rsid w:val="00DA4468"/>
    <w:rsid w:val="00DA4E39"/>
    <w:rsid w:val="00DA77DB"/>
    <w:rsid w:val="00DA799C"/>
    <w:rsid w:val="00DB0AC3"/>
    <w:rsid w:val="00DB2A88"/>
    <w:rsid w:val="00DB3B1E"/>
    <w:rsid w:val="00DB408D"/>
    <w:rsid w:val="00DB6926"/>
    <w:rsid w:val="00DC12AC"/>
    <w:rsid w:val="00DC17CA"/>
    <w:rsid w:val="00DC7314"/>
    <w:rsid w:val="00DD07B4"/>
    <w:rsid w:val="00DD514F"/>
    <w:rsid w:val="00DD5FE5"/>
    <w:rsid w:val="00DD60AB"/>
    <w:rsid w:val="00DE107A"/>
    <w:rsid w:val="00DE3952"/>
    <w:rsid w:val="00DE467D"/>
    <w:rsid w:val="00DF071B"/>
    <w:rsid w:val="00DF27AA"/>
    <w:rsid w:val="00E03D26"/>
    <w:rsid w:val="00E1116E"/>
    <w:rsid w:val="00E11A5D"/>
    <w:rsid w:val="00E12A21"/>
    <w:rsid w:val="00E14597"/>
    <w:rsid w:val="00E1548B"/>
    <w:rsid w:val="00E2536D"/>
    <w:rsid w:val="00E333EA"/>
    <w:rsid w:val="00E33413"/>
    <w:rsid w:val="00E40EF7"/>
    <w:rsid w:val="00E4280D"/>
    <w:rsid w:val="00E42C98"/>
    <w:rsid w:val="00E458D9"/>
    <w:rsid w:val="00E45989"/>
    <w:rsid w:val="00E46F34"/>
    <w:rsid w:val="00E46FBB"/>
    <w:rsid w:val="00E50AE0"/>
    <w:rsid w:val="00E514B2"/>
    <w:rsid w:val="00E53B8D"/>
    <w:rsid w:val="00E56237"/>
    <w:rsid w:val="00E562B4"/>
    <w:rsid w:val="00E568C7"/>
    <w:rsid w:val="00E6024D"/>
    <w:rsid w:val="00E61743"/>
    <w:rsid w:val="00E64560"/>
    <w:rsid w:val="00E70652"/>
    <w:rsid w:val="00E70D0E"/>
    <w:rsid w:val="00E727B7"/>
    <w:rsid w:val="00E75614"/>
    <w:rsid w:val="00E75757"/>
    <w:rsid w:val="00E759FA"/>
    <w:rsid w:val="00E828C7"/>
    <w:rsid w:val="00E850EF"/>
    <w:rsid w:val="00E8712D"/>
    <w:rsid w:val="00E90907"/>
    <w:rsid w:val="00E95F59"/>
    <w:rsid w:val="00EA2956"/>
    <w:rsid w:val="00EA3E01"/>
    <w:rsid w:val="00EA7553"/>
    <w:rsid w:val="00EB4549"/>
    <w:rsid w:val="00EB48BF"/>
    <w:rsid w:val="00EB4C4F"/>
    <w:rsid w:val="00EC0D4E"/>
    <w:rsid w:val="00ED142B"/>
    <w:rsid w:val="00ED409D"/>
    <w:rsid w:val="00ED7C52"/>
    <w:rsid w:val="00EE4185"/>
    <w:rsid w:val="00EE5FE2"/>
    <w:rsid w:val="00EF312F"/>
    <w:rsid w:val="00EF4235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30A7"/>
    <w:rsid w:val="00F24ADB"/>
    <w:rsid w:val="00F31DFE"/>
    <w:rsid w:val="00F37A51"/>
    <w:rsid w:val="00F41F58"/>
    <w:rsid w:val="00F422C5"/>
    <w:rsid w:val="00F50F00"/>
    <w:rsid w:val="00F51200"/>
    <w:rsid w:val="00F6421E"/>
    <w:rsid w:val="00F652A9"/>
    <w:rsid w:val="00F705E5"/>
    <w:rsid w:val="00F73344"/>
    <w:rsid w:val="00F736E4"/>
    <w:rsid w:val="00F73DB1"/>
    <w:rsid w:val="00F74F2B"/>
    <w:rsid w:val="00F7684E"/>
    <w:rsid w:val="00F803A9"/>
    <w:rsid w:val="00F82CCB"/>
    <w:rsid w:val="00F82FF2"/>
    <w:rsid w:val="00F90B68"/>
    <w:rsid w:val="00F96471"/>
    <w:rsid w:val="00FA00AA"/>
    <w:rsid w:val="00FA3042"/>
    <w:rsid w:val="00FA7684"/>
    <w:rsid w:val="00FB4173"/>
    <w:rsid w:val="00FB69C2"/>
    <w:rsid w:val="00FB6D2E"/>
    <w:rsid w:val="00FD3CA4"/>
    <w:rsid w:val="00FD4526"/>
    <w:rsid w:val="00FD4DC4"/>
    <w:rsid w:val="00FD57AF"/>
    <w:rsid w:val="00FD7568"/>
    <w:rsid w:val="00FE5E29"/>
    <w:rsid w:val="00FF4F40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5F64"/>
  <w15:docId w15:val="{26065C56-E7EF-47BE-BF0A-786647FE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946F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B727B-39F1-4101-A85A-EEA87359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Консультант</cp:lastModifiedBy>
  <cp:revision>168</cp:revision>
  <cp:lastPrinted>2024-05-15T02:16:00Z</cp:lastPrinted>
  <dcterms:created xsi:type="dcterms:W3CDTF">2023-01-30T07:30:00Z</dcterms:created>
  <dcterms:modified xsi:type="dcterms:W3CDTF">2024-06-03T03:32:00Z</dcterms:modified>
</cp:coreProperties>
</file>