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82" w:rsidRPr="000E3B82" w:rsidRDefault="000E3B82" w:rsidP="000E3B8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</w:p>
    <w:p w:rsidR="000E3B82" w:rsidRPr="000E3B82" w:rsidRDefault="000E3B82" w:rsidP="000E3B82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256EF7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E321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</w:t>
      </w:r>
      <w:r w:rsidR="00CD7B07">
        <w:rPr>
          <w:rFonts w:ascii="Times New Roman" w:hAnsi="Times New Roman" w:cs="Times New Roman"/>
          <w:b/>
          <w:sz w:val="28"/>
          <w:szCs w:val="28"/>
        </w:rPr>
        <w:t>202</w:t>
      </w:r>
      <w:r w:rsidR="00794199">
        <w:rPr>
          <w:rFonts w:ascii="Times New Roman" w:hAnsi="Times New Roman" w:cs="Times New Roman"/>
          <w:b/>
          <w:sz w:val="28"/>
          <w:szCs w:val="28"/>
        </w:rPr>
        <w:t>4</w:t>
      </w:r>
      <w:r w:rsidR="00167D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21675">
        <w:rPr>
          <w:rFonts w:ascii="Times New Roman" w:hAnsi="Times New Roman" w:cs="Times New Roman"/>
          <w:b/>
          <w:sz w:val="28"/>
          <w:szCs w:val="28"/>
        </w:rPr>
        <w:tab/>
      </w:r>
      <w:r w:rsidR="00721675">
        <w:rPr>
          <w:rFonts w:ascii="Times New Roman" w:hAnsi="Times New Roman" w:cs="Times New Roman"/>
          <w:b/>
          <w:sz w:val="28"/>
          <w:szCs w:val="28"/>
        </w:rPr>
        <w:tab/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E3213">
        <w:rPr>
          <w:rFonts w:ascii="Times New Roman" w:hAnsi="Times New Roman" w:cs="Times New Roman"/>
          <w:b/>
          <w:sz w:val="28"/>
          <w:szCs w:val="28"/>
        </w:rPr>
        <w:t>3</w:t>
      </w:r>
      <w:r w:rsidR="005F41AF">
        <w:rPr>
          <w:rFonts w:ascii="Times New Roman" w:hAnsi="Times New Roman" w:cs="Times New Roman"/>
          <w:b/>
          <w:sz w:val="28"/>
          <w:szCs w:val="28"/>
        </w:rPr>
        <w:t>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232F" w:rsidRDefault="0066232F" w:rsidP="005F41AF">
      <w:pPr>
        <w:jc w:val="center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5F41AF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  <w:r w:rsidR="004055D5">
        <w:rPr>
          <w:sz w:val="28"/>
        </w:rPr>
        <w:t xml:space="preserve"> </w:t>
      </w:r>
      <w:r w:rsidR="00CE17B8">
        <w:rPr>
          <w:sz w:val="28"/>
        </w:rPr>
        <w:t>лицами, замещающими муниципальные должности</w:t>
      </w:r>
      <w:r w:rsidR="003236A4">
        <w:rPr>
          <w:sz w:val="28"/>
        </w:rPr>
        <w:t xml:space="preserve"> в </w:t>
      </w:r>
      <w:proofErr w:type="spellStart"/>
      <w:r w:rsidR="004055D5" w:rsidRPr="00D76BD7">
        <w:rPr>
          <w:sz w:val="28"/>
        </w:rPr>
        <w:t>Боготольско</w:t>
      </w:r>
      <w:r w:rsidR="003236A4">
        <w:rPr>
          <w:sz w:val="28"/>
        </w:rPr>
        <w:t>м</w:t>
      </w:r>
      <w:proofErr w:type="spellEnd"/>
      <w:r w:rsidR="004055D5" w:rsidRPr="00D76BD7">
        <w:rPr>
          <w:sz w:val="28"/>
        </w:rPr>
        <w:t xml:space="preserve"> </w:t>
      </w:r>
      <w:r w:rsidR="00125D18">
        <w:rPr>
          <w:sz w:val="28"/>
        </w:rPr>
        <w:t>район</w:t>
      </w:r>
      <w:r w:rsidR="003236A4">
        <w:rPr>
          <w:sz w:val="28"/>
        </w:rPr>
        <w:t>е</w:t>
      </w:r>
      <w:r w:rsidR="00EA2956">
        <w:rPr>
          <w:sz w:val="28"/>
        </w:rPr>
        <w:t xml:space="preserve"> </w:t>
      </w:r>
    </w:p>
    <w:p w:rsidR="0066232F" w:rsidRDefault="0066232F" w:rsidP="0066232F">
      <w:pPr>
        <w:jc w:val="both"/>
        <w:rPr>
          <w:sz w:val="28"/>
        </w:rPr>
      </w:pPr>
    </w:p>
    <w:p w:rsidR="00AC499E" w:rsidRPr="00794199" w:rsidRDefault="0042447A" w:rsidP="00794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</w:t>
      </w:r>
      <w:r w:rsidR="00870E69">
        <w:rPr>
          <w:sz w:val="28"/>
          <w:szCs w:val="28"/>
        </w:rPr>
        <w:t>.12.</w:t>
      </w:r>
      <w:r w:rsidR="0059516E" w:rsidRPr="0042447A">
        <w:rPr>
          <w:sz w:val="28"/>
          <w:szCs w:val="28"/>
        </w:rPr>
        <w:t xml:space="preserve">2008 года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826871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>2009 № 8-ФЗ «Об обеспечении доступа к</w:t>
      </w:r>
      <w:r w:rsidR="00826871">
        <w:rPr>
          <w:sz w:val="28"/>
          <w:szCs w:val="28"/>
        </w:rPr>
        <w:t xml:space="preserve"> </w:t>
      </w:r>
      <w:r w:rsidR="00AA57C8" w:rsidRPr="0042447A">
        <w:rPr>
          <w:sz w:val="28"/>
          <w:szCs w:val="28"/>
        </w:rPr>
        <w:t xml:space="preserve">информации о деятельности государственных органов и органов местного самоуправления», </w:t>
      </w:r>
      <w:r w:rsidR="005B24AD">
        <w:rPr>
          <w:rFonts w:eastAsiaTheme="minorHAnsi"/>
          <w:sz w:val="28"/>
          <w:szCs w:val="28"/>
          <w:lang w:eastAsia="en-US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r w:rsidR="00B96020">
        <w:rPr>
          <w:rFonts w:eastAsiaTheme="minorHAnsi"/>
          <w:sz w:val="28"/>
          <w:szCs w:val="28"/>
          <w:lang w:eastAsia="en-US"/>
        </w:rPr>
        <w:t>Законом Красноярского края от 19.12.2017 № 4-1264 «О представлении гражданами, претендующими на</w:t>
      </w:r>
      <w:proofErr w:type="gramEnd"/>
      <w:r w:rsidR="00B9602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96020">
        <w:rPr>
          <w:rFonts w:eastAsiaTheme="minorHAnsi"/>
          <w:sz w:val="28"/>
          <w:szCs w:val="28"/>
          <w:lang w:eastAsia="en-US"/>
        </w:rPr>
        <w:t xml:space="preserve">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8F1C80" w:rsidRPr="00D76BD7">
        <w:rPr>
          <w:sz w:val="28"/>
          <w:szCs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</w:t>
      </w:r>
      <w:proofErr w:type="gramEnd"/>
      <w:r w:rsidR="008F1C80" w:rsidRPr="00D76BD7">
        <w:rPr>
          <w:sz w:val="28"/>
          <w:szCs w:val="28"/>
        </w:rPr>
        <w:t xml:space="preserve"> </w:t>
      </w:r>
      <w:proofErr w:type="gramStart"/>
      <w:r w:rsidR="008F1C80" w:rsidRPr="00D76BD7">
        <w:rPr>
          <w:sz w:val="28"/>
          <w:szCs w:val="28"/>
        </w:rPr>
        <w:t>Федерации»</w:t>
      </w:r>
      <w:r w:rsidR="008F1C80">
        <w:rPr>
          <w:sz w:val="28"/>
          <w:szCs w:val="28"/>
        </w:rPr>
        <w:t xml:space="preserve">, </w:t>
      </w:r>
      <w:r w:rsidR="000E3B82">
        <w:rPr>
          <w:rFonts w:eastAsiaTheme="minorHAnsi"/>
          <w:sz w:val="28"/>
          <w:szCs w:val="28"/>
          <w:lang w:eastAsia="en-US"/>
        </w:rPr>
        <w:t>Указом Президента РФ от 15.01.2020 № 13 «О внесении изменений в некоторые акты Президента Российской Федерации», 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</w:t>
      </w:r>
      <w:r w:rsidR="00687595">
        <w:rPr>
          <w:rFonts w:eastAsiaTheme="minorHAnsi"/>
          <w:sz w:val="28"/>
          <w:szCs w:val="28"/>
          <w:lang w:eastAsia="en-US"/>
        </w:rPr>
        <w:t xml:space="preserve"> руководствуясь </w:t>
      </w:r>
      <w:r w:rsidR="00687595" w:rsidRPr="00687595">
        <w:rPr>
          <w:rFonts w:eastAsiaTheme="minorHAnsi"/>
          <w:sz w:val="28"/>
          <w:szCs w:val="28"/>
          <w:lang w:eastAsia="en-US"/>
        </w:rPr>
        <w:t>Методически</w:t>
      </w:r>
      <w:r w:rsidR="00687595">
        <w:rPr>
          <w:rFonts w:eastAsiaTheme="minorHAnsi"/>
          <w:sz w:val="28"/>
          <w:szCs w:val="28"/>
          <w:lang w:eastAsia="en-US"/>
        </w:rPr>
        <w:t>ми</w:t>
      </w:r>
      <w:r w:rsidR="00687595" w:rsidRPr="00687595">
        <w:rPr>
          <w:rFonts w:eastAsiaTheme="minorHAnsi"/>
          <w:sz w:val="28"/>
          <w:szCs w:val="28"/>
          <w:lang w:eastAsia="en-US"/>
        </w:rPr>
        <w:t xml:space="preserve"> рекомендаци</w:t>
      </w:r>
      <w:r w:rsidR="00687595">
        <w:rPr>
          <w:rFonts w:eastAsiaTheme="minorHAnsi"/>
          <w:sz w:val="28"/>
          <w:szCs w:val="28"/>
          <w:lang w:eastAsia="en-US"/>
        </w:rPr>
        <w:t>ями</w:t>
      </w:r>
      <w:r w:rsidR="00687595" w:rsidRPr="00687595">
        <w:rPr>
          <w:rFonts w:eastAsiaTheme="minorHAnsi"/>
          <w:sz w:val="28"/>
          <w:szCs w:val="28"/>
          <w:lang w:eastAsia="en-US"/>
        </w:rPr>
        <w:t xml:space="preserve"> по вопросам представления сведений о доходах, расходах, об имуществе и обязательствах</w:t>
      </w:r>
      <w:proofErr w:type="gramEnd"/>
      <w:r w:rsidR="00687595" w:rsidRPr="00687595">
        <w:rPr>
          <w:rFonts w:eastAsiaTheme="minorHAnsi"/>
          <w:sz w:val="28"/>
          <w:szCs w:val="28"/>
          <w:lang w:eastAsia="en-US"/>
        </w:rPr>
        <w:t xml:space="preserve"> имущественного характера и заполнения соответствующей формы справки в 202</w:t>
      </w:r>
      <w:r w:rsidR="003277A5">
        <w:rPr>
          <w:rFonts w:eastAsiaTheme="minorHAnsi"/>
          <w:sz w:val="28"/>
          <w:szCs w:val="28"/>
          <w:lang w:eastAsia="en-US"/>
        </w:rPr>
        <w:t>4</w:t>
      </w:r>
      <w:r w:rsidR="00687595" w:rsidRPr="00687595">
        <w:rPr>
          <w:rFonts w:eastAsiaTheme="minorHAnsi"/>
          <w:sz w:val="28"/>
          <w:szCs w:val="28"/>
          <w:lang w:eastAsia="en-US"/>
        </w:rPr>
        <w:t xml:space="preserve"> году (за отчетный 202</w:t>
      </w:r>
      <w:r w:rsidR="003277A5">
        <w:rPr>
          <w:rFonts w:eastAsiaTheme="minorHAnsi"/>
          <w:sz w:val="28"/>
          <w:szCs w:val="28"/>
          <w:lang w:eastAsia="en-US"/>
        </w:rPr>
        <w:t>3</w:t>
      </w:r>
      <w:r w:rsidR="00687595" w:rsidRPr="00687595">
        <w:rPr>
          <w:rFonts w:eastAsiaTheme="minorHAnsi"/>
          <w:sz w:val="28"/>
          <w:szCs w:val="28"/>
          <w:lang w:eastAsia="en-US"/>
        </w:rPr>
        <w:t xml:space="preserve"> год)</w:t>
      </w:r>
      <w:r w:rsidR="00687595">
        <w:rPr>
          <w:rFonts w:eastAsiaTheme="minorHAnsi"/>
          <w:sz w:val="28"/>
          <w:szCs w:val="28"/>
          <w:lang w:eastAsia="en-US"/>
        </w:rPr>
        <w:t xml:space="preserve">», </w:t>
      </w:r>
      <w:hyperlink r:id="rId8" w:history="1">
        <w:r w:rsidRPr="0042447A">
          <w:rPr>
            <w:rStyle w:val="a5"/>
            <w:color w:val="auto"/>
            <w:sz w:val="28"/>
            <w:szCs w:val="28"/>
            <w:u w:val="none"/>
          </w:rPr>
          <w:t>стать</w:t>
        </w:r>
        <w:r w:rsidR="002D23E5">
          <w:rPr>
            <w:rStyle w:val="a5"/>
            <w:color w:val="auto"/>
            <w:sz w:val="28"/>
            <w:szCs w:val="28"/>
            <w:u w:val="none"/>
          </w:rPr>
          <w:t>ей</w:t>
        </w:r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hyperlink r:id="rId9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19.1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Боготоль</w:t>
      </w:r>
      <w:r w:rsidR="003B3BA4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AC499E" w:rsidRPr="00AC499E" w:rsidRDefault="00AC499E" w:rsidP="00832CF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00061" w:rsidRDefault="00F03377" w:rsidP="00832CF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CE17B8">
        <w:rPr>
          <w:sz w:val="28"/>
        </w:rPr>
        <w:t>Лицам, замещающими муниципальные должности</w:t>
      </w:r>
      <w:r w:rsidR="00B96020" w:rsidRPr="00F03377">
        <w:rPr>
          <w:sz w:val="28"/>
        </w:rPr>
        <w:t xml:space="preserve"> </w:t>
      </w:r>
      <w:r w:rsidR="003236A4">
        <w:rPr>
          <w:sz w:val="28"/>
        </w:rPr>
        <w:t xml:space="preserve">в </w:t>
      </w:r>
      <w:proofErr w:type="spellStart"/>
      <w:r w:rsidR="00B96020" w:rsidRPr="00F03377">
        <w:rPr>
          <w:sz w:val="28"/>
        </w:rPr>
        <w:t>Боготольско</w:t>
      </w:r>
      <w:r w:rsidR="003236A4">
        <w:rPr>
          <w:sz w:val="28"/>
        </w:rPr>
        <w:t>м</w:t>
      </w:r>
      <w:proofErr w:type="spellEnd"/>
      <w:r w:rsidR="00B96020" w:rsidRPr="00F03377">
        <w:rPr>
          <w:sz w:val="28"/>
        </w:rPr>
        <w:t xml:space="preserve"> район</w:t>
      </w:r>
      <w:r w:rsidR="003236A4">
        <w:rPr>
          <w:sz w:val="28"/>
        </w:rPr>
        <w:t>е</w:t>
      </w:r>
      <w:r w:rsidR="00B96020" w:rsidRPr="00F03377">
        <w:rPr>
          <w:sz w:val="28"/>
        </w:rPr>
        <w:t xml:space="preserve"> </w:t>
      </w:r>
      <w:r w:rsidR="00324E34">
        <w:rPr>
          <w:sz w:val="28"/>
        </w:rPr>
        <w:t xml:space="preserve">внимательно </w:t>
      </w:r>
      <w:r w:rsidR="00687595">
        <w:rPr>
          <w:sz w:val="28"/>
          <w:szCs w:val="28"/>
        </w:rPr>
        <w:t xml:space="preserve">ознакомиться с </w:t>
      </w:r>
      <w:r w:rsidR="009D67BF">
        <w:rPr>
          <w:sz w:val="28"/>
          <w:szCs w:val="28"/>
        </w:rPr>
        <w:t>М</w:t>
      </w:r>
      <w:r w:rsidRPr="00F03377">
        <w:rPr>
          <w:sz w:val="28"/>
          <w:szCs w:val="28"/>
        </w:rPr>
        <w:t xml:space="preserve">етодическими рекомендациями по </w:t>
      </w:r>
      <w:r w:rsidRPr="00F03377">
        <w:rPr>
          <w:sz w:val="28"/>
          <w:szCs w:val="28"/>
        </w:rPr>
        <w:lastRenderedPageBreak/>
        <w:t>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9D67BF">
        <w:rPr>
          <w:sz w:val="28"/>
          <w:szCs w:val="28"/>
        </w:rPr>
        <w:t xml:space="preserve"> в 20</w:t>
      </w:r>
      <w:r w:rsidR="003F16D3">
        <w:rPr>
          <w:sz w:val="28"/>
          <w:szCs w:val="28"/>
        </w:rPr>
        <w:t>2</w:t>
      </w:r>
      <w:r w:rsidR="003277A5">
        <w:rPr>
          <w:sz w:val="28"/>
          <w:szCs w:val="28"/>
        </w:rPr>
        <w:t>4</w:t>
      </w:r>
      <w:r w:rsidR="009D67BF">
        <w:rPr>
          <w:sz w:val="28"/>
          <w:szCs w:val="28"/>
        </w:rPr>
        <w:t xml:space="preserve"> году (за отчетный 20</w:t>
      </w:r>
      <w:r w:rsidR="002D23E5">
        <w:rPr>
          <w:sz w:val="28"/>
          <w:szCs w:val="28"/>
        </w:rPr>
        <w:t>2</w:t>
      </w:r>
      <w:r w:rsidR="003277A5">
        <w:rPr>
          <w:sz w:val="28"/>
          <w:szCs w:val="28"/>
        </w:rPr>
        <w:t>3</w:t>
      </w:r>
      <w:r w:rsidR="009D67BF">
        <w:rPr>
          <w:sz w:val="28"/>
          <w:szCs w:val="28"/>
        </w:rPr>
        <w:t xml:space="preserve"> год)</w:t>
      </w:r>
      <w:r w:rsidR="00C00061">
        <w:rPr>
          <w:sz w:val="28"/>
          <w:szCs w:val="28"/>
        </w:rPr>
        <w:t>.</w:t>
      </w:r>
      <w:proofErr w:type="gramEnd"/>
    </w:p>
    <w:p w:rsidR="00271A8B" w:rsidRDefault="00BD7532" w:rsidP="00832C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proofErr w:type="gramStart"/>
      <w:r w:rsidR="000967C4">
        <w:rPr>
          <w:sz w:val="28"/>
          <w:szCs w:val="28"/>
        </w:rPr>
        <w:t xml:space="preserve">Депутатам, осуществляющим </w:t>
      </w:r>
      <w:r w:rsidR="005B24AD">
        <w:rPr>
          <w:rFonts w:eastAsiaTheme="minorHAnsi"/>
          <w:sz w:val="28"/>
          <w:szCs w:val="28"/>
          <w:lang w:eastAsia="en-US"/>
        </w:rPr>
        <w:t xml:space="preserve">свои полномочия </w:t>
      </w:r>
      <w:r w:rsidR="005B24AD" w:rsidRPr="00271A8B">
        <w:rPr>
          <w:rFonts w:eastAsiaTheme="minorHAnsi"/>
          <w:b/>
          <w:sz w:val="28"/>
          <w:szCs w:val="28"/>
          <w:lang w:eastAsia="en-US"/>
        </w:rPr>
        <w:t>на непостоянной основе</w:t>
      </w:r>
      <w:r w:rsidR="005B24AD">
        <w:rPr>
          <w:rFonts w:eastAsiaTheme="minorHAnsi"/>
          <w:sz w:val="28"/>
          <w:szCs w:val="28"/>
          <w:lang w:eastAsia="en-US"/>
        </w:rPr>
        <w:t xml:space="preserve">, предоставить сведения о доходах, расходах, об имуществе и обязательствах имущественного характера </w:t>
      </w:r>
      <w:r w:rsidR="005B24AD" w:rsidRPr="00271A8B">
        <w:rPr>
          <w:rFonts w:eastAsiaTheme="minorHAnsi"/>
          <w:b/>
          <w:sz w:val="28"/>
          <w:szCs w:val="28"/>
          <w:lang w:eastAsia="en-US"/>
        </w:rPr>
        <w:t>в случае совершения</w:t>
      </w:r>
      <w:r w:rsidR="005B24AD">
        <w:rPr>
          <w:rFonts w:eastAsiaTheme="minorHAnsi"/>
          <w:sz w:val="28"/>
          <w:szCs w:val="28"/>
          <w:lang w:eastAsia="en-US"/>
        </w:rPr>
        <w:t xml:space="preserve"> им, </w:t>
      </w:r>
      <w:r w:rsidR="00271A8B">
        <w:rPr>
          <w:rFonts w:eastAsiaTheme="minorHAnsi"/>
          <w:sz w:val="28"/>
          <w:szCs w:val="28"/>
          <w:lang w:eastAsia="en-US"/>
        </w:rPr>
        <w:t xml:space="preserve">его супругой </w:t>
      </w:r>
      <w:r w:rsidR="005B24AD">
        <w:rPr>
          <w:rFonts w:eastAsiaTheme="minorHAnsi"/>
          <w:sz w:val="28"/>
          <w:szCs w:val="28"/>
          <w:lang w:eastAsia="en-US"/>
        </w:rPr>
        <w:t>(супруг</w:t>
      </w:r>
      <w:r w:rsidR="00271A8B">
        <w:rPr>
          <w:rFonts w:eastAsiaTheme="minorHAnsi"/>
          <w:sz w:val="28"/>
          <w:szCs w:val="28"/>
          <w:lang w:eastAsia="en-US"/>
        </w:rPr>
        <w:t>ом</w:t>
      </w:r>
      <w:r w:rsidR="005B24AD">
        <w:rPr>
          <w:rFonts w:eastAsiaTheme="minorHAnsi"/>
          <w:sz w:val="28"/>
          <w:szCs w:val="28"/>
          <w:lang w:eastAsia="en-US"/>
        </w:rPr>
        <w:t xml:space="preserve">) и </w:t>
      </w:r>
      <w:r w:rsidR="00271A8B">
        <w:rPr>
          <w:rFonts w:eastAsiaTheme="minorHAnsi"/>
          <w:sz w:val="28"/>
          <w:szCs w:val="28"/>
          <w:lang w:eastAsia="en-US"/>
        </w:rPr>
        <w:t xml:space="preserve">(или) </w:t>
      </w:r>
      <w:r w:rsidR="005B24AD">
        <w:rPr>
          <w:rFonts w:eastAsiaTheme="minorHAnsi"/>
          <w:sz w:val="28"/>
          <w:szCs w:val="28"/>
          <w:lang w:eastAsia="en-US"/>
        </w:rPr>
        <w:t>несовершеннолетни</w:t>
      </w:r>
      <w:r w:rsidR="00271A8B">
        <w:rPr>
          <w:rFonts w:eastAsiaTheme="minorHAnsi"/>
          <w:sz w:val="28"/>
          <w:szCs w:val="28"/>
          <w:lang w:eastAsia="en-US"/>
        </w:rPr>
        <w:t>ми</w:t>
      </w:r>
      <w:r w:rsidR="005B24AD">
        <w:rPr>
          <w:rFonts w:eastAsiaTheme="minorHAnsi"/>
          <w:sz w:val="28"/>
          <w:szCs w:val="28"/>
          <w:lang w:eastAsia="en-US"/>
        </w:rPr>
        <w:t xml:space="preserve"> дет</w:t>
      </w:r>
      <w:r w:rsidR="00271A8B">
        <w:rPr>
          <w:rFonts w:eastAsiaTheme="minorHAnsi"/>
          <w:sz w:val="28"/>
          <w:szCs w:val="28"/>
          <w:lang w:eastAsia="en-US"/>
        </w:rPr>
        <w:t xml:space="preserve">ьми в течение календарного года, предшествующего году представления сведений (далее – отчетный период) сделки (сделок) </w:t>
      </w:r>
      <w:r w:rsidR="005B24AD">
        <w:rPr>
          <w:rFonts w:eastAsiaTheme="minorHAnsi"/>
          <w:sz w:val="28"/>
          <w:szCs w:val="28"/>
          <w:lang w:eastAsia="en-US"/>
        </w:rPr>
        <w:t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</w:t>
      </w:r>
      <w:proofErr w:type="gramEnd"/>
      <w:r w:rsidR="005B24AD">
        <w:rPr>
          <w:rFonts w:eastAsiaTheme="minorHAnsi"/>
          <w:sz w:val="28"/>
          <w:szCs w:val="28"/>
          <w:lang w:eastAsia="en-US"/>
        </w:rPr>
        <w:t xml:space="preserve">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 w:rsidR="00271A8B">
        <w:rPr>
          <w:rFonts w:eastAsiaTheme="minorHAnsi"/>
          <w:sz w:val="28"/>
          <w:szCs w:val="28"/>
          <w:lang w:eastAsia="en-US"/>
        </w:rPr>
        <w:t>.</w:t>
      </w:r>
      <w:r w:rsidR="00CE68AD">
        <w:rPr>
          <w:rFonts w:eastAsiaTheme="minorHAnsi"/>
          <w:sz w:val="28"/>
          <w:szCs w:val="28"/>
          <w:lang w:eastAsia="en-US"/>
        </w:rPr>
        <w:t xml:space="preserve"> Сведения подлежат представлению Губернатору Красноярского края не позднее 30 апреля 202</w:t>
      </w:r>
      <w:r w:rsidR="00F534F8">
        <w:rPr>
          <w:rFonts w:eastAsiaTheme="minorHAnsi"/>
          <w:sz w:val="28"/>
          <w:szCs w:val="28"/>
          <w:lang w:eastAsia="en-US"/>
        </w:rPr>
        <w:t>4</w:t>
      </w:r>
      <w:r w:rsidR="00CE68AD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CE68AD" w:rsidRDefault="00271A8B" w:rsidP="00832CF8">
      <w:pPr>
        <w:ind w:firstLine="709"/>
        <w:jc w:val="both"/>
        <w:rPr>
          <w:sz w:val="28"/>
          <w:szCs w:val="28"/>
        </w:rPr>
      </w:pPr>
      <w:r w:rsidRPr="00CE68AD">
        <w:rPr>
          <w:b/>
          <w:sz w:val="28"/>
          <w:szCs w:val="28"/>
        </w:rPr>
        <w:t>В случае</w:t>
      </w:r>
      <w:proofErr w:type="gramStart"/>
      <w:r w:rsidRPr="00CE68AD">
        <w:rPr>
          <w:b/>
          <w:sz w:val="28"/>
          <w:szCs w:val="28"/>
        </w:rPr>
        <w:t>,</w:t>
      </w:r>
      <w:proofErr w:type="gramEnd"/>
      <w:r w:rsidRPr="00CE68AD">
        <w:rPr>
          <w:b/>
          <w:sz w:val="28"/>
          <w:szCs w:val="28"/>
        </w:rPr>
        <w:t xml:space="preserve"> если в течение отчетного периода указанные сделки не совершались,</w:t>
      </w:r>
      <w:r w:rsidR="000967C4">
        <w:rPr>
          <w:sz w:val="28"/>
          <w:szCs w:val="28"/>
        </w:rPr>
        <w:t xml:space="preserve"> депутатам, осуществляющим свои полномочия </w:t>
      </w:r>
      <w:r w:rsidR="000967C4" w:rsidRPr="00CE68AD">
        <w:rPr>
          <w:b/>
          <w:sz w:val="28"/>
          <w:szCs w:val="28"/>
        </w:rPr>
        <w:t xml:space="preserve">на непостоянной основе </w:t>
      </w:r>
      <w:r w:rsidR="000967C4">
        <w:rPr>
          <w:sz w:val="28"/>
          <w:szCs w:val="28"/>
        </w:rPr>
        <w:t xml:space="preserve">сообщить об этом </w:t>
      </w:r>
      <w:r w:rsidR="00CE68AD">
        <w:rPr>
          <w:sz w:val="28"/>
          <w:szCs w:val="28"/>
        </w:rPr>
        <w:t xml:space="preserve">Губернатору Красноярского края в порядке, установленном  </w:t>
      </w:r>
      <w:r w:rsidR="00CE68AD" w:rsidRPr="00CE68AD">
        <w:rPr>
          <w:sz w:val="28"/>
          <w:szCs w:val="28"/>
        </w:rPr>
        <w:t>Закон</w:t>
      </w:r>
      <w:r w:rsidR="00CE68AD">
        <w:rPr>
          <w:sz w:val="28"/>
          <w:szCs w:val="28"/>
        </w:rPr>
        <w:t>ом</w:t>
      </w:r>
      <w:r w:rsidR="00CE68AD" w:rsidRPr="00CE68AD">
        <w:rPr>
          <w:sz w:val="28"/>
          <w:szCs w:val="28"/>
        </w:rPr>
        <w:t xml:space="preserve"> Красноярского края от 19.12.2017 </w:t>
      </w:r>
      <w:r w:rsidR="00CE68AD">
        <w:rPr>
          <w:sz w:val="28"/>
          <w:szCs w:val="28"/>
        </w:rPr>
        <w:t>№</w:t>
      </w:r>
      <w:r w:rsidR="00CE68AD" w:rsidRPr="00CE68AD">
        <w:rPr>
          <w:sz w:val="28"/>
          <w:szCs w:val="28"/>
        </w:rPr>
        <w:t xml:space="preserve"> 4-1264</w:t>
      </w:r>
      <w:r w:rsidR="00CE68AD">
        <w:rPr>
          <w:sz w:val="28"/>
          <w:szCs w:val="28"/>
        </w:rPr>
        <w:t xml:space="preserve"> «</w:t>
      </w:r>
      <w:r w:rsidR="00CE68AD" w:rsidRPr="00CE68AD">
        <w:rPr>
          <w:sz w:val="28"/>
          <w:szCs w:val="28"/>
        </w:rPr>
        <w:t xml:space="preserve"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</w:t>
      </w:r>
      <w:proofErr w:type="gramStart"/>
      <w:r w:rsidR="00CE68AD" w:rsidRPr="00CE68AD">
        <w:rPr>
          <w:sz w:val="28"/>
          <w:szCs w:val="28"/>
        </w:rPr>
        <w:t>обязательствах</w:t>
      </w:r>
      <w:proofErr w:type="gramEnd"/>
      <w:r w:rsidR="00CE68AD" w:rsidRPr="00CE68AD">
        <w:rPr>
          <w:sz w:val="28"/>
          <w:szCs w:val="28"/>
        </w:rPr>
        <w:t xml:space="preserve"> имущественного характера и проверке достове</w:t>
      </w:r>
      <w:r w:rsidR="00CE68AD">
        <w:rPr>
          <w:sz w:val="28"/>
          <w:szCs w:val="28"/>
        </w:rPr>
        <w:t>рности и полноты таких сведений», путем направления не позднее 30 апреля 202</w:t>
      </w:r>
      <w:r w:rsidR="00F534F8">
        <w:rPr>
          <w:sz w:val="28"/>
          <w:szCs w:val="28"/>
        </w:rPr>
        <w:t>4</w:t>
      </w:r>
      <w:r w:rsidR="00CE68AD">
        <w:rPr>
          <w:sz w:val="28"/>
          <w:szCs w:val="28"/>
        </w:rPr>
        <w:t xml:space="preserve"> года уведомления по форме согласно приложению к указанному закону края.</w:t>
      </w:r>
    </w:p>
    <w:p w:rsidR="00F87756" w:rsidRDefault="00125D18" w:rsidP="00832C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proofErr w:type="gramStart"/>
      <w:r w:rsidR="00F534F8">
        <w:rPr>
          <w:sz w:val="28"/>
          <w:szCs w:val="28"/>
        </w:rPr>
        <w:t xml:space="preserve">Председателю </w:t>
      </w:r>
      <w:proofErr w:type="spellStart"/>
      <w:r w:rsidR="00F534F8">
        <w:rPr>
          <w:sz w:val="28"/>
          <w:szCs w:val="28"/>
        </w:rPr>
        <w:t>Боготольс</w:t>
      </w:r>
      <w:r w:rsidR="008379FC">
        <w:rPr>
          <w:sz w:val="28"/>
          <w:szCs w:val="28"/>
        </w:rPr>
        <w:t>кого</w:t>
      </w:r>
      <w:proofErr w:type="spellEnd"/>
      <w:r w:rsidR="008379FC">
        <w:rPr>
          <w:sz w:val="28"/>
          <w:szCs w:val="28"/>
        </w:rPr>
        <w:t xml:space="preserve"> районного Совета депутатов</w:t>
      </w:r>
      <w:r>
        <w:rPr>
          <w:sz w:val="28"/>
          <w:szCs w:val="28"/>
        </w:rPr>
        <w:t>, Глав</w:t>
      </w:r>
      <w:r w:rsidR="008379F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Председател</w:t>
      </w:r>
      <w:r w:rsidR="008379FC">
        <w:rPr>
          <w:sz w:val="28"/>
          <w:szCs w:val="28"/>
        </w:rPr>
        <w:t>ю</w:t>
      </w:r>
      <w:r>
        <w:rPr>
          <w:sz w:val="28"/>
          <w:szCs w:val="28"/>
        </w:rPr>
        <w:t xml:space="preserve"> Контрольно-счетного органа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="00447F91">
        <w:rPr>
          <w:sz w:val="28"/>
          <w:szCs w:val="28"/>
        </w:rPr>
        <w:t xml:space="preserve"> </w:t>
      </w:r>
      <w:r w:rsidR="00BD02E5" w:rsidRPr="00F03377">
        <w:rPr>
          <w:sz w:val="28"/>
        </w:rPr>
        <w:t>представить в установленном порядке достоверные и полные сведения о своих доходах, расходах за 20</w:t>
      </w:r>
      <w:r w:rsidR="002D23E5">
        <w:rPr>
          <w:sz w:val="28"/>
        </w:rPr>
        <w:t>2</w:t>
      </w:r>
      <w:r w:rsidR="008379FC">
        <w:rPr>
          <w:sz w:val="28"/>
        </w:rPr>
        <w:t>3</w:t>
      </w:r>
      <w:r w:rsidR="00BD02E5" w:rsidRPr="00F03377">
        <w:rPr>
          <w:sz w:val="28"/>
        </w:rPr>
        <w:t xml:space="preserve"> год, об имуществе и обязательствах имущественного характера по состоянию на 31 декабря 20</w:t>
      </w:r>
      <w:r w:rsidR="002D23E5">
        <w:rPr>
          <w:sz w:val="28"/>
        </w:rPr>
        <w:t>2</w:t>
      </w:r>
      <w:r w:rsidR="008379FC">
        <w:rPr>
          <w:sz w:val="28"/>
        </w:rPr>
        <w:t>3</w:t>
      </w:r>
      <w:r w:rsidR="00BD02E5" w:rsidRPr="00F03377">
        <w:rPr>
          <w:sz w:val="28"/>
        </w:rPr>
        <w:t xml:space="preserve"> года и сведения о доходах, расходах за 20</w:t>
      </w:r>
      <w:r w:rsidR="002D23E5">
        <w:rPr>
          <w:sz w:val="28"/>
        </w:rPr>
        <w:t>2</w:t>
      </w:r>
      <w:r w:rsidR="008379FC">
        <w:rPr>
          <w:sz w:val="28"/>
        </w:rPr>
        <w:t>3</w:t>
      </w:r>
      <w:r w:rsidR="00BD02E5" w:rsidRPr="00F03377">
        <w:rPr>
          <w:sz w:val="28"/>
        </w:rPr>
        <w:t xml:space="preserve"> год, об имуществе и обязательствах имущественного характера своих супруги (супруга) и несовершеннолетних</w:t>
      </w:r>
      <w:proofErr w:type="gramEnd"/>
      <w:r w:rsidR="00BD02E5" w:rsidRPr="00F03377">
        <w:rPr>
          <w:sz w:val="28"/>
        </w:rPr>
        <w:t xml:space="preserve"> </w:t>
      </w:r>
      <w:proofErr w:type="gramStart"/>
      <w:r w:rsidR="00BD02E5" w:rsidRPr="00F03377">
        <w:rPr>
          <w:sz w:val="28"/>
        </w:rPr>
        <w:t>детей</w:t>
      </w:r>
      <w:r w:rsidR="00447F91">
        <w:rPr>
          <w:sz w:val="28"/>
        </w:rPr>
        <w:t xml:space="preserve"> (далее – сведения)</w:t>
      </w:r>
      <w:r w:rsidR="00BD02E5">
        <w:rPr>
          <w:sz w:val="28"/>
        </w:rPr>
        <w:t xml:space="preserve"> </w:t>
      </w:r>
      <w:r w:rsidR="00466AD3">
        <w:rPr>
          <w:sz w:val="28"/>
        </w:rPr>
        <w:t>в срок не позднее 30 апреля 20</w:t>
      </w:r>
      <w:r w:rsidR="003F16D3">
        <w:rPr>
          <w:sz w:val="28"/>
        </w:rPr>
        <w:t>2</w:t>
      </w:r>
      <w:r w:rsidR="008379FC">
        <w:rPr>
          <w:sz w:val="28"/>
        </w:rPr>
        <w:t>4</w:t>
      </w:r>
      <w:r w:rsidR="00F87756">
        <w:rPr>
          <w:sz w:val="28"/>
        </w:rPr>
        <w:t xml:space="preserve"> года по форме справки, утвержденной </w:t>
      </w:r>
      <w:r w:rsidR="00F87756" w:rsidRPr="00F87756">
        <w:rPr>
          <w:sz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447F91">
        <w:rPr>
          <w:sz w:val="28"/>
        </w:rPr>
        <w:t>, заполненной с использованием специального программного обеспечения  «Справки БК» (версия 2.5.</w:t>
      </w:r>
      <w:r w:rsidR="004415A2">
        <w:rPr>
          <w:sz w:val="28"/>
        </w:rPr>
        <w:t>4</w:t>
      </w:r>
      <w:r w:rsidR="00447F91">
        <w:rPr>
          <w:sz w:val="28"/>
        </w:rPr>
        <w:t xml:space="preserve">) от </w:t>
      </w:r>
      <w:r w:rsidR="004415A2">
        <w:rPr>
          <w:sz w:val="28"/>
        </w:rPr>
        <w:t>26.01.2024</w:t>
      </w:r>
      <w:r w:rsidR="00447F91">
        <w:rPr>
          <w:sz w:val="28"/>
        </w:rPr>
        <w:t xml:space="preserve"> года.</w:t>
      </w:r>
      <w:proofErr w:type="gramEnd"/>
      <w:r w:rsidR="00447F91">
        <w:rPr>
          <w:sz w:val="28"/>
        </w:rPr>
        <w:t xml:space="preserve"> Личной подписью заверяется только последний ли</w:t>
      </w:r>
      <w:proofErr w:type="gramStart"/>
      <w:r w:rsidR="00447F91">
        <w:rPr>
          <w:sz w:val="28"/>
        </w:rPr>
        <w:t>ст спр</w:t>
      </w:r>
      <w:proofErr w:type="gramEnd"/>
      <w:r w:rsidR="00447F91">
        <w:rPr>
          <w:sz w:val="28"/>
        </w:rPr>
        <w:t>авки.</w:t>
      </w:r>
    </w:p>
    <w:p w:rsidR="00324E34" w:rsidRDefault="006E36AF" w:rsidP="00832CF8">
      <w:pPr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B7187">
        <w:rPr>
          <w:rFonts w:eastAsiaTheme="minorHAnsi"/>
          <w:sz w:val="28"/>
          <w:szCs w:val="28"/>
          <w:lang w:eastAsia="en-US"/>
        </w:rPr>
        <w:t xml:space="preserve">. Непредставление либо представление заведомо недостоверных или </w:t>
      </w:r>
      <w:r w:rsidR="000B7187" w:rsidRPr="00182A6E">
        <w:rPr>
          <w:rFonts w:eastAsiaTheme="minorHAnsi"/>
          <w:sz w:val="28"/>
          <w:szCs w:val="28"/>
          <w:lang w:eastAsia="en-US"/>
        </w:rPr>
        <w:t>неполных сведений лицами, указанными в п. 1 Распоряжения</w:t>
      </w:r>
      <w:r w:rsidR="00447F91">
        <w:rPr>
          <w:rFonts w:eastAsiaTheme="minorHAnsi"/>
          <w:sz w:val="28"/>
          <w:szCs w:val="28"/>
          <w:lang w:eastAsia="en-US"/>
        </w:rPr>
        <w:t xml:space="preserve">, </w:t>
      </w:r>
      <w:r w:rsidR="00447F91">
        <w:rPr>
          <w:sz w:val="28"/>
          <w:szCs w:val="28"/>
        </w:rPr>
        <w:t xml:space="preserve">уведомления по форме согласно приложению к </w:t>
      </w:r>
      <w:r w:rsidR="00447F91" w:rsidRPr="00447F91">
        <w:rPr>
          <w:sz w:val="28"/>
          <w:szCs w:val="28"/>
        </w:rPr>
        <w:t>Закон</w:t>
      </w:r>
      <w:r w:rsidR="00447F91">
        <w:rPr>
          <w:sz w:val="28"/>
          <w:szCs w:val="28"/>
        </w:rPr>
        <w:t>у</w:t>
      </w:r>
      <w:r w:rsidR="00447F91" w:rsidRPr="00447F91">
        <w:rPr>
          <w:sz w:val="28"/>
          <w:szCs w:val="28"/>
        </w:rPr>
        <w:t xml:space="preserve"> Красноярского края от 19.12.2017 </w:t>
      </w:r>
      <w:r w:rsidR="00447F91" w:rsidRPr="00447F91">
        <w:rPr>
          <w:sz w:val="28"/>
          <w:szCs w:val="28"/>
        </w:rPr>
        <w:lastRenderedPageBreak/>
        <w:t>№ 4-1264</w:t>
      </w:r>
      <w:r w:rsidR="000B7187" w:rsidRPr="00182A6E">
        <w:rPr>
          <w:rFonts w:eastAsiaTheme="minorHAnsi"/>
          <w:sz w:val="28"/>
          <w:szCs w:val="28"/>
          <w:lang w:eastAsia="en-US"/>
        </w:rPr>
        <w:t xml:space="preserve"> влечет освобождение от должности</w:t>
      </w:r>
      <w:r w:rsidR="00E1116E" w:rsidRPr="00182A6E">
        <w:rPr>
          <w:rFonts w:eastAsiaTheme="minorHAnsi"/>
          <w:sz w:val="28"/>
          <w:szCs w:val="28"/>
          <w:lang w:eastAsia="en-US"/>
        </w:rPr>
        <w:t xml:space="preserve"> (прекращение полномочий)</w:t>
      </w:r>
      <w:r w:rsidR="000B7187" w:rsidRPr="00182A6E">
        <w:rPr>
          <w:rFonts w:eastAsiaTheme="minorHAnsi"/>
          <w:sz w:val="28"/>
          <w:szCs w:val="28"/>
          <w:lang w:eastAsia="en-US"/>
        </w:rPr>
        <w:t xml:space="preserve"> в связи с утратой доверия.</w:t>
      </w:r>
    </w:p>
    <w:p w:rsidR="002508A7" w:rsidRDefault="006E36AF" w:rsidP="00832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8FC">
        <w:rPr>
          <w:sz w:val="28"/>
          <w:szCs w:val="28"/>
        </w:rPr>
        <w:t xml:space="preserve">. </w:t>
      </w:r>
      <w:proofErr w:type="gramStart"/>
      <w:r w:rsidR="008A12C9">
        <w:rPr>
          <w:sz w:val="28"/>
          <w:szCs w:val="28"/>
        </w:rPr>
        <w:t xml:space="preserve">Консультанту районного Совета депутатов </w:t>
      </w:r>
      <w:r w:rsidR="001A4305">
        <w:rPr>
          <w:sz w:val="28"/>
        </w:rPr>
        <w:t>(</w:t>
      </w:r>
      <w:proofErr w:type="spellStart"/>
      <w:r w:rsidR="001B314A">
        <w:rPr>
          <w:sz w:val="28"/>
        </w:rPr>
        <w:t>Калмыш</w:t>
      </w:r>
      <w:proofErr w:type="spellEnd"/>
      <w:r w:rsidR="001B314A">
        <w:rPr>
          <w:sz w:val="28"/>
        </w:rPr>
        <w:t xml:space="preserve"> О.И.</w:t>
      </w:r>
      <w:r w:rsidR="001A4305">
        <w:rPr>
          <w:sz w:val="28"/>
        </w:rPr>
        <w:t xml:space="preserve">) </w:t>
      </w:r>
      <w:r w:rsidR="00030365">
        <w:rPr>
          <w:sz w:val="28"/>
        </w:rPr>
        <w:t>оказать консультационную помощь лицам, замещающим муниципальные</w:t>
      </w:r>
      <w:r w:rsidR="00C7155C">
        <w:rPr>
          <w:sz w:val="28"/>
        </w:rPr>
        <w:t xml:space="preserve"> должности</w:t>
      </w:r>
      <w:r w:rsidR="00030365">
        <w:rPr>
          <w:sz w:val="28"/>
        </w:rPr>
        <w:t xml:space="preserve"> по заполнению </w:t>
      </w:r>
      <w:r w:rsidR="00030365" w:rsidRPr="00D76BD7">
        <w:rPr>
          <w:sz w:val="28"/>
          <w:szCs w:val="28"/>
        </w:rPr>
        <w:t>справ</w:t>
      </w:r>
      <w:r w:rsidR="00030365">
        <w:rPr>
          <w:sz w:val="28"/>
          <w:szCs w:val="28"/>
        </w:rPr>
        <w:t>о</w:t>
      </w:r>
      <w:r w:rsidR="00030365" w:rsidRPr="00D76BD7">
        <w:rPr>
          <w:sz w:val="28"/>
          <w:szCs w:val="28"/>
        </w:rPr>
        <w:t>к о доходах, расходах, об имуществе и обязательствах имущественного характера</w:t>
      </w:r>
      <w:r w:rsidR="00C7155C">
        <w:rPr>
          <w:sz w:val="28"/>
          <w:szCs w:val="28"/>
        </w:rPr>
        <w:t xml:space="preserve"> и</w:t>
      </w:r>
      <w:r w:rsidR="00030365">
        <w:rPr>
          <w:sz w:val="28"/>
        </w:rPr>
        <w:t xml:space="preserve"> </w:t>
      </w:r>
      <w:r w:rsidR="001A4305">
        <w:rPr>
          <w:sz w:val="28"/>
        </w:rPr>
        <w:t>организовать</w:t>
      </w:r>
      <w:r w:rsidR="007F6C4A">
        <w:rPr>
          <w:sz w:val="28"/>
        </w:rPr>
        <w:t xml:space="preserve">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proofErr w:type="spellStart"/>
      <w:r w:rsidR="006E70CB">
        <w:rPr>
          <w:sz w:val="28"/>
          <w:szCs w:val="28"/>
        </w:rPr>
        <w:t>Боготольского</w:t>
      </w:r>
      <w:proofErr w:type="spellEnd"/>
      <w:r w:rsidR="006E70CB">
        <w:rPr>
          <w:sz w:val="28"/>
          <w:szCs w:val="28"/>
        </w:rPr>
        <w:t xml:space="preserve"> района </w:t>
      </w:r>
      <w:r w:rsidR="002508A7">
        <w:rPr>
          <w:sz w:val="28"/>
          <w:szCs w:val="28"/>
        </w:rPr>
        <w:t>сведений в порядке и в сроки, установленные законодательством, а также о</w:t>
      </w:r>
      <w:r w:rsidR="002508A7" w:rsidRPr="002508A7">
        <w:rPr>
          <w:sz w:val="28"/>
          <w:szCs w:val="28"/>
        </w:rPr>
        <w:t>бобщенн</w:t>
      </w:r>
      <w:r w:rsidR="002508A7">
        <w:rPr>
          <w:sz w:val="28"/>
          <w:szCs w:val="28"/>
        </w:rPr>
        <w:t>ой информации</w:t>
      </w:r>
      <w:r w:rsidR="002508A7" w:rsidRPr="002508A7">
        <w:rPr>
          <w:sz w:val="28"/>
          <w:szCs w:val="28"/>
        </w:rPr>
        <w:t xml:space="preserve"> об исполнении (ненадлежащем исполнении) депутатами обязанности представ</w:t>
      </w:r>
      <w:r w:rsidR="002508A7">
        <w:rPr>
          <w:sz w:val="28"/>
          <w:szCs w:val="28"/>
        </w:rPr>
        <w:t>ления</w:t>
      </w:r>
      <w:r w:rsidR="002508A7" w:rsidRPr="002508A7">
        <w:rPr>
          <w:sz w:val="28"/>
          <w:szCs w:val="28"/>
        </w:rPr>
        <w:t xml:space="preserve"> сведени</w:t>
      </w:r>
      <w:r w:rsidR="002508A7">
        <w:rPr>
          <w:sz w:val="28"/>
          <w:szCs w:val="28"/>
        </w:rPr>
        <w:t>й</w:t>
      </w:r>
      <w:r w:rsidR="002508A7" w:rsidRPr="002508A7">
        <w:rPr>
          <w:sz w:val="28"/>
          <w:szCs w:val="28"/>
        </w:rPr>
        <w:t xml:space="preserve"> о доходах, расходах, об имуществе и</w:t>
      </w:r>
      <w:proofErr w:type="gramEnd"/>
      <w:r w:rsidR="002508A7" w:rsidRPr="002508A7">
        <w:rPr>
          <w:sz w:val="28"/>
          <w:szCs w:val="28"/>
        </w:rPr>
        <w:t xml:space="preserve"> </w:t>
      </w:r>
      <w:proofErr w:type="gramStart"/>
      <w:r w:rsidR="002508A7" w:rsidRPr="002508A7">
        <w:rPr>
          <w:sz w:val="28"/>
          <w:szCs w:val="28"/>
        </w:rPr>
        <w:t>обязательствах</w:t>
      </w:r>
      <w:proofErr w:type="gramEnd"/>
      <w:r w:rsidR="002508A7" w:rsidRPr="002508A7">
        <w:rPr>
          <w:sz w:val="28"/>
          <w:szCs w:val="28"/>
        </w:rPr>
        <w:t xml:space="preserve"> имущественного характера в порядке, установленном законом </w:t>
      </w:r>
      <w:r w:rsidR="002508A7">
        <w:rPr>
          <w:sz w:val="28"/>
          <w:szCs w:val="28"/>
        </w:rPr>
        <w:t>субъекта Российской Федерации.</w:t>
      </w:r>
      <w:r w:rsidR="008C2A33">
        <w:rPr>
          <w:sz w:val="28"/>
          <w:szCs w:val="28"/>
        </w:rPr>
        <w:t xml:space="preserve">  </w:t>
      </w:r>
    </w:p>
    <w:p w:rsidR="001B314A" w:rsidRDefault="006E36AF" w:rsidP="00832CF8">
      <w:pPr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E91145" w:rsidRPr="00C00061">
        <w:rPr>
          <w:sz w:val="28"/>
          <w:szCs w:val="28"/>
        </w:rPr>
        <w:t>. Признать утратившим</w:t>
      </w:r>
      <w:r w:rsidR="00B131B8">
        <w:rPr>
          <w:sz w:val="28"/>
          <w:szCs w:val="28"/>
        </w:rPr>
        <w:t xml:space="preserve"> силу распоряжени</w:t>
      </w:r>
      <w:r w:rsidR="008379FC">
        <w:rPr>
          <w:sz w:val="28"/>
          <w:szCs w:val="28"/>
        </w:rPr>
        <w:t>е</w:t>
      </w:r>
      <w:r w:rsidR="00E91145" w:rsidRPr="00C00061">
        <w:rPr>
          <w:sz w:val="28"/>
          <w:szCs w:val="28"/>
        </w:rPr>
        <w:t xml:space="preserve"> Председателя </w:t>
      </w:r>
      <w:proofErr w:type="spellStart"/>
      <w:r w:rsidR="00E91145" w:rsidRPr="00C00061">
        <w:rPr>
          <w:sz w:val="28"/>
          <w:szCs w:val="28"/>
        </w:rPr>
        <w:t>Боготольского</w:t>
      </w:r>
      <w:proofErr w:type="spellEnd"/>
      <w:r w:rsidR="00E91145" w:rsidRPr="00C00061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01.03.2023</w:t>
      </w:r>
      <w:r w:rsidR="00E91145" w:rsidRPr="00C00061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="00E91145" w:rsidRPr="00C00061">
        <w:rPr>
          <w:sz w:val="28"/>
          <w:szCs w:val="28"/>
        </w:rPr>
        <w:t>-р «</w:t>
      </w:r>
      <w:r>
        <w:rPr>
          <w:sz w:val="28"/>
        </w:rPr>
        <w:t>О представлении сведений о доходах, расходах, об имуществе и обязательствах имущественного характера лицами, замещающими муниципальные должности</w:t>
      </w:r>
      <w:r w:rsidRPr="003D3383">
        <w:rPr>
          <w:color w:val="FF0000"/>
          <w:sz w:val="28"/>
        </w:rPr>
        <w:t xml:space="preserve"> </w:t>
      </w:r>
      <w:proofErr w:type="spellStart"/>
      <w:r w:rsidRPr="00D76BD7">
        <w:rPr>
          <w:sz w:val="28"/>
        </w:rPr>
        <w:t>Боготольского</w:t>
      </w:r>
      <w:proofErr w:type="spellEnd"/>
      <w:r w:rsidRPr="00D76BD7">
        <w:rPr>
          <w:sz w:val="28"/>
        </w:rPr>
        <w:t xml:space="preserve"> </w:t>
      </w:r>
      <w:r>
        <w:rPr>
          <w:sz w:val="28"/>
        </w:rPr>
        <w:t>района</w:t>
      </w:r>
      <w:r w:rsidR="00E91145" w:rsidRPr="00C00061">
        <w:rPr>
          <w:sz w:val="28"/>
        </w:rPr>
        <w:t>»</w:t>
      </w:r>
      <w:r w:rsidR="001B314A">
        <w:rPr>
          <w:sz w:val="28"/>
        </w:rPr>
        <w:t>.</w:t>
      </w:r>
    </w:p>
    <w:p w:rsidR="00324E34" w:rsidRDefault="006E36AF" w:rsidP="00832CF8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66232F">
        <w:rPr>
          <w:sz w:val="28"/>
        </w:rPr>
        <w:t xml:space="preserve">. </w:t>
      </w:r>
      <w:proofErr w:type="gramStart"/>
      <w:r w:rsidR="0066232F">
        <w:rPr>
          <w:sz w:val="28"/>
        </w:rPr>
        <w:t xml:space="preserve">Контроль </w:t>
      </w:r>
      <w:r w:rsidR="007F6C4A">
        <w:rPr>
          <w:sz w:val="28"/>
        </w:rPr>
        <w:t>за</w:t>
      </w:r>
      <w:proofErr w:type="gramEnd"/>
      <w:r w:rsidR="007F6C4A"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</w:t>
      </w:r>
      <w:r w:rsidR="007F6C4A">
        <w:rPr>
          <w:sz w:val="28"/>
        </w:rPr>
        <w:t>Р</w:t>
      </w:r>
      <w:r w:rsidR="0066232F">
        <w:rPr>
          <w:sz w:val="28"/>
        </w:rPr>
        <w:t xml:space="preserve">аспоряжения </w:t>
      </w:r>
      <w:r w:rsidR="0065359B">
        <w:rPr>
          <w:sz w:val="28"/>
        </w:rPr>
        <w:t>оставляю за собой.</w:t>
      </w:r>
    </w:p>
    <w:p w:rsidR="00324E34" w:rsidRDefault="006E36AF" w:rsidP="00832CF8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22448">
        <w:rPr>
          <w:sz w:val="28"/>
          <w:szCs w:val="28"/>
        </w:rPr>
        <w:t>.</w:t>
      </w:r>
      <w:r w:rsidR="008A12C9"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</w:t>
      </w:r>
      <w:r w:rsidR="00D206FC">
        <w:rPr>
          <w:sz w:val="28"/>
          <w:szCs w:val="28"/>
        </w:rPr>
        <w:t>естить</w:t>
      </w:r>
      <w:proofErr w:type="gramEnd"/>
      <w:r w:rsidR="00D206FC">
        <w:rPr>
          <w:sz w:val="28"/>
          <w:szCs w:val="28"/>
        </w:rPr>
        <w:t xml:space="preserve"> настоящее Р</w:t>
      </w:r>
      <w:r w:rsidR="008147DE">
        <w:rPr>
          <w:sz w:val="28"/>
          <w:szCs w:val="28"/>
        </w:rPr>
        <w:t xml:space="preserve">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0526AF" w:rsidRPr="0028510F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7F6C4A">
        <w:rPr>
          <w:sz w:val="28"/>
          <w:szCs w:val="28"/>
        </w:rPr>
        <w:t>Р</w:t>
      </w:r>
      <w:r w:rsidR="008A12C9">
        <w:rPr>
          <w:sz w:val="28"/>
          <w:szCs w:val="28"/>
        </w:rPr>
        <w:t>айонный Совет депутатов</w:t>
      </w:r>
      <w:r w:rsidR="00D206FC">
        <w:rPr>
          <w:sz w:val="28"/>
          <w:szCs w:val="28"/>
        </w:rPr>
        <w:t>/НПА Совета депутатов</w:t>
      </w:r>
      <w:r w:rsidR="005F6B77">
        <w:rPr>
          <w:sz w:val="28"/>
          <w:szCs w:val="28"/>
        </w:rPr>
        <w:t>».</w:t>
      </w:r>
    </w:p>
    <w:p w:rsidR="0066232F" w:rsidRPr="00324E34" w:rsidRDefault="006E36AF" w:rsidP="00832CF8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</w:t>
      </w:r>
      <w:r w:rsidR="00E6330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E63302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66232F"/>
    <w:sectPr w:rsidR="005F41AF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0365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967C4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2B3B"/>
    <w:rsid w:val="000E3B82"/>
    <w:rsid w:val="000F184E"/>
    <w:rsid w:val="000F1F2A"/>
    <w:rsid w:val="000F5363"/>
    <w:rsid w:val="00100C72"/>
    <w:rsid w:val="0010684E"/>
    <w:rsid w:val="00115691"/>
    <w:rsid w:val="0012165D"/>
    <w:rsid w:val="00123900"/>
    <w:rsid w:val="00125D18"/>
    <w:rsid w:val="0013363D"/>
    <w:rsid w:val="001437F5"/>
    <w:rsid w:val="00143E8F"/>
    <w:rsid w:val="00145297"/>
    <w:rsid w:val="00167BE8"/>
    <w:rsid w:val="00167DE7"/>
    <w:rsid w:val="00170472"/>
    <w:rsid w:val="00170E54"/>
    <w:rsid w:val="00180346"/>
    <w:rsid w:val="00182A6E"/>
    <w:rsid w:val="00185ABC"/>
    <w:rsid w:val="001A4305"/>
    <w:rsid w:val="001A4F26"/>
    <w:rsid w:val="001A7F6A"/>
    <w:rsid w:val="001B1B16"/>
    <w:rsid w:val="001B314A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E04FB"/>
    <w:rsid w:val="001F0CB2"/>
    <w:rsid w:val="002123EF"/>
    <w:rsid w:val="00217098"/>
    <w:rsid w:val="00220A46"/>
    <w:rsid w:val="002250F5"/>
    <w:rsid w:val="00231256"/>
    <w:rsid w:val="002317E9"/>
    <w:rsid w:val="00232CD0"/>
    <w:rsid w:val="0023449A"/>
    <w:rsid w:val="002508A7"/>
    <w:rsid w:val="00255561"/>
    <w:rsid w:val="00256EF7"/>
    <w:rsid w:val="00263235"/>
    <w:rsid w:val="00265E8D"/>
    <w:rsid w:val="00271A8B"/>
    <w:rsid w:val="002802B9"/>
    <w:rsid w:val="00286126"/>
    <w:rsid w:val="002900DD"/>
    <w:rsid w:val="00290574"/>
    <w:rsid w:val="00295EA9"/>
    <w:rsid w:val="00297136"/>
    <w:rsid w:val="002A5224"/>
    <w:rsid w:val="002A5840"/>
    <w:rsid w:val="002D0F45"/>
    <w:rsid w:val="002D15A1"/>
    <w:rsid w:val="002D23E5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36A4"/>
    <w:rsid w:val="00324E34"/>
    <w:rsid w:val="00325C86"/>
    <w:rsid w:val="003277A5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3213"/>
    <w:rsid w:val="003F16D3"/>
    <w:rsid w:val="003F66FF"/>
    <w:rsid w:val="0040441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15A2"/>
    <w:rsid w:val="00445CB6"/>
    <w:rsid w:val="004473A9"/>
    <w:rsid w:val="00447F91"/>
    <w:rsid w:val="00451A60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47A86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161D"/>
    <w:rsid w:val="0059516E"/>
    <w:rsid w:val="005A18C0"/>
    <w:rsid w:val="005A20FB"/>
    <w:rsid w:val="005A4769"/>
    <w:rsid w:val="005A70E4"/>
    <w:rsid w:val="005B24AD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3D1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87595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36AF"/>
    <w:rsid w:val="006E590E"/>
    <w:rsid w:val="006E70CB"/>
    <w:rsid w:val="006E7628"/>
    <w:rsid w:val="00706BF4"/>
    <w:rsid w:val="00721675"/>
    <w:rsid w:val="007419EA"/>
    <w:rsid w:val="0074721C"/>
    <w:rsid w:val="00755C36"/>
    <w:rsid w:val="007807AC"/>
    <w:rsid w:val="0078412F"/>
    <w:rsid w:val="00786EB5"/>
    <w:rsid w:val="00794199"/>
    <w:rsid w:val="00794B4B"/>
    <w:rsid w:val="007A30F3"/>
    <w:rsid w:val="007B11A8"/>
    <w:rsid w:val="007B2400"/>
    <w:rsid w:val="007B768F"/>
    <w:rsid w:val="007C3161"/>
    <w:rsid w:val="007D0657"/>
    <w:rsid w:val="007D4BA2"/>
    <w:rsid w:val="007D787A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32CF8"/>
    <w:rsid w:val="0083500B"/>
    <w:rsid w:val="008379FC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37E"/>
    <w:rsid w:val="00894C4F"/>
    <w:rsid w:val="00897A2C"/>
    <w:rsid w:val="008A12C9"/>
    <w:rsid w:val="008B291E"/>
    <w:rsid w:val="008B7E44"/>
    <w:rsid w:val="008C0115"/>
    <w:rsid w:val="008C2A33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31B8"/>
    <w:rsid w:val="00B143DD"/>
    <w:rsid w:val="00B21792"/>
    <w:rsid w:val="00B272C8"/>
    <w:rsid w:val="00B30FF8"/>
    <w:rsid w:val="00B404CB"/>
    <w:rsid w:val="00B62BA1"/>
    <w:rsid w:val="00B633E1"/>
    <w:rsid w:val="00B672DD"/>
    <w:rsid w:val="00B74541"/>
    <w:rsid w:val="00B836C6"/>
    <w:rsid w:val="00B839A4"/>
    <w:rsid w:val="00B87DF8"/>
    <w:rsid w:val="00B900F5"/>
    <w:rsid w:val="00B93695"/>
    <w:rsid w:val="00B93ED7"/>
    <w:rsid w:val="00B96020"/>
    <w:rsid w:val="00B96E69"/>
    <w:rsid w:val="00BA22CB"/>
    <w:rsid w:val="00BA42BB"/>
    <w:rsid w:val="00BA4D46"/>
    <w:rsid w:val="00BA737F"/>
    <w:rsid w:val="00BB25B7"/>
    <w:rsid w:val="00BB315E"/>
    <w:rsid w:val="00BB3424"/>
    <w:rsid w:val="00BB3CC0"/>
    <w:rsid w:val="00BC1ECA"/>
    <w:rsid w:val="00BC48A9"/>
    <w:rsid w:val="00BD02E5"/>
    <w:rsid w:val="00BD17D3"/>
    <w:rsid w:val="00BD271A"/>
    <w:rsid w:val="00BD3808"/>
    <w:rsid w:val="00BD4FD5"/>
    <w:rsid w:val="00BD5D36"/>
    <w:rsid w:val="00BD7532"/>
    <w:rsid w:val="00BE5B9F"/>
    <w:rsid w:val="00BE5CD0"/>
    <w:rsid w:val="00BF36D9"/>
    <w:rsid w:val="00BF44EF"/>
    <w:rsid w:val="00BF7A22"/>
    <w:rsid w:val="00C00061"/>
    <w:rsid w:val="00C055D4"/>
    <w:rsid w:val="00C06370"/>
    <w:rsid w:val="00C11877"/>
    <w:rsid w:val="00C1387F"/>
    <w:rsid w:val="00C175AE"/>
    <w:rsid w:val="00C31CB4"/>
    <w:rsid w:val="00C4716C"/>
    <w:rsid w:val="00C474D3"/>
    <w:rsid w:val="00C50893"/>
    <w:rsid w:val="00C50A7A"/>
    <w:rsid w:val="00C61D43"/>
    <w:rsid w:val="00C61E98"/>
    <w:rsid w:val="00C7155C"/>
    <w:rsid w:val="00C72A6C"/>
    <w:rsid w:val="00C737DC"/>
    <w:rsid w:val="00C80A43"/>
    <w:rsid w:val="00C8685D"/>
    <w:rsid w:val="00C9319D"/>
    <w:rsid w:val="00C95312"/>
    <w:rsid w:val="00C95BE7"/>
    <w:rsid w:val="00CB600A"/>
    <w:rsid w:val="00CC2C48"/>
    <w:rsid w:val="00CC3D4F"/>
    <w:rsid w:val="00CD21B0"/>
    <w:rsid w:val="00CD675A"/>
    <w:rsid w:val="00CD79E4"/>
    <w:rsid w:val="00CD7B07"/>
    <w:rsid w:val="00CE17B8"/>
    <w:rsid w:val="00CE1F36"/>
    <w:rsid w:val="00CE68AD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2A93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1F04"/>
    <w:rsid w:val="00DB2A88"/>
    <w:rsid w:val="00DB3B1E"/>
    <w:rsid w:val="00DD07B4"/>
    <w:rsid w:val="00DD514F"/>
    <w:rsid w:val="00DD60AB"/>
    <w:rsid w:val="00DE490C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6237"/>
    <w:rsid w:val="00E562B4"/>
    <w:rsid w:val="00E63302"/>
    <w:rsid w:val="00E64560"/>
    <w:rsid w:val="00E70652"/>
    <w:rsid w:val="00E727B7"/>
    <w:rsid w:val="00E75757"/>
    <w:rsid w:val="00E850EF"/>
    <w:rsid w:val="00E8712D"/>
    <w:rsid w:val="00E90907"/>
    <w:rsid w:val="00E91145"/>
    <w:rsid w:val="00E95F59"/>
    <w:rsid w:val="00EA2956"/>
    <w:rsid w:val="00EB4549"/>
    <w:rsid w:val="00EB48BF"/>
    <w:rsid w:val="00EB4C4F"/>
    <w:rsid w:val="00EC0D4E"/>
    <w:rsid w:val="00ED142B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534F8"/>
    <w:rsid w:val="00F620E3"/>
    <w:rsid w:val="00F73DB1"/>
    <w:rsid w:val="00F74F2B"/>
    <w:rsid w:val="00F7684E"/>
    <w:rsid w:val="00F803A9"/>
    <w:rsid w:val="00F82FF2"/>
    <w:rsid w:val="00F87756"/>
    <w:rsid w:val="00F90B68"/>
    <w:rsid w:val="00FA00AA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88D9-533F-46DE-8BD9-1AE0FAF3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14</cp:revision>
  <cp:lastPrinted>2023-03-14T04:04:00Z</cp:lastPrinted>
  <dcterms:created xsi:type="dcterms:W3CDTF">2019-03-26T09:35:00Z</dcterms:created>
  <dcterms:modified xsi:type="dcterms:W3CDTF">2024-02-09T02:13:00Z</dcterms:modified>
</cp:coreProperties>
</file>