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F7EE" w14:textId="77777777" w:rsidR="003B53C2" w:rsidRDefault="003B53C2" w:rsidP="003B53C2">
      <w:pPr>
        <w:tabs>
          <w:tab w:val="left" w:pos="567"/>
        </w:tabs>
        <w:jc w:val="right"/>
      </w:pPr>
      <w:r>
        <w:t>УТВЕРЖДАЮ:</w:t>
      </w:r>
    </w:p>
    <w:p w14:paraId="25B1174A" w14:textId="77777777" w:rsidR="003B53C2" w:rsidRDefault="003B53C2" w:rsidP="003B53C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Боготольского района</w:t>
      </w:r>
    </w:p>
    <w:p w14:paraId="15D743B5" w14:textId="77777777" w:rsidR="003B53C2" w:rsidRDefault="003B53C2" w:rsidP="003B53C2">
      <w:pPr>
        <w:tabs>
          <w:tab w:val="left" w:pos="567"/>
        </w:tabs>
        <w:jc w:val="right"/>
      </w:pPr>
    </w:p>
    <w:p w14:paraId="7E4D37B7" w14:textId="77777777" w:rsidR="003B53C2" w:rsidRDefault="003B53C2" w:rsidP="003B53C2">
      <w:pPr>
        <w:jc w:val="right"/>
      </w:pPr>
    </w:p>
    <w:p w14:paraId="735F53D3" w14:textId="77777777" w:rsidR="003B53C2" w:rsidRDefault="003B53C2" w:rsidP="003B53C2">
      <w:pPr>
        <w:tabs>
          <w:tab w:val="left" w:pos="567"/>
        </w:tabs>
        <w:jc w:val="right"/>
      </w:pPr>
      <w:r>
        <w:t xml:space="preserve">                                                                 ____________Н.В. Бакуневич </w:t>
      </w:r>
    </w:p>
    <w:p w14:paraId="2B1FB8AB" w14:textId="77777777" w:rsidR="003B53C2" w:rsidRDefault="003B53C2" w:rsidP="003B53C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C4B10" w14:textId="77777777" w:rsidR="003B53C2" w:rsidRDefault="003B53C2" w:rsidP="003B53C2">
      <w:pPr>
        <w:tabs>
          <w:tab w:val="left" w:pos="567"/>
        </w:tabs>
        <w:jc w:val="right"/>
      </w:pPr>
      <w:r>
        <w:t xml:space="preserve">                                                     13.02.2025</w:t>
      </w:r>
    </w:p>
    <w:p w14:paraId="2A5D56E5" w14:textId="77777777"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3B53C2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U22000012270000000076-2</w:t>
      </w:r>
    </w:p>
    <w:p w14:paraId="4DA77420" w14:textId="496BD096" w:rsidR="00CF57E1" w:rsidRPr="009D06C3" w:rsidRDefault="00CF57E1" w:rsidP="001050E3">
      <w:pPr>
        <w:spacing w:after="200"/>
        <w:ind w:left="60"/>
        <w:jc w:val="center"/>
        <w:rPr>
          <w:b/>
          <w:color w:val="000000"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2C1ED621" w14:textId="77777777" w:rsidR="00CF57E1" w:rsidRDefault="00CF57E1" w:rsidP="00CF57E1">
      <w:pPr>
        <w:jc w:val="right"/>
        <w:rPr>
          <w:iCs/>
          <w:color w:val="000000"/>
        </w:rPr>
      </w:pPr>
      <w:r w:rsidRPr="003B53C2">
        <w:t>13.02.2025 06:49:25</w:t>
      </w:r>
    </w:p>
    <w:p w14:paraId="3609760C" w14:textId="77777777" w:rsidR="00CF57E1" w:rsidRDefault="00CF57E1" w:rsidP="00CF57E1">
      <w:pPr>
        <w:jc w:val="center"/>
        <w:rPr>
          <w:iCs/>
          <w:color w:val="000000"/>
        </w:rPr>
      </w:pPr>
    </w:p>
    <w:p w14:paraId="76128E2E" w14:textId="0A23BF3C" w:rsidR="003B53C2" w:rsidRDefault="00D46369" w:rsidP="003B53C2">
      <w:pPr>
        <w:jc w:val="both"/>
        <w:rPr>
          <w:i/>
          <w:iCs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в соответствии </w:t>
      </w:r>
      <w:r w:rsidR="003B53C2">
        <w:rPr>
          <w:iCs/>
          <w:color w:val="000000"/>
        </w:rPr>
        <w:t xml:space="preserve">с </w:t>
      </w:r>
      <w:r w:rsidR="003B53C2">
        <w:t>Положением «О порядке и условиях приватизации имущества муниципального образования Боготольский муниципальный район» от 29.04.2020 №39-293</w:t>
      </w:r>
      <w:r w:rsidR="003B53C2">
        <w:rPr>
          <w:iCs/>
        </w:rPr>
        <w:t xml:space="preserve"> Постановления администрации Боготольского района </w:t>
      </w:r>
      <w:r w:rsidR="003B53C2">
        <w:rPr>
          <w:i/>
          <w:iCs/>
        </w:rPr>
        <w:t>от 10.01.2025 № 7-п «</w:t>
      </w:r>
      <w:r w:rsidR="003B53C2">
        <w:t>Об условиях приватизации муниципального имущества»</w:t>
      </w:r>
    </w:p>
    <w:p w14:paraId="7B13D735" w14:textId="40E5760B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Приватизация имущества</w:t>
      </w:r>
    </w:p>
    <w:p w14:paraId="3E0B3F0C" w14:textId="77777777" w:rsidR="0078503B" w:rsidRPr="003B53C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Боготольский район</w:t>
      </w:r>
    </w:p>
    <w:p w14:paraId="1E5CFDFD" w14:textId="77777777"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БОГОТОЛЬСКОГО РАЙОНА КРАСНОЯРСКОГО КРАЯ</w:t>
      </w:r>
      <w:r w:rsidRPr="007F10E7">
        <w:rPr>
          <w:i/>
        </w:rPr>
        <w:t xml:space="preserve">, </w:t>
      </w:r>
      <w:r w:rsidRPr="007F10E7">
        <w:t>Юридический адрес: 662060, Россия, Красноярский, Боготол, Комсомольская, 2</w:t>
      </w:r>
      <w:r w:rsidRPr="007F10E7">
        <w:rPr>
          <w:i/>
        </w:rPr>
        <w:t xml:space="preserve">, </w:t>
      </w:r>
      <w:r w:rsidRPr="007F10E7">
        <w:t>Почтовый адрес: 662060, Российская Федерация, Красноярский край, г. Боготол, ул. Комсомольская, 2</w:t>
      </w:r>
    </w:p>
    <w:p w14:paraId="7088A853" w14:textId="77777777" w:rsidR="0078503B" w:rsidRDefault="0078503B" w:rsidP="00CF57E1">
      <w:pPr>
        <w:jc w:val="both"/>
        <w:rPr>
          <w:b/>
        </w:rPr>
      </w:pPr>
    </w:p>
    <w:p w14:paraId="45AE7B0D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51B38826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14:paraId="1E235520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FF41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5E91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C78D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6A9A0AED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6B7D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376" w14:textId="77777777" w:rsidR="00171F93" w:rsidRDefault="00171F93">
            <w:pPr>
              <w:jc w:val="right"/>
            </w:pPr>
            <w:r>
              <w:t>26 810,00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12AC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  <w:bookmarkEnd w:id="0"/>
        <w:bookmarkEnd w:id="1"/>
        <w:bookmarkEnd w:id="2"/>
      </w:tr>
      <w:tr w:rsidR="00171F93" w14:paraId="11D7C1DA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1A03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BEDB" w14:textId="77777777" w:rsidR="00171F93" w:rsidRDefault="00171F93">
            <w:pPr>
              <w:jc w:val="right"/>
            </w:pPr>
            <w:r>
              <w:t>20 839,00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A243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70844D55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960C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(дом быта)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19A3" w14:textId="77777777" w:rsidR="00171F93" w:rsidRDefault="00171F93">
            <w:pPr>
              <w:jc w:val="right"/>
            </w:pPr>
            <w:r>
              <w:t>35 448,00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3C6F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773C9556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9C02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262" w14:textId="77777777" w:rsidR="00171F93" w:rsidRDefault="00171F93">
            <w:pPr>
              <w:jc w:val="right"/>
            </w:pPr>
            <w:r>
              <w:t>47 120,00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248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06D8470C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F4A2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Гаражный бокс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D660" w14:textId="77777777" w:rsidR="00171F93" w:rsidRDefault="00171F93">
            <w:pPr>
              <w:jc w:val="right"/>
            </w:pPr>
            <w:r>
              <w:t>57 288,00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D74" w14:textId="77777777" w:rsidR="00171F93" w:rsidRDefault="00171F93">
            <w:pPr>
              <w:jc w:val="center"/>
            </w:pPr>
            <w:r>
              <w:t>Не состоялся- 0 допущено</w:t>
            </w:r>
          </w:p>
        </w:tc>
      </w:tr>
      <w:tr w:rsidR="00171F93" w14:paraId="152631FC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4AE9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Два гаражных бокса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A54A" w14:textId="77777777" w:rsidR="00171F93" w:rsidRDefault="00171F93">
            <w:pPr>
              <w:jc w:val="right"/>
            </w:pPr>
            <w:r>
              <w:t>135 982,00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6C9" w14:textId="77777777" w:rsidR="00171F93" w:rsidRDefault="00171F93">
            <w:pPr>
              <w:jc w:val="center"/>
            </w:pPr>
            <w:r>
              <w:t>Не состоялся- 0 допущено</w:t>
            </w:r>
          </w:p>
        </w:tc>
      </w:tr>
      <w:tr w:rsidR="00171F93" w14:paraId="0092E7C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58C6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Нежилое здание (Клуб)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A807" w14:textId="77777777" w:rsidR="00171F93" w:rsidRDefault="00171F93">
            <w:pPr>
              <w:jc w:val="right"/>
            </w:pPr>
            <w:r>
              <w:t>143 480,00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75F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заявок</w:t>
            </w:r>
          </w:p>
        </w:tc>
      </w:tr>
    </w:tbl>
    <w:p w14:paraId="1ED1B4B3" w14:textId="77777777" w:rsidR="002A4709" w:rsidRPr="002A4709" w:rsidRDefault="002A4709" w:rsidP="00CF57E1">
      <w:pPr>
        <w:jc w:val="both"/>
      </w:pPr>
    </w:p>
    <w:p w14:paraId="6E0E0BD8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0ADED061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22000012270000000076.</w:t>
      </w:r>
    </w:p>
    <w:p w14:paraId="3548B33E" w14:textId="77777777" w:rsidR="00591C05" w:rsidRDefault="00591C05" w:rsidP="00591C05">
      <w:pPr>
        <w:jc w:val="both"/>
      </w:pPr>
      <w:r>
        <w:t>6. Состав комиссии:</w:t>
      </w:r>
    </w:p>
    <w:p w14:paraId="411124C5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69286669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9BC6BD6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81DB83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CF2A92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A1182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591C05" w:rsidRPr="00C9038C" w14:paraId="61CF0558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DEDA69B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1D67B2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1FD3E8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11469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591C05" w:rsidRPr="00C9038C" w14:paraId="6DA7AA19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E0CFB2D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0CD10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BADD2C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C3913D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591C05" w:rsidRPr="00C9038C" w14:paraId="5EF6C188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4357239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6BD957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Щепаняк</w:t>
            </w:r>
            <w:proofErr w:type="spellEnd"/>
            <w:r w:rsidRPr="003C661B">
              <w:t xml:space="preserve"> Николай </w:t>
            </w:r>
            <w:proofErr w:type="spellStart"/>
            <w:r w:rsidRPr="003C661B">
              <w:t>Тадеевич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14:paraId="417D8FE9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06A50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капитального строительства и архитектуры</w:t>
            </w:r>
          </w:p>
        </w:tc>
      </w:tr>
      <w:tr w:rsidR="00591C05" w:rsidRPr="00C9038C" w14:paraId="600B0D5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B6B6821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869F25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Ларченко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940A29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5697D1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</w:t>
            </w:r>
          </w:p>
        </w:tc>
      </w:tr>
      <w:tr w:rsidR="00591C05" w:rsidRPr="00C9038C" w14:paraId="20E8283A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30C537F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EBF725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Колбенко</w:t>
            </w:r>
            <w:proofErr w:type="spellEnd"/>
            <w:r w:rsidRPr="003C661B">
              <w:t xml:space="preserve"> Ангелина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750F46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D7B92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</w:tbl>
    <w:p w14:paraId="055BFEFB" w14:textId="77777777" w:rsidR="00591C05" w:rsidRDefault="00591C05" w:rsidP="00591C05">
      <w:pPr>
        <w:jc w:val="both"/>
      </w:pPr>
    </w:p>
    <w:p w14:paraId="3551A8B8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18C263E7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69D05DD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47F4C36" w14:textId="77777777" w:rsidR="00591C05" w:rsidRPr="003C661B" w:rsidRDefault="00591C05" w:rsidP="009C618D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9BB5C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990DAD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AE67C9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591C05" w:rsidRPr="00C9038C" w14:paraId="6677790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9ADCAF0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4F495C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BDFEC0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E2EBA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591C05" w:rsidRPr="00C9038C" w14:paraId="2B89F08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06BCC94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940FF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5A4DD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029139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591C05" w:rsidRPr="00C9038C" w14:paraId="520FC1DF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5DC5290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584603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Щепаняк</w:t>
            </w:r>
            <w:proofErr w:type="spellEnd"/>
            <w:r w:rsidRPr="003C661B">
              <w:t xml:space="preserve"> Николай </w:t>
            </w:r>
            <w:proofErr w:type="spellStart"/>
            <w:r w:rsidRPr="003C661B">
              <w:t>Тадеевич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14:paraId="6582C9EA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8F444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капитального строительства и архитектуры</w:t>
            </w:r>
          </w:p>
        </w:tc>
      </w:tr>
      <w:tr w:rsidR="00591C05" w:rsidRPr="00C9038C" w14:paraId="3E9DCD4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18D7ACD" w14:textId="77777777"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ACEECD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Ларченко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5210A0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54C88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</w:t>
            </w:r>
          </w:p>
        </w:tc>
      </w:tr>
      <w:tr w:rsidR="00591C05" w:rsidRPr="00C9038C" w14:paraId="5F3106B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6D97F73" w14:textId="77777777"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FB4A60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Колбенко</w:t>
            </w:r>
            <w:proofErr w:type="spellEnd"/>
            <w:r w:rsidRPr="003C661B">
              <w:t xml:space="preserve"> Ангелина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61186B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F2AF0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</w:tbl>
    <w:p w14:paraId="76DC7C24" w14:textId="77777777" w:rsidR="00CF57E1" w:rsidRDefault="00CF57E1" w:rsidP="00CF57E1">
      <w:pPr>
        <w:jc w:val="both"/>
        <w:rPr>
          <w:bCs/>
        </w:rPr>
      </w:pPr>
    </w:p>
    <w:p w14:paraId="0393581C" w14:textId="77777777"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46A7D45B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14:paraId="48D5A749" w14:textId="77777777" w:rsidTr="007D2905">
        <w:trPr>
          <w:trHeight w:val="732"/>
        </w:trPr>
        <w:tc>
          <w:tcPr>
            <w:tcW w:w="1250" w:type="pct"/>
          </w:tcPr>
          <w:p w14:paraId="2F8A8B04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7103D7C4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3B7966B3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3B65BB77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7692B49F" w14:textId="77777777" w:rsidTr="007D2905">
        <w:trPr>
          <w:trHeight w:val="670"/>
        </w:trPr>
        <w:tc>
          <w:tcPr>
            <w:tcW w:w="1250" w:type="pct"/>
          </w:tcPr>
          <w:p w14:paraId="477F7A4E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50" w:type="pct"/>
            <w:shd w:val="clear" w:color="auto" w:fill="auto"/>
          </w:tcPr>
          <w:p w14:paraId="0083D390" w14:textId="77777777" w:rsidR="00D17F0C" w:rsidRPr="003C661B" w:rsidRDefault="00D17F0C" w:rsidP="007D2905">
            <w:r w:rsidRPr="003C661B">
              <w:t>Быкова Ксения Андреевна</w:t>
            </w:r>
          </w:p>
        </w:tc>
        <w:tc>
          <w:tcPr>
            <w:tcW w:w="1250" w:type="pct"/>
            <w:shd w:val="clear" w:color="auto" w:fill="auto"/>
          </w:tcPr>
          <w:p w14:paraId="5C57EAE4" w14:textId="77777777" w:rsidR="00D17F0C" w:rsidRPr="00D215C5" w:rsidRDefault="00D17F0C" w:rsidP="007D2905">
            <w:r w:rsidRPr="003C661B">
              <w:t>564003544625</w:t>
            </w:r>
          </w:p>
        </w:tc>
        <w:tc>
          <w:tcPr>
            <w:tcW w:w="1250" w:type="pct"/>
          </w:tcPr>
          <w:p w14:paraId="33DB13C8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660125, Россия, Красноярский край, г Красноярск,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Светлогорская, д. 19, кв. 211</w:t>
            </w:r>
          </w:p>
        </w:tc>
      </w:tr>
      <w:tr w:rsidR="00D17F0C" w:rsidRPr="003C661B" w14:paraId="4658B0C1" w14:textId="77777777" w:rsidTr="007D2905">
        <w:trPr>
          <w:trHeight w:val="670"/>
        </w:trPr>
        <w:tc>
          <w:tcPr>
            <w:tcW w:w="1250" w:type="pct"/>
          </w:tcPr>
          <w:p w14:paraId="75283736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22DB11C6" w14:textId="77777777" w:rsidR="00D17F0C" w:rsidRPr="003C661B" w:rsidRDefault="00D17F0C" w:rsidP="007D2905">
            <w:r w:rsidRPr="003C661B">
              <w:t>Индивидуальный предприниматель БАРХАТОВ ВАСИЛИЙ СЕРГЕЕВИЧ</w:t>
            </w:r>
          </w:p>
        </w:tc>
        <w:tc>
          <w:tcPr>
            <w:tcW w:w="1250" w:type="pct"/>
            <w:shd w:val="clear" w:color="auto" w:fill="auto"/>
          </w:tcPr>
          <w:p w14:paraId="494595D9" w14:textId="77777777" w:rsidR="00D17F0C" w:rsidRPr="00D215C5" w:rsidRDefault="00D17F0C" w:rsidP="007D2905">
            <w:r w:rsidRPr="003C661B">
              <w:t>246305222786</w:t>
            </w:r>
          </w:p>
        </w:tc>
        <w:tc>
          <w:tcPr>
            <w:tcW w:w="1250" w:type="pct"/>
          </w:tcPr>
          <w:p w14:paraId="0D927329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660062, Россия, Красноярский край, г Красноярск,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Забобонова</w:t>
            </w:r>
            <w:proofErr w:type="spellEnd"/>
            <w:r w:rsidRPr="003C661B">
              <w:t>, д. 6, кв. 205</w:t>
            </w:r>
          </w:p>
        </w:tc>
      </w:tr>
      <w:tr w:rsidR="00D17F0C" w:rsidRPr="003C661B" w14:paraId="20AFE640" w14:textId="77777777" w:rsidTr="007D2905">
        <w:trPr>
          <w:trHeight w:val="670"/>
        </w:trPr>
        <w:tc>
          <w:tcPr>
            <w:tcW w:w="1250" w:type="pct"/>
          </w:tcPr>
          <w:p w14:paraId="5381B32E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Два гаражных бокса</w:t>
            </w:r>
          </w:p>
        </w:tc>
        <w:tc>
          <w:tcPr>
            <w:tcW w:w="1250" w:type="pct"/>
            <w:shd w:val="clear" w:color="auto" w:fill="auto"/>
          </w:tcPr>
          <w:p w14:paraId="31C3C819" w14:textId="77777777" w:rsidR="00D17F0C" w:rsidRPr="003C661B" w:rsidRDefault="00D17F0C" w:rsidP="007D2905">
            <w:r w:rsidRPr="003C661B">
              <w:t>Индивидуальный предприниматель БАРХАТОВ ВАСИЛИЙ СЕРГЕЕВИЧ</w:t>
            </w:r>
          </w:p>
        </w:tc>
        <w:tc>
          <w:tcPr>
            <w:tcW w:w="1250" w:type="pct"/>
            <w:shd w:val="clear" w:color="auto" w:fill="auto"/>
          </w:tcPr>
          <w:p w14:paraId="3EE03F7F" w14:textId="77777777" w:rsidR="00D17F0C" w:rsidRPr="00D215C5" w:rsidRDefault="00D17F0C" w:rsidP="007D2905">
            <w:r w:rsidRPr="003C661B">
              <w:t>246305222786</w:t>
            </w:r>
          </w:p>
        </w:tc>
        <w:tc>
          <w:tcPr>
            <w:tcW w:w="1250" w:type="pct"/>
          </w:tcPr>
          <w:p w14:paraId="3BF0D1DD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660062, Россия, Красноярский край, г Красноярск,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Забобонова</w:t>
            </w:r>
            <w:proofErr w:type="spellEnd"/>
            <w:r w:rsidRPr="003C661B">
              <w:t>, д. 6, кв. 205</w:t>
            </w:r>
          </w:p>
        </w:tc>
      </w:tr>
      <w:bookmarkEnd w:id="5"/>
    </w:tbl>
    <w:p w14:paraId="1720EC5C" w14:textId="77777777" w:rsidR="00E95887" w:rsidRDefault="00E95887" w:rsidP="00E95887">
      <w:pPr>
        <w:jc w:val="both"/>
        <w:rPr>
          <w:color w:val="000000"/>
        </w:rPr>
      </w:pPr>
    </w:p>
    <w:p w14:paraId="6518475B" w14:textId="77777777"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</w:t>
      </w:r>
      <w:proofErr w:type="gramStart"/>
      <w:r w:rsidR="00E95887" w:rsidRPr="00A778F3">
        <w:t>заявок  на</w:t>
      </w:r>
      <w:proofErr w:type="gramEnd"/>
      <w:r w:rsidR="00E95887" w:rsidRPr="00A778F3">
        <w:t xml:space="preserve">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14:paraId="6F766844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2C8ADC5C" w14:textId="77777777"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 xml:space="preserve">х </w:t>
      </w:r>
      <w:proofErr w:type="gramStart"/>
      <w:r w:rsidR="00E95887">
        <w:t>участников</w:t>
      </w:r>
      <w:r w:rsidR="00E95887" w:rsidRPr="00A778F3">
        <w:t xml:space="preserve"> :</w:t>
      </w:r>
      <w:proofErr w:type="gramEnd"/>
    </w:p>
    <w:p w14:paraId="66347F60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14:paraId="031461DF" w14:textId="77777777" w:rsidTr="007D2905">
        <w:trPr>
          <w:trHeight w:val="807"/>
        </w:trPr>
        <w:tc>
          <w:tcPr>
            <w:tcW w:w="1745" w:type="pct"/>
          </w:tcPr>
          <w:p w14:paraId="07076A6F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14:paraId="428ACEA9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6226F4EC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0B8EDF2C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68E1ED72" w14:textId="77777777" w:rsidTr="007D2905">
        <w:trPr>
          <w:trHeight w:val="670"/>
        </w:trPr>
        <w:tc>
          <w:tcPr>
            <w:tcW w:w="1745" w:type="pct"/>
          </w:tcPr>
          <w:p w14:paraId="3FFB550B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36" w:type="pct"/>
            <w:shd w:val="clear" w:color="auto" w:fill="auto"/>
          </w:tcPr>
          <w:p w14:paraId="27FA6735" w14:textId="77777777" w:rsidR="00D17F0C" w:rsidRPr="00AE0EF7" w:rsidRDefault="00D17F0C" w:rsidP="007D2905">
            <w:r w:rsidRPr="00AE0EF7">
              <w:t>Быкова Ксения Андреевна</w:t>
            </w:r>
          </w:p>
        </w:tc>
        <w:tc>
          <w:tcPr>
            <w:tcW w:w="1018" w:type="pct"/>
            <w:shd w:val="clear" w:color="auto" w:fill="auto"/>
          </w:tcPr>
          <w:p w14:paraId="4C562F6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449696/607386</w:t>
            </w:r>
          </w:p>
        </w:tc>
        <w:tc>
          <w:tcPr>
            <w:tcW w:w="1001" w:type="pct"/>
          </w:tcPr>
          <w:p w14:paraId="216633E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06.02.2025 21:43:32</w:t>
            </w:r>
          </w:p>
        </w:tc>
      </w:tr>
      <w:bookmarkEnd w:id="6"/>
    </w:tbl>
    <w:p w14:paraId="3E5F2806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638F4073" w14:textId="77777777"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 xml:space="preserve">. Отказать в допуске к дальнейшему участию в процедуре следующим </w:t>
      </w:r>
      <w:proofErr w:type="gramStart"/>
      <w:r w:rsidR="00E95887" w:rsidRPr="00A778F3">
        <w:t>участникам :</w:t>
      </w:r>
      <w:proofErr w:type="gramEnd"/>
    </w:p>
    <w:p w14:paraId="09A8668E" w14:textId="77777777"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50"/>
        <w:gridCol w:w="2007"/>
        <w:gridCol w:w="3118"/>
      </w:tblGrid>
      <w:tr w:rsidR="00D17F0C" w:rsidRPr="001050E3" w14:paraId="26BE6823" w14:textId="77777777" w:rsidTr="007D2905">
        <w:trPr>
          <w:trHeight w:val="531"/>
        </w:trPr>
        <w:tc>
          <w:tcPr>
            <w:tcW w:w="1309" w:type="pct"/>
            <w:vAlign w:val="center"/>
          </w:tcPr>
          <w:p w14:paraId="1C7302D8" w14:textId="77777777" w:rsidR="00D17F0C" w:rsidRPr="001050E3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bookmarkStart w:id="7" w:name="_Hlk523240888"/>
            <w:r w:rsidRPr="001050E3">
              <w:rPr>
                <w:spacing w:val="-2"/>
                <w:sz w:val="18"/>
                <w:szCs w:val="18"/>
              </w:rPr>
              <w:t xml:space="preserve">Номер лота </w:t>
            </w:r>
            <w:r w:rsidRPr="001050E3">
              <w:rPr>
                <w:spacing w:val="-2"/>
                <w:sz w:val="18"/>
                <w:szCs w:val="18"/>
                <w:lang w:val="en-US"/>
              </w:rPr>
              <w:t>/</w:t>
            </w:r>
            <w:r w:rsidRPr="001050E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050E3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050E3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50E3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14:paraId="0340E739" w14:textId="77777777" w:rsidR="00D17F0C" w:rsidRPr="001050E3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1050E3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BF32582" w14:textId="77777777" w:rsidR="00D17F0C" w:rsidRPr="001050E3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1050E3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14:paraId="69F2E815" w14:textId="77777777" w:rsidR="00D17F0C" w:rsidRPr="001050E3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1050E3">
              <w:rPr>
                <w:spacing w:val="-2"/>
                <w:sz w:val="18"/>
                <w:szCs w:val="18"/>
              </w:rPr>
              <w:t>Обоснование принятого решения</w:t>
            </w:r>
          </w:p>
        </w:tc>
      </w:tr>
      <w:tr w:rsidR="00D17F0C" w:rsidRPr="001050E3" w14:paraId="40009C33" w14:textId="77777777" w:rsidTr="007D2905">
        <w:trPr>
          <w:trHeight w:val="670"/>
        </w:trPr>
        <w:tc>
          <w:tcPr>
            <w:tcW w:w="1309" w:type="pct"/>
          </w:tcPr>
          <w:p w14:paraId="71ADDFE0" w14:textId="77777777" w:rsidR="00D17F0C" w:rsidRPr="001050E3" w:rsidRDefault="00D17F0C" w:rsidP="007D2905">
            <w:pPr>
              <w:rPr>
                <w:sz w:val="18"/>
                <w:szCs w:val="18"/>
                <w:lang w:val="en-US"/>
              </w:rPr>
            </w:pPr>
            <w:r w:rsidRPr="001050E3">
              <w:rPr>
                <w:sz w:val="18"/>
                <w:szCs w:val="18"/>
                <w:lang w:val="en-US"/>
              </w:rPr>
              <w:t xml:space="preserve">№ </w:t>
            </w:r>
            <w:r w:rsidRPr="001050E3">
              <w:rPr>
                <w:sz w:val="18"/>
                <w:szCs w:val="18"/>
              </w:rPr>
              <w:t>5 - Гаражный бокс</w:t>
            </w:r>
          </w:p>
        </w:tc>
        <w:tc>
          <w:tcPr>
            <w:tcW w:w="1090" w:type="pct"/>
            <w:shd w:val="clear" w:color="auto" w:fill="auto"/>
          </w:tcPr>
          <w:p w14:paraId="36729A6C" w14:textId="77777777" w:rsidR="00D17F0C" w:rsidRPr="001050E3" w:rsidRDefault="00D17F0C" w:rsidP="007D2905">
            <w:pPr>
              <w:jc w:val="center"/>
              <w:rPr>
                <w:sz w:val="18"/>
                <w:szCs w:val="18"/>
              </w:rPr>
            </w:pPr>
            <w:r w:rsidRPr="001050E3">
              <w:rPr>
                <w:sz w:val="18"/>
                <w:szCs w:val="18"/>
              </w:rPr>
              <w:t>Индивидуальный предприниматель БАРХАТОВ ВАСИЛИЙ СЕРГЕЕВИЧ</w:t>
            </w:r>
          </w:p>
        </w:tc>
        <w:tc>
          <w:tcPr>
            <w:tcW w:w="1018" w:type="pct"/>
            <w:shd w:val="clear" w:color="auto" w:fill="auto"/>
          </w:tcPr>
          <w:p w14:paraId="659AF96C" w14:textId="77777777" w:rsidR="00D17F0C" w:rsidRPr="001050E3" w:rsidRDefault="00D17F0C" w:rsidP="007D2905">
            <w:pPr>
              <w:jc w:val="center"/>
              <w:rPr>
                <w:sz w:val="18"/>
                <w:szCs w:val="18"/>
              </w:rPr>
            </w:pPr>
            <w:r w:rsidRPr="001050E3">
              <w:rPr>
                <w:sz w:val="18"/>
                <w:szCs w:val="18"/>
                <w:lang w:val="en-US"/>
              </w:rPr>
              <w:t>449058/606614</w:t>
            </w:r>
          </w:p>
        </w:tc>
        <w:tc>
          <w:tcPr>
            <w:tcW w:w="1582" w:type="pct"/>
          </w:tcPr>
          <w:p w14:paraId="055F9C6C" w14:textId="77777777" w:rsidR="00D17F0C" w:rsidRPr="001050E3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1050E3">
              <w:rPr>
                <w:sz w:val="18"/>
                <w:szCs w:val="18"/>
              </w:rPr>
              <w:t>Не подтверждено поступление в установленный срок задатка на счета, указанные в информационном сообщении (ч.8 ст.18 Закона 178-ФЗ),</w:t>
            </w:r>
            <w:r w:rsidRPr="001050E3">
              <w:rPr>
                <w:sz w:val="18"/>
                <w:szCs w:val="18"/>
              </w:rPr>
              <w:br/>
              <w:t xml:space="preserve">Порядок внесения  задатка указан в информационном сообщении:  - Порядок внесения задатка определяется регламентом работы </w:t>
            </w:r>
            <w:r w:rsidRPr="001050E3">
              <w:rPr>
                <w:sz w:val="18"/>
                <w:szCs w:val="18"/>
              </w:rPr>
              <w:lastRenderedPageBreak/>
              <w:t xml:space="preserve">электронной площадки Организатора </w:t>
            </w:r>
            <w:r w:rsidRPr="001050E3">
              <w:rPr>
                <w:sz w:val="18"/>
                <w:szCs w:val="18"/>
                <w:lang w:val="en-US"/>
              </w:rPr>
              <w:t>www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rts</w:t>
            </w:r>
            <w:proofErr w:type="spellEnd"/>
            <w:r w:rsidRPr="001050E3">
              <w:rPr>
                <w:sz w:val="18"/>
                <w:szCs w:val="18"/>
              </w:rPr>
              <w:t>-</w:t>
            </w:r>
            <w:r w:rsidRPr="001050E3">
              <w:rPr>
                <w:sz w:val="18"/>
                <w:szCs w:val="18"/>
                <w:lang w:val="en-US"/>
              </w:rPr>
              <w:t>tender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050E3">
              <w:rPr>
                <w:sz w:val="18"/>
                <w:szCs w:val="18"/>
              </w:rPr>
              <w:t xml:space="preserve">  - Задаток, необходимо перечислить на расчетный счет организатора торгов, указанный на официальном сайте: </w:t>
            </w:r>
            <w:r w:rsidRPr="001050E3">
              <w:rPr>
                <w:sz w:val="18"/>
                <w:szCs w:val="18"/>
                <w:lang w:val="en-US"/>
              </w:rPr>
              <w:t>https</w:t>
            </w:r>
            <w:r w:rsidRPr="001050E3">
              <w:rPr>
                <w:sz w:val="18"/>
                <w:szCs w:val="18"/>
              </w:rPr>
              <w:t>://</w:t>
            </w:r>
            <w:r w:rsidRPr="001050E3">
              <w:rPr>
                <w:sz w:val="18"/>
                <w:szCs w:val="18"/>
                <w:lang w:val="en-US"/>
              </w:rPr>
              <w:t>www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rts</w:t>
            </w:r>
            <w:proofErr w:type="spellEnd"/>
            <w:r w:rsidRPr="001050E3">
              <w:rPr>
                <w:sz w:val="18"/>
                <w:szCs w:val="18"/>
              </w:rPr>
              <w:t>-</w:t>
            </w:r>
            <w:r w:rsidRPr="001050E3">
              <w:rPr>
                <w:sz w:val="18"/>
                <w:szCs w:val="18"/>
                <w:lang w:val="en-US"/>
              </w:rPr>
              <w:t>tender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050E3">
              <w:rPr>
                <w:sz w:val="18"/>
                <w:szCs w:val="18"/>
              </w:rPr>
              <w:t>/.    - Задаток вносится претендентом с момента начала приема заявок до окончания срока подачи заявок на участие в аукционе.</w:t>
            </w:r>
          </w:p>
        </w:tc>
      </w:tr>
      <w:tr w:rsidR="00D17F0C" w:rsidRPr="001050E3" w14:paraId="128F308D" w14:textId="77777777" w:rsidTr="007D2905">
        <w:trPr>
          <w:trHeight w:val="670"/>
        </w:trPr>
        <w:tc>
          <w:tcPr>
            <w:tcW w:w="1309" w:type="pct"/>
          </w:tcPr>
          <w:p w14:paraId="72751682" w14:textId="77777777" w:rsidR="00D17F0C" w:rsidRPr="001050E3" w:rsidRDefault="00D17F0C" w:rsidP="007D2905">
            <w:pPr>
              <w:rPr>
                <w:sz w:val="18"/>
                <w:szCs w:val="18"/>
                <w:lang w:val="en-US"/>
              </w:rPr>
            </w:pPr>
            <w:r w:rsidRPr="001050E3">
              <w:rPr>
                <w:sz w:val="18"/>
                <w:szCs w:val="18"/>
                <w:lang w:val="en-US"/>
              </w:rPr>
              <w:lastRenderedPageBreak/>
              <w:t xml:space="preserve">№ </w:t>
            </w:r>
            <w:r w:rsidRPr="001050E3">
              <w:rPr>
                <w:sz w:val="18"/>
                <w:szCs w:val="18"/>
              </w:rPr>
              <w:t>6 - Два гаражных бокса</w:t>
            </w:r>
          </w:p>
        </w:tc>
        <w:tc>
          <w:tcPr>
            <w:tcW w:w="1090" w:type="pct"/>
            <w:shd w:val="clear" w:color="auto" w:fill="auto"/>
          </w:tcPr>
          <w:p w14:paraId="10ED6C18" w14:textId="77777777" w:rsidR="00D17F0C" w:rsidRPr="001050E3" w:rsidRDefault="00D17F0C" w:rsidP="007D2905">
            <w:pPr>
              <w:jc w:val="center"/>
              <w:rPr>
                <w:sz w:val="18"/>
                <w:szCs w:val="18"/>
              </w:rPr>
            </w:pPr>
            <w:r w:rsidRPr="001050E3">
              <w:rPr>
                <w:sz w:val="18"/>
                <w:szCs w:val="18"/>
              </w:rPr>
              <w:t>Индивидуальный предприниматель БАРХАТОВ ВАСИЛИЙ СЕРГЕЕВИЧ</w:t>
            </w:r>
          </w:p>
        </w:tc>
        <w:tc>
          <w:tcPr>
            <w:tcW w:w="1018" w:type="pct"/>
            <w:shd w:val="clear" w:color="auto" w:fill="auto"/>
          </w:tcPr>
          <w:p w14:paraId="7F5899B9" w14:textId="77777777" w:rsidR="00D17F0C" w:rsidRPr="001050E3" w:rsidRDefault="00D17F0C" w:rsidP="007D2905">
            <w:pPr>
              <w:jc w:val="center"/>
              <w:rPr>
                <w:sz w:val="18"/>
                <w:szCs w:val="18"/>
              </w:rPr>
            </w:pPr>
            <w:r w:rsidRPr="001050E3">
              <w:rPr>
                <w:sz w:val="18"/>
                <w:szCs w:val="18"/>
                <w:lang w:val="en-US"/>
              </w:rPr>
              <w:t>449058/606615</w:t>
            </w:r>
          </w:p>
        </w:tc>
        <w:tc>
          <w:tcPr>
            <w:tcW w:w="1582" w:type="pct"/>
          </w:tcPr>
          <w:p w14:paraId="050E5994" w14:textId="77777777" w:rsidR="00D17F0C" w:rsidRPr="001050E3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1050E3">
              <w:rPr>
                <w:sz w:val="18"/>
                <w:szCs w:val="18"/>
              </w:rPr>
              <w:t>Не подтверждено поступление в установленный срок задатка на счета, указанные в информационном сообщении (ч.8 ст.18 Закона 178-ФЗ),</w:t>
            </w:r>
            <w:r w:rsidRPr="001050E3">
              <w:rPr>
                <w:sz w:val="18"/>
                <w:szCs w:val="18"/>
              </w:rPr>
              <w:br/>
              <w:t xml:space="preserve">Порядок внесения задатка указан в информационном сообщении:  - Порядок внесения задатка определяется регламентом работы электронной площадки Организатора </w:t>
            </w:r>
            <w:r w:rsidRPr="001050E3">
              <w:rPr>
                <w:sz w:val="18"/>
                <w:szCs w:val="18"/>
                <w:lang w:val="en-US"/>
              </w:rPr>
              <w:t>www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rts</w:t>
            </w:r>
            <w:proofErr w:type="spellEnd"/>
            <w:r w:rsidRPr="001050E3">
              <w:rPr>
                <w:sz w:val="18"/>
                <w:szCs w:val="18"/>
              </w:rPr>
              <w:t>-</w:t>
            </w:r>
            <w:r w:rsidRPr="001050E3">
              <w:rPr>
                <w:sz w:val="18"/>
                <w:szCs w:val="18"/>
                <w:lang w:val="en-US"/>
              </w:rPr>
              <w:t>tender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050E3">
              <w:rPr>
                <w:sz w:val="18"/>
                <w:szCs w:val="18"/>
              </w:rPr>
              <w:t xml:space="preserve">  - Задаток, необходимо перечислить на расчетный счет организатора торгов, указанный на официальном сайте: </w:t>
            </w:r>
            <w:r w:rsidRPr="001050E3">
              <w:rPr>
                <w:sz w:val="18"/>
                <w:szCs w:val="18"/>
                <w:lang w:val="en-US"/>
              </w:rPr>
              <w:t>https</w:t>
            </w:r>
            <w:r w:rsidRPr="001050E3">
              <w:rPr>
                <w:sz w:val="18"/>
                <w:szCs w:val="18"/>
              </w:rPr>
              <w:t>://</w:t>
            </w:r>
            <w:r w:rsidRPr="001050E3">
              <w:rPr>
                <w:sz w:val="18"/>
                <w:szCs w:val="18"/>
                <w:lang w:val="en-US"/>
              </w:rPr>
              <w:t>www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rts</w:t>
            </w:r>
            <w:proofErr w:type="spellEnd"/>
            <w:r w:rsidRPr="001050E3">
              <w:rPr>
                <w:sz w:val="18"/>
                <w:szCs w:val="18"/>
              </w:rPr>
              <w:t>-</w:t>
            </w:r>
            <w:r w:rsidRPr="001050E3">
              <w:rPr>
                <w:sz w:val="18"/>
                <w:szCs w:val="18"/>
                <w:lang w:val="en-US"/>
              </w:rPr>
              <w:t>tender</w:t>
            </w:r>
            <w:r w:rsidRPr="001050E3">
              <w:rPr>
                <w:sz w:val="18"/>
                <w:szCs w:val="18"/>
              </w:rPr>
              <w:t>.</w:t>
            </w:r>
            <w:proofErr w:type="spellStart"/>
            <w:r w:rsidRPr="001050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050E3">
              <w:rPr>
                <w:sz w:val="18"/>
                <w:szCs w:val="18"/>
              </w:rPr>
              <w:t>/.    - Задаток вносится претендентом с момента начала приема заявок до окончания срока подачи заявок на участие в аукционе.</w:t>
            </w:r>
          </w:p>
        </w:tc>
      </w:tr>
    </w:tbl>
    <w:bookmarkEnd w:id="7"/>
    <w:p w14:paraId="14AC79DE" w14:textId="77777777"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558ED783" w14:textId="77777777"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0"/>
        <w:gridCol w:w="1620"/>
        <w:gridCol w:w="1620"/>
        <w:gridCol w:w="1757"/>
        <w:gridCol w:w="1620"/>
      </w:tblGrid>
      <w:tr w:rsidR="00C85C35" w14:paraId="650657B6" w14:textId="77777777" w:rsidTr="001050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6C56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F8C9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CD1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7CD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046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9E3C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015F3A0C" w14:textId="77777777" w:rsidTr="001050E3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BAF5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Нежилое здание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1AAD" w14:textId="77777777" w:rsidR="00C85C35" w:rsidRDefault="00C85C35" w:rsidP="00750700">
            <w:r>
              <w:t>Быкова Ксения Андреевна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83E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47 120,00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4A62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449696/607386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83B8" w14:textId="77777777" w:rsidR="00C85C35" w:rsidRPr="003B53C2" w:rsidRDefault="00C85C35" w:rsidP="00750700">
            <w:pPr>
              <w:jc w:val="center"/>
            </w:pPr>
            <w:r>
              <w:t xml:space="preserve">660125, Россия, Красноярский край, г Красноярск, </w:t>
            </w:r>
            <w:proofErr w:type="spellStart"/>
            <w:r>
              <w:t>ул</w:t>
            </w:r>
            <w:proofErr w:type="spellEnd"/>
            <w:r>
              <w:t xml:space="preserve"> Светлогорская, д. 19, кв. 211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F5E6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06.02.2025 21:43:32</w:t>
            </w:r>
          </w:p>
        </w:tc>
      </w:tr>
      <w:tr w:rsidR="000778B9" w:rsidRPr="008C10B9" w14:paraId="4AC5F923" w14:textId="77777777" w:rsidTr="00DD4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auto"/>
          </w:tcPr>
          <w:p w14:paraId="3C7760B6" w14:textId="77777777" w:rsidR="000778B9" w:rsidRPr="001050E3" w:rsidRDefault="000778B9" w:rsidP="001050E3">
            <w:pPr>
              <w:jc w:val="both"/>
            </w:pPr>
            <w:bookmarkStart w:id="8" w:name="_Hlk523492600"/>
            <w:r w:rsidRPr="003B53C2">
              <w:t xml:space="preserve">На лоты № 1, № 2, № 3, № 7 на участие в аукционе в электронной форме не было подано ни одной заявки. </w:t>
            </w:r>
            <w:r w:rsidRPr="001050E3">
              <w:t>Аукцион по данным лотам в электронной форме признается несостоявшимся.</w:t>
            </w:r>
          </w:p>
        </w:tc>
      </w:tr>
      <w:tr w:rsidR="000778B9" w:rsidRPr="008C10B9" w14:paraId="4705C130" w14:textId="77777777" w:rsidTr="00DD4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auto"/>
          </w:tcPr>
          <w:p w14:paraId="27F39772" w14:textId="77777777" w:rsidR="000778B9" w:rsidRPr="008C10B9" w:rsidRDefault="000778B9" w:rsidP="001050E3">
            <w:pPr>
              <w:jc w:val="both"/>
              <w:rPr>
                <w:lang w:val="en-US"/>
              </w:rPr>
            </w:pPr>
            <w:r w:rsidRPr="003B53C2">
              <w:t xml:space="preserve">По лотам № 5, № 6 на участие в аукционе в электронной форме не была допущена ни одна из поданных заявок.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p w14:paraId="2C4BFB9A" w14:textId="77777777" w:rsidR="003B53C2" w:rsidRDefault="003B53C2" w:rsidP="001050E3">
      <w:pPr>
        <w:shd w:val="clear" w:color="auto" w:fill="FFFFFF"/>
        <w:spacing w:before="120"/>
        <w:jc w:val="both"/>
      </w:pPr>
      <w:bookmarkStart w:id="9" w:name="_Hlk510627668"/>
      <w:bookmarkEnd w:id="8"/>
      <w:r>
        <w:t>11. А</w:t>
      </w:r>
      <w:r>
        <w:rPr>
          <w:iCs/>
        </w:rPr>
        <w:t>укцион</w:t>
      </w:r>
      <w:r>
        <w:t xml:space="preserve"> в электронной форме признается завершенным</w:t>
      </w:r>
    </w:p>
    <w:p w14:paraId="7A000E9F" w14:textId="352E2668" w:rsidR="003B53C2" w:rsidRDefault="003B53C2" w:rsidP="001050E3">
      <w:pPr>
        <w:shd w:val="clear" w:color="auto" w:fill="FFFFFF"/>
        <w:spacing w:before="120"/>
        <w:jc w:val="both"/>
        <w:rPr>
          <w:i/>
        </w:rPr>
      </w:pPr>
      <w:r>
        <w:t xml:space="preserve">12. Заключить </w:t>
      </w:r>
      <w:proofErr w:type="gramStart"/>
      <w:r>
        <w:t>договор  приватизации</w:t>
      </w:r>
      <w:proofErr w:type="gramEnd"/>
      <w:r>
        <w:t xml:space="preserve"> муниципального имущества с Быков</w:t>
      </w:r>
      <w:r>
        <w:t>ой</w:t>
      </w:r>
      <w:r>
        <w:t xml:space="preserve"> Ксени</w:t>
      </w:r>
      <w:r>
        <w:t>ей</w:t>
      </w:r>
      <w:r>
        <w:t xml:space="preserve"> Андреевн</w:t>
      </w:r>
      <w:r>
        <w:t>ой</w:t>
      </w:r>
      <w:r>
        <w:t>.</w:t>
      </w:r>
    </w:p>
    <w:p w14:paraId="6F3DD522" w14:textId="77777777" w:rsidR="003B53C2" w:rsidRDefault="003B53C2" w:rsidP="001050E3">
      <w:pPr>
        <w:shd w:val="clear" w:color="auto" w:fill="FFFFFF"/>
        <w:spacing w:before="120"/>
        <w:jc w:val="both"/>
      </w:pPr>
      <w:r>
        <w:t>12.1. Основание: подана одна заявка</w:t>
      </w:r>
    </w:p>
    <w:p w14:paraId="32265E6E" w14:textId="77777777" w:rsidR="003B53C2" w:rsidRDefault="003B53C2" w:rsidP="001050E3">
      <w:pPr>
        <w:shd w:val="clear" w:color="auto" w:fill="FFFFFF"/>
        <w:spacing w:before="120"/>
        <w:jc w:val="both"/>
      </w:pPr>
      <w:r>
        <w:t xml:space="preserve">13. Настоящий протокол подлежит размещению на сайте </w:t>
      </w:r>
      <w:hyperlink r:id="rId7" w:history="1">
        <w:r>
          <w:rPr>
            <w:rStyle w:val="ad"/>
          </w:rPr>
          <w:t>https://torgi.gov.ru</w:t>
        </w:r>
      </w:hyperlink>
      <w:r>
        <w:t>;  www.bogotol-r.ru.</w:t>
      </w:r>
    </w:p>
    <w:p w14:paraId="70F80FAA" w14:textId="77777777" w:rsidR="009E75C2" w:rsidRDefault="009E75C2" w:rsidP="009E75C2">
      <w:pPr>
        <w:jc w:val="both"/>
        <w:rPr>
          <w:color w:val="000000"/>
        </w:rPr>
      </w:pPr>
    </w:p>
    <w:p w14:paraId="777DD222" w14:textId="77777777"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14:paraId="30F3596A" w14:textId="77777777"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14:paraId="7EE9E78B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02BA031D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5162D94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EDF4988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714AAD1" w14:textId="77777777" w:rsidR="009E75C2" w:rsidRPr="005538E6" w:rsidRDefault="009E75C2" w:rsidP="009C618D">
            <w:proofErr w:type="spellStart"/>
            <w:r w:rsidRPr="005538E6">
              <w:t>Бодрина</w:t>
            </w:r>
            <w:proofErr w:type="spellEnd"/>
            <w:r w:rsidRPr="005538E6">
              <w:t xml:space="preserve"> Л.С.</w:t>
            </w:r>
          </w:p>
        </w:tc>
      </w:tr>
      <w:tr w:rsidR="009E75C2" w:rsidRPr="005538E6" w14:paraId="7E2C0C50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6E64B49B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8719AEB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950DF8C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E9CBDDA" w14:textId="77777777" w:rsidR="009E75C2" w:rsidRPr="005538E6" w:rsidRDefault="009E75C2" w:rsidP="009C618D">
            <w:r w:rsidRPr="005538E6">
              <w:t>Фроленко А.Н.</w:t>
            </w:r>
          </w:p>
        </w:tc>
      </w:tr>
      <w:tr w:rsidR="009E75C2" w:rsidRPr="005538E6" w14:paraId="5BB3FD54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7AE15B22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2723425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2472E9B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</w:t>
            </w:r>
            <w:bookmarkStart w:id="10" w:name="_GoBack"/>
            <w:bookmarkEnd w:id="10"/>
            <w:r w:rsidRPr="005538E6">
              <w:rPr>
                <w:color w:val="000000"/>
              </w:rPr>
              <w:t>пись)</w:t>
            </w:r>
          </w:p>
        </w:tc>
        <w:tc>
          <w:tcPr>
            <w:tcW w:w="2853" w:type="dxa"/>
            <w:shd w:val="clear" w:color="auto" w:fill="auto"/>
          </w:tcPr>
          <w:p w14:paraId="5FD3CEDE" w14:textId="77777777" w:rsidR="009E75C2" w:rsidRPr="005538E6" w:rsidRDefault="009E75C2" w:rsidP="009C618D">
            <w:r w:rsidRPr="005538E6">
              <w:t>Зверев С.Н.</w:t>
            </w:r>
          </w:p>
        </w:tc>
      </w:tr>
      <w:tr w:rsidR="009E75C2" w:rsidRPr="005538E6" w14:paraId="3399EFB0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230A61D3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0579B1D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BE6A1F8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9E07949" w14:textId="77777777" w:rsidR="009E75C2" w:rsidRPr="005538E6" w:rsidRDefault="009E75C2" w:rsidP="009C618D">
            <w:proofErr w:type="spellStart"/>
            <w:r w:rsidRPr="005538E6">
              <w:t>Щепаняк</w:t>
            </w:r>
            <w:proofErr w:type="spellEnd"/>
            <w:r w:rsidRPr="005538E6">
              <w:t xml:space="preserve"> Н.Т.</w:t>
            </w:r>
          </w:p>
        </w:tc>
      </w:tr>
      <w:tr w:rsidR="009E75C2" w:rsidRPr="005538E6" w14:paraId="61683FD4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338D0AAE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4DF8396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DC7EB2E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9962DD0" w14:textId="77777777" w:rsidR="009E75C2" w:rsidRPr="005538E6" w:rsidRDefault="009E75C2" w:rsidP="009C618D">
            <w:r w:rsidRPr="005538E6">
              <w:t>Ларченко Е.И.</w:t>
            </w:r>
          </w:p>
        </w:tc>
      </w:tr>
      <w:tr w:rsidR="009E75C2" w:rsidRPr="005538E6" w14:paraId="0C9CC66D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77659BDA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018F35C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83CB8F6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C90731C" w14:textId="77777777" w:rsidR="009E75C2" w:rsidRPr="005538E6" w:rsidRDefault="009E75C2" w:rsidP="009C618D">
            <w:proofErr w:type="spellStart"/>
            <w:r w:rsidRPr="005538E6">
              <w:t>Колбенко</w:t>
            </w:r>
            <w:proofErr w:type="spellEnd"/>
            <w:r w:rsidRPr="005538E6">
              <w:t xml:space="preserve"> А.А.</w:t>
            </w:r>
          </w:p>
        </w:tc>
      </w:tr>
      <w:bookmarkEnd w:id="9"/>
    </w:tbl>
    <w:p w14:paraId="7575017C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18D0B" w14:textId="77777777" w:rsidR="00DB2249" w:rsidRDefault="00DB2249">
      <w:r>
        <w:separator/>
      </w:r>
    </w:p>
  </w:endnote>
  <w:endnote w:type="continuationSeparator" w:id="0">
    <w:p w14:paraId="6E8DD249" w14:textId="77777777" w:rsidR="00DB2249" w:rsidRDefault="00DB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2751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A3347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CA70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14:paraId="5F7535FA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5FBA6" w14:textId="77777777" w:rsidR="00DB2249" w:rsidRDefault="00DB2249">
      <w:r>
        <w:separator/>
      </w:r>
    </w:p>
  </w:footnote>
  <w:footnote w:type="continuationSeparator" w:id="0">
    <w:p w14:paraId="6A1B17C8" w14:textId="77777777" w:rsidR="00DB2249" w:rsidRDefault="00DB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F3F5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A9E448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050E3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53C2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249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1BA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5</cp:revision>
  <cp:lastPrinted>2025-02-13T03:52:00Z</cp:lastPrinted>
  <dcterms:created xsi:type="dcterms:W3CDTF">2023-03-07T07:10:00Z</dcterms:created>
  <dcterms:modified xsi:type="dcterms:W3CDTF">2025-02-13T03:53:00Z</dcterms:modified>
</cp:coreProperties>
</file>