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B0B" w:rsidRPr="00194165" w:rsidRDefault="00FE3AF8" w:rsidP="00315B0B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Годовой о</w:t>
      </w:r>
      <w:r w:rsidR="00315B0B" w:rsidRPr="00194165">
        <w:rPr>
          <w:rFonts w:ascii="Times New Roman" w:hAnsi="Times New Roman" w:cs="Times New Roman"/>
          <w:i/>
          <w:sz w:val="32"/>
          <w:szCs w:val="32"/>
        </w:rPr>
        <w:t>тчет</w:t>
      </w:r>
    </w:p>
    <w:p w:rsidR="00FE3AF8" w:rsidRDefault="00315B0B" w:rsidP="00315B0B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94165">
        <w:rPr>
          <w:rFonts w:ascii="Times New Roman" w:hAnsi="Times New Roman" w:cs="Times New Roman"/>
          <w:i/>
          <w:sz w:val="32"/>
          <w:szCs w:val="32"/>
        </w:rPr>
        <w:t xml:space="preserve">о </w:t>
      </w:r>
      <w:r w:rsidR="00FE3AF8">
        <w:rPr>
          <w:rFonts w:ascii="Times New Roman" w:hAnsi="Times New Roman" w:cs="Times New Roman"/>
          <w:i/>
          <w:sz w:val="32"/>
          <w:szCs w:val="32"/>
        </w:rPr>
        <w:t xml:space="preserve">ходе </w:t>
      </w:r>
      <w:r w:rsidRPr="00194165">
        <w:rPr>
          <w:rFonts w:ascii="Times New Roman" w:hAnsi="Times New Roman" w:cs="Times New Roman"/>
          <w:i/>
          <w:sz w:val="32"/>
          <w:szCs w:val="32"/>
        </w:rPr>
        <w:t xml:space="preserve">реализации мероприятий </w:t>
      </w:r>
      <w:r w:rsidR="00FE3AF8">
        <w:rPr>
          <w:rFonts w:ascii="Times New Roman" w:hAnsi="Times New Roman" w:cs="Times New Roman"/>
          <w:i/>
          <w:sz w:val="32"/>
          <w:szCs w:val="32"/>
        </w:rPr>
        <w:t>муниципальной программы</w:t>
      </w:r>
      <w:r w:rsidRPr="0019416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FE3AF8">
        <w:rPr>
          <w:rFonts w:ascii="Times New Roman" w:hAnsi="Times New Roman" w:cs="Times New Roman"/>
          <w:i/>
          <w:sz w:val="32"/>
          <w:szCs w:val="32"/>
        </w:rPr>
        <w:t xml:space="preserve">«Развитие субъектов малого и среднего предпринимательства в Боготольском районе» </w:t>
      </w:r>
    </w:p>
    <w:p w:rsidR="00315B0B" w:rsidRPr="00194165" w:rsidRDefault="00315B0B" w:rsidP="00315B0B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94165">
        <w:rPr>
          <w:rFonts w:ascii="Times New Roman" w:hAnsi="Times New Roman" w:cs="Times New Roman"/>
          <w:i/>
          <w:sz w:val="32"/>
          <w:szCs w:val="32"/>
        </w:rPr>
        <w:t>за 201</w:t>
      </w:r>
      <w:r w:rsidR="003122A4">
        <w:rPr>
          <w:rFonts w:ascii="Times New Roman" w:hAnsi="Times New Roman" w:cs="Times New Roman"/>
          <w:i/>
          <w:sz w:val="32"/>
          <w:szCs w:val="32"/>
        </w:rPr>
        <w:t>8</w:t>
      </w:r>
      <w:r w:rsidRPr="00194165">
        <w:rPr>
          <w:rFonts w:ascii="Times New Roman" w:hAnsi="Times New Roman" w:cs="Times New Roman"/>
          <w:i/>
          <w:sz w:val="32"/>
          <w:szCs w:val="32"/>
        </w:rPr>
        <w:t xml:space="preserve"> год</w:t>
      </w:r>
    </w:p>
    <w:p w:rsidR="00315B0B" w:rsidRPr="00194165" w:rsidRDefault="00315B0B" w:rsidP="00315B0B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627A1B" w:rsidRDefault="00746CFB" w:rsidP="0084250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малого и среднего предприним</w:t>
      </w:r>
      <w:r w:rsidR="00B2785F">
        <w:rPr>
          <w:rFonts w:ascii="Times New Roman" w:hAnsi="Times New Roman" w:cs="Times New Roman"/>
          <w:sz w:val="28"/>
          <w:szCs w:val="28"/>
        </w:rPr>
        <w:t>ательства является одним из прио</w:t>
      </w:r>
      <w:r>
        <w:rPr>
          <w:rFonts w:ascii="Times New Roman" w:hAnsi="Times New Roman" w:cs="Times New Roman"/>
          <w:sz w:val="28"/>
          <w:szCs w:val="28"/>
        </w:rPr>
        <w:t>ритетных направлений социально-экономического развития Боготольского района.</w:t>
      </w:r>
    </w:p>
    <w:p w:rsidR="00746CFB" w:rsidRDefault="00746CFB" w:rsidP="003144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района принимаются меры по созданию условий для развития малого и среднего предпринимательства в районе. </w:t>
      </w:r>
    </w:p>
    <w:p w:rsidR="002634C0" w:rsidRDefault="00CC58EF" w:rsidP="003144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основном, реализация мероприятий по </w:t>
      </w:r>
      <w:r w:rsidRPr="00CC58EF">
        <w:rPr>
          <w:rFonts w:ascii="Times New Roman" w:hAnsi="Times New Roman" w:cs="Times New Roman"/>
          <w:sz w:val="28"/>
          <w:szCs w:val="28"/>
        </w:rPr>
        <w:t>содействию развития малого и среднего предпринимательства в Боготольском районе</w:t>
      </w:r>
      <w:r w:rsidR="002634C0">
        <w:rPr>
          <w:rFonts w:ascii="Times New Roman" w:hAnsi="Times New Roman" w:cs="Times New Roman"/>
          <w:sz w:val="28"/>
          <w:szCs w:val="28"/>
        </w:rPr>
        <w:t xml:space="preserve"> осуществлялась </w:t>
      </w:r>
      <w:r w:rsidR="001D14D7">
        <w:rPr>
          <w:rFonts w:ascii="Times New Roman" w:hAnsi="Times New Roman" w:cs="Times New Roman"/>
          <w:sz w:val="28"/>
          <w:szCs w:val="28"/>
        </w:rPr>
        <w:t xml:space="preserve">в соответствии мероприятиями муниципальной программы </w:t>
      </w:r>
      <w:r w:rsidR="002634C0">
        <w:rPr>
          <w:rFonts w:ascii="Times New Roman" w:hAnsi="Times New Roman" w:cs="Times New Roman"/>
          <w:sz w:val="28"/>
          <w:szCs w:val="28"/>
        </w:rPr>
        <w:t xml:space="preserve"> «Развитие субъектов малого и среднего предпринимательства в Боготольском районе».</w:t>
      </w:r>
    </w:p>
    <w:p w:rsidR="002634C0" w:rsidRDefault="002634C0" w:rsidP="00CE0D0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поддержку малого и среднего бизнеса в 201</w:t>
      </w:r>
      <w:r w:rsidR="00FD6DB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из средств местного бюджета было выделено </w:t>
      </w:r>
      <w:r w:rsidR="00FD6DB5">
        <w:rPr>
          <w:rFonts w:ascii="Times New Roman" w:hAnsi="Times New Roman" w:cs="Times New Roman"/>
          <w:sz w:val="28"/>
          <w:szCs w:val="28"/>
        </w:rPr>
        <w:t>136</w:t>
      </w:r>
      <w:r w:rsidR="00587468">
        <w:rPr>
          <w:rFonts w:ascii="Times New Roman" w:hAnsi="Times New Roman" w:cs="Times New Roman"/>
          <w:sz w:val="28"/>
          <w:szCs w:val="28"/>
        </w:rPr>
        <w:t>,</w:t>
      </w:r>
      <w:r w:rsidR="00FD6DB5">
        <w:rPr>
          <w:rFonts w:ascii="Times New Roman" w:hAnsi="Times New Roman" w:cs="Times New Roman"/>
          <w:sz w:val="28"/>
          <w:szCs w:val="28"/>
        </w:rPr>
        <w:t>73</w:t>
      </w:r>
      <w:r w:rsidR="00010D6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010D65" w:rsidRDefault="00010D65" w:rsidP="00010D6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 местного бюджета израсходовано 1</w:t>
      </w:r>
      <w:r w:rsidR="00FD6DB5">
        <w:rPr>
          <w:rFonts w:ascii="Times New Roman" w:hAnsi="Times New Roman" w:cs="Times New Roman"/>
          <w:sz w:val="28"/>
          <w:szCs w:val="28"/>
        </w:rPr>
        <w:t>36,73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10D65" w:rsidRPr="00F42028" w:rsidRDefault="00F42028" w:rsidP="003144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2028">
        <w:rPr>
          <w:rFonts w:ascii="Times New Roman" w:hAnsi="Times New Roman" w:cs="Times New Roman"/>
          <w:sz w:val="28"/>
          <w:szCs w:val="28"/>
          <w:u w:val="single"/>
        </w:rPr>
        <w:t>Целевые показатели</w:t>
      </w:r>
    </w:p>
    <w:p w:rsidR="00F42028" w:rsidRDefault="00F42028" w:rsidP="003144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Целевой показатель 1 Оборот малых и средних предприятий (с учетом микропредприятий) – по плану 34,3, по факту 43,0. Выполнение – 125,4%.</w:t>
      </w:r>
    </w:p>
    <w:p w:rsidR="00F42028" w:rsidRDefault="00F42028" w:rsidP="003144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Целевой показатель 2 Количество субъектов малого и среднего предпринимательства, получивших муниципальную поддержку – по плану 555, по факту 577. Выполнение 104,0%.</w:t>
      </w:r>
    </w:p>
    <w:p w:rsidR="00F42028" w:rsidRDefault="00F42028" w:rsidP="003144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Целевой показатель 3 Количество созданных рабочих мест в секторе малого и среднего предпринимательства – по плану 0, по факту 0.</w:t>
      </w:r>
    </w:p>
    <w:p w:rsidR="00F42028" w:rsidRDefault="00F42028" w:rsidP="003144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Целевой показатель 4 Количество сохраненных рабочих мест в секторе малого и среднего предпринимательства – по плану 0, по факту 0.</w:t>
      </w:r>
    </w:p>
    <w:p w:rsidR="00F42028" w:rsidRDefault="00F42028" w:rsidP="003144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Целевой показатель 5 – Объем привлеченных внебюджетных инвестиций в секторе малого и среднего предпринимательства при реализации программы (ежегодно) – по плану 0, по факту 0.</w:t>
      </w:r>
    </w:p>
    <w:p w:rsidR="00F42028" w:rsidRDefault="00F42028" w:rsidP="003144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3758" w:rsidRPr="00883758" w:rsidRDefault="00883758" w:rsidP="00AD2174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83758">
        <w:rPr>
          <w:rFonts w:ascii="Times New Roman" w:hAnsi="Times New Roman" w:cs="Times New Roman"/>
          <w:b/>
          <w:i/>
          <w:sz w:val="32"/>
          <w:szCs w:val="32"/>
        </w:rPr>
        <w:t>Финансовая:</w:t>
      </w:r>
    </w:p>
    <w:p w:rsidR="003B5EB7" w:rsidRDefault="003B5EB7" w:rsidP="00CC58E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1765" w:rsidRDefault="00227CC2" w:rsidP="00CC58E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ф</w:t>
      </w:r>
      <w:r w:rsidR="00703C15">
        <w:rPr>
          <w:rFonts w:ascii="Times New Roman" w:hAnsi="Times New Roman" w:cs="Times New Roman"/>
          <w:sz w:val="28"/>
          <w:szCs w:val="28"/>
        </w:rPr>
        <w:t xml:space="preserve">инансовая поддержка </w:t>
      </w:r>
      <w:r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не оказывалась.</w:t>
      </w:r>
      <w:r w:rsidR="00703C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0D65" w:rsidRDefault="00010D65" w:rsidP="00AD2174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E86CC7" w:rsidRDefault="00581EAA" w:rsidP="00AD2174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81EAA">
        <w:rPr>
          <w:rFonts w:ascii="Times New Roman" w:hAnsi="Times New Roman" w:cs="Times New Roman"/>
          <w:b/>
          <w:i/>
          <w:sz w:val="32"/>
          <w:szCs w:val="32"/>
        </w:rPr>
        <w:t>Имущественная:</w:t>
      </w:r>
    </w:p>
    <w:p w:rsidR="003B5EB7" w:rsidRDefault="003B5EB7" w:rsidP="00AD217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2028" w:rsidRDefault="00F42028" w:rsidP="00AD217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Целевой показатель Площадь муниципальной собственности, арендуемая субъектами малого и среднего предпринимательства – по плану 775,13, по факту 775,13. Выполнение 100,0%.</w:t>
      </w:r>
    </w:p>
    <w:p w:rsidR="00E86CC7" w:rsidRDefault="00E86CC7" w:rsidP="003B5E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4751">
        <w:rPr>
          <w:rFonts w:ascii="Times New Roman" w:hAnsi="Times New Roman" w:cs="Times New Roman"/>
          <w:bCs/>
          <w:sz w:val="28"/>
          <w:szCs w:val="28"/>
        </w:rPr>
        <w:t>С целью поддержки малого бизнеса:</w:t>
      </w:r>
    </w:p>
    <w:p w:rsidR="008A25FF" w:rsidRDefault="00E86CC7" w:rsidP="00AD217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 w:rsidRPr="001F4751">
        <w:rPr>
          <w:rFonts w:ascii="Times New Roman" w:hAnsi="Times New Roman" w:cs="Times New Roman"/>
          <w:bCs/>
          <w:sz w:val="28"/>
          <w:szCs w:val="28"/>
        </w:rPr>
        <w:t>сформирован перечень муниципального имущества, предназначенного</w:t>
      </w:r>
      <w:r w:rsidR="00FA40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4751">
        <w:rPr>
          <w:rFonts w:ascii="Times New Roman" w:hAnsi="Times New Roman" w:cs="Times New Roman"/>
          <w:bCs/>
          <w:sz w:val="28"/>
          <w:szCs w:val="28"/>
        </w:rPr>
        <w:t>для возможного использования малым бизне</w:t>
      </w:r>
      <w:r w:rsidR="00592EC3">
        <w:rPr>
          <w:rFonts w:ascii="Times New Roman" w:hAnsi="Times New Roman" w:cs="Times New Roman"/>
          <w:bCs/>
          <w:sz w:val="28"/>
          <w:szCs w:val="28"/>
        </w:rPr>
        <w:t xml:space="preserve">сом из </w:t>
      </w:r>
      <w:r w:rsidR="001D399A" w:rsidRPr="001D399A">
        <w:rPr>
          <w:rFonts w:ascii="Times New Roman" w:hAnsi="Times New Roman" w:cs="Times New Roman"/>
          <w:bCs/>
          <w:sz w:val="28"/>
          <w:szCs w:val="28"/>
        </w:rPr>
        <w:t>1</w:t>
      </w:r>
      <w:r w:rsidR="008A25FF">
        <w:rPr>
          <w:rFonts w:ascii="Times New Roman" w:hAnsi="Times New Roman" w:cs="Times New Roman"/>
          <w:bCs/>
          <w:sz w:val="28"/>
          <w:szCs w:val="28"/>
        </w:rPr>
        <w:t>2</w:t>
      </w:r>
      <w:r w:rsidRPr="001D399A">
        <w:rPr>
          <w:rFonts w:ascii="Times New Roman" w:hAnsi="Times New Roman" w:cs="Times New Roman"/>
          <w:bCs/>
          <w:sz w:val="28"/>
          <w:szCs w:val="28"/>
        </w:rPr>
        <w:t xml:space="preserve"> объектов общей площадью</w:t>
      </w:r>
      <w:r w:rsidR="00592E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0485">
        <w:rPr>
          <w:rFonts w:ascii="Times New Roman" w:hAnsi="Times New Roman" w:cs="Times New Roman"/>
          <w:bCs/>
          <w:sz w:val="28"/>
          <w:szCs w:val="28"/>
        </w:rPr>
        <w:t>775,13</w:t>
      </w:r>
      <w:r w:rsidR="008478C2" w:rsidRPr="002A7694">
        <w:rPr>
          <w:rFonts w:ascii="Times New Roman" w:hAnsi="Times New Roman" w:cs="Times New Roman"/>
          <w:bCs/>
          <w:sz w:val="28"/>
          <w:szCs w:val="28"/>
        </w:rPr>
        <w:t xml:space="preserve"> кв. </w:t>
      </w:r>
      <w:r w:rsidR="008478C2" w:rsidRPr="00CA18BA">
        <w:rPr>
          <w:rFonts w:ascii="Times New Roman" w:hAnsi="Times New Roman" w:cs="Times New Roman"/>
          <w:bCs/>
          <w:sz w:val="28"/>
          <w:szCs w:val="28"/>
        </w:rPr>
        <w:t xml:space="preserve">метров, </w:t>
      </w:r>
    </w:p>
    <w:p w:rsidR="00E86CC7" w:rsidRDefault="00097CC1" w:rsidP="00AD217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на 201</w:t>
      </w:r>
      <w:r w:rsidR="00AD7C00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E86CC7" w:rsidRPr="001F4751">
        <w:rPr>
          <w:rFonts w:ascii="Times New Roman" w:hAnsi="Times New Roman" w:cs="Times New Roman"/>
          <w:bCs/>
          <w:sz w:val="28"/>
          <w:szCs w:val="28"/>
        </w:rPr>
        <w:t xml:space="preserve"> без изменения оста</w:t>
      </w:r>
      <w:r w:rsidR="001F0485">
        <w:rPr>
          <w:rFonts w:ascii="Times New Roman" w:hAnsi="Times New Roman" w:cs="Times New Roman"/>
          <w:bCs/>
          <w:sz w:val="28"/>
          <w:szCs w:val="28"/>
        </w:rPr>
        <w:t>ло</w:t>
      </w:r>
      <w:r w:rsidR="00E86CC7" w:rsidRPr="001F4751">
        <w:rPr>
          <w:rFonts w:ascii="Times New Roman" w:hAnsi="Times New Roman" w:cs="Times New Roman"/>
          <w:bCs/>
          <w:sz w:val="28"/>
          <w:szCs w:val="28"/>
        </w:rPr>
        <w:t>с</w:t>
      </w:r>
      <w:r w:rsidR="001F0485">
        <w:rPr>
          <w:rFonts w:ascii="Times New Roman" w:hAnsi="Times New Roman" w:cs="Times New Roman"/>
          <w:bCs/>
          <w:sz w:val="28"/>
          <w:szCs w:val="28"/>
        </w:rPr>
        <w:t>ь</w:t>
      </w:r>
      <w:r w:rsidR="00E86CC7" w:rsidRPr="001F4751">
        <w:rPr>
          <w:rFonts w:ascii="Times New Roman" w:hAnsi="Times New Roman" w:cs="Times New Roman"/>
          <w:bCs/>
          <w:sz w:val="28"/>
          <w:szCs w:val="28"/>
        </w:rPr>
        <w:t xml:space="preserve"> значение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6CC7" w:rsidRPr="001F4751">
        <w:rPr>
          <w:rFonts w:ascii="Times New Roman" w:hAnsi="Times New Roman" w:cs="Times New Roman"/>
          <w:bCs/>
          <w:sz w:val="28"/>
          <w:szCs w:val="28"/>
        </w:rPr>
        <w:t>коэффициента базовой доходности К</w:t>
      </w:r>
      <w:proofErr w:type="gramStart"/>
      <w:r w:rsidR="00E86CC7" w:rsidRPr="001F4751">
        <w:rPr>
          <w:rFonts w:ascii="Times New Roman" w:hAnsi="Times New Roman" w:cs="Times New Roman"/>
          <w:bCs/>
          <w:sz w:val="28"/>
          <w:szCs w:val="28"/>
        </w:rPr>
        <w:t>2</w:t>
      </w:r>
      <w:proofErr w:type="gramEnd"/>
      <w:r w:rsidR="00E86CC7" w:rsidRPr="001F4751">
        <w:rPr>
          <w:rFonts w:ascii="Times New Roman" w:hAnsi="Times New Roman" w:cs="Times New Roman"/>
          <w:bCs/>
          <w:sz w:val="28"/>
          <w:szCs w:val="28"/>
        </w:rPr>
        <w:t>, используемый при исчислении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налоговой базы по ЕНВД.</w:t>
      </w:r>
    </w:p>
    <w:p w:rsidR="00FA40F6" w:rsidRPr="001F4751" w:rsidRDefault="00FA40F6" w:rsidP="00AD217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1974" w:rsidRDefault="00B01974" w:rsidP="003B5E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B01974">
        <w:rPr>
          <w:rFonts w:ascii="Times New Roman" w:hAnsi="Times New Roman" w:cs="Times New Roman"/>
          <w:b/>
          <w:bCs/>
          <w:i/>
          <w:iCs/>
          <w:sz w:val="32"/>
          <w:szCs w:val="32"/>
        </w:rPr>
        <w:t>Информационная поддержка</w:t>
      </w:r>
      <w:r w:rsidR="003B5EB7">
        <w:rPr>
          <w:rFonts w:ascii="Times New Roman" w:hAnsi="Times New Roman" w:cs="Times New Roman"/>
          <w:b/>
          <w:bCs/>
          <w:i/>
          <w:iCs/>
          <w:sz w:val="32"/>
          <w:szCs w:val="32"/>
        </w:rPr>
        <w:t>:</w:t>
      </w:r>
    </w:p>
    <w:p w:rsidR="00B01974" w:rsidRPr="003B5EB7" w:rsidRDefault="00B01974" w:rsidP="00AD2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13DD8" w:rsidRPr="00884C01" w:rsidRDefault="00513DD8" w:rsidP="00AD21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расширения информационного поля для СМСП и позиционирования положительного имиджа предпринимательства Боготольского района функционирует интернет-ресурс: </w:t>
      </w:r>
      <w:r w:rsidR="00AD7C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 w:rsidRPr="00884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«Предпринимательство» на официальном сайте </w:t>
      </w:r>
      <w:r w:rsidR="00AD7C0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 района</w:t>
      </w:r>
      <w:r w:rsidRPr="00884C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3DD8" w:rsidRPr="00884C01" w:rsidRDefault="00513DD8" w:rsidP="00AD2174">
      <w:pPr>
        <w:shd w:val="clear" w:color="auto" w:fill="FFFFFF"/>
        <w:spacing w:after="0" w:line="240" w:lineRule="auto"/>
        <w:ind w:left="14" w:right="82" w:firstLine="67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D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освещения вопросов малого и среднего предпринимательства в средствах массовой информации заключен договор с газетой «Земля Боготольская». За 201</w:t>
      </w:r>
      <w:r w:rsidR="00BF1BB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13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было опубликовано 12 статей, касающихся развития, поддержки и информирования субъектов МСП Боготольского района.</w:t>
      </w:r>
    </w:p>
    <w:p w:rsidR="00951F85" w:rsidRDefault="00F66F5C" w:rsidP="00AD2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C01">
        <w:rPr>
          <w:rFonts w:ascii="Times New Roman" w:hAnsi="Times New Roman" w:cs="Times New Roman"/>
          <w:bCs/>
          <w:sz w:val="28"/>
          <w:szCs w:val="28"/>
        </w:rPr>
        <w:t xml:space="preserve">Продолжает работать информационно-правовой центр поддержки малого и среднего предпринимательства на базе районной библиотеки. </w:t>
      </w:r>
    </w:p>
    <w:p w:rsidR="00951F85" w:rsidRDefault="00951F85" w:rsidP="00AD2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программы был изготовлен настенный </w:t>
      </w:r>
      <w:r w:rsidR="00C26C59">
        <w:rPr>
          <w:rFonts w:ascii="Times New Roman" w:hAnsi="Times New Roman" w:cs="Times New Roman"/>
          <w:sz w:val="28"/>
          <w:szCs w:val="28"/>
        </w:rPr>
        <w:t xml:space="preserve">квартальный </w:t>
      </w:r>
      <w:r w:rsidRPr="00C26C59">
        <w:rPr>
          <w:rFonts w:ascii="Times New Roman" w:hAnsi="Times New Roman" w:cs="Times New Roman"/>
          <w:sz w:val="28"/>
          <w:szCs w:val="28"/>
        </w:rPr>
        <w:t xml:space="preserve">календарь </w:t>
      </w:r>
      <w:r w:rsidR="00C26C59" w:rsidRPr="00C26C59">
        <w:rPr>
          <w:rFonts w:ascii="Times New Roman" w:hAnsi="Times New Roman"/>
          <w:sz w:val="28"/>
          <w:szCs w:val="28"/>
        </w:rPr>
        <w:t xml:space="preserve">на тему государственной и муниципальной поддержки СМСП в </w:t>
      </w:r>
      <w:r w:rsidR="00C26C59">
        <w:rPr>
          <w:rFonts w:ascii="Times New Roman" w:hAnsi="Times New Roman"/>
          <w:sz w:val="28"/>
          <w:szCs w:val="28"/>
        </w:rPr>
        <w:t xml:space="preserve">Боготольском </w:t>
      </w:r>
      <w:r w:rsidR="00C26C59" w:rsidRPr="00C26C59">
        <w:rPr>
          <w:rFonts w:ascii="Times New Roman" w:hAnsi="Times New Roman"/>
          <w:sz w:val="28"/>
          <w:szCs w:val="28"/>
        </w:rPr>
        <w:t xml:space="preserve">районе и </w:t>
      </w:r>
      <w:r w:rsidR="00C26C59">
        <w:rPr>
          <w:rFonts w:ascii="Times New Roman" w:hAnsi="Times New Roman"/>
          <w:sz w:val="28"/>
          <w:szCs w:val="28"/>
        </w:rPr>
        <w:t xml:space="preserve">Красноярском </w:t>
      </w:r>
      <w:r w:rsidR="00C26C59" w:rsidRPr="00C26C59">
        <w:rPr>
          <w:rFonts w:ascii="Times New Roman" w:hAnsi="Times New Roman"/>
          <w:sz w:val="28"/>
          <w:szCs w:val="28"/>
        </w:rPr>
        <w:t>крае</w:t>
      </w:r>
      <w:r w:rsidR="00C26C59">
        <w:rPr>
          <w:rFonts w:ascii="Times New Roman" w:hAnsi="Times New Roman"/>
          <w:sz w:val="28"/>
          <w:szCs w:val="28"/>
        </w:rPr>
        <w:t>.</w:t>
      </w:r>
    </w:p>
    <w:p w:rsidR="007D085F" w:rsidRDefault="007D085F" w:rsidP="00AD2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010D65" w:rsidRDefault="00010D65" w:rsidP="00AD2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0F1794" w:rsidRPr="003B5EB7" w:rsidRDefault="000F1794" w:rsidP="003B5E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3B5EB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Консультационная поддержка</w:t>
      </w:r>
      <w:r w:rsidR="003B5EB7">
        <w:rPr>
          <w:rFonts w:ascii="Times New Roman" w:hAnsi="Times New Roman" w:cs="Times New Roman"/>
          <w:b/>
          <w:bCs/>
          <w:i/>
          <w:iCs/>
          <w:sz w:val="32"/>
          <w:szCs w:val="32"/>
        </w:rPr>
        <w:t>:</w:t>
      </w:r>
    </w:p>
    <w:p w:rsidR="0066414F" w:rsidRDefault="0066414F" w:rsidP="00AD2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0F1794" w:rsidRPr="001F4751" w:rsidRDefault="00A92356" w:rsidP="00AD2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оказания консультационной поддержки субъектам МСП и физическим лицам, планирующи</w:t>
      </w:r>
      <w:r w:rsidR="003B5EB7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заниматься предпринимательством, через </w:t>
      </w:r>
      <w:r w:rsidRPr="00EC59D0">
        <w:rPr>
          <w:rFonts w:ascii="Times New Roman" w:hAnsi="Times New Roman" w:cs="Times New Roman"/>
          <w:color w:val="000000" w:themeColor="text1"/>
          <w:sz w:val="28"/>
          <w:szCs w:val="28"/>
        </w:rPr>
        <w:t>Центр «Одно окно»  за  201</w:t>
      </w:r>
      <w:r w:rsidR="00BF1BB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EC5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Pr="00EC59D0">
        <w:rPr>
          <w:color w:val="000000" w:themeColor="text1"/>
          <w:sz w:val="24"/>
          <w:szCs w:val="24"/>
        </w:rPr>
        <w:t xml:space="preserve"> </w:t>
      </w:r>
      <w:r w:rsidRPr="00EC59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C4D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было оказано </w:t>
      </w:r>
      <w:r w:rsidR="00BF1B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203</w:t>
      </w:r>
      <w:r w:rsidR="003B5E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C4D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консультационны</w:t>
      </w:r>
      <w:r w:rsidR="00BF1B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9C4D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C0C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</w:t>
      </w:r>
      <w:r w:rsidR="00BF1B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517D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9C4D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17D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0F1794" w:rsidRPr="006C0C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роводилось к</w:t>
      </w:r>
      <w:r w:rsidR="00517D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онсультирование </w:t>
      </w:r>
      <w:r w:rsidR="006C0C41" w:rsidRPr="006C0C41">
        <w:rPr>
          <w:rFonts w:ascii="Times New Roman" w:hAnsi="Times New Roman" w:cs="Times New Roman"/>
          <w:sz w:val="28"/>
          <w:szCs w:val="28"/>
        </w:rPr>
        <w:t>по вопросам ведения предпринимательской деятельности</w:t>
      </w:r>
      <w:r w:rsidR="00517D71">
        <w:rPr>
          <w:rFonts w:ascii="Times New Roman" w:hAnsi="Times New Roman" w:cs="Times New Roman"/>
          <w:sz w:val="28"/>
          <w:szCs w:val="28"/>
        </w:rPr>
        <w:t>,</w:t>
      </w:r>
      <w:r w:rsidR="006C0C41" w:rsidRPr="006C0C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17D71">
        <w:rPr>
          <w:rFonts w:ascii="Times New Roman" w:hAnsi="Times New Roman" w:cs="Times New Roman"/>
          <w:sz w:val="28"/>
          <w:szCs w:val="28"/>
        </w:rPr>
        <w:t xml:space="preserve">составлении </w:t>
      </w:r>
      <w:r w:rsidR="006C0C41" w:rsidRPr="006C0C41">
        <w:rPr>
          <w:rFonts w:ascii="Times New Roman" w:hAnsi="Times New Roman" w:cs="Times New Roman"/>
          <w:sz w:val="28"/>
          <w:szCs w:val="28"/>
        </w:rPr>
        <w:t>бизнес-планов</w:t>
      </w:r>
      <w:r w:rsidR="00517D71">
        <w:rPr>
          <w:rFonts w:ascii="Times New Roman" w:hAnsi="Times New Roman" w:cs="Times New Roman"/>
          <w:sz w:val="28"/>
          <w:szCs w:val="28"/>
        </w:rPr>
        <w:t>,</w:t>
      </w:r>
      <w:r w:rsidR="006C0C41" w:rsidRPr="006C0C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F1794" w:rsidRPr="006C0C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оказания</w:t>
      </w:r>
      <w:r w:rsidR="001307DF" w:rsidRPr="006C0C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F1794" w:rsidRPr="006C0C41">
        <w:rPr>
          <w:rFonts w:ascii="Times New Roman" w:hAnsi="Times New Roman" w:cs="Times New Roman"/>
          <w:bCs/>
          <w:sz w:val="28"/>
          <w:szCs w:val="28"/>
        </w:rPr>
        <w:t>финансов</w:t>
      </w:r>
      <w:r w:rsidRPr="006C0C41">
        <w:rPr>
          <w:rFonts w:ascii="Times New Roman" w:hAnsi="Times New Roman" w:cs="Times New Roman"/>
          <w:bCs/>
          <w:sz w:val="28"/>
          <w:szCs w:val="28"/>
        </w:rPr>
        <w:t>о-кредитной поддержки</w:t>
      </w:r>
      <w:r w:rsidR="00517D71">
        <w:rPr>
          <w:rFonts w:ascii="Times New Roman" w:hAnsi="Times New Roman" w:cs="Times New Roman"/>
          <w:bCs/>
          <w:sz w:val="28"/>
          <w:szCs w:val="28"/>
        </w:rPr>
        <w:t xml:space="preserve"> и др</w:t>
      </w:r>
      <w:r w:rsidR="000F1794" w:rsidRPr="006C0C41">
        <w:rPr>
          <w:rFonts w:ascii="Times New Roman" w:hAnsi="Times New Roman" w:cs="Times New Roman"/>
          <w:bCs/>
          <w:sz w:val="28"/>
          <w:szCs w:val="28"/>
        </w:rPr>
        <w:t>.</w:t>
      </w:r>
    </w:p>
    <w:p w:rsidR="00CB6DCF" w:rsidRDefault="001F0485" w:rsidP="001F048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BF1BB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1F0485">
        <w:rPr>
          <w:rFonts w:ascii="Times New Roman" w:hAnsi="Times New Roman" w:cs="Times New Roman"/>
          <w:sz w:val="28"/>
          <w:szCs w:val="28"/>
        </w:rPr>
        <w:t xml:space="preserve"> </w:t>
      </w:r>
      <w:r w:rsidRPr="001F0485">
        <w:rPr>
          <w:rFonts w:ascii="Times New Roman" w:hAnsi="Times New Roman" w:cs="Times New Roman"/>
          <w:bCs/>
          <w:sz w:val="28"/>
          <w:szCs w:val="28"/>
        </w:rPr>
        <w:t>Администрацией Боготольского района совместно с</w:t>
      </w:r>
      <w:r w:rsidR="008E1401">
        <w:rPr>
          <w:rFonts w:ascii="Times New Roman" w:hAnsi="Times New Roman" w:cs="Times New Roman"/>
          <w:bCs/>
          <w:sz w:val="28"/>
          <w:szCs w:val="28"/>
        </w:rPr>
        <w:t xml:space="preserve"> Федеральной налоговой службой </w:t>
      </w:r>
      <w:r w:rsidRPr="001F0485"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="008E1401">
        <w:rPr>
          <w:rFonts w:ascii="Times New Roman" w:hAnsi="Times New Roman" w:cs="Times New Roman"/>
          <w:sz w:val="28"/>
          <w:szCs w:val="28"/>
        </w:rPr>
        <w:t xml:space="preserve">информационно-разъяснительный </w:t>
      </w:r>
      <w:r w:rsidRPr="001F0485">
        <w:rPr>
          <w:rFonts w:ascii="Times New Roman" w:hAnsi="Times New Roman" w:cs="Times New Roman"/>
          <w:sz w:val="28"/>
          <w:szCs w:val="28"/>
        </w:rPr>
        <w:t xml:space="preserve">семинар для </w:t>
      </w:r>
      <w:r w:rsidR="008E1401">
        <w:rPr>
          <w:rFonts w:ascii="Times New Roman" w:hAnsi="Times New Roman" w:cs="Times New Roman"/>
          <w:sz w:val="28"/>
          <w:szCs w:val="28"/>
        </w:rPr>
        <w:t xml:space="preserve">субъектов малой торговли и сферы услуг в связи с переходом на онлайн-кассы. </w:t>
      </w:r>
      <w:r w:rsidRPr="001F0485">
        <w:rPr>
          <w:rFonts w:ascii="Times New Roman" w:hAnsi="Times New Roman" w:cs="Times New Roman"/>
          <w:sz w:val="28"/>
          <w:szCs w:val="28"/>
        </w:rPr>
        <w:t xml:space="preserve">Слушатели семинара получили знания </w:t>
      </w:r>
      <w:r w:rsidR="00CB6DCF">
        <w:rPr>
          <w:rFonts w:ascii="Times New Roman" w:hAnsi="Times New Roman" w:cs="Times New Roman"/>
          <w:sz w:val="28"/>
          <w:szCs w:val="28"/>
        </w:rPr>
        <w:t>по следующим вопросам:</w:t>
      </w:r>
    </w:p>
    <w:p w:rsidR="00CB6DCF" w:rsidRDefault="00CB6DCF" w:rsidP="001F048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преимущества нового порядка применения ККТ;</w:t>
      </w:r>
    </w:p>
    <w:p w:rsidR="00CB6DCF" w:rsidRDefault="00CB6DCF" w:rsidP="001F048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регистрации ККТ через сайт Федеральной налоговой службы;</w:t>
      </w:r>
    </w:p>
    <w:p w:rsidR="001F0485" w:rsidRPr="001F0485" w:rsidRDefault="00CB6DCF" w:rsidP="001F048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порядок действий в случае злоупотребления центрами технического обслуживания своим положением. </w:t>
      </w:r>
    </w:p>
    <w:p w:rsidR="00B01974" w:rsidRDefault="00B01974" w:rsidP="00AD2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F4751">
        <w:rPr>
          <w:rFonts w:ascii="Times New Roman" w:hAnsi="Times New Roman" w:cs="Times New Roman"/>
          <w:bCs/>
          <w:sz w:val="28"/>
          <w:szCs w:val="28"/>
        </w:rPr>
        <w:t xml:space="preserve">В целях продвижения </w:t>
      </w:r>
      <w:r w:rsidR="00B81B11">
        <w:rPr>
          <w:rFonts w:ascii="Times New Roman" w:hAnsi="Times New Roman" w:cs="Times New Roman"/>
          <w:bCs/>
          <w:sz w:val="28"/>
          <w:szCs w:val="28"/>
        </w:rPr>
        <w:t xml:space="preserve">своей </w:t>
      </w:r>
      <w:r w:rsidR="00564EA4">
        <w:rPr>
          <w:rFonts w:ascii="Times New Roman" w:hAnsi="Times New Roman" w:cs="Times New Roman"/>
          <w:bCs/>
          <w:sz w:val="28"/>
          <w:szCs w:val="28"/>
        </w:rPr>
        <w:t>производимой</w:t>
      </w:r>
      <w:r w:rsidR="00564EA4" w:rsidRPr="001F47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4751">
        <w:rPr>
          <w:rFonts w:ascii="Times New Roman" w:hAnsi="Times New Roman" w:cs="Times New Roman"/>
          <w:bCs/>
          <w:sz w:val="28"/>
          <w:szCs w:val="28"/>
        </w:rPr>
        <w:t>пр</w:t>
      </w:r>
      <w:r w:rsidR="00D552DD">
        <w:rPr>
          <w:rFonts w:ascii="Times New Roman" w:hAnsi="Times New Roman" w:cs="Times New Roman"/>
          <w:bCs/>
          <w:sz w:val="28"/>
          <w:szCs w:val="28"/>
        </w:rPr>
        <w:t xml:space="preserve">одукции, </w:t>
      </w:r>
      <w:r w:rsidR="004E3F5B">
        <w:rPr>
          <w:rFonts w:ascii="Times New Roman" w:hAnsi="Times New Roman" w:cs="Times New Roman"/>
          <w:bCs/>
          <w:sz w:val="28"/>
          <w:szCs w:val="28"/>
        </w:rPr>
        <w:t xml:space="preserve">представители малого бизнеса активно участвуют не только в проводимых ярморочных мероприятиях городского и районного уровня, но </w:t>
      </w:r>
      <w:r w:rsidR="0066495C">
        <w:rPr>
          <w:rFonts w:ascii="Times New Roman" w:hAnsi="Times New Roman" w:cs="Times New Roman"/>
          <w:bCs/>
          <w:sz w:val="28"/>
          <w:szCs w:val="28"/>
        </w:rPr>
        <w:t xml:space="preserve">и являются постоянными  участниками ежегодной </w:t>
      </w:r>
      <w:r w:rsidR="0066495C" w:rsidRPr="0066495C">
        <w:rPr>
          <w:rFonts w:ascii="Times New Roman" w:hAnsi="Times New Roman" w:cs="Times New Roman"/>
          <w:sz w:val="28"/>
          <w:szCs w:val="28"/>
        </w:rPr>
        <w:t>краевой ярмарки ремесел.</w:t>
      </w:r>
      <w:r w:rsidR="00C26C59">
        <w:rPr>
          <w:rFonts w:ascii="Times New Roman" w:hAnsi="Times New Roman" w:cs="Times New Roman"/>
          <w:sz w:val="28"/>
          <w:szCs w:val="28"/>
        </w:rPr>
        <w:t xml:space="preserve"> </w:t>
      </w:r>
      <w:r w:rsidR="00206F6E">
        <w:rPr>
          <w:rFonts w:ascii="Times New Roman" w:hAnsi="Times New Roman" w:cs="Times New Roman"/>
          <w:sz w:val="28"/>
          <w:szCs w:val="28"/>
        </w:rPr>
        <w:t>В 201</w:t>
      </w:r>
      <w:r w:rsidR="00CB6DCF">
        <w:rPr>
          <w:rFonts w:ascii="Times New Roman" w:hAnsi="Times New Roman" w:cs="Times New Roman"/>
          <w:sz w:val="28"/>
          <w:szCs w:val="28"/>
        </w:rPr>
        <w:t>8</w:t>
      </w:r>
      <w:r w:rsidR="00206F6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26C59" w:rsidRPr="00C26C5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26C59" w:rsidRPr="00C26C5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красноярской ярмарке вакансий для сферы малого и среднего </w:t>
      </w:r>
      <w:r w:rsidR="00206F6E">
        <w:rPr>
          <w:rFonts w:ascii="Times New Roman" w:hAnsi="Times New Roman"/>
          <w:sz w:val="28"/>
          <w:szCs w:val="28"/>
          <w:lang w:eastAsia="ru-RU"/>
        </w:rPr>
        <w:t>бизнеса</w:t>
      </w:r>
      <w:r w:rsidR="00C26C59" w:rsidRPr="00C26C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6F6E">
        <w:rPr>
          <w:rFonts w:ascii="Times New Roman" w:hAnsi="Times New Roman"/>
          <w:sz w:val="28"/>
          <w:szCs w:val="28"/>
          <w:lang w:eastAsia="ru-RU"/>
        </w:rPr>
        <w:t>п</w:t>
      </w:r>
      <w:r w:rsidR="00C26C59" w:rsidRPr="00C26C59">
        <w:rPr>
          <w:rFonts w:ascii="Times New Roman" w:hAnsi="Times New Roman"/>
          <w:sz w:val="28"/>
          <w:szCs w:val="28"/>
          <w:lang w:eastAsia="ru-RU"/>
        </w:rPr>
        <w:t xml:space="preserve">риняло участие </w:t>
      </w:r>
      <w:r w:rsidR="00CB6DCF">
        <w:rPr>
          <w:rFonts w:ascii="Times New Roman" w:hAnsi="Times New Roman"/>
          <w:sz w:val="28"/>
          <w:szCs w:val="28"/>
          <w:lang w:eastAsia="ru-RU"/>
        </w:rPr>
        <w:t>7</w:t>
      </w:r>
      <w:r w:rsidR="00C26C59" w:rsidRPr="00C26C59">
        <w:rPr>
          <w:rFonts w:ascii="Times New Roman" w:hAnsi="Times New Roman"/>
          <w:sz w:val="28"/>
          <w:szCs w:val="28"/>
          <w:lang w:eastAsia="ru-RU"/>
        </w:rPr>
        <w:t xml:space="preserve"> человек (по техникам</w:t>
      </w:r>
      <w:r w:rsidR="00206F6E">
        <w:rPr>
          <w:rFonts w:ascii="Times New Roman" w:hAnsi="Times New Roman"/>
          <w:sz w:val="28"/>
          <w:szCs w:val="28"/>
          <w:lang w:eastAsia="ru-RU"/>
        </w:rPr>
        <w:t>:</w:t>
      </w:r>
      <w:r w:rsidR="00C26C59" w:rsidRPr="00C26C5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26C59" w:rsidRPr="00C26C59">
        <w:rPr>
          <w:rFonts w:ascii="Times New Roman" w:hAnsi="Times New Roman"/>
          <w:sz w:val="28"/>
          <w:szCs w:val="28"/>
          <w:lang w:eastAsia="ru-RU"/>
        </w:rPr>
        <w:t>декупаж</w:t>
      </w:r>
      <w:proofErr w:type="spellEnd"/>
      <w:r w:rsidR="00C26C59" w:rsidRPr="00C26C59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C26C59" w:rsidRPr="00C26C59">
        <w:rPr>
          <w:rFonts w:ascii="Times New Roman" w:hAnsi="Times New Roman"/>
          <w:sz w:val="28"/>
          <w:szCs w:val="28"/>
          <w:lang w:eastAsia="ru-RU"/>
        </w:rPr>
        <w:t>бумагопластика</w:t>
      </w:r>
      <w:proofErr w:type="spellEnd"/>
      <w:r w:rsidR="00C26C59" w:rsidRPr="00C26C59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C26C59" w:rsidRPr="00C26C59">
        <w:rPr>
          <w:rFonts w:ascii="Times New Roman" w:hAnsi="Times New Roman"/>
          <w:sz w:val="28"/>
          <w:szCs w:val="28"/>
          <w:lang w:eastAsia="ru-RU"/>
        </w:rPr>
        <w:t>лозоплетение</w:t>
      </w:r>
      <w:proofErr w:type="spellEnd"/>
      <w:r w:rsidR="00C26C59" w:rsidRPr="00C26C59">
        <w:rPr>
          <w:rFonts w:ascii="Times New Roman" w:hAnsi="Times New Roman"/>
          <w:sz w:val="28"/>
          <w:szCs w:val="28"/>
          <w:lang w:eastAsia="ru-RU"/>
        </w:rPr>
        <w:t>)</w:t>
      </w:r>
      <w:r w:rsidR="003B5EB7">
        <w:rPr>
          <w:rFonts w:ascii="Times New Roman" w:hAnsi="Times New Roman"/>
          <w:sz w:val="28"/>
          <w:szCs w:val="28"/>
          <w:lang w:eastAsia="ru-RU"/>
        </w:rPr>
        <w:t>.</w:t>
      </w:r>
    </w:p>
    <w:p w:rsidR="00F42028" w:rsidRDefault="00F42028" w:rsidP="00AD2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028" w:rsidRDefault="00F42028" w:rsidP="00AD2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14AF3">
        <w:rPr>
          <w:rFonts w:ascii="Times New Roman" w:hAnsi="Times New Roman"/>
          <w:b/>
          <w:sz w:val="28"/>
          <w:szCs w:val="28"/>
          <w:lang w:eastAsia="ru-RU"/>
        </w:rPr>
        <w:t>Задача 1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Поддержка субъектов малого и среднего предпринимательства, направленная на развитие инвестиционной деятельности и снижение затрат субъектов малого и среднего предпринимательства, возникающих в связи с привлечением финансовых ресурсов</w:t>
      </w:r>
      <w:r w:rsidR="00D14AF3">
        <w:rPr>
          <w:rFonts w:ascii="Times New Roman" w:hAnsi="Times New Roman"/>
          <w:sz w:val="28"/>
          <w:szCs w:val="28"/>
          <w:lang w:eastAsia="ru-RU"/>
        </w:rPr>
        <w:t>.</w:t>
      </w:r>
    </w:p>
    <w:p w:rsidR="00D14AF3" w:rsidRDefault="00D14AF3" w:rsidP="00AD2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Показатель Количество поддержанных субъектов малого и среднего предпринимательства, получивших финансовую поддержку на возмещение части затрат на уплату первого взноса (аванса) при заключении договора (договоров) лизинга оборудования – по плану 0, по факту 0.</w:t>
      </w:r>
    </w:p>
    <w:p w:rsidR="00D14AF3" w:rsidRDefault="00D14AF3" w:rsidP="00AD2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Показатель </w:t>
      </w:r>
      <w:r w:rsidRPr="00D14AF3">
        <w:rPr>
          <w:rFonts w:ascii="Times New Roman" w:hAnsi="Times New Roman" w:cs="Times New Roman"/>
          <w:bCs/>
          <w:sz w:val="28"/>
          <w:szCs w:val="28"/>
        </w:rPr>
        <w:t>Количество поддержанных субъектов малого и среднего предпринимательства, получивших  финансовую поддержку на возмещение части затрат, связанных с приобретением оборудования в целях создания и (или) развития либо модернизации производства товаров (работ,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4AF3">
        <w:rPr>
          <w:rFonts w:ascii="Times New Roman" w:hAnsi="Times New Roman" w:cs="Times New Roman"/>
          <w:bCs/>
          <w:sz w:val="28"/>
          <w:szCs w:val="28"/>
        </w:rPr>
        <w:t>услуг)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по плану 0, по факту 0.</w:t>
      </w:r>
    </w:p>
    <w:p w:rsidR="00D14AF3" w:rsidRDefault="00D14AF3" w:rsidP="00AD2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Показатель </w:t>
      </w:r>
      <w:r w:rsidRPr="00D14AF3">
        <w:rPr>
          <w:rFonts w:ascii="Times New Roman" w:hAnsi="Times New Roman" w:cs="Times New Roman"/>
          <w:bCs/>
          <w:sz w:val="28"/>
          <w:szCs w:val="28"/>
        </w:rPr>
        <w:t>Объем привлеченных внебюджетных инвестиций в секторе малого и среднего предпринимательства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по плану 0, по факту 0.</w:t>
      </w:r>
    </w:p>
    <w:p w:rsidR="008016E4" w:rsidRDefault="00D14AF3" w:rsidP="00AD2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Задача 2 </w:t>
      </w:r>
      <w:r w:rsidR="008016E4" w:rsidRPr="008016E4">
        <w:rPr>
          <w:rFonts w:ascii="Times New Roman" w:hAnsi="Times New Roman" w:cs="Times New Roman"/>
          <w:bCs/>
          <w:sz w:val="28"/>
          <w:szCs w:val="28"/>
        </w:rPr>
        <w:t>Поддержка создаваемых субъектов малого и среднего предпринимательства, а также продвижение продукции собственного производства местных товаропроизводителе</w:t>
      </w:r>
      <w:r w:rsidR="008016E4">
        <w:rPr>
          <w:rFonts w:ascii="Times New Roman" w:hAnsi="Times New Roman" w:cs="Times New Roman"/>
          <w:bCs/>
          <w:sz w:val="28"/>
          <w:szCs w:val="28"/>
        </w:rPr>
        <w:t xml:space="preserve">й на российские и международные </w:t>
      </w:r>
      <w:r w:rsidR="008016E4" w:rsidRPr="008016E4">
        <w:rPr>
          <w:rFonts w:ascii="Times New Roman" w:hAnsi="Times New Roman" w:cs="Times New Roman"/>
          <w:bCs/>
          <w:sz w:val="28"/>
          <w:szCs w:val="28"/>
        </w:rPr>
        <w:t>рынки</w:t>
      </w:r>
      <w:r w:rsidR="008016E4" w:rsidRPr="008016E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016E4" w:rsidRPr="008016E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016E4" w:rsidRPr="008016E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016E4" w:rsidRPr="008016E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016E4" w:rsidRPr="008016E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016E4" w:rsidRPr="008016E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016E4" w:rsidRPr="008016E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016E4" w:rsidRPr="008016E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016E4" w:rsidRPr="008016E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016E4" w:rsidRPr="008016E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14AF3" w:rsidRDefault="008016E4" w:rsidP="00AD2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Показатель </w:t>
      </w:r>
      <w:r w:rsidR="00D14AF3" w:rsidRPr="00D14AF3">
        <w:rPr>
          <w:rFonts w:ascii="Times New Roman" w:hAnsi="Times New Roman" w:cs="Times New Roman"/>
          <w:bCs/>
          <w:sz w:val="28"/>
          <w:szCs w:val="28"/>
        </w:rPr>
        <w:t>Оборо</w:t>
      </w:r>
      <w:r w:rsidR="00D14AF3">
        <w:rPr>
          <w:rFonts w:ascii="Times New Roman" w:hAnsi="Times New Roman" w:cs="Times New Roman"/>
          <w:bCs/>
          <w:sz w:val="28"/>
          <w:szCs w:val="28"/>
        </w:rPr>
        <w:t>т малых и средних предприятий (</w:t>
      </w:r>
      <w:r w:rsidR="00D14AF3" w:rsidRPr="00D14AF3">
        <w:rPr>
          <w:rFonts w:ascii="Times New Roman" w:hAnsi="Times New Roman" w:cs="Times New Roman"/>
          <w:bCs/>
          <w:sz w:val="28"/>
          <w:szCs w:val="28"/>
        </w:rPr>
        <w:t>с учетом микропредприятий)</w:t>
      </w:r>
      <w:r>
        <w:rPr>
          <w:rFonts w:ascii="Times New Roman" w:hAnsi="Times New Roman" w:cs="Times New Roman"/>
          <w:bCs/>
          <w:sz w:val="28"/>
          <w:szCs w:val="28"/>
        </w:rPr>
        <w:t xml:space="preserve"> - по плану 34,3, по факту 43,0. Выполнение 125,4%.</w:t>
      </w:r>
    </w:p>
    <w:p w:rsidR="00AB7FDA" w:rsidRDefault="00AB7FDA" w:rsidP="00AD2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Показатель </w:t>
      </w:r>
      <w:r w:rsidRPr="00AB7FDA">
        <w:rPr>
          <w:rFonts w:ascii="Times New Roman" w:hAnsi="Times New Roman" w:cs="Times New Roman"/>
          <w:bCs/>
          <w:sz w:val="28"/>
          <w:szCs w:val="28"/>
        </w:rPr>
        <w:t>Количество поддержанных вновь созданных субъектов малого и среднего предпринимательства, получивших субсидии на возмещение части затрат, связанных с приобретением и созданием основных средств и началом предпринимательской деятельности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по плану 0, по факту 0.</w:t>
      </w:r>
    </w:p>
    <w:p w:rsidR="00AB7FDA" w:rsidRDefault="00AB7FDA" w:rsidP="00AD2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Показатель </w:t>
      </w:r>
      <w:r w:rsidRPr="00AB7FDA">
        <w:rPr>
          <w:rFonts w:ascii="Times New Roman" w:hAnsi="Times New Roman" w:cs="Times New Roman"/>
          <w:bCs/>
          <w:sz w:val="28"/>
          <w:szCs w:val="28"/>
        </w:rPr>
        <w:t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по плану 0, по факту 0.</w:t>
      </w:r>
    </w:p>
    <w:p w:rsidR="00AB7FDA" w:rsidRDefault="00AB7FDA" w:rsidP="00AD2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Показатель </w:t>
      </w:r>
      <w:r w:rsidRPr="00AB7FDA">
        <w:rPr>
          <w:rFonts w:ascii="Times New Roman" w:hAnsi="Times New Roman" w:cs="Times New Roman"/>
          <w:bCs/>
          <w:sz w:val="28"/>
          <w:szCs w:val="28"/>
        </w:rPr>
        <w:t>Количество сохраненных рабочих мест в секторе малого и среднего предпринимательства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по плану 0, по факту 0.</w:t>
      </w:r>
    </w:p>
    <w:p w:rsidR="00AB7FDA" w:rsidRDefault="00AB7FDA" w:rsidP="00AD2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Показатель </w:t>
      </w:r>
      <w:r w:rsidRPr="00AB7FDA">
        <w:rPr>
          <w:rFonts w:ascii="Times New Roman" w:hAnsi="Times New Roman" w:cs="Times New Roman"/>
          <w:bCs/>
          <w:sz w:val="28"/>
          <w:szCs w:val="28"/>
        </w:rPr>
        <w:t>Объем привлеченных  инвестиций в секторе малого и среднего предпринимательства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по плану 0, по факту 0.</w:t>
      </w:r>
    </w:p>
    <w:p w:rsidR="00AB7FDA" w:rsidRDefault="00AB7FDA" w:rsidP="00AD2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FDA">
        <w:rPr>
          <w:rFonts w:ascii="Times New Roman" w:hAnsi="Times New Roman" w:cs="Times New Roman"/>
          <w:b/>
          <w:bCs/>
          <w:sz w:val="28"/>
          <w:szCs w:val="28"/>
        </w:rPr>
        <w:t>Задача 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7FDA">
        <w:rPr>
          <w:rFonts w:ascii="Times New Roman" w:hAnsi="Times New Roman" w:cs="Times New Roman"/>
          <w:bCs/>
          <w:sz w:val="28"/>
          <w:szCs w:val="28"/>
        </w:rPr>
        <w:t>Предоставление комплексной методической, информационно-консультационной поддержки субъектам малого и среднего предпринимательства, повышение эффективности ее деятельности</w:t>
      </w:r>
    </w:p>
    <w:p w:rsidR="00512640" w:rsidRDefault="00512640" w:rsidP="00AD2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Показатель </w:t>
      </w:r>
      <w:r w:rsidRPr="00512640">
        <w:rPr>
          <w:rFonts w:ascii="Times New Roman" w:hAnsi="Times New Roman" w:cs="Times New Roman"/>
          <w:bCs/>
          <w:sz w:val="28"/>
          <w:szCs w:val="28"/>
        </w:rPr>
        <w:t>Количество поддержанных субъектов малого и среднего предпринимательства, получивших образовательную поддержку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по плану 8, по факту 8. Выполнение 100,0%.</w:t>
      </w:r>
    </w:p>
    <w:p w:rsidR="00573B74" w:rsidRDefault="00512640" w:rsidP="00AD2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Показатель </w:t>
      </w:r>
      <w:r w:rsidRPr="00512640">
        <w:rPr>
          <w:rFonts w:ascii="Times New Roman" w:hAnsi="Times New Roman" w:cs="Times New Roman"/>
          <w:bCs/>
          <w:sz w:val="28"/>
          <w:szCs w:val="28"/>
        </w:rPr>
        <w:t>Количество поддержанных субъектов малого и среднего предпринимательства, получивших информационно - консультационную поддержку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по плану 194, по факту 203. Выполнение </w:t>
      </w:r>
      <w:r w:rsidR="00573B74">
        <w:rPr>
          <w:rFonts w:ascii="Times New Roman" w:hAnsi="Times New Roman" w:cs="Times New Roman"/>
          <w:bCs/>
          <w:sz w:val="28"/>
          <w:szCs w:val="28"/>
        </w:rPr>
        <w:t>104,6%.</w:t>
      </w:r>
    </w:p>
    <w:p w:rsidR="00573B74" w:rsidRDefault="00573B74" w:rsidP="00AD2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Показатель </w:t>
      </w:r>
      <w:r w:rsidRPr="00573B74">
        <w:rPr>
          <w:rFonts w:ascii="Times New Roman" w:hAnsi="Times New Roman" w:cs="Times New Roman"/>
          <w:bCs/>
          <w:sz w:val="28"/>
          <w:szCs w:val="28"/>
        </w:rPr>
        <w:t>Количество поддержанных субъектов малого и среднего предпринимательства, получивших методическую поддержку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по плану 50, по факту 60. Выполнение 120,0%.</w:t>
      </w:r>
    </w:p>
    <w:p w:rsidR="00573B74" w:rsidRDefault="00573B74" w:rsidP="00AD2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Показатель </w:t>
      </w:r>
      <w:r w:rsidRPr="00573B74">
        <w:rPr>
          <w:rFonts w:ascii="Times New Roman" w:hAnsi="Times New Roman" w:cs="Times New Roman"/>
          <w:bCs/>
          <w:sz w:val="28"/>
          <w:szCs w:val="28"/>
        </w:rPr>
        <w:t>Количество поддержанных субъектов малого и среднего предпринимательства, получивших информационно - правовую поддержку</w:t>
      </w:r>
      <w:r w:rsidR="00AB7FDA" w:rsidRPr="00AB7FDA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- по плану 303, по факту 306. Выполнение 101,0%.</w:t>
      </w:r>
    </w:p>
    <w:p w:rsidR="00573B74" w:rsidRDefault="00573B74" w:rsidP="00AD2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3B74">
        <w:rPr>
          <w:rFonts w:ascii="Times New Roman" w:hAnsi="Times New Roman" w:cs="Times New Roman"/>
          <w:b/>
          <w:bCs/>
          <w:sz w:val="28"/>
          <w:szCs w:val="28"/>
        </w:rPr>
        <w:t>Задача 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7FDA" w:rsidRPr="00AB7FDA">
        <w:rPr>
          <w:rFonts w:ascii="Times New Roman" w:hAnsi="Times New Roman" w:cs="Times New Roman"/>
          <w:bCs/>
          <w:sz w:val="28"/>
          <w:szCs w:val="28"/>
        </w:rPr>
        <w:tab/>
      </w:r>
      <w:r w:rsidRPr="00573B74">
        <w:rPr>
          <w:rFonts w:ascii="Times New Roman" w:hAnsi="Times New Roman" w:cs="Times New Roman"/>
          <w:bCs/>
          <w:sz w:val="28"/>
          <w:szCs w:val="28"/>
        </w:rPr>
        <w:t>Предоставление имущественной поддержки субъектам малого и среднего предпринимательства</w:t>
      </w:r>
      <w:r w:rsidRPr="00573B74">
        <w:rPr>
          <w:rFonts w:ascii="Times New Roman" w:hAnsi="Times New Roman" w:cs="Times New Roman"/>
          <w:bCs/>
          <w:sz w:val="28"/>
          <w:szCs w:val="28"/>
        </w:rPr>
        <w:tab/>
      </w:r>
    </w:p>
    <w:p w:rsidR="00AB7FDA" w:rsidRPr="00D14AF3" w:rsidRDefault="00573B74" w:rsidP="00AD2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Показатель </w:t>
      </w:r>
      <w:r w:rsidRPr="00573B74">
        <w:rPr>
          <w:rFonts w:ascii="Times New Roman" w:hAnsi="Times New Roman" w:cs="Times New Roman"/>
          <w:bCs/>
          <w:sz w:val="28"/>
          <w:szCs w:val="28"/>
        </w:rPr>
        <w:t>Площадь муниципальной собственности, арендуемая субъектами малого и среднего предпринимательства</w:t>
      </w:r>
      <w:r>
        <w:rPr>
          <w:rFonts w:ascii="Times New Roman" w:hAnsi="Times New Roman" w:cs="Times New Roman"/>
          <w:bCs/>
          <w:sz w:val="28"/>
          <w:szCs w:val="28"/>
        </w:rPr>
        <w:tab/>
        <w:t>, по плану 775,13, по факту 775,13. Выполнение 100,0%.</w:t>
      </w:r>
      <w:r w:rsidRPr="00573B74">
        <w:rPr>
          <w:rFonts w:ascii="Times New Roman" w:hAnsi="Times New Roman" w:cs="Times New Roman"/>
          <w:bCs/>
          <w:sz w:val="28"/>
          <w:szCs w:val="28"/>
        </w:rPr>
        <w:tab/>
      </w:r>
      <w:r w:rsidRPr="00573B74">
        <w:rPr>
          <w:rFonts w:ascii="Times New Roman" w:hAnsi="Times New Roman" w:cs="Times New Roman"/>
          <w:bCs/>
          <w:sz w:val="28"/>
          <w:szCs w:val="28"/>
        </w:rPr>
        <w:tab/>
      </w:r>
      <w:r w:rsidRPr="00573B74">
        <w:rPr>
          <w:rFonts w:ascii="Times New Roman" w:hAnsi="Times New Roman" w:cs="Times New Roman"/>
          <w:bCs/>
          <w:sz w:val="28"/>
          <w:szCs w:val="28"/>
        </w:rPr>
        <w:tab/>
      </w:r>
      <w:r w:rsidRPr="00573B74">
        <w:rPr>
          <w:rFonts w:ascii="Times New Roman" w:hAnsi="Times New Roman" w:cs="Times New Roman"/>
          <w:bCs/>
          <w:sz w:val="28"/>
          <w:szCs w:val="28"/>
        </w:rPr>
        <w:tab/>
      </w:r>
      <w:r w:rsidRPr="00573B74">
        <w:rPr>
          <w:rFonts w:ascii="Times New Roman" w:hAnsi="Times New Roman" w:cs="Times New Roman"/>
          <w:bCs/>
          <w:sz w:val="28"/>
          <w:szCs w:val="28"/>
        </w:rPr>
        <w:tab/>
      </w:r>
      <w:r w:rsidRPr="00573B74">
        <w:rPr>
          <w:rFonts w:ascii="Times New Roman" w:hAnsi="Times New Roman" w:cs="Times New Roman"/>
          <w:bCs/>
          <w:sz w:val="28"/>
          <w:szCs w:val="28"/>
        </w:rPr>
        <w:tab/>
      </w:r>
      <w:r w:rsidR="00AB7FDA" w:rsidRPr="00AB7FDA">
        <w:rPr>
          <w:rFonts w:ascii="Times New Roman" w:hAnsi="Times New Roman" w:cs="Times New Roman"/>
          <w:bCs/>
          <w:sz w:val="28"/>
          <w:szCs w:val="28"/>
        </w:rPr>
        <w:tab/>
      </w:r>
      <w:r w:rsidR="00AB7FDA" w:rsidRPr="00AB7FDA">
        <w:rPr>
          <w:rFonts w:ascii="Times New Roman" w:hAnsi="Times New Roman" w:cs="Times New Roman"/>
          <w:bCs/>
          <w:sz w:val="28"/>
          <w:szCs w:val="28"/>
        </w:rPr>
        <w:tab/>
      </w:r>
      <w:r w:rsidR="00AB7FDA" w:rsidRPr="00AB7FDA">
        <w:rPr>
          <w:rFonts w:ascii="Times New Roman" w:hAnsi="Times New Roman" w:cs="Times New Roman"/>
          <w:bCs/>
          <w:sz w:val="28"/>
          <w:szCs w:val="28"/>
        </w:rPr>
        <w:tab/>
      </w:r>
      <w:r w:rsidR="00AB7FDA" w:rsidRPr="00AB7FDA">
        <w:rPr>
          <w:rFonts w:ascii="Times New Roman" w:hAnsi="Times New Roman" w:cs="Times New Roman"/>
          <w:bCs/>
          <w:sz w:val="28"/>
          <w:szCs w:val="28"/>
        </w:rPr>
        <w:tab/>
      </w:r>
      <w:r w:rsidR="00AB7FDA" w:rsidRPr="00AB7FDA">
        <w:rPr>
          <w:rFonts w:ascii="Times New Roman" w:hAnsi="Times New Roman" w:cs="Times New Roman"/>
          <w:bCs/>
          <w:sz w:val="28"/>
          <w:szCs w:val="28"/>
        </w:rPr>
        <w:tab/>
      </w:r>
      <w:r w:rsidR="00AB7FDA" w:rsidRPr="00AB7FDA">
        <w:rPr>
          <w:rFonts w:ascii="Times New Roman" w:hAnsi="Times New Roman" w:cs="Times New Roman"/>
          <w:bCs/>
          <w:sz w:val="28"/>
          <w:szCs w:val="28"/>
        </w:rPr>
        <w:tab/>
      </w:r>
      <w:r w:rsidR="00AB7FDA" w:rsidRPr="00AB7FDA">
        <w:rPr>
          <w:rFonts w:ascii="Times New Roman" w:hAnsi="Times New Roman" w:cs="Times New Roman"/>
          <w:bCs/>
          <w:sz w:val="28"/>
          <w:szCs w:val="28"/>
        </w:rPr>
        <w:tab/>
      </w:r>
      <w:r w:rsidR="00AB7FDA" w:rsidRPr="00AB7FDA">
        <w:rPr>
          <w:rFonts w:ascii="Times New Roman" w:hAnsi="Times New Roman" w:cs="Times New Roman"/>
          <w:bCs/>
          <w:sz w:val="28"/>
          <w:szCs w:val="28"/>
        </w:rPr>
        <w:tab/>
      </w:r>
    </w:p>
    <w:p w:rsidR="00B57F20" w:rsidRDefault="00B57F20" w:rsidP="00D14325">
      <w:pPr>
        <w:shd w:val="clear" w:color="auto" w:fill="FFFFFF"/>
        <w:tabs>
          <w:tab w:val="left" w:pos="9067"/>
        </w:tabs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B071EB" w:rsidRDefault="00B071EB" w:rsidP="00C72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4CDF" w:rsidRDefault="002B4CDF" w:rsidP="00C72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4CDF" w:rsidRDefault="002B4CDF" w:rsidP="00C72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4CDF" w:rsidRDefault="002B4CDF" w:rsidP="00C72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4CDF" w:rsidRDefault="002B4CDF" w:rsidP="00C72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4CDF" w:rsidRDefault="002B4CDF" w:rsidP="00C72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71EB" w:rsidRDefault="00B071EB" w:rsidP="00C72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71EB" w:rsidRDefault="00B071EB" w:rsidP="00C72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71EB" w:rsidRDefault="00B071EB" w:rsidP="00C72A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071EB" w:rsidSect="00010D65">
      <w:pgSz w:w="11906" w:h="16838"/>
      <w:pgMar w:top="1134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30C"/>
    <w:rsid w:val="00010D65"/>
    <w:rsid w:val="00011F02"/>
    <w:rsid w:val="00013B3D"/>
    <w:rsid w:val="00031CC8"/>
    <w:rsid w:val="00044901"/>
    <w:rsid w:val="00067848"/>
    <w:rsid w:val="000927C1"/>
    <w:rsid w:val="00097CC1"/>
    <w:rsid w:val="000A1B17"/>
    <w:rsid w:val="000A1D5D"/>
    <w:rsid w:val="000B7440"/>
    <w:rsid w:val="000C4FA5"/>
    <w:rsid w:val="000D1C2A"/>
    <w:rsid w:val="000E5CA7"/>
    <w:rsid w:val="000F1794"/>
    <w:rsid w:val="000F3EE6"/>
    <w:rsid w:val="00121495"/>
    <w:rsid w:val="00123EC2"/>
    <w:rsid w:val="0012455D"/>
    <w:rsid w:val="00125BEB"/>
    <w:rsid w:val="001307DF"/>
    <w:rsid w:val="00132994"/>
    <w:rsid w:val="0013422B"/>
    <w:rsid w:val="001512CE"/>
    <w:rsid w:val="00155ECD"/>
    <w:rsid w:val="001565F4"/>
    <w:rsid w:val="00161D80"/>
    <w:rsid w:val="00161FE7"/>
    <w:rsid w:val="00162420"/>
    <w:rsid w:val="00162C9B"/>
    <w:rsid w:val="001649F6"/>
    <w:rsid w:val="00176665"/>
    <w:rsid w:val="00180C43"/>
    <w:rsid w:val="00184D9C"/>
    <w:rsid w:val="00194165"/>
    <w:rsid w:val="001D14D7"/>
    <w:rsid w:val="001D399A"/>
    <w:rsid w:val="001F0485"/>
    <w:rsid w:val="001F45C4"/>
    <w:rsid w:val="00200258"/>
    <w:rsid w:val="00204D24"/>
    <w:rsid w:val="00206F6E"/>
    <w:rsid w:val="00207B8C"/>
    <w:rsid w:val="002203C9"/>
    <w:rsid w:val="00225B08"/>
    <w:rsid w:val="00227124"/>
    <w:rsid w:val="00227CC2"/>
    <w:rsid w:val="00232599"/>
    <w:rsid w:val="00233322"/>
    <w:rsid w:val="002634C0"/>
    <w:rsid w:val="00265751"/>
    <w:rsid w:val="00273FC7"/>
    <w:rsid w:val="002757F0"/>
    <w:rsid w:val="002A7694"/>
    <w:rsid w:val="002B4CDF"/>
    <w:rsid w:val="002D4F99"/>
    <w:rsid w:val="002E1993"/>
    <w:rsid w:val="002E3E41"/>
    <w:rsid w:val="002E41F2"/>
    <w:rsid w:val="002F7EB7"/>
    <w:rsid w:val="0030479B"/>
    <w:rsid w:val="003122A4"/>
    <w:rsid w:val="0031447B"/>
    <w:rsid w:val="00315B0B"/>
    <w:rsid w:val="00321D3F"/>
    <w:rsid w:val="00344FE5"/>
    <w:rsid w:val="003525A2"/>
    <w:rsid w:val="003562BD"/>
    <w:rsid w:val="00376A3E"/>
    <w:rsid w:val="00394104"/>
    <w:rsid w:val="003B5EB7"/>
    <w:rsid w:val="003C15C0"/>
    <w:rsid w:val="003C7DB3"/>
    <w:rsid w:val="00406A3D"/>
    <w:rsid w:val="00424A59"/>
    <w:rsid w:val="00426D9C"/>
    <w:rsid w:val="004313CD"/>
    <w:rsid w:val="00443665"/>
    <w:rsid w:val="00450F0B"/>
    <w:rsid w:val="004519A3"/>
    <w:rsid w:val="004608BC"/>
    <w:rsid w:val="00467A0A"/>
    <w:rsid w:val="00472F6F"/>
    <w:rsid w:val="00480B36"/>
    <w:rsid w:val="00484242"/>
    <w:rsid w:val="00491D6C"/>
    <w:rsid w:val="004C2633"/>
    <w:rsid w:val="004C2FAC"/>
    <w:rsid w:val="004E3F5B"/>
    <w:rsid w:val="004F6FE3"/>
    <w:rsid w:val="00511FBE"/>
    <w:rsid w:val="00512640"/>
    <w:rsid w:val="00513DD8"/>
    <w:rsid w:val="00517D71"/>
    <w:rsid w:val="00520559"/>
    <w:rsid w:val="00531334"/>
    <w:rsid w:val="005614C8"/>
    <w:rsid w:val="00563F53"/>
    <w:rsid w:val="00564055"/>
    <w:rsid w:val="00564EA4"/>
    <w:rsid w:val="00573B74"/>
    <w:rsid w:val="005752C9"/>
    <w:rsid w:val="00581EAA"/>
    <w:rsid w:val="005862BD"/>
    <w:rsid w:val="00587468"/>
    <w:rsid w:val="00592EC3"/>
    <w:rsid w:val="00597CC0"/>
    <w:rsid w:val="005A115F"/>
    <w:rsid w:val="005A3554"/>
    <w:rsid w:val="005B6365"/>
    <w:rsid w:val="005C3116"/>
    <w:rsid w:val="005C4E4F"/>
    <w:rsid w:val="005C64D6"/>
    <w:rsid w:val="005D1894"/>
    <w:rsid w:val="006046A5"/>
    <w:rsid w:val="006231DC"/>
    <w:rsid w:val="00627A1B"/>
    <w:rsid w:val="0063578D"/>
    <w:rsid w:val="00635A16"/>
    <w:rsid w:val="0065732B"/>
    <w:rsid w:val="0066414F"/>
    <w:rsid w:val="00664399"/>
    <w:rsid w:val="006646B6"/>
    <w:rsid w:val="0066495C"/>
    <w:rsid w:val="00666B7A"/>
    <w:rsid w:val="00667CAE"/>
    <w:rsid w:val="00674CC2"/>
    <w:rsid w:val="0068646D"/>
    <w:rsid w:val="00694877"/>
    <w:rsid w:val="006A2212"/>
    <w:rsid w:val="006B434B"/>
    <w:rsid w:val="006C0C41"/>
    <w:rsid w:val="006C60C0"/>
    <w:rsid w:val="006C79A5"/>
    <w:rsid w:val="00700765"/>
    <w:rsid w:val="00703C15"/>
    <w:rsid w:val="00705B5E"/>
    <w:rsid w:val="007165BE"/>
    <w:rsid w:val="00727FA8"/>
    <w:rsid w:val="00732955"/>
    <w:rsid w:val="00744030"/>
    <w:rsid w:val="00746CFB"/>
    <w:rsid w:val="00754D84"/>
    <w:rsid w:val="00780A83"/>
    <w:rsid w:val="007B0945"/>
    <w:rsid w:val="007C0230"/>
    <w:rsid w:val="007D085F"/>
    <w:rsid w:val="007E7A8F"/>
    <w:rsid w:val="007F4EBC"/>
    <w:rsid w:val="00800B68"/>
    <w:rsid w:val="00801249"/>
    <w:rsid w:val="008016E4"/>
    <w:rsid w:val="00841969"/>
    <w:rsid w:val="00842507"/>
    <w:rsid w:val="008478C2"/>
    <w:rsid w:val="00871A84"/>
    <w:rsid w:val="00874725"/>
    <w:rsid w:val="00883758"/>
    <w:rsid w:val="00884C01"/>
    <w:rsid w:val="008A0668"/>
    <w:rsid w:val="008A25FF"/>
    <w:rsid w:val="008A6E99"/>
    <w:rsid w:val="008C1A81"/>
    <w:rsid w:val="008E00B4"/>
    <w:rsid w:val="008E0197"/>
    <w:rsid w:val="008E1401"/>
    <w:rsid w:val="008E51EB"/>
    <w:rsid w:val="008E5B24"/>
    <w:rsid w:val="008F3D3F"/>
    <w:rsid w:val="00901765"/>
    <w:rsid w:val="00906CC7"/>
    <w:rsid w:val="0091223B"/>
    <w:rsid w:val="00917C56"/>
    <w:rsid w:val="00925F8B"/>
    <w:rsid w:val="00926287"/>
    <w:rsid w:val="00935B04"/>
    <w:rsid w:val="00941C5A"/>
    <w:rsid w:val="00941E35"/>
    <w:rsid w:val="00951F85"/>
    <w:rsid w:val="00954AFC"/>
    <w:rsid w:val="009655FB"/>
    <w:rsid w:val="00987A25"/>
    <w:rsid w:val="0099060D"/>
    <w:rsid w:val="009A54E8"/>
    <w:rsid w:val="009B0838"/>
    <w:rsid w:val="009B69F7"/>
    <w:rsid w:val="009C4DE5"/>
    <w:rsid w:val="009D4D08"/>
    <w:rsid w:val="009D545C"/>
    <w:rsid w:val="00A31D8E"/>
    <w:rsid w:val="00A445D8"/>
    <w:rsid w:val="00A61375"/>
    <w:rsid w:val="00A655D9"/>
    <w:rsid w:val="00A714FE"/>
    <w:rsid w:val="00A84861"/>
    <w:rsid w:val="00A92356"/>
    <w:rsid w:val="00A97A85"/>
    <w:rsid w:val="00AB1ED6"/>
    <w:rsid w:val="00AB7FDA"/>
    <w:rsid w:val="00AC2854"/>
    <w:rsid w:val="00AD2174"/>
    <w:rsid w:val="00AD7C00"/>
    <w:rsid w:val="00AE0247"/>
    <w:rsid w:val="00AE22C5"/>
    <w:rsid w:val="00AF330C"/>
    <w:rsid w:val="00B01974"/>
    <w:rsid w:val="00B071EB"/>
    <w:rsid w:val="00B07329"/>
    <w:rsid w:val="00B12FAF"/>
    <w:rsid w:val="00B21AFD"/>
    <w:rsid w:val="00B2785F"/>
    <w:rsid w:val="00B47A9E"/>
    <w:rsid w:val="00B57F20"/>
    <w:rsid w:val="00B630B7"/>
    <w:rsid w:val="00B70DE7"/>
    <w:rsid w:val="00B81B11"/>
    <w:rsid w:val="00B93839"/>
    <w:rsid w:val="00BA28F5"/>
    <w:rsid w:val="00BA42BE"/>
    <w:rsid w:val="00BB4676"/>
    <w:rsid w:val="00BC2CD9"/>
    <w:rsid w:val="00BD1E43"/>
    <w:rsid w:val="00BE5805"/>
    <w:rsid w:val="00BE65E6"/>
    <w:rsid w:val="00BE6AAE"/>
    <w:rsid w:val="00BF1BBF"/>
    <w:rsid w:val="00C15AB0"/>
    <w:rsid w:val="00C212F7"/>
    <w:rsid w:val="00C26C59"/>
    <w:rsid w:val="00C46C24"/>
    <w:rsid w:val="00C5071A"/>
    <w:rsid w:val="00C57E33"/>
    <w:rsid w:val="00C72AD9"/>
    <w:rsid w:val="00CA18BA"/>
    <w:rsid w:val="00CB16FD"/>
    <w:rsid w:val="00CB6DCF"/>
    <w:rsid w:val="00CC0900"/>
    <w:rsid w:val="00CC58EF"/>
    <w:rsid w:val="00CE0D07"/>
    <w:rsid w:val="00CF7248"/>
    <w:rsid w:val="00CF7610"/>
    <w:rsid w:val="00D021B8"/>
    <w:rsid w:val="00D04310"/>
    <w:rsid w:val="00D05C77"/>
    <w:rsid w:val="00D14325"/>
    <w:rsid w:val="00D14AF3"/>
    <w:rsid w:val="00D20293"/>
    <w:rsid w:val="00D22391"/>
    <w:rsid w:val="00D43470"/>
    <w:rsid w:val="00D4687F"/>
    <w:rsid w:val="00D473B1"/>
    <w:rsid w:val="00D544B3"/>
    <w:rsid w:val="00D552DD"/>
    <w:rsid w:val="00D6164F"/>
    <w:rsid w:val="00D86070"/>
    <w:rsid w:val="00DB7F95"/>
    <w:rsid w:val="00DC17FA"/>
    <w:rsid w:val="00DD6500"/>
    <w:rsid w:val="00DD7B2D"/>
    <w:rsid w:val="00DF399F"/>
    <w:rsid w:val="00DF57D3"/>
    <w:rsid w:val="00E10FD4"/>
    <w:rsid w:val="00E1161C"/>
    <w:rsid w:val="00E30EBB"/>
    <w:rsid w:val="00E543C0"/>
    <w:rsid w:val="00E82FC7"/>
    <w:rsid w:val="00E86CC7"/>
    <w:rsid w:val="00E900B5"/>
    <w:rsid w:val="00E936C9"/>
    <w:rsid w:val="00E94BC6"/>
    <w:rsid w:val="00EB4129"/>
    <w:rsid w:val="00EB6920"/>
    <w:rsid w:val="00EC59D0"/>
    <w:rsid w:val="00F26333"/>
    <w:rsid w:val="00F32170"/>
    <w:rsid w:val="00F343C9"/>
    <w:rsid w:val="00F42028"/>
    <w:rsid w:val="00F56670"/>
    <w:rsid w:val="00F6255D"/>
    <w:rsid w:val="00F66F5C"/>
    <w:rsid w:val="00F91902"/>
    <w:rsid w:val="00FA40F6"/>
    <w:rsid w:val="00FA4B55"/>
    <w:rsid w:val="00FA5C9C"/>
    <w:rsid w:val="00FB42FD"/>
    <w:rsid w:val="00FB6869"/>
    <w:rsid w:val="00FC5BEB"/>
    <w:rsid w:val="00FD6DB5"/>
    <w:rsid w:val="00FE3AF8"/>
    <w:rsid w:val="00F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8C7A7-428A-477F-A308-194B689EE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Tatiana</cp:lastModifiedBy>
  <cp:revision>25</cp:revision>
  <cp:lastPrinted>2019-03-11T04:03:00Z</cp:lastPrinted>
  <dcterms:created xsi:type="dcterms:W3CDTF">2018-01-25T07:08:00Z</dcterms:created>
  <dcterms:modified xsi:type="dcterms:W3CDTF">2019-06-27T04:02:00Z</dcterms:modified>
</cp:coreProperties>
</file>