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A968B4" w14:textId="0DE26F2A" w:rsidR="007C31B9" w:rsidRDefault="007C31B9" w:rsidP="007C31B9">
      <w:pPr>
        <w:jc w:val="center"/>
        <w:rPr>
          <w:b/>
          <w:sz w:val="28"/>
          <w:szCs w:val="28"/>
        </w:rPr>
      </w:pPr>
      <w:r w:rsidRPr="009B2D3A">
        <w:rPr>
          <w:noProof/>
          <w:sz w:val="16"/>
          <w:szCs w:val="16"/>
        </w:rPr>
        <w:drawing>
          <wp:inline distT="0" distB="0" distL="0" distR="0" wp14:anchorId="31C83516" wp14:editId="1E17B0B2">
            <wp:extent cx="571500" cy="676275"/>
            <wp:effectExtent l="0" t="0" r="0" b="9525"/>
            <wp:docPr id="1" name="Рисунок 1" descr="Без коро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з короны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22A7D1" w14:textId="77777777" w:rsidR="007C31B9" w:rsidRDefault="007C31B9" w:rsidP="007C31B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Боготольского района</w:t>
      </w:r>
    </w:p>
    <w:p w14:paraId="3A8CE261" w14:textId="77777777" w:rsidR="007C31B9" w:rsidRPr="0094349F" w:rsidRDefault="007C31B9" w:rsidP="007C31B9">
      <w:pPr>
        <w:jc w:val="center"/>
        <w:rPr>
          <w:b/>
          <w:sz w:val="28"/>
          <w:szCs w:val="28"/>
        </w:rPr>
      </w:pPr>
      <w:r w:rsidRPr="0094349F">
        <w:rPr>
          <w:b/>
          <w:sz w:val="28"/>
          <w:szCs w:val="28"/>
        </w:rPr>
        <w:t>Красноярского края</w:t>
      </w:r>
    </w:p>
    <w:p w14:paraId="49D57AD4" w14:textId="77777777" w:rsidR="007C31B9" w:rsidRDefault="007C31B9" w:rsidP="007C31B9">
      <w:pPr>
        <w:jc w:val="center"/>
        <w:rPr>
          <w:b/>
          <w:sz w:val="28"/>
          <w:szCs w:val="28"/>
        </w:rPr>
      </w:pPr>
    </w:p>
    <w:p w14:paraId="1DD5FDD2" w14:textId="77777777" w:rsidR="007C31B9" w:rsidRDefault="007C31B9" w:rsidP="007C31B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14:paraId="35771CDC" w14:textId="77777777" w:rsidR="007C31B9" w:rsidRDefault="007C31B9" w:rsidP="007C31B9">
      <w:pPr>
        <w:jc w:val="center"/>
        <w:rPr>
          <w:b/>
          <w:sz w:val="28"/>
          <w:szCs w:val="28"/>
        </w:rPr>
      </w:pPr>
    </w:p>
    <w:p w14:paraId="359AE6E9" w14:textId="77777777" w:rsidR="007C31B9" w:rsidRPr="0037431C" w:rsidRDefault="007C31B9" w:rsidP="007C31B9">
      <w:pPr>
        <w:jc w:val="center"/>
        <w:rPr>
          <w:sz w:val="28"/>
          <w:szCs w:val="28"/>
        </w:rPr>
      </w:pPr>
      <w:r w:rsidRPr="0037431C">
        <w:rPr>
          <w:sz w:val="28"/>
          <w:szCs w:val="28"/>
        </w:rPr>
        <w:t>г. Боготол</w:t>
      </w:r>
    </w:p>
    <w:p w14:paraId="12993AF6" w14:textId="77777777" w:rsidR="007C31B9" w:rsidRDefault="007C31B9" w:rsidP="007C31B9">
      <w:pPr>
        <w:jc w:val="center"/>
        <w:rPr>
          <w:b/>
          <w:sz w:val="28"/>
          <w:szCs w:val="28"/>
        </w:rPr>
      </w:pPr>
    </w:p>
    <w:p w14:paraId="1B779954" w14:textId="73ACD191" w:rsidR="007C31B9" w:rsidRPr="00192850" w:rsidRDefault="007C31B9" w:rsidP="007C31B9">
      <w:pPr>
        <w:rPr>
          <w:sz w:val="28"/>
          <w:szCs w:val="28"/>
        </w:rPr>
      </w:pPr>
      <w:r w:rsidRPr="00192850">
        <w:rPr>
          <w:sz w:val="28"/>
          <w:szCs w:val="28"/>
        </w:rPr>
        <w:t>«</w:t>
      </w:r>
      <w:r w:rsidR="00875A2C">
        <w:rPr>
          <w:sz w:val="28"/>
          <w:szCs w:val="28"/>
        </w:rPr>
        <w:t>09</w:t>
      </w:r>
      <w:r w:rsidRPr="00192850">
        <w:rPr>
          <w:sz w:val="28"/>
          <w:szCs w:val="28"/>
        </w:rPr>
        <w:t xml:space="preserve">» </w:t>
      </w:r>
      <w:r w:rsidR="00176BB2">
        <w:rPr>
          <w:sz w:val="28"/>
          <w:szCs w:val="28"/>
        </w:rPr>
        <w:t>ию</w:t>
      </w:r>
      <w:r w:rsidR="00DA3BB7">
        <w:rPr>
          <w:sz w:val="28"/>
          <w:szCs w:val="28"/>
        </w:rPr>
        <w:t>ля</w:t>
      </w:r>
      <w:r w:rsidR="00176BB2">
        <w:rPr>
          <w:sz w:val="28"/>
          <w:szCs w:val="28"/>
        </w:rPr>
        <w:t xml:space="preserve"> </w:t>
      </w:r>
      <w:r w:rsidR="00176BB2" w:rsidRPr="00192850">
        <w:rPr>
          <w:sz w:val="28"/>
          <w:szCs w:val="28"/>
        </w:rPr>
        <w:t>2025</w:t>
      </w:r>
      <w:r>
        <w:rPr>
          <w:sz w:val="28"/>
          <w:szCs w:val="28"/>
        </w:rPr>
        <w:t xml:space="preserve"> </w:t>
      </w:r>
      <w:r w:rsidRPr="00192850">
        <w:rPr>
          <w:sz w:val="28"/>
          <w:szCs w:val="28"/>
        </w:rPr>
        <w:t xml:space="preserve">г.                                                                     </w:t>
      </w:r>
      <w:r>
        <w:rPr>
          <w:sz w:val="28"/>
          <w:szCs w:val="28"/>
        </w:rPr>
        <w:t xml:space="preserve">          </w:t>
      </w:r>
      <w:r w:rsidRPr="00192850">
        <w:rPr>
          <w:sz w:val="28"/>
          <w:szCs w:val="28"/>
        </w:rPr>
        <w:t xml:space="preserve">  </w:t>
      </w:r>
      <w:r w:rsidR="00C769E8">
        <w:rPr>
          <w:sz w:val="28"/>
          <w:szCs w:val="28"/>
        </w:rPr>
        <w:t xml:space="preserve">     </w:t>
      </w:r>
      <w:r w:rsidRPr="00192850">
        <w:rPr>
          <w:sz w:val="28"/>
          <w:szCs w:val="28"/>
        </w:rPr>
        <w:t xml:space="preserve"> № </w:t>
      </w:r>
      <w:r w:rsidR="00875A2C">
        <w:rPr>
          <w:sz w:val="28"/>
          <w:szCs w:val="28"/>
        </w:rPr>
        <w:t>252</w:t>
      </w:r>
      <w:bookmarkStart w:id="0" w:name="_GoBack"/>
      <w:bookmarkEnd w:id="0"/>
      <w:r w:rsidRPr="00192850">
        <w:rPr>
          <w:sz w:val="28"/>
          <w:szCs w:val="28"/>
        </w:rPr>
        <w:t>-п</w:t>
      </w:r>
    </w:p>
    <w:p w14:paraId="5641FA90" w14:textId="77777777" w:rsidR="007C31B9" w:rsidRPr="002424A4" w:rsidRDefault="007C31B9" w:rsidP="007C31B9">
      <w:pPr>
        <w:jc w:val="center"/>
        <w:rPr>
          <w:sz w:val="20"/>
          <w:szCs w:val="20"/>
        </w:rPr>
      </w:pPr>
    </w:p>
    <w:p w14:paraId="3C36585B" w14:textId="06DA2C22" w:rsidR="007C31B9" w:rsidRPr="0037431C" w:rsidRDefault="00DA3BB7" w:rsidP="007C31B9">
      <w:pPr>
        <w:jc w:val="both"/>
        <w:rPr>
          <w:sz w:val="28"/>
          <w:szCs w:val="28"/>
        </w:rPr>
      </w:pPr>
      <w:r>
        <w:rPr>
          <w:sz w:val="28"/>
          <w:szCs w:val="28"/>
        </w:rPr>
        <w:t>Об условиях приватизации муниципальной собственности при реализации преимущественного права арендаторами на приобретение арендуемого имущества</w:t>
      </w:r>
    </w:p>
    <w:p w14:paraId="0BE86012" w14:textId="77777777" w:rsidR="007C31B9" w:rsidRPr="0037431C" w:rsidRDefault="007C31B9" w:rsidP="007C31B9">
      <w:pPr>
        <w:rPr>
          <w:sz w:val="28"/>
          <w:szCs w:val="28"/>
        </w:rPr>
      </w:pPr>
    </w:p>
    <w:p w14:paraId="67952AFC" w14:textId="7DF82251" w:rsidR="0061250D" w:rsidRDefault="00CE0350" w:rsidP="007C31B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</w:t>
      </w:r>
      <w:r w:rsidR="0061250D">
        <w:rPr>
          <w:sz w:val="28"/>
          <w:szCs w:val="28"/>
        </w:rPr>
        <w:t xml:space="preserve"> </w:t>
      </w:r>
      <w:r w:rsidR="00C5478E">
        <w:rPr>
          <w:sz w:val="28"/>
          <w:szCs w:val="28"/>
        </w:rPr>
        <w:t xml:space="preserve">Федерального закона от 21.12.2001 №178-ФЗ «О приватизации государственного и муниципального имущества», </w:t>
      </w:r>
      <w:r w:rsidR="0061250D">
        <w:rPr>
          <w:sz w:val="28"/>
          <w:szCs w:val="28"/>
        </w:rPr>
        <w:t>Федеральн</w:t>
      </w:r>
      <w:r>
        <w:rPr>
          <w:sz w:val="28"/>
          <w:szCs w:val="28"/>
        </w:rPr>
        <w:t>ого</w:t>
      </w:r>
      <w:r w:rsidR="00DA3BB7">
        <w:rPr>
          <w:sz w:val="28"/>
          <w:szCs w:val="28"/>
        </w:rPr>
        <w:t xml:space="preserve"> </w:t>
      </w:r>
      <w:r w:rsidR="0061250D">
        <w:rPr>
          <w:sz w:val="28"/>
          <w:szCs w:val="28"/>
        </w:rPr>
        <w:t xml:space="preserve"> зако</w:t>
      </w:r>
      <w:r>
        <w:rPr>
          <w:sz w:val="28"/>
          <w:szCs w:val="28"/>
        </w:rPr>
        <w:t>на</w:t>
      </w:r>
      <w:r w:rsidR="00DA3BB7">
        <w:rPr>
          <w:sz w:val="28"/>
          <w:szCs w:val="28"/>
        </w:rPr>
        <w:t xml:space="preserve"> </w:t>
      </w:r>
      <w:r w:rsidR="0061250D">
        <w:rPr>
          <w:sz w:val="28"/>
          <w:szCs w:val="28"/>
        </w:rPr>
        <w:t xml:space="preserve">от </w:t>
      </w:r>
      <w:r w:rsidR="00DA3BB7">
        <w:rPr>
          <w:sz w:val="28"/>
          <w:szCs w:val="28"/>
        </w:rPr>
        <w:t>22.07.2008</w:t>
      </w:r>
      <w:r w:rsidR="0061250D">
        <w:rPr>
          <w:sz w:val="28"/>
          <w:szCs w:val="28"/>
        </w:rPr>
        <w:t xml:space="preserve"> №</w:t>
      </w:r>
      <w:r w:rsidR="00DA3BB7">
        <w:rPr>
          <w:sz w:val="28"/>
          <w:szCs w:val="28"/>
        </w:rPr>
        <w:t>159</w:t>
      </w:r>
      <w:r w:rsidR="0061250D">
        <w:rPr>
          <w:sz w:val="28"/>
          <w:szCs w:val="28"/>
        </w:rPr>
        <w:t>-Ф3</w:t>
      </w:r>
      <w:r w:rsidR="00DA3BB7">
        <w:rPr>
          <w:sz w:val="28"/>
          <w:szCs w:val="28"/>
        </w:rPr>
        <w:t xml:space="preserve"> «Об особенностях отчуждения движимого и недвижимого имущества, находящегося в государственной или муниципальной собственности и арендуемого субъектами малого и среднего предпринимательства</w:t>
      </w:r>
      <w:r w:rsidR="00D672C2">
        <w:rPr>
          <w:sz w:val="28"/>
          <w:szCs w:val="28"/>
        </w:rPr>
        <w:t>, и о внесении изменений</w:t>
      </w:r>
      <w:r w:rsidR="0061250D">
        <w:rPr>
          <w:sz w:val="28"/>
          <w:szCs w:val="28"/>
        </w:rPr>
        <w:t xml:space="preserve"> </w:t>
      </w:r>
      <w:r w:rsidR="00466517">
        <w:rPr>
          <w:sz w:val="28"/>
          <w:szCs w:val="28"/>
        </w:rPr>
        <w:t>в отдельные законодательные акты Российской Федерации,</w:t>
      </w:r>
      <w:r>
        <w:rPr>
          <w:sz w:val="28"/>
          <w:szCs w:val="28"/>
        </w:rPr>
        <w:t xml:space="preserve"> в соответствии с</w:t>
      </w:r>
      <w:r w:rsidR="00466517">
        <w:rPr>
          <w:sz w:val="28"/>
          <w:szCs w:val="28"/>
        </w:rPr>
        <w:t xml:space="preserve"> </w:t>
      </w:r>
      <w:r w:rsidR="0061250D">
        <w:rPr>
          <w:sz w:val="28"/>
          <w:szCs w:val="28"/>
        </w:rPr>
        <w:t>Положени</w:t>
      </w:r>
      <w:r>
        <w:rPr>
          <w:sz w:val="28"/>
          <w:szCs w:val="28"/>
        </w:rPr>
        <w:t>ем</w:t>
      </w:r>
      <w:r w:rsidR="0061250D">
        <w:rPr>
          <w:sz w:val="28"/>
          <w:szCs w:val="28"/>
        </w:rPr>
        <w:t xml:space="preserve"> «О порядке управления и распоряжения муниципальным имуществом муниципального образования Боготольский муниципальный район Красноярского края», утвержденного Решением Боготольского районного Совета депутатов от 16.12.2021 №12-115, Уставом Боготольского района Красноярского края</w:t>
      </w:r>
    </w:p>
    <w:p w14:paraId="42C925DB" w14:textId="609EEC1F" w:rsidR="007C31B9" w:rsidRDefault="007C31B9" w:rsidP="007C31B9">
      <w:pPr>
        <w:ind w:firstLine="709"/>
        <w:jc w:val="both"/>
        <w:rPr>
          <w:sz w:val="28"/>
          <w:szCs w:val="28"/>
        </w:rPr>
      </w:pPr>
      <w:r w:rsidRPr="005A0594">
        <w:rPr>
          <w:sz w:val="28"/>
          <w:szCs w:val="28"/>
        </w:rPr>
        <w:t>ПОСТАНОВЛЯЮ:</w:t>
      </w:r>
    </w:p>
    <w:p w14:paraId="39BE1BCD" w14:textId="003C51B1" w:rsidR="007C31B9" w:rsidRDefault="007C31B9" w:rsidP="007C31B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CE0350">
        <w:rPr>
          <w:sz w:val="28"/>
          <w:szCs w:val="28"/>
        </w:rPr>
        <w:t>Реализовать недвижимое имущество, находящееся в муниципальной собственности Боготольского района, согласно приложению.</w:t>
      </w:r>
    </w:p>
    <w:p w14:paraId="7025DC2E" w14:textId="001FF793" w:rsidR="00CE0350" w:rsidRDefault="007C31B9" w:rsidP="007C31B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CE0350">
        <w:rPr>
          <w:sz w:val="28"/>
          <w:szCs w:val="28"/>
        </w:rPr>
        <w:t>Установить способ продажи муниципального имущества: реализация преимущественного права выкупа арендуемого имущества.</w:t>
      </w:r>
    </w:p>
    <w:p w14:paraId="656977AD" w14:textId="3CF75E31" w:rsidR="00EA7CC6" w:rsidRDefault="00EA7CC6" w:rsidP="007C31B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3.Установить цену выкупа муниципального имущества, определенную согласно Отчету </w:t>
      </w:r>
      <w:r w:rsidR="007B6CD1">
        <w:rPr>
          <w:sz w:val="28"/>
          <w:szCs w:val="28"/>
        </w:rPr>
        <w:t>от 24.06.2025 №3517/02 об</w:t>
      </w:r>
      <w:r>
        <w:rPr>
          <w:sz w:val="28"/>
          <w:szCs w:val="28"/>
        </w:rPr>
        <w:t xml:space="preserve"> </w:t>
      </w:r>
      <w:r w:rsidR="007B6CD1">
        <w:rPr>
          <w:sz w:val="28"/>
          <w:szCs w:val="28"/>
        </w:rPr>
        <w:t>определении</w:t>
      </w:r>
      <w:r>
        <w:rPr>
          <w:sz w:val="28"/>
          <w:szCs w:val="28"/>
        </w:rPr>
        <w:t xml:space="preserve"> рыночной стоимости</w:t>
      </w:r>
      <w:r w:rsidR="007B6CD1">
        <w:rPr>
          <w:sz w:val="28"/>
          <w:szCs w:val="28"/>
        </w:rPr>
        <w:t xml:space="preserve"> недвижимого имущества</w:t>
      </w:r>
      <w:r>
        <w:rPr>
          <w:sz w:val="28"/>
          <w:szCs w:val="28"/>
        </w:rPr>
        <w:t xml:space="preserve"> </w:t>
      </w:r>
      <w:r w:rsidR="007B6CD1">
        <w:rPr>
          <w:sz w:val="28"/>
          <w:szCs w:val="28"/>
        </w:rPr>
        <w:t>в размере 536 715,00 (пятьсот тридцать шесть тысяч семьсот пятнадцать) рублей, 00 копеек (без НДС)</w:t>
      </w:r>
      <w:r w:rsidR="00A94049">
        <w:rPr>
          <w:sz w:val="28"/>
          <w:szCs w:val="28"/>
        </w:rPr>
        <w:t>.</w:t>
      </w:r>
    </w:p>
    <w:p w14:paraId="78E55B7F" w14:textId="14644B68" w:rsidR="00A94049" w:rsidRDefault="00485754" w:rsidP="007C31B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A61ADB">
        <w:rPr>
          <w:sz w:val="28"/>
          <w:szCs w:val="28"/>
        </w:rPr>
        <w:t>Определить</w:t>
      </w:r>
      <w:r>
        <w:rPr>
          <w:sz w:val="28"/>
          <w:szCs w:val="28"/>
        </w:rPr>
        <w:t xml:space="preserve"> способ оплаты муниципального имущества единовременным платежом.</w:t>
      </w:r>
    </w:p>
    <w:p w14:paraId="12C2F7F9" w14:textId="4E98145A" w:rsidR="007C31B9" w:rsidRDefault="00485754" w:rsidP="007C31B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7C31B9" w:rsidRPr="002A3D2B">
        <w:rPr>
          <w:sz w:val="28"/>
          <w:szCs w:val="28"/>
        </w:rPr>
        <w:t>Отделу муниципального</w:t>
      </w:r>
      <w:r w:rsidR="007C31B9" w:rsidRPr="000F6221">
        <w:rPr>
          <w:sz w:val="28"/>
          <w:szCs w:val="28"/>
        </w:rPr>
        <w:t xml:space="preserve"> имущества и земельных отношений администрации Боготольского района </w:t>
      </w:r>
      <w:r>
        <w:rPr>
          <w:sz w:val="28"/>
          <w:szCs w:val="28"/>
        </w:rPr>
        <w:t>направить проект договора купли-продажи арендуемого имущества покупателю в десятидневный срок с даты подписания настоящего Постановления.</w:t>
      </w:r>
    </w:p>
    <w:p w14:paraId="3B5195E4" w14:textId="5F6C59A5" w:rsidR="00485754" w:rsidRPr="00315229" w:rsidRDefault="00485754" w:rsidP="007C31B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Pr="00485754">
        <w:rPr>
          <w:sz w:val="28"/>
          <w:szCs w:val="28"/>
        </w:rPr>
        <w:t xml:space="preserve"> </w:t>
      </w:r>
      <w:r w:rsidRPr="0085019A">
        <w:rPr>
          <w:sz w:val="28"/>
          <w:szCs w:val="28"/>
        </w:rPr>
        <w:t xml:space="preserve">Опубликовать в периодическом печатном издании «Официальный вестник Боготольского района», разместить на официальном сайте администрации Боготольского района в сети Интернет </w:t>
      </w:r>
      <w:r w:rsidR="00315229" w:rsidRPr="00315229">
        <w:rPr>
          <w:sz w:val="28"/>
          <w:szCs w:val="28"/>
        </w:rPr>
        <w:t>(</w:t>
      </w:r>
      <w:r w:rsidR="00315229" w:rsidRPr="00315229">
        <w:rPr>
          <w:sz w:val="28"/>
          <w:szCs w:val="28"/>
          <w:lang w:val="en-US"/>
        </w:rPr>
        <w:t>https</w:t>
      </w:r>
      <w:r w:rsidR="00315229" w:rsidRPr="00315229">
        <w:rPr>
          <w:sz w:val="28"/>
          <w:szCs w:val="28"/>
        </w:rPr>
        <w:t>://</w:t>
      </w:r>
      <w:r w:rsidR="00315229">
        <w:rPr>
          <w:sz w:val="28"/>
          <w:szCs w:val="28"/>
          <w:lang w:val="en-US"/>
        </w:rPr>
        <w:t>bogotol</w:t>
      </w:r>
      <w:r w:rsidR="00315229" w:rsidRPr="00315229">
        <w:rPr>
          <w:sz w:val="28"/>
          <w:szCs w:val="28"/>
        </w:rPr>
        <w:t>-</w:t>
      </w:r>
      <w:r w:rsidR="00315229">
        <w:rPr>
          <w:sz w:val="28"/>
          <w:szCs w:val="28"/>
          <w:lang w:val="en-US"/>
        </w:rPr>
        <w:t>r</w:t>
      </w:r>
      <w:r w:rsidR="00315229" w:rsidRPr="00315229">
        <w:rPr>
          <w:sz w:val="28"/>
          <w:szCs w:val="28"/>
        </w:rPr>
        <w:t>.</w:t>
      </w:r>
      <w:r w:rsidR="00315229">
        <w:rPr>
          <w:sz w:val="28"/>
          <w:szCs w:val="28"/>
          <w:lang w:val="en-US"/>
        </w:rPr>
        <w:t>gosuslugi</w:t>
      </w:r>
      <w:r w:rsidR="00315229" w:rsidRPr="00315229">
        <w:rPr>
          <w:sz w:val="28"/>
          <w:szCs w:val="28"/>
        </w:rPr>
        <w:t>.</w:t>
      </w:r>
      <w:r w:rsidR="00315229">
        <w:rPr>
          <w:sz w:val="28"/>
          <w:szCs w:val="28"/>
          <w:lang w:val="en-US"/>
        </w:rPr>
        <w:t>ru</w:t>
      </w:r>
      <w:r w:rsidR="00315229" w:rsidRPr="00315229">
        <w:rPr>
          <w:sz w:val="28"/>
          <w:szCs w:val="28"/>
        </w:rPr>
        <w:t>).</w:t>
      </w:r>
    </w:p>
    <w:p w14:paraId="648FDC5E" w14:textId="0FD31A91" w:rsidR="00B42B27" w:rsidRPr="0085019A" w:rsidRDefault="00A61ADB" w:rsidP="00A61AD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B42B27">
        <w:rPr>
          <w:sz w:val="28"/>
          <w:szCs w:val="28"/>
        </w:rPr>
        <w:t>.</w:t>
      </w:r>
      <w:r w:rsidR="00B42B27" w:rsidRPr="0085019A">
        <w:rPr>
          <w:sz w:val="28"/>
          <w:szCs w:val="28"/>
        </w:rPr>
        <w:t xml:space="preserve">Контроль </w:t>
      </w:r>
      <w:r w:rsidR="00B42B27" w:rsidRPr="00141117">
        <w:rPr>
          <w:sz w:val="28"/>
          <w:szCs w:val="28"/>
        </w:rPr>
        <w:t xml:space="preserve">над исполнением постановления возложить на заместителя главы </w:t>
      </w:r>
      <w:r w:rsidR="00B42B27" w:rsidRPr="00141117">
        <w:rPr>
          <w:color w:val="1A1A1A"/>
          <w:sz w:val="28"/>
          <w:szCs w:val="28"/>
          <w:shd w:val="clear" w:color="auto" w:fill="FFFFFF"/>
        </w:rPr>
        <w:t>Боготольского района по вопросам экономики и сельского хозяйства</w:t>
      </w:r>
      <w:r w:rsidR="00B42B27" w:rsidRPr="00141117">
        <w:rPr>
          <w:sz w:val="28"/>
          <w:szCs w:val="28"/>
        </w:rPr>
        <w:t xml:space="preserve"> Бодрину Л.С.</w:t>
      </w:r>
    </w:p>
    <w:p w14:paraId="15A56B06" w14:textId="47B64E68" w:rsidR="00B42B27" w:rsidRPr="0085019A" w:rsidRDefault="00A61ADB" w:rsidP="00B42B2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8</w:t>
      </w:r>
      <w:r w:rsidR="007C31B9">
        <w:rPr>
          <w:sz w:val="28"/>
          <w:szCs w:val="28"/>
        </w:rPr>
        <w:t>.</w:t>
      </w:r>
      <w:r w:rsidR="00C962DE">
        <w:rPr>
          <w:sz w:val="28"/>
          <w:szCs w:val="28"/>
        </w:rPr>
        <w:t xml:space="preserve"> </w:t>
      </w:r>
      <w:r w:rsidR="00B42B27" w:rsidRPr="0085019A">
        <w:rPr>
          <w:sz w:val="28"/>
          <w:szCs w:val="28"/>
        </w:rPr>
        <w:t>Постановление вступает в силу в день, следующий за днем его официального опубликования.</w:t>
      </w:r>
    </w:p>
    <w:p w14:paraId="71CE9463" w14:textId="0607943C" w:rsidR="007C31B9" w:rsidRPr="0037431C" w:rsidRDefault="007C31B9" w:rsidP="00B42B27">
      <w:pPr>
        <w:ind w:firstLine="567"/>
        <w:jc w:val="both"/>
        <w:rPr>
          <w:sz w:val="28"/>
          <w:szCs w:val="28"/>
        </w:rPr>
      </w:pPr>
    </w:p>
    <w:p w14:paraId="1D1F8231" w14:textId="77777777" w:rsidR="007C31B9" w:rsidRPr="0037431C" w:rsidRDefault="007C31B9" w:rsidP="007C31B9">
      <w:pPr>
        <w:jc w:val="both"/>
        <w:rPr>
          <w:sz w:val="28"/>
          <w:szCs w:val="28"/>
        </w:rPr>
      </w:pPr>
    </w:p>
    <w:p w14:paraId="5CD25EC0" w14:textId="65FA48BE" w:rsidR="007C31B9" w:rsidRDefault="007C31B9" w:rsidP="007C31B9">
      <w:pPr>
        <w:rPr>
          <w:sz w:val="28"/>
          <w:szCs w:val="28"/>
        </w:rPr>
      </w:pPr>
      <w:r>
        <w:rPr>
          <w:sz w:val="28"/>
          <w:szCs w:val="28"/>
        </w:rPr>
        <w:t>Глав</w:t>
      </w:r>
      <w:r w:rsidR="00B42B27">
        <w:rPr>
          <w:sz w:val="28"/>
          <w:szCs w:val="28"/>
        </w:rPr>
        <w:t>а</w:t>
      </w:r>
      <w:r w:rsidRPr="0037431C">
        <w:rPr>
          <w:sz w:val="28"/>
          <w:szCs w:val="28"/>
        </w:rPr>
        <w:t xml:space="preserve"> Боготольского района                          </w:t>
      </w:r>
      <w:r>
        <w:rPr>
          <w:sz w:val="28"/>
          <w:szCs w:val="28"/>
        </w:rPr>
        <w:t xml:space="preserve">                     </w:t>
      </w:r>
      <w:r w:rsidR="00CD2F52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</w:t>
      </w:r>
      <w:r w:rsidR="00FC792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B42B27">
        <w:rPr>
          <w:sz w:val="28"/>
          <w:szCs w:val="28"/>
        </w:rPr>
        <w:t>Н.В. Бакуневич</w:t>
      </w:r>
    </w:p>
    <w:p w14:paraId="0D89DA7F" w14:textId="351DDE4F" w:rsidR="007C31B9" w:rsidRDefault="007C31B9" w:rsidP="007C31B9">
      <w:pPr>
        <w:rPr>
          <w:sz w:val="22"/>
          <w:szCs w:val="28"/>
        </w:rPr>
      </w:pPr>
    </w:p>
    <w:p w14:paraId="55E650EB" w14:textId="7FBB2780" w:rsidR="001B242E" w:rsidRDefault="001B242E" w:rsidP="007C31B9">
      <w:pPr>
        <w:rPr>
          <w:sz w:val="22"/>
          <w:szCs w:val="28"/>
        </w:rPr>
      </w:pPr>
    </w:p>
    <w:p w14:paraId="49E75B6D" w14:textId="73977A86" w:rsidR="001B242E" w:rsidRDefault="001B242E" w:rsidP="007C31B9">
      <w:pPr>
        <w:rPr>
          <w:sz w:val="22"/>
          <w:szCs w:val="28"/>
        </w:rPr>
      </w:pPr>
    </w:p>
    <w:p w14:paraId="154453DA" w14:textId="4079C557" w:rsidR="002E71DF" w:rsidRDefault="002E71DF" w:rsidP="007C31B9">
      <w:pPr>
        <w:rPr>
          <w:sz w:val="22"/>
          <w:szCs w:val="28"/>
        </w:rPr>
      </w:pPr>
    </w:p>
    <w:p w14:paraId="1A948156" w14:textId="4E3274D7" w:rsidR="002E71DF" w:rsidRDefault="002E71DF" w:rsidP="007C31B9">
      <w:pPr>
        <w:rPr>
          <w:sz w:val="22"/>
          <w:szCs w:val="28"/>
        </w:rPr>
      </w:pPr>
    </w:p>
    <w:p w14:paraId="00B94994" w14:textId="5F4874B3" w:rsidR="002E71DF" w:rsidRDefault="002E71DF" w:rsidP="007C31B9">
      <w:pPr>
        <w:rPr>
          <w:sz w:val="22"/>
          <w:szCs w:val="28"/>
        </w:rPr>
      </w:pPr>
    </w:p>
    <w:p w14:paraId="79B1F13C" w14:textId="77777777" w:rsidR="002E71DF" w:rsidRDefault="002E71DF" w:rsidP="007C31B9">
      <w:pPr>
        <w:rPr>
          <w:sz w:val="22"/>
          <w:szCs w:val="28"/>
        </w:rPr>
      </w:pPr>
    </w:p>
    <w:p w14:paraId="4B41FDF6" w14:textId="4DC5A0DA" w:rsidR="002E71DF" w:rsidRDefault="002E71DF" w:rsidP="007C31B9">
      <w:pPr>
        <w:rPr>
          <w:sz w:val="22"/>
          <w:szCs w:val="28"/>
        </w:rPr>
      </w:pPr>
    </w:p>
    <w:p w14:paraId="31B8A064" w14:textId="12EDE3F6" w:rsidR="00B42B27" w:rsidRDefault="00B42B27" w:rsidP="007C31B9">
      <w:pPr>
        <w:rPr>
          <w:sz w:val="22"/>
          <w:szCs w:val="28"/>
        </w:rPr>
      </w:pPr>
    </w:p>
    <w:p w14:paraId="4B4F20B8" w14:textId="35A71035" w:rsidR="00B42B27" w:rsidRDefault="00B42B27" w:rsidP="007C31B9">
      <w:pPr>
        <w:rPr>
          <w:sz w:val="22"/>
          <w:szCs w:val="28"/>
        </w:rPr>
      </w:pPr>
    </w:p>
    <w:p w14:paraId="6525812A" w14:textId="6AD92623" w:rsidR="00B42B27" w:rsidRDefault="00B42B27" w:rsidP="007C31B9">
      <w:pPr>
        <w:rPr>
          <w:sz w:val="22"/>
          <w:szCs w:val="28"/>
        </w:rPr>
      </w:pPr>
    </w:p>
    <w:p w14:paraId="2798EC8D" w14:textId="30B79CFD" w:rsidR="00B42B27" w:rsidRDefault="00B42B27" w:rsidP="007C31B9">
      <w:pPr>
        <w:rPr>
          <w:sz w:val="22"/>
          <w:szCs w:val="28"/>
        </w:rPr>
      </w:pPr>
    </w:p>
    <w:p w14:paraId="0F0E5F7E" w14:textId="3572267D" w:rsidR="00B42B27" w:rsidRDefault="00B42B27" w:rsidP="007C31B9">
      <w:pPr>
        <w:rPr>
          <w:sz w:val="22"/>
          <w:szCs w:val="28"/>
        </w:rPr>
      </w:pPr>
    </w:p>
    <w:p w14:paraId="773B4859" w14:textId="38536E5A" w:rsidR="00B42B27" w:rsidRDefault="00B42B27" w:rsidP="007C31B9">
      <w:pPr>
        <w:rPr>
          <w:sz w:val="22"/>
          <w:szCs w:val="28"/>
        </w:rPr>
      </w:pPr>
    </w:p>
    <w:p w14:paraId="73BD3B73" w14:textId="3D9E92EE" w:rsidR="00B42B27" w:rsidRDefault="00B42B27" w:rsidP="007C31B9">
      <w:pPr>
        <w:rPr>
          <w:sz w:val="22"/>
          <w:szCs w:val="28"/>
        </w:rPr>
      </w:pPr>
    </w:p>
    <w:p w14:paraId="07777A86" w14:textId="0DA413CA" w:rsidR="00B42B27" w:rsidRDefault="00B42B27" w:rsidP="007C31B9">
      <w:pPr>
        <w:rPr>
          <w:sz w:val="22"/>
          <w:szCs w:val="28"/>
        </w:rPr>
      </w:pPr>
    </w:p>
    <w:p w14:paraId="6A97ED32" w14:textId="61737592" w:rsidR="00B42B27" w:rsidRDefault="00B42B27" w:rsidP="007C31B9">
      <w:pPr>
        <w:rPr>
          <w:sz w:val="22"/>
          <w:szCs w:val="28"/>
        </w:rPr>
      </w:pPr>
    </w:p>
    <w:p w14:paraId="25725D26" w14:textId="2F6C3EFE" w:rsidR="00B42B27" w:rsidRDefault="00B42B27" w:rsidP="007C31B9">
      <w:pPr>
        <w:rPr>
          <w:sz w:val="22"/>
          <w:szCs w:val="28"/>
        </w:rPr>
      </w:pPr>
    </w:p>
    <w:p w14:paraId="66B954FD" w14:textId="6EFE4905" w:rsidR="00B42B27" w:rsidRDefault="00B42B27" w:rsidP="007C31B9">
      <w:pPr>
        <w:rPr>
          <w:sz w:val="22"/>
          <w:szCs w:val="28"/>
        </w:rPr>
      </w:pPr>
    </w:p>
    <w:p w14:paraId="2C44403A" w14:textId="5160AAD7" w:rsidR="00B42B27" w:rsidRDefault="00B42B27" w:rsidP="007C31B9">
      <w:pPr>
        <w:rPr>
          <w:sz w:val="22"/>
          <w:szCs w:val="28"/>
        </w:rPr>
      </w:pPr>
    </w:p>
    <w:p w14:paraId="0486D5AC" w14:textId="43BFD99D" w:rsidR="00B42B27" w:rsidRDefault="00B42B27" w:rsidP="007C31B9">
      <w:pPr>
        <w:rPr>
          <w:sz w:val="22"/>
          <w:szCs w:val="28"/>
        </w:rPr>
      </w:pPr>
    </w:p>
    <w:p w14:paraId="320C235E" w14:textId="16B5A3FE" w:rsidR="00B42B27" w:rsidRDefault="00B42B27" w:rsidP="007C31B9">
      <w:pPr>
        <w:rPr>
          <w:sz w:val="22"/>
          <w:szCs w:val="28"/>
        </w:rPr>
      </w:pPr>
    </w:p>
    <w:p w14:paraId="51610EC1" w14:textId="137FE6E5" w:rsidR="00B42B27" w:rsidRDefault="00B42B27" w:rsidP="007C31B9">
      <w:pPr>
        <w:rPr>
          <w:sz w:val="22"/>
          <w:szCs w:val="28"/>
        </w:rPr>
      </w:pPr>
    </w:p>
    <w:p w14:paraId="2CC99E6F" w14:textId="4DCFC77D" w:rsidR="00B42B27" w:rsidRDefault="00B42B27" w:rsidP="007C31B9">
      <w:pPr>
        <w:rPr>
          <w:sz w:val="22"/>
          <w:szCs w:val="28"/>
        </w:rPr>
      </w:pPr>
    </w:p>
    <w:p w14:paraId="3724E4F8" w14:textId="1D70E0C7" w:rsidR="00B42B27" w:rsidRDefault="00B42B27" w:rsidP="007C31B9">
      <w:pPr>
        <w:rPr>
          <w:sz w:val="22"/>
          <w:szCs w:val="28"/>
        </w:rPr>
      </w:pPr>
    </w:p>
    <w:p w14:paraId="0E6BEE3D" w14:textId="5D9F599F" w:rsidR="00B42B27" w:rsidRDefault="00B42B27" w:rsidP="007C31B9">
      <w:pPr>
        <w:rPr>
          <w:sz w:val="22"/>
          <w:szCs w:val="28"/>
        </w:rPr>
      </w:pPr>
    </w:p>
    <w:p w14:paraId="453E2332" w14:textId="7BD9075B" w:rsidR="00B42B27" w:rsidRDefault="00B42B27" w:rsidP="007C31B9">
      <w:pPr>
        <w:rPr>
          <w:sz w:val="22"/>
          <w:szCs w:val="28"/>
        </w:rPr>
      </w:pPr>
    </w:p>
    <w:p w14:paraId="4FFC383A" w14:textId="1A05E0D0" w:rsidR="00B42B27" w:rsidRDefault="00B42B27" w:rsidP="007C31B9">
      <w:pPr>
        <w:rPr>
          <w:sz w:val="22"/>
          <w:szCs w:val="28"/>
        </w:rPr>
      </w:pPr>
    </w:p>
    <w:p w14:paraId="6E8E59EF" w14:textId="661D25E0" w:rsidR="00B42B27" w:rsidRDefault="00B42B27" w:rsidP="007C31B9">
      <w:pPr>
        <w:rPr>
          <w:sz w:val="22"/>
          <w:szCs w:val="28"/>
        </w:rPr>
      </w:pPr>
    </w:p>
    <w:p w14:paraId="0742EC8D" w14:textId="2D799F76" w:rsidR="00B42B27" w:rsidRDefault="00B42B27" w:rsidP="007C31B9">
      <w:pPr>
        <w:rPr>
          <w:sz w:val="22"/>
          <w:szCs w:val="28"/>
        </w:rPr>
      </w:pPr>
    </w:p>
    <w:p w14:paraId="2DE73B39" w14:textId="1AD7CCE1" w:rsidR="00B42B27" w:rsidRDefault="00B42B27" w:rsidP="007C31B9">
      <w:pPr>
        <w:rPr>
          <w:sz w:val="22"/>
          <w:szCs w:val="28"/>
        </w:rPr>
      </w:pPr>
    </w:p>
    <w:p w14:paraId="63DB9F0A" w14:textId="7B713186" w:rsidR="00B42B27" w:rsidRDefault="00B42B27" w:rsidP="007C31B9">
      <w:pPr>
        <w:rPr>
          <w:sz w:val="22"/>
          <w:szCs w:val="28"/>
        </w:rPr>
      </w:pPr>
    </w:p>
    <w:p w14:paraId="4085DB4A" w14:textId="6A3A783A" w:rsidR="00B42B27" w:rsidRDefault="00B42B27" w:rsidP="007C31B9">
      <w:pPr>
        <w:rPr>
          <w:sz w:val="22"/>
          <w:szCs w:val="28"/>
        </w:rPr>
      </w:pPr>
    </w:p>
    <w:p w14:paraId="60233ACF" w14:textId="42940D10" w:rsidR="00B42B27" w:rsidRDefault="00B42B27" w:rsidP="007C31B9">
      <w:pPr>
        <w:rPr>
          <w:sz w:val="22"/>
          <w:szCs w:val="28"/>
        </w:rPr>
      </w:pPr>
    </w:p>
    <w:p w14:paraId="44C5EDF0" w14:textId="7845E2D5" w:rsidR="00B42B27" w:rsidRDefault="00B42B27" w:rsidP="007C31B9">
      <w:pPr>
        <w:rPr>
          <w:sz w:val="22"/>
          <w:szCs w:val="28"/>
        </w:rPr>
      </w:pPr>
    </w:p>
    <w:p w14:paraId="2C1BECA2" w14:textId="4651C204" w:rsidR="00B42B27" w:rsidRDefault="00B42B27" w:rsidP="007C31B9">
      <w:pPr>
        <w:rPr>
          <w:sz w:val="22"/>
          <w:szCs w:val="28"/>
        </w:rPr>
      </w:pPr>
    </w:p>
    <w:p w14:paraId="498CF203" w14:textId="3F2D3FC5" w:rsidR="00B42B27" w:rsidRDefault="00B42B27" w:rsidP="007C31B9">
      <w:pPr>
        <w:rPr>
          <w:sz w:val="22"/>
          <w:szCs w:val="28"/>
        </w:rPr>
      </w:pPr>
    </w:p>
    <w:p w14:paraId="45F44ADF" w14:textId="47E932D7" w:rsidR="00B42B27" w:rsidRDefault="00B42B27" w:rsidP="007C31B9">
      <w:pPr>
        <w:rPr>
          <w:sz w:val="22"/>
          <w:szCs w:val="28"/>
        </w:rPr>
      </w:pPr>
    </w:p>
    <w:p w14:paraId="5850362D" w14:textId="183B2E8C" w:rsidR="00B42B27" w:rsidRDefault="00B42B27" w:rsidP="007C31B9">
      <w:pPr>
        <w:rPr>
          <w:sz w:val="22"/>
          <w:szCs w:val="28"/>
        </w:rPr>
      </w:pPr>
    </w:p>
    <w:p w14:paraId="31756E4D" w14:textId="011557B8" w:rsidR="00B42B27" w:rsidRDefault="00B42B27" w:rsidP="007C31B9">
      <w:pPr>
        <w:rPr>
          <w:sz w:val="22"/>
          <w:szCs w:val="28"/>
        </w:rPr>
      </w:pPr>
    </w:p>
    <w:p w14:paraId="2AD2D5DB" w14:textId="75630C3F" w:rsidR="00B42B27" w:rsidRDefault="00B42B27" w:rsidP="007C31B9">
      <w:pPr>
        <w:rPr>
          <w:sz w:val="22"/>
          <w:szCs w:val="28"/>
        </w:rPr>
      </w:pPr>
    </w:p>
    <w:p w14:paraId="73D9C27C" w14:textId="0406FF5E" w:rsidR="00B42B27" w:rsidRDefault="00B42B27" w:rsidP="007C31B9">
      <w:pPr>
        <w:rPr>
          <w:sz w:val="22"/>
          <w:szCs w:val="28"/>
        </w:rPr>
      </w:pPr>
    </w:p>
    <w:p w14:paraId="1B7F776B" w14:textId="0414F52E" w:rsidR="00B42B27" w:rsidRDefault="00B42B27" w:rsidP="007C31B9">
      <w:pPr>
        <w:rPr>
          <w:sz w:val="22"/>
          <w:szCs w:val="28"/>
        </w:rPr>
      </w:pPr>
    </w:p>
    <w:p w14:paraId="330E86C1" w14:textId="4F5477EC" w:rsidR="00B42B27" w:rsidRDefault="00B42B27" w:rsidP="007C31B9">
      <w:pPr>
        <w:rPr>
          <w:sz w:val="22"/>
          <w:szCs w:val="28"/>
        </w:rPr>
      </w:pPr>
    </w:p>
    <w:p w14:paraId="76898275" w14:textId="145EA7A9" w:rsidR="00B42B27" w:rsidRDefault="00B42B27" w:rsidP="007C31B9">
      <w:pPr>
        <w:rPr>
          <w:sz w:val="22"/>
          <w:szCs w:val="28"/>
        </w:rPr>
      </w:pPr>
    </w:p>
    <w:p w14:paraId="0E52BA44" w14:textId="16C07B34" w:rsidR="00B42B27" w:rsidRDefault="00B42B27" w:rsidP="007C31B9">
      <w:pPr>
        <w:rPr>
          <w:sz w:val="22"/>
          <w:szCs w:val="28"/>
        </w:rPr>
      </w:pPr>
    </w:p>
    <w:p w14:paraId="71432BB7" w14:textId="38F103AB" w:rsidR="00B42B27" w:rsidRDefault="00B42B27" w:rsidP="007C31B9">
      <w:pPr>
        <w:rPr>
          <w:sz w:val="22"/>
          <w:szCs w:val="28"/>
        </w:rPr>
      </w:pPr>
    </w:p>
    <w:p w14:paraId="11267816" w14:textId="0BD9A9FB" w:rsidR="00B42B27" w:rsidRDefault="00B42B27" w:rsidP="007C31B9">
      <w:pPr>
        <w:rPr>
          <w:sz w:val="22"/>
          <w:szCs w:val="28"/>
        </w:rPr>
      </w:pPr>
    </w:p>
    <w:p w14:paraId="385AA853" w14:textId="08F83D17" w:rsidR="00B42B27" w:rsidRDefault="00B42B27" w:rsidP="007C31B9">
      <w:pPr>
        <w:rPr>
          <w:sz w:val="22"/>
          <w:szCs w:val="28"/>
        </w:rPr>
      </w:pPr>
    </w:p>
    <w:p w14:paraId="364C5307" w14:textId="291A0BCF" w:rsidR="00B42B27" w:rsidRDefault="00B42B27" w:rsidP="007C31B9">
      <w:pPr>
        <w:rPr>
          <w:sz w:val="22"/>
          <w:szCs w:val="28"/>
        </w:rPr>
      </w:pPr>
    </w:p>
    <w:p w14:paraId="6743DCFD" w14:textId="3181B91E" w:rsidR="00B42B27" w:rsidRDefault="00B42B27" w:rsidP="007C31B9">
      <w:pPr>
        <w:rPr>
          <w:sz w:val="22"/>
          <w:szCs w:val="28"/>
        </w:rPr>
      </w:pPr>
    </w:p>
    <w:p w14:paraId="58A77A41" w14:textId="2C09FEF5" w:rsidR="00B42B27" w:rsidRDefault="00B42B27" w:rsidP="007C31B9">
      <w:pPr>
        <w:rPr>
          <w:sz w:val="22"/>
          <w:szCs w:val="28"/>
        </w:rPr>
      </w:pPr>
    </w:p>
    <w:p w14:paraId="1686D3B3" w14:textId="4D743392" w:rsidR="00B42B27" w:rsidRDefault="00B42B27" w:rsidP="007C31B9">
      <w:pPr>
        <w:rPr>
          <w:sz w:val="22"/>
          <w:szCs w:val="28"/>
        </w:rPr>
      </w:pPr>
    </w:p>
    <w:p w14:paraId="7DEB550E" w14:textId="482B054D" w:rsidR="00B42B27" w:rsidRDefault="00B42B27" w:rsidP="007C31B9">
      <w:pPr>
        <w:rPr>
          <w:sz w:val="22"/>
          <w:szCs w:val="28"/>
        </w:rPr>
      </w:pPr>
    </w:p>
    <w:p w14:paraId="357747B2" w14:textId="3C0640A5" w:rsidR="00B42B27" w:rsidRDefault="00B42B27" w:rsidP="007C31B9">
      <w:pPr>
        <w:rPr>
          <w:sz w:val="22"/>
          <w:szCs w:val="28"/>
        </w:rPr>
      </w:pPr>
    </w:p>
    <w:p w14:paraId="08F6E755" w14:textId="35354EBA" w:rsidR="00B42B27" w:rsidRDefault="00625EE5" w:rsidP="00625EE5">
      <w:pPr>
        <w:ind w:right="-1"/>
        <w:jc w:val="center"/>
      </w:pPr>
      <w:r>
        <w:lastRenderedPageBreak/>
        <w:t xml:space="preserve">                                                                         </w:t>
      </w:r>
      <w:r w:rsidR="00B42B27" w:rsidRPr="0085019A">
        <w:t>Приложение к постановлению</w:t>
      </w:r>
      <w:r w:rsidR="00B42B27">
        <w:t xml:space="preserve"> </w:t>
      </w:r>
    </w:p>
    <w:p w14:paraId="0C6F2A8D" w14:textId="05117D8F" w:rsidR="00625EE5" w:rsidRDefault="00625EE5" w:rsidP="00625EE5">
      <w:pPr>
        <w:ind w:right="-1"/>
        <w:jc w:val="center"/>
      </w:pPr>
      <w:r>
        <w:t xml:space="preserve">                                                                                     </w:t>
      </w:r>
      <w:r w:rsidR="00B42B27" w:rsidRPr="0085019A">
        <w:t>администрации</w:t>
      </w:r>
      <w:r>
        <w:t xml:space="preserve"> </w:t>
      </w:r>
      <w:r w:rsidRPr="0085019A">
        <w:t>Бог</w:t>
      </w:r>
      <w:r>
        <w:t xml:space="preserve">отольского района </w:t>
      </w:r>
    </w:p>
    <w:p w14:paraId="17DD577C" w14:textId="6EC7323F" w:rsidR="00B42B27" w:rsidRPr="00B24D63" w:rsidRDefault="00625EE5" w:rsidP="00B24D63">
      <w:pPr>
        <w:ind w:right="-1"/>
        <w:jc w:val="center"/>
      </w:pPr>
      <w:r>
        <w:t xml:space="preserve">                                                                       </w:t>
      </w:r>
      <w:r>
        <w:rPr>
          <w:szCs w:val="32"/>
        </w:rPr>
        <w:t>о</w:t>
      </w:r>
      <w:r w:rsidR="00B42B27">
        <w:rPr>
          <w:szCs w:val="32"/>
        </w:rPr>
        <w:t xml:space="preserve">т </w:t>
      </w:r>
      <w:r>
        <w:t xml:space="preserve">       июля</w:t>
      </w:r>
      <w:r w:rsidR="00B42B27">
        <w:t xml:space="preserve"> 2025 г.</w:t>
      </w:r>
      <w:r>
        <w:t xml:space="preserve">  </w:t>
      </w:r>
      <w:r w:rsidR="00B42B27">
        <w:rPr>
          <w:szCs w:val="32"/>
        </w:rPr>
        <w:t xml:space="preserve"> № </w:t>
      </w:r>
      <w:r>
        <w:rPr>
          <w:szCs w:val="32"/>
        </w:rPr>
        <w:t xml:space="preserve">      </w:t>
      </w:r>
      <w:r w:rsidR="00B42B27">
        <w:rPr>
          <w:szCs w:val="32"/>
        </w:rPr>
        <w:t>-п</w:t>
      </w:r>
      <w:r w:rsidR="00B42B27" w:rsidRPr="0085019A">
        <w:rPr>
          <w:u w:val="single"/>
        </w:rPr>
        <w:br/>
      </w:r>
    </w:p>
    <w:p w14:paraId="2A54B04B" w14:textId="0DFBE60C" w:rsidR="00B42B27" w:rsidRPr="002464E1" w:rsidRDefault="00B42B27" w:rsidP="007C31B9">
      <w:pPr>
        <w:rPr>
          <w:sz w:val="28"/>
          <w:szCs w:val="28"/>
        </w:rPr>
      </w:pPr>
    </w:p>
    <w:p w14:paraId="13B501B3" w14:textId="1E1CB8E9" w:rsidR="00B42B27" w:rsidRPr="00B24D63" w:rsidRDefault="002464E1" w:rsidP="002464E1">
      <w:pPr>
        <w:jc w:val="center"/>
        <w:rPr>
          <w:sz w:val="26"/>
          <w:szCs w:val="26"/>
        </w:rPr>
      </w:pPr>
      <w:r w:rsidRPr="00B24D63">
        <w:rPr>
          <w:sz w:val="26"/>
          <w:szCs w:val="26"/>
        </w:rPr>
        <w:t>Перечень имущества, подлежащий реализации субъектом МСП</w:t>
      </w:r>
    </w:p>
    <w:p w14:paraId="4EEE8601" w14:textId="77777777" w:rsidR="002464E1" w:rsidRDefault="002464E1" w:rsidP="002464E1">
      <w:pPr>
        <w:jc w:val="center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2693"/>
        <w:gridCol w:w="3885"/>
        <w:gridCol w:w="2428"/>
      </w:tblGrid>
      <w:tr w:rsidR="002464E1" w:rsidRPr="00B24D63" w14:paraId="4A4A43ED" w14:textId="77777777" w:rsidTr="002464E1">
        <w:tc>
          <w:tcPr>
            <w:tcW w:w="704" w:type="dxa"/>
          </w:tcPr>
          <w:p w14:paraId="3D80267F" w14:textId="265E7A33" w:rsidR="002464E1" w:rsidRPr="00B24D63" w:rsidRDefault="002464E1" w:rsidP="002464E1">
            <w:pPr>
              <w:jc w:val="center"/>
              <w:rPr>
                <w:sz w:val="26"/>
                <w:szCs w:val="26"/>
              </w:rPr>
            </w:pPr>
            <w:r w:rsidRPr="00B24D63">
              <w:rPr>
                <w:sz w:val="26"/>
                <w:szCs w:val="26"/>
              </w:rPr>
              <w:t>№ п/п</w:t>
            </w:r>
          </w:p>
        </w:tc>
        <w:tc>
          <w:tcPr>
            <w:tcW w:w="2693" w:type="dxa"/>
          </w:tcPr>
          <w:p w14:paraId="7851AD33" w14:textId="798F5E45" w:rsidR="002464E1" w:rsidRPr="00B24D63" w:rsidRDefault="002464E1" w:rsidP="002464E1">
            <w:pPr>
              <w:jc w:val="center"/>
              <w:rPr>
                <w:sz w:val="26"/>
                <w:szCs w:val="26"/>
              </w:rPr>
            </w:pPr>
            <w:r w:rsidRPr="00B24D63">
              <w:rPr>
                <w:sz w:val="26"/>
                <w:szCs w:val="26"/>
              </w:rPr>
              <w:t>Наименование объекта</w:t>
            </w:r>
          </w:p>
        </w:tc>
        <w:tc>
          <w:tcPr>
            <w:tcW w:w="3885" w:type="dxa"/>
          </w:tcPr>
          <w:p w14:paraId="706E8046" w14:textId="76C33F59" w:rsidR="002464E1" w:rsidRPr="00B24D63" w:rsidRDefault="002464E1" w:rsidP="002464E1">
            <w:pPr>
              <w:jc w:val="center"/>
              <w:rPr>
                <w:sz w:val="26"/>
                <w:szCs w:val="26"/>
              </w:rPr>
            </w:pPr>
            <w:r w:rsidRPr="00B24D63">
              <w:rPr>
                <w:sz w:val="26"/>
                <w:szCs w:val="26"/>
              </w:rPr>
              <w:t>Информация об объекте</w:t>
            </w:r>
          </w:p>
        </w:tc>
        <w:tc>
          <w:tcPr>
            <w:tcW w:w="2428" w:type="dxa"/>
          </w:tcPr>
          <w:p w14:paraId="5A3BFC48" w14:textId="39C10B52" w:rsidR="002464E1" w:rsidRPr="00B24D63" w:rsidRDefault="002464E1" w:rsidP="002464E1">
            <w:pPr>
              <w:jc w:val="center"/>
              <w:rPr>
                <w:sz w:val="26"/>
                <w:szCs w:val="26"/>
              </w:rPr>
            </w:pPr>
            <w:r w:rsidRPr="00B24D63">
              <w:rPr>
                <w:sz w:val="26"/>
                <w:szCs w:val="26"/>
              </w:rPr>
              <w:t>стоимость объекта, руб. (без НДС)</w:t>
            </w:r>
          </w:p>
        </w:tc>
      </w:tr>
      <w:tr w:rsidR="002464E1" w:rsidRPr="00B24D63" w14:paraId="0AA373A2" w14:textId="77777777" w:rsidTr="002464E1">
        <w:tc>
          <w:tcPr>
            <w:tcW w:w="704" w:type="dxa"/>
          </w:tcPr>
          <w:p w14:paraId="26414EAE" w14:textId="49C2D9B1" w:rsidR="002464E1" w:rsidRPr="00B24D63" w:rsidRDefault="0040446F" w:rsidP="002464E1">
            <w:pPr>
              <w:jc w:val="center"/>
              <w:rPr>
                <w:sz w:val="26"/>
                <w:szCs w:val="26"/>
              </w:rPr>
            </w:pPr>
            <w:r w:rsidRPr="00B24D63">
              <w:rPr>
                <w:sz w:val="26"/>
                <w:szCs w:val="26"/>
              </w:rPr>
              <w:t>1</w:t>
            </w:r>
          </w:p>
        </w:tc>
        <w:tc>
          <w:tcPr>
            <w:tcW w:w="2693" w:type="dxa"/>
          </w:tcPr>
          <w:p w14:paraId="32743783" w14:textId="4B695E4A" w:rsidR="002464E1" w:rsidRPr="00B24D63" w:rsidRDefault="0040446F" w:rsidP="002464E1">
            <w:pPr>
              <w:jc w:val="center"/>
              <w:rPr>
                <w:sz w:val="26"/>
                <w:szCs w:val="26"/>
              </w:rPr>
            </w:pPr>
            <w:r w:rsidRPr="00B24D63">
              <w:rPr>
                <w:color w:val="000000"/>
                <w:sz w:val="26"/>
                <w:szCs w:val="26"/>
              </w:rPr>
              <w:t>нежилое здание(зерносклад)</w:t>
            </w:r>
          </w:p>
        </w:tc>
        <w:tc>
          <w:tcPr>
            <w:tcW w:w="3885" w:type="dxa"/>
          </w:tcPr>
          <w:p w14:paraId="2F826F50" w14:textId="12478F3F" w:rsidR="002464E1" w:rsidRPr="00B24D63" w:rsidRDefault="0040446F" w:rsidP="00380342">
            <w:pPr>
              <w:rPr>
                <w:sz w:val="26"/>
                <w:szCs w:val="26"/>
              </w:rPr>
            </w:pPr>
            <w:r w:rsidRPr="00B24D63">
              <w:rPr>
                <w:color w:val="000000"/>
                <w:sz w:val="26"/>
                <w:szCs w:val="26"/>
              </w:rPr>
              <w:t>площадь 1221,8 кв.м., кадастровы</w:t>
            </w:r>
            <w:r w:rsidR="00715D58" w:rsidRPr="00B24D63">
              <w:rPr>
                <w:color w:val="000000"/>
                <w:sz w:val="26"/>
                <w:szCs w:val="26"/>
              </w:rPr>
              <w:t>й</w:t>
            </w:r>
            <w:r w:rsidRPr="00B24D63">
              <w:rPr>
                <w:color w:val="000000"/>
                <w:sz w:val="26"/>
                <w:szCs w:val="26"/>
              </w:rPr>
              <w:t xml:space="preserve"> номе</w:t>
            </w:r>
            <w:r w:rsidR="00715D58" w:rsidRPr="00B24D63">
              <w:rPr>
                <w:color w:val="000000"/>
                <w:sz w:val="26"/>
                <w:szCs w:val="26"/>
              </w:rPr>
              <w:t>р</w:t>
            </w:r>
            <w:r w:rsidRPr="00B24D63">
              <w:rPr>
                <w:color w:val="000000"/>
                <w:sz w:val="26"/>
                <w:szCs w:val="26"/>
              </w:rPr>
              <w:t>24:06:4800004:167, расположенн</w:t>
            </w:r>
            <w:r w:rsidR="00715D58" w:rsidRPr="00B24D63">
              <w:rPr>
                <w:color w:val="000000"/>
                <w:sz w:val="26"/>
                <w:szCs w:val="26"/>
              </w:rPr>
              <w:t>ый</w:t>
            </w:r>
            <w:r w:rsidRPr="00B24D63">
              <w:rPr>
                <w:color w:val="000000"/>
                <w:sz w:val="26"/>
                <w:szCs w:val="26"/>
              </w:rPr>
              <w:t xml:space="preserve"> по адресу: Российская Федерация, Красноярский край, Боготольский район, за границей населенного пункта, примерно в 460 м на запад от с. Александровка, строение 2</w:t>
            </w:r>
          </w:p>
        </w:tc>
        <w:tc>
          <w:tcPr>
            <w:tcW w:w="2428" w:type="dxa"/>
          </w:tcPr>
          <w:p w14:paraId="39F517EB" w14:textId="1A9672DC" w:rsidR="002464E1" w:rsidRPr="00B24D63" w:rsidRDefault="0040446F" w:rsidP="002464E1">
            <w:pPr>
              <w:jc w:val="center"/>
              <w:rPr>
                <w:bCs/>
                <w:sz w:val="26"/>
                <w:szCs w:val="26"/>
              </w:rPr>
            </w:pPr>
            <w:r w:rsidRPr="00B24D63">
              <w:rPr>
                <w:bCs/>
                <w:sz w:val="26"/>
                <w:szCs w:val="26"/>
              </w:rPr>
              <w:t>193 660,00</w:t>
            </w:r>
          </w:p>
        </w:tc>
      </w:tr>
      <w:tr w:rsidR="002464E1" w:rsidRPr="00B24D63" w14:paraId="1AFC4E43" w14:textId="77777777" w:rsidTr="002464E1">
        <w:tc>
          <w:tcPr>
            <w:tcW w:w="704" w:type="dxa"/>
          </w:tcPr>
          <w:p w14:paraId="7C5EAABB" w14:textId="53264686" w:rsidR="002464E1" w:rsidRPr="00B24D63" w:rsidRDefault="0040446F" w:rsidP="002464E1">
            <w:pPr>
              <w:jc w:val="center"/>
              <w:rPr>
                <w:sz w:val="26"/>
                <w:szCs w:val="26"/>
              </w:rPr>
            </w:pPr>
            <w:r w:rsidRPr="00B24D63">
              <w:rPr>
                <w:sz w:val="26"/>
                <w:szCs w:val="26"/>
              </w:rPr>
              <w:t>2</w:t>
            </w:r>
          </w:p>
        </w:tc>
        <w:tc>
          <w:tcPr>
            <w:tcW w:w="2693" w:type="dxa"/>
          </w:tcPr>
          <w:p w14:paraId="56C8C8CF" w14:textId="1D05432D" w:rsidR="002464E1" w:rsidRPr="00B24D63" w:rsidRDefault="0040446F" w:rsidP="002464E1">
            <w:pPr>
              <w:jc w:val="center"/>
              <w:rPr>
                <w:sz w:val="26"/>
                <w:szCs w:val="26"/>
              </w:rPr>
            </w:pPr>
            <w:r w:rsidRPr="00B24D63">
              <w:rPr>
                <w:color w:val="000000"/>
                <w:sz w:val="26"/>
                <w:szCs w:val="26"/>
              </w:rPr>
              <w:t>нежилое здание (зерносклад)</w:t>
            </w:r>
          </w:p>
        </w:tc>
        <w:tc>
          <w:tcPr>
            <w:tcW w:w="3885" w:type="dxa"/>
          </w:tcPr>
          <w:p w14:paraId="6FCC9738" w14:textId="507BFB25" w:rsidR="002464E1" w:rsidRPr="00B24D63" w:rsidRDefault="0040446F" w:rsidP="00380342">
            <w:pPr>
              <w:rPr>
                <w:sz w:val="26"/>
                <w:szCs w:val="26"/>
              </w:rPr>
            </w:pPr>
            <w:r w:rsidRPr="00B24D63">
              <w:rPr>
                <w:color w:val="000000"/>
                <w:sz w:val="26"/>
                <w:szCs w:val="26"/>
              </w:rPr>
              <w:t>площадь 1198,7 кв.м.</w:t>
            </w:r>
            <w:r w:rsidR="00380342" w:rsidRPr="00B24D63">
              <w:rPr>
                <w:color w:val="000000"/>
                <w:sz w:val="26"/>
                <w:szCs w:val="26"/>
              </w:rPr>
              <w:t>, кадастровый</w:t>
            </w:r>
            <w:r w:rsidRPr="00B24D63">
              <w:rPr>
                <w:color w:val="000000"/>
                <w:sz w:val="26"/>
                <w:szCs w:val="26"/>
              </w:rPr>
              <w:t xml:space="preserve"> номер 24:06:4800004:160, расположенн</w:t>
            </w:r>
            <w:r w:rsidR="00715D58" w:rsidRPr="00B24D63">
              <w:rPr>
                <w:color w:val="000000"/>
                <w:sz w:val="26"/>
                <w:szCs w:val="26"/>
              </w:rPr>
              <w:t>ый</w:t>
            </w:r>
            <w:r w:rsidRPr="00B24D63">
              <w:rPr>
                <w:color w:val="000000"/>
                <w:sz w:val="26"/>
                <w:szCs w:val="26"/>
              </w:rPr>
              <w:t xml:space="preserve"> по адресу: Российская Федерация, Красноярский край, Боготольский район, за границей населенного пункта, примерно в 460 м на запад от с. Александровка, строение 3</w:t>
            </w:r>
          </w:p>
        </w:tc>
        <w:tc>
          <w:tcPr>
            <w:tcW w:w="2428" w:type="dxa"/>
          </w:tcPr>
          <w:p w14:paraId="16D24060" w14:textId="0F0875A2" w:rsidR="002464E1" w:rsidRPr="00B24D63" w:rsidRDefault="0040446F" w:rsidP="002464E1">
            <w:pPr>
              <w:jc w:val="center"/>
              <w:rPr>
                <w:bCs/>
                <w:sz w:val="26"/>
                <w:szCs w:val="26"/>
              </w:rPr>
            </w:pPr>
            <w:r w:rsidRPr="00B24D63">
              <w:rPr>
                <w:bCs/>
                <w:sz w:val="26"/>
                <w:szCs w:val="26"/>
              </w:rPr>
              <w:t>190 000,00</w:t>
            </w:r>
          </w:p>
        </w:tc>
      </w:tr>
      <w:tr w:rsidR="002464E1" w:rsidRPr="00B24D63" w14:paraId="09DC7A2D" w14:textId="77777777" w:rsidTr="002464E1">
        <w:tc>
          <w:tcPr>
            <w:tcW w:w="704" w:type="dxa"/>
          </w:tcPr>
          <w:p w14:paraId="2869C46F" w14:textId="7E6C59BE" w:rsidR="002464E1" w:rsidRPr="00B24D63" w:rsidRDefault="0040446F" w:rsidP="002464E1">
            <w:pPr>
              <w:jc w:val="center"/>
              <w:rPr>
                <w:sz w:val="26"/>
                <w:szCs w:val="26"/>
              </w:rPr>
            </w:pPr>
            <w:r w:rsidRPr="00B24D63">
              <w:rPr>
                <w:sz w:val="26"/>
                <w:szCs w:val="26"/>
              </w:rPr>
              <w:t>3</w:t>
            </w:r>
          </w:p>
        </w:tc>
        <w:tc>
          <w:tcPr>
            <w:tcW w:w="2693" w:type="dxa"/>
          </w:tcPr>
          <w:p w14:paraId="7CA191D0" w14:textId="7B93156D" w:rsidR="002464E1" w:rsidRPr="00B24D63" w:rsidRDefault="0040446F" w:rsidP="002464E1">
            <w:pPr>
              <w:jc w:val="center"/>
              <w:rPr>
                <w:sz w:val="26"/>
                <w:szCs w:val="26"/>
              </w:rPr>
            </w:pPr>
            <w:r w:rsidRPr="00B24D63">
              <w:rPr>
                <w:color w:val="000000"/>
                <w:sz w:val="26"/>
                <w:szCs w:val="26"/>
              </w:rPr>
              <w:t>нежилое сооружение (зерносушилка)</w:t>
            </w:r>
          </w:p>
        </w:tc>
        <w:tc>
          <w:tcPr>
            <w:tcW w:w="3885" w:type="dxa"/>
          </w:tcPr>
          <w:p w14:paraId="5D63E14E" w14:textId="0439F090" w:rsidR="002464E1" w:rsidRPr="00B24D63" w:rsidRDefault="0040446F" w:rsidP="00380342">
            <w:pPr>
              <w:rPr>
                <w:sz w:val="26"/>
                <w:szCs w:val="26"/>
              </w:rPr>
            </w:pPr>
            <w:r w:rsidRPr="00B24D63">
              <w:rPr>
                <w:color w:val="000000"/>
                <w:sz w:val="26"/>
                <w:szCs w:val="26"/>
              </w:rPr>
              <w:t xml:space="preserve"> площадь197,5 кв.м.</w:t>
            </w:r>
            <w:r w:rsidR="00380342" w:rsidRPr="00B24D63">
              <w:rPr>
                <w:color w:val="000000"/>
                <w:sz w:val="26"/>
                <w:szCs w:val="26"/>
              </w:rPr>
              <w:t>, кадастровый</w:t>
            </w:r>
            <w:r w:rsidRPr="00B24D63">
              <w:rPr>
                <w:color w:val="000000"/>
                <w:sz w:val="26"/>
                <w:szCs w:val="26"/>
              </w:rPr>
              <w:t xml:space="preserve"> номер 24:06:4800004:168, расположенн</w:t>
            </w:r>
            <w:r w:rsidR="00715D58" w:rsidRPr="00B24D63">
              <w:rPr>
                <w:color w:val="000000"/>
                <w:sz w:val="26"/>
                <w:szCs w:val="26"/>
              </w:rPr>
              <w:t>ый</w:t>
            </w:r>
            <w:r w:rsidRPr="00B24D63">
              <w:rPr>
                <w:color w:val="000000"/>
                <w:sz w:val="26"/>
                <w:szCs w:val="26"/>
              </w:rPr>
              <w:t xml:space="preserve"> по адресу: Российская Федерация, Красноярский край, Боготольский район, за границей населенного пункта, примерно в 460 м на запад от с. Александровка, строение 4</w:t>
            </w:r>
          </w:p>
        </w:tc>
        <w:tc>
          <w:tcPr>
            <w:tcW w:w="2428" w:type="dxa"/>
          </w:tcPr>
          <w:p w14:paraId="5BC75A35" w14:textId="0C924CA7" w:rsidR="002464E1" w:rsidRPr="00B24D63" w:rsidRDefault="0040446F" w:rsidP="002464E1">
            <w:pPr>
              <w:jc w:val="center"/>
              <w:rPr>
                <w:bCs/>
                <w:sz w:val="26"/>
                <w:szCs w:val="26"/>
              </w:rPr>
            </w:pPr>
            <w:r w:rsidRPr="00B24D63">
              <w:rPr>
                <w:bCs/>
                <w:sz w:val="26"/>
                <w:szCs w:val="26"/>
              </w:rPr>
              <w:t>31 775,00</w:t>
            </w:r>
          </w:p>
        </w:tc>
      </w:tr>
      <w:tr w:rsidR="002464E1" w:rsidRPr="00B24D63" w14:paraId="7E52BF00" w14:textId="77777777" w:rsidTr="002464E1">
        <w:tc>
          <w:tcPr>
            <w:tcW w:w="704" w:type="dxa"/>
          </w:tcPr>
          <w:p w14:paraId="011532E0" w14:textId="1DBBD0C7" w:rsidR="002464E1" w:rsidRPr="00B24D63" w:rsidRDefault="0040446F" w:rsidP="002464E1">
            <w:pPr>
              <w:jc w:val="center"/>
              <w:rPr>
                <w:sz w:val="26"/>
                <w:szCs w:val="26"/>
              </w:rPr>
            </w:pPr>
            <w:r w:rsidRPr="00B24D63">
              <w:rPr>
                <w:sz w:val="26"/>
                <w:szCs w:val="26"/>
              </w:rPr>
              <w:t>4</w:t>
            </w:r>
          </w:p>
        </w:tc>
        <w:tc>
          <w:tcPr>
            <w:tcW w:w="2693" w:type="dxa"/>
          </w:tcPr>
          <w:p w14:paraId="254D7991" w14:textId="5E624029" w:rsidR="002464E1" w:rsidRPr="00B24D63" w:rsidRDefault="0040446F" w:rsidP="002464E1">
            <w:pPr>
              <w:jc w:val="center"/>
              <w:rPr>
                <w:sz w:val="26"/>
                <w:szCs w:val="26"/>
              </w:rPr>
            </w:pPr>
            <w:r w:rsidRPr="00B24D63">
              <w:rPr>
                <w:color w:val="000000"/>
                <w:sz w:val="26"/>
                <w:szCs w:val="26"/>
              </w:rPr>
              <w:t>нежилое здание (гараж)</w:t>
            </w:r>
          </w:p>
        </w:tc>
        <w:tc>
          <w:tcPr>
            <w:tcW w:w="3885" w:type="dxa"/>
          </w:tcPr>
          <w:p w14:paraId="283D8060" w14:textId="35017334" w:rsidR="002464E1" w:rsidRPr="00B24D63" w:rsidRDefault="0040446F" w:rsidP="00380342">
            <w:pPr>
              <w:rPr>
                <w:sz w:val="26"/>
                <w:szCs w:val="26"/>
              </w:rPr>
            </w:pPr>
            <w:r w:rsidRPr="00B24D63">
              <w:rPr>
                <w:color w:val="000000"/>
                <w:sz w:val="26"/>
                <w:szCs w:val="26"/>
              </w:rPr>
              <w:t xml:space="preserve"> площадь 757 кв.м.</w:t>
            </w:r>
            <w:r w:rsidR="00380342" w:rsidRPr="00B24D63">
              <w:rPr>
                <w:color w:val="000000"/>
                <w:sz w:val="26"/>
                <w:szCs w:val="26"/>
              </w:rPr>
              <w:t>, кадастровый</w:t>
            </w:r>
            <w:r w:rsidRPr="00B24D63">
              <w:rPr>
                <w:color w:val="000000"/>
                <w:sz w:val="26"/>
                <w:szCs w:val="26"/>
              </w:rPr>
              <w:t xml:space="preserve"> номер 24:06:4800004:166, расположенн</w:t>
            </w:r>
            <w:r w:rsidR="00380342" w:rsidRPr="00B24D63">
              <w:rPr>
                <w:color w:val="000000"/>
                <w:sz w:val="26"/>
                <w:szCs w:val="26"/>
              </w:rPr>
              <w:t>ый</w:t>
            </w:r>
            <w:r w:rsidRPr="00B24D63">
              <w:rPr>
                <w:color w:val="000000"/>
                <w:sz w:val="26"/>
                <w:szCs w:val="26"/>
              </w:rPr>
              <w:t xml:space="preserve"> по адресу: Российская Федерация, Красноярский край, Боготольский район, за границей населенного пункта, примерно в 460 м на запад от с. Александровка, строение 6</w:t>
            </w:r>
          </w:p>
        </w:tc>
        <w:tc>
          <w:tcPr>
            <w:tcW w:w="2428" w:type="dxa"/>
          </w:tcPr>
          <w:p w14:paraId="5A72B9E7" w14:textId="1E5E27DC" w:rsidR="002464E1" w:rsidRPr="00B24D63" w:rsidRDefault="0040446F" w:rsidP="002464E1">
            <w:pPr>
              <w:jc w:val="center"/>
              <w:rPr>
                <w:bCs/>
                <w:sz w:val="26"/>
                <w:szCs w:val="26"/>
              </w:rPr>
            </w:pPr>
            <w:r w:rsidRPr="00B24D63">
              <w:rPr>
                <w:bCs/>
                <w:sz w:val="26"/>
                <w:szCs w:val="26"/>
              </w:rPr>
              <w:t>121 280,00</w:t>
            </w:r>
          </w:p>
        </w:tc>
      </w:tr>
    </w:tbl>
    <w:p w14:paraId="251A4AAD" w14:textId="77777777" w:rsidR="002464E1" w:rsidRPr="00B24D63" w:rsidRDefault="002464E1" w:rsidP="002464E1">
      <w:pPr>
        <w:jc w:val="center"/>
        <w:rPr>
          <w:sz w:val="26"/>
          <w:szCs w:val="26"/>
        </w:rPr>
      </w:pPr>
    </w:p>
    <w:p w14:paraId="324E659C" w14:textId="049CEFF0" w:rsidR="00B42B27" w:rsidRPr="002464E1" w:rsidRDefault="00B42B27" w:rsidP="007C31B9">
      <w:pPr>
        <w:rPr>
          <w:sz w:val="28"/>
          <w:szCs w:val="28"/>
        </w:rPr>
      </w:pPr>
    </w:p>
    <w:p w14:paraId="13AD6AA2" w14:textId="7EE09546" w:rsidR="00B42B27" w:rsidRDefault="00B42B27" w:rsidP="007C31B9">
      <w:pPr>
        <w:rPr>
          <w:sz w:val="22"/>
          <w:szCs w:val="28"/>
        </w:rPr>
      </w:pPr>
    </w:p>
    <w:p w14:paraId="08CBA920" w14:textId="0823EC7F" w:rsidR="00B42B27" w:rsidRDefault="00B42B27" w:rsidP="007C31B9">
      <w:pPr>
        <w:rPr>
          <w:sz w:val="22"/>
          <w:szCs w:val="28"/>
        </w:rPr>
      </w:pPr>
    </w:p>
    <w:p w14:paraId="33E616D2" w14:textId="77777777" w:rsidR="00B42B27" w:rsidRDefault="00B42B27" w:rsidP="007C31B9">
      <w:pPr>
        <w:rPr>
          <w:sz w:val="22"/>
          <w:szCs w:val="28"/>
        </w:rPr>
      </w:pPr>
    </w:p>
    <w:sectPr w:rsidR="00B42B27" w:rsidSect="009A4C18">
      <w:pgSz w:w="11906" w:h="16838"/>
      <w:pgMar w:top="709" w:right="746" w:bottom="36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A2C"/>
    <w:rsid w:val="00162149"/>
    <w:rsid w:val="00176BB2"/>
    <w:rsid w:val="001B242E"/>
    <w:rsid w:val="002464E1"/>
    <w:rsid w:val="002E71DF"/>
    <w:rsid w:val="00315229"/>
    <w:rsid w:val="00380342"/>
    <w:rsid w:val="0040446F"/>
    <w:rsid w:val="00466517"/>
    <w:rsid w:val="00485754"/>
    <w:rsid w:val="0061250D"/>
    <w:rsid w:val="00625EE5"/>
    <w:rsid w:val="006264A5"/>
    <w:rsid w:val="0064059B"/>
    <w:rsid w:val="00704B01"/>
    <w:rsid w:val="00715D58"/>
    <w:rsid w:val="007B6CD1"/>
    <w:rsid w:val="007C31B9"/>
    <w:rsid w:val="00875A2C"/>
    <w:rsid w:val="008A226D"/>
    <w:rsid w:val="00910C87"/>
    <w:rsid w:val="00A61ADB"/>
    <w:rsid w:val="00A86C69"/>
    <w:rsid w:val="00A94049"/>
    <w:rsid w:val="00B24D63"/>
    <w:rsid w:val="00B42B27"/>
    <w:rsid w:val="00BA3A2C"/>
    <w:rsid w:val="00BE5C44"/>
    <w:rsid w:val="00C5185A"/>
    <w:rsid w:val="00C5478E"/>
    <w:rsid w:val="00C769E8"/>
    <w:rsid w:val="00C962DE"/>
    <w:rsid w:val="00CD2F52"/>
    <w:rsid w:val="00CE0350"/>
    <w:rsid w:val="00D672C2"/>
    <w:rsid w:val="00DA3BB7"/>
    <w:rsid w:val="00EA7CC6"/>
    <w:rsid w:val="00F50282"/>
    <w:rsid w:val="00FC7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C82F5"/>
  <w15:chartTrackingRefBased/>
  <w15:docId w15:val="{4E570D5C-48E8-4519-85E5-DFFCACDB1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31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B24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48575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3</Pages>
  <Words>609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Анастасия</cp:lastModifiedBy>
  <cp:revision>21</cp:revision>
  <cp:lastPrinted>2025-07-07T08:10:00Z</cp:lastPrinted>
  <dcterms:created xsi:type="dcterms:W3CDTF">2023-03-23T03:37:00Z</dcterms:created>
  <dcterms:modified xsi:type="dcterms:W3CDTF">2025-07-11T04:56:00Z</dcterms:modified>
</cp:coreProperties>
</file>