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067C7" w14:textId="77777777" w:rsidR="002059A3" w:rsidRPr="00AB79B2" w:rsidRDefault="002059A3" w:rsidP="002059A3">
      <w:pPr>
        <w:spacing w:after="0" w:line="240" w:lineRule="auto"/>
        <w:ind w:firstLine="709"/>
        <w:jc w:val="center"/>
        <w:rPr>
          <w:rFonts w:ascii="Arial" w:hAnsi="Arial" w:cs="Arial"/>
          <w:sz w:val="24"/>
          <w:szCs w:val="24"/>
        </w:rPr>
      </w:pPr>
      <w:r w:rsidRPr="00AB79B2">
        <w:rPr>
          <w:rFonts w:ascii="Arial" w:hAnsi="Arial" w:cs="Arial"/>
          <w:sz w:val="24"/>
          <w:szCs w:val="24"/>
        </w:rPr>
        <w:t xml:space="preserve">Администрация </w:t>
      </w:r>
      <w:proofErr w:type="spellStart"/>
      <w:r w:rsidRPr="00AB79B2">
        <w:rPr>
          <w:rFonts w:ascii="Arial" w:hAnsi="Arial" w:cs="Arial"/>
          <w:sz w:val="24"/>
          <w:szCs w:val="24"/>
        </w:rPr>
        <w:t>Боготольского</w:t>
      </w:r>
      <w:proofErr w:type="spellEnd"/>
      <w:r w:rsidRPr="00AB79B2">
        <w:rPr>
          <w:rFonts w:ascii="Arial" w:hAnsi="Arial" w:cs="Arial"/>
          <w:sz w:val="24"/>
          <w:szCs w:val="24"/>
        </w:rPr>
        <w:t xml:space="preserve"> района</w:t>
      </w:r>
    </w:p>
    <w:p w14:paraId="107A20CD" w14:textId="77777777" w:rsidR="002059A3" w:rsidRPr="00AB79B2" w:rsidRDefault="002059A3" w:rsidP="002059A3">
      <w:pPr>
        <w:spacing w:after="0" w:line="240" w:lineRule="auto"/>
        <w:ind w:firstLine="709"/>
        <w:jc w:val="center"/>
        <w:rPr>
          <w:rFonts w:ascii="Arial" w:hAnsi="Arial" w:cs="Arial"/>
          <w:sz w:val="24"/>
          <w:szCs w:val="24"/>
        </w:rPr>
      </w:pPr>
      <w:r w:rsidRPr="00AB79B2">
        <w:rPr>
          <w:rFonts w:ascii="Arial" w:hAnsi="Arial" w:cs="Arial"/>
          <w:sz w:val="24"/>
          <w:szCs w:val="24"/>
        </w:rPr>
        <w:t>Красноярского края</w:t>
      </w:r>
    </w:p>
    <w:p w14:paraId="38491457" w14:textId="77777777" w:rsidR="002059A3" w:rsidRPr="00AB79B2" w:rsidRDefault="002059A3" w:rsidP="002059A3">
      <w:pPr>
        <w:spacing w:after="0" w:line="240" w:lineRule="auto"/>
        <w:ind w:firstLine="709"/>
        <w:jc w:val="center"/>
        <w:rPr>
          <w:rFonts w:ascii="Arial" w:hAnsi="Arial" w:cs="Arial"/>
          <w:bCs/>
          <w:sz w:val="24"/>
          <w:szCs w:val="24"/>
        </w:rPr>
      </w:pPr>
    </w:p>
    <w:p w14:paraId="669E2C76" w14:textId="77777777" w:rsidR="002059A3" w:rsidRPr="00AB79B2" w:rsidRDefault="002059A3" w:rsidP="002059A3">
      <w:pPr>
        <w:spacing w:after="0" w:line="240" w:lineRule="auto"/>
        <w:ind w:firstLine="709"/>
        <w:jc w:val="center"/>
        <w:rPr>
          <w:rFonts w:ascii="Arial" w:hAnsi="Arial" w:cs="Arial"/>
          <w:bCs/>
          <w:sz w:val="24"/>
          <w:szCs w:val="24"/>
        </w:rPr>
      </w:pPr>
      <w:r w:rsidRPr="00AB79B2">
        <w:rPr>
          <w:rFonts w:ascii="Arial" w:hAnsi="Arial" w:cs="Arial"/>
          <w:bCs/>
          <w:sz w:val="24"/>
          <w:szCs w:val="24"/>
        </w:rPr>
        <w:t>ПОСТАНОВЛЕНИ</w:t>
      </w:r>
      <w:r w:rsidR="00880535" w:rsidRPr="00AB79B2">
        <w:rPr>
          <w:rFonts w:ascii="Arial" w:hAnsi="Arial" w:cs="Arial"/>
          <w:bCs/>
          <w:sz w:val="24"/>
          <w:szCs w:val="24"/>
        </w:rPr>
        <w:t>Е</w:t>
      </w:r>
    </w:p>
    <w:p w14:paraId="5D1CA96B" w14:textId="77777777" w:rsidR="002059A3" w:rsidRPr="00AB79B2" w:rsidRDefault="002059A3" w:rsidP="002059A3">
      <w:pPr>
        <w:spacing w:after="0" w:line="240" w:lineRule="auto"/>
        <w:ind w:firstLine="709"/>
        <w:jc w:val="center"/>
        <w:rPr>
          <w:rFonts w:ascii="Arial" w:hAnsi="Arial" w:cs="Arial"/>
          <w:sz w:val="24"/>
          <w:szCs w:val="24"/>
        </w:rPr>
      </w:pPr>
    </w:p>
    <w:p w14:paraId="2F9C660F" w14:textId="77777777" w:rsidR="002059A3" w:rsidRPr="00AB79B2" w:rsidRDefault="002059A3" w:rsidP="002059A3">
      <w:pPr>
        <w:spacing w:after="0" w:line="240" w:lineRule="auto"/>
        <w:ind w:firstLine="709"/>
        <w:jc w:val="center"/>
        <w:rPr>
          <w:rFonts w:ascii="Arial" w:hAnsi="Arial" w:cs="Arial"/>
          <w:sz w:val="24"/>
          <w:szCs w:val="24"/>
        </w:rPr>
      </w:pPr>
      <w:r w:rsidRPr="00AB79B2">
        <w:rPr>
          <w:rFonts w:ascii="Arial" w:hAnsi="Arial" w:cs="Arial"/>
          <w:sz w:val="24"/>
          <w:szCs w:val="24"/>
        </w:rPr>
        <w:t>г. Боготол</w:t>
      </w:r>
    </w:p>
    <w:p w14:paraId="1E040E6A" w14:textId="77777777" w:rsidR="002059A3" w:rsidRPr="00AB79B2" w:rsidRDefault="0095200B" w:rsidP="002059A3">
      <w:pPr>
        <w:spacing w:after="0" w:line="240" w:lineRule="auto"/>
        <w:rPr>
          <w:rFonts w:ascii="Arial" w:hAnsi="Arial" w:cs="Arial"/>
          <w:sz w:val="24"/>
          <w:szCs w:val="24"/>
        </w:rPr>
      </w:pPr>
      <w:r w:rsidRPr="00AB79B2">
        <w:rPr>
          <w:rFonts w:ascii="Arial" w:hAnsi="Arial" w:cs="Arial"/>
          <w:sz w:val="24"/>
          <w:szCs w:val="24"/>
        </w:rPr>
        <w:t xml:space="preserve">«10» </w:t>
      </w:r>
      <w:r w:rsidR="00880535" w:rsidRPr="00AB79B2">
        <w:rPr>
          <w:rFonts w:ascii="Arial" w:hAnsi="Arial" w:cs="Arial"/>
          <w:sz w:val="24"/>
          <w:szCs w:val="24"/>
        </w:rPr>
        <w:t>января</w:t>
      </w:r>
      <w:r w:rsidRPr="00AB79B2">
        <w:rPr>
          <w:rFonts w:ascii="Arial" w:hAnsi="Arial" w:cs="Arial"/>
          <w:sz w:val="24"/>
          <w:szCs w:val="24"/>
        </w:rPr>
        <w:t xml:space="preserve"> </w:t>
      </w:r>
      <w:r w:rsidR="002059A3" w:rsidRPr="00AB79B2">
        <w:rPr>
          <w:rFonts w:ascii="Arial" w:hAnsi="Arial" w:cs="Arial"/>
          <w:sz w:val="24"/>
          <w:szCs w:val="24"/>
        </w:rPr>
        <w:t>202</w:t>
      </w:r>
      <w:r w:rsidR="00880535" w:rsidRPr="00AB79B2">
        <w:rPr>
          <w:rFonts w:ascii="Arial" w:hAnsi="Arial" w:cs="Arial"/>
          <w:sz w:val="24"/>
          <w:szCs w:val="24"/>
        </w:rPr>
        <w:t>5</w:t>
      </w:r>
      <w:r w:rsidR="002059A3" w:rsidRPr="00AB79B2">
        <w:rPr>
          <w:rFonts w:ascii="Arial" w:hAnsi="Arial" w:cs="Arial"/>
          <w:sz w:val="24"/>
          <w:szCs w:val="24"/>
        </w:rPr>
        <w:t xml:space="preserve"> года</w:t>
      </w:r>
      <w:r w:rsidR="002059A3" w:rsidRPr="00AB79B2">
        <w:rPr>
          <w:rFonts w:ascii="Arial" w:hAnsi="Arial" w:cs="Arial"/>
          <w:sz w:val="24"/>
          <w:szCs w:val="24"/>
        </w:rPr>
        <w:tab/>
      </w:r>
      <w:r w:rsidR="002059A3" w:rsidRPr="00AB79B2">
        <w:rPr>
          <w:rFonts w:ascii="Arial" w:hAnsi="Arial" w:cs="Arial"/>
          <w:sz w:val="24"/>
          <w:szCs w:val="24"/>
        </w:rPr>
        <w:tab/>
      </w:r>
      <w:r w:rsidRPr="00AB79B2">
        <w:rPr>
          <w:rFonts w:ascii="Arial" w:hAnsi="Arial" w:cs="Arial"/>
          <w:sz w:val="24"/>
          <w:szCs w:val="24"/>
        </w:rPr>
        <w:tab/>
      </w:r>
      <w:r w:rsidRPr="00AB79B2">
        <w:rPr>
          <w:rFonts w:ascii="Arial" w:hAnsi="Arial" w:cs="Arial"/>
          <w:sz w:val="24"/>
          <w:szCs w:val="24"/>
        </w:rPr>
        <w:tab/>
      </w:r>
      <w:r w:rsidRPr="00AB79B2">
        <w:rPr>
          <w:rFonts w:ascii="Arial" w:hAnsi="Arial" w:cs="Arial"/>
          <w:sz w:val="24"/>
          <w:szCs w:val="24"/>
        </w:rPr>
        <w:tab/>
      </w:r>
      <w:r w:rsidRPr="00AB79B2">
        <w:rPr>
          <w:rFonts w:ascii="Arial" w:hAnsi="Arial" w:cs="Arial"/>
          <w:sz w:val="24"/>
          <w:szCs w:val="24"/>
        </w:rPr>
        <w:tab/>
      </w:r>
      <w:r w:rsidRPr="00AB79B2">
        <w:rPr>
          <w:rFonts w:ascii="Arial" w:hAnsi="Arial" w:cs="Arial"/>
          <w:sz w:val="24"/>
          <w:szCs w:val="24"/>
        </w:rPr>
        <w:tab/>
      </w:r>
      <w:r w:rsidRPr="00AB79B2">
        <w:rPr>
          <w:rFonts w:ascii="Arial" w:hAnsi="Arial" w:cs="Arial"/>
          <w:sz w:val="24"/>
          <w:szCs w:val="24"/>
        </w:rPr>
        <w:tab/>
      </w:r>
      <w:r w:rsidRPr="00AB79B2">
        <w:rPr>
          <w:rFonts w:ascii="Arial" w:hAnsi="Arial" w:cs="Arial"/>
          <w:sz w:val="24"/>
          <w:szCs w:val="24"/>
        </w:rPr>
        <w:tab/>
      </w:r>
      <w:r w:rsidR="002059A3" w:rsidRPr="00AB79B2">
        <w:rPr>
          <w:rFonts w:ascii="Arial" w:hAnsi="Arial" w:cs="Arial"/>
          <w:sz w:val="24"/>
          <w:szCs w:val="24"/>
        </w:rPr>
        <w:t xml:space="preserve">№ </w:t>
      </w:r>
      <w:r w:rsidRPr="00AB79B2">
        <w:rPr>
          <w:rFonts w:ascii="Arial" w:hAnsi="Arial" w:cs="Arial"/>
          <w:sz w:val="24"/>
          <w:szCs w:val="24"/>
        </w:rPr>
        <w:t>8</w:t>
      </w:r>
      <w:r w:rsidR="002059A3" w:rsidRPr="00AB79B2">
        <w:rPr>
          <w:rFonts w:ascii="Arial" w:hAnsi="Arial" w:cs="Arial"/>
          <w:sz w:val="24"/>
          <w:szCs w:val="24"/>
        </w:rPr>
        <w:t>-п</w:t>
      </w:r>
    </w:p>
    <w:p w14:paraId="1CA9BE7E" w14:textId="77777777" w:rsidR="002059A3" w:rsidRPr="00AB79B2" w:rsidRDefault="002059A3" w:rsidP="002059A3">
      <w:pPr>
        <w:pStyle w:val="ConsPlusNormal"/>
        <w:ind w:firstLine="709"/>
        <w:jc w:val="both"/>
        <w:rPr>
          <w:rFonts w:ascii="Arial" w:hAnsi="Arial" w:cs="Arial"/>
        </w:rPr>
      </w:pPr>
    </w:p>
    <w:p w14:paraId="36FDB447" w14:textId="5C39DF9C" w:rsidR="002059A3" w:rsidRDefault="002059A3" w:rsidP="002059A3">
      <w:pPr>
        <w:pStyle w:val="ConsPlusNormal"/>
        <w:ind w:firstLine="709"/>
        <w:jc w:val="center"/>
        <w:rPr>
          <w:rFonts w:ascii="Arial" w:hAnsi="Arial" w:cs="Arial"/>
        </w:rPr>
      </w:pPr>
      <w:r w:rsidRPr="00AB79B2">
        <w:rPr>
          <w:rFonts w:ascii="Arial" w:hAnsi="Arial" w:cs="Arial"/>
          <w:bCs/>
        </w:rPr>
        <w:t xml:space="preserve">Об утверждении административного регламента предоставления муниципальной услуги </w:t>
      </w:r>
      <w:r w:rsidRPr="00AB79B2">
        <w:rPr>
          <w:rFonts w:ascii="Arial" w:hAnsi="Arial" w:cs="Arial"/>
        </w:rPr>
        <w:t>«Выдача архитектурно-планировочного задания»</w:t>
      </w:r>
    </w:p>
    <w:p w14:paraId="33444AD9" w14:textId="77777777" w:rsidR="001A5F17" w:rsidRDefault="001A5F17" w:rsidP="002059A3">
      <w:pPr>
        <w:pStyle w:val="ConsPlusNormal"/>
        <w:ind w:firstLine="709"/>
        <w:jc w:val="center"/>
        <w:rPr>
          <w:rFonts w:ascii="Arial" w:hAnsi="Arial" w:cs="Arial"/>
        </w:rPr>
      </w:pPr>
    </w:p>
    <w:p w14:paraId="7EA11993" w14:textId="71373735" w:rsidR="001A5F17" w:rsidRPr="00AB79B2" w:rsidRDefault="001A5F17" w:rsidP="002059A3">
      <w:pPr>
        <w:pStyle w:val="ConsPlusNormal"/>
        <w:ind w:firstLine="709"/>
        <w:jc w:val="center"/>
        <w:rPr>
          <w:rFonts w:ascii="Arial" w:hAnsi="Arial" w:cs="Arial"/>
          <w:bCs/>
        </w:rPr>
      </w:pPr>
      <w:r>
        <w:rPr>
          <w:rFonts w:ascii="Arial" w:hAnsi="Arial" w:cs="Arial"/>
        </w:rPr>
        <w:t xml:space="preserve">(в ред. </w:t>
      </w:r>
      <w:proofErr w:type="gramStart"/>
      <w:r>
        <w:rPr>
          <w:rFonts w:ascii="Arial" w:hAnsi="Arial" w:cs="Arial"/>
        </w:rPr>
        <w:t>постановлений  администрации</w:t>
      </w:r>
      <w:proofErr w:type="gramEnd"/>
      <w:r>
        <w:rPr>
          <w:rFonts w:ascii="Arial" w:hAnsi="Arial" w:cs="Arial"/>
        </w:rPr>
        <w:t xml:space="preserve"> </w:t>
      </w:r>
      <w:proofErr w:type="spellStart"/>
      <w:r>
        <w:rPr>
          <w:rFonts w:ascii="Arial" w:hAnsi="Arial" w:cs="Arial"/>
        </w:rPr>
        <w:t>Боготольского</w:t>
      </w:r>
      <w:proofErr w:type="spellEnd"/>
      <w:r>
        <w:rPr>
          <w:rFonts w:ascii="Arial" w:hAnsi="Arial" w:cs="Arial"/>
        </w:rPr>
        <w:t xml:space="preserve"> района ____________)</w:t>
      </w:r>
    </w:p>
    <w:p w14:paraId="3DF9CCBA" w14:textId="77777777" w:rsidR="002059A3" w:rsidRPr="00AB79B2" w:rsidRDefault="002059A3" w:rsidP="002059A3">
      <w:pPr>
        <w:pStyle w:val="ConsPlusNormal"/>
        <w:ind w:firstLine="709"/>
        <w:jc w:val="both"/>
        <w:rPr>
          <w:rFonts w:ascii="Arial" w:hAnsi="Arial" w:cs="Arial"/>
        </w:rPr>
      </w:pPr>
    </w:p>
    <w:p w14:paraId="332FD99B" w14:textId="77777777" w:rsidR="002059A3" w:rsidRPr="00AB79B2" w:rsidRDefault="002059A3" w:rsidP="002059A3">
      <w:pPr>
        <w:pStyle w:val="ConsPlusNormal"/>
        <w:ind w:firstLine="709"/>
        <w:jc w:val="both"/>
        <w:rPr>
          <w:rFonts w:ascii="Arial" w:hAnsi="Arial" w:cs="Arial"/>
        </w:rPr>
      </w:pPr>
      <w:r w:rsidRPr="00AB79B2">
        <w:rPr>
          <w:rFonts w:ascii="Arial" w:hAnsi="Arial" w:cs="Arial"/>
        </w:rPr>
        <w:t xml:space="preserve">В соответствии со </w:t>
      </w:r>
      <w:hyperlink r:id="rId7" w:history="1">
        <w:r w:rsidRPr="00AB79B2">
          <w:rPr>
            <w:rFonts w:ascii="Arial" w:hAnsi="Arial" w:cs="Arial"/>
          </w:rPr>
          <w:t>статьей 3</w:t>
        </w:r>
      </w:hyperlink>
      <w:r w:rsidRPr="00AB79B2">
        <w:rPr>
          <w:rFonts w:ascii="Arial" w:hAnsi="Arial" w:cs="Arial"/>
        </w:rPr>
        <w:t xml:space="preserve"> Федерального закона от 17.11.1995 № 169-ФЗ «Об архитектурной деятельности в Российской Федерации», Федеральным </w:t>
      </w:r>
      <w:hyperlink r:id="rId8" w:history="1">
        <w:r w:rsidRPr="00AB79B2">
          <w:rPr>
            <w:rFonts w:ascii="Arial" w:hAnsi="Arial" w:cs="Arial"/>
          </w:rPr>
          <w:t>законом</w:t>
        </w:r>
      </w:hyperlink>
      <w:r w:rsidRPr="00AB79B2">
        <w:rPr>
          <w:rFonts w:ascii="Arial" w:hAnsi="Arial" w:cs="Arial"/>
        </w:rPr>
        <w:t xml:space="preserve"> от 27.07.2010 N 210-ФЗ «Об организации предоставления государственных и муниципальных услуг», 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Постановлением администрации </w:t>
      </w:r>
      <w:proofErr w:type="spellStart"/>
      <w:r w:rsidRPr="00AB79B2">
        <w:rPr>
          <w:rFonts w:ascii="Arial" w:hAnsi="Arial" w:cs="Arial"/>
        </w:rPr>
        <w:t>Боготольского</w:t>
      </w:r>
      <w:proofErr w:type="spellEnd"/>
      <w:r w:rsidRPr="00AB79B2">
        <w:rPr>
          <w:rFonts w:ascii="Arial" w:hAnsi="Arial" w:cs="Arial"/>
        </w:rPr>
        <w:t xml:space="preserve"> района от 07.02.2019 № 130-п «Об утверждении Порядка разработки и утверждения административных регламентов предоставления муниципальных услуг, случаев и порядка проведения экспертизы проектов административных регламентов предоставления муниципальных услуг» руководствуясь Уставом </w:t>
      </w:r>
      <w:proofErr w:type="spellStart"/>
      <w:r w:rsidRPr="00AB79B2">
        <w:rPr>
          <w:rFonts w:ascii="Arial" w:hAnsi="Arial" w:cs="Arial"/>
        </w:rPr>
        <w:t>Боготольского</w:t>
      </w:r>
      <w:proofErr w:type="spellEnd"/>
      <w:r w:rsidRPr="00AB79B2">
        <w:rPr>
          <w:rFonts w:ascii="Arial" w:hAnsi="Arial" w:cs="Arial"/>
        </w:rPr>
        <w:t xml:space="preserve"> района, ПОСТАНОВЛЯЮ:</w:t>
      </w:r>
    </w:p>
    <w:p w14:paraId="4DBBE793" w14:textId="77777777" w:rsidR="002059A3" w:rsidRPr="00AB79B2" w:rsidRDefault="002059A3" w:rsidP="002059A3">
      <w:pPr>
        <w:pStyle w:val="ConsPlusNormal"/>
        <w:ind w:firstLine="709"/>
        <w:jc w:val="both"/>
        <w:rPr>
          <w:rFonts w:ascii="Arial" w:hAnsi="Arial" w:cs="Arial"/>
        </w:rPr>
      </w:pPr>
      <w:r w:rsidRPr="00AB79B2">
        <w:rPr>
          <w:rFonts w:ascii="Arial" w:hAnsi="Arial" w:cs="Arial"/>
        </w:rPr>
        <w:t xml:space="preserve">1. Утвердить Административный </w:t>
      </w:r>
      <w:hyperlink w:anchor="Par30" w:tooltip="АДМИНИСТРАТИВНЫЙ РЕГЛАМЕНТ" w:history="1">
        <w:r w:rsidRPr="00AB79B2">
          <w:rPr>
            <w:rFonts w:ascii="Arial" w:hAnsi="Arial" w:cs="Arial"/>
          </w:rPr>
          <w:t>регламент</w:t>
        </w:r>
      </w:hyperlink>
      <w:r w:rsidRPr="00AB79B2">
        <w:rPr>
          <w:rFonts w:ascii="Arial" w:hAnsi="Arial" w:cs="Arial"/>
        </w:rPr>
        <w:t xml:space="preserve"> предоставления муниципальной услуги «Выдача архитектурно-планировочного задания» согласно приложению к настоящему Постановлению.</w:t>
      </w:r>
    </w:p>
    <w:p w14:paraId="3CAFCB31" w14:textId="77777777" w:rsidR="00AB79B2" w:rsidRDefault="002059A3" w:rsidP="002059A3">
      <w:pPr>
        <w:pStyle w:val="a3"/>
        <w:numPr>
          <w:ilvl w:val="0"/>
          <w:numId w:val="2"/>
        </w:numPr>
        <w:tabs>
          <w:tab w:val="left" w:pos="993"/>
        </w:tabs>
        <w:autoSpaceDE w:val="0"/>
        <w:autoSpaceDN w:val="0"/>
        <w:adjustRightInd w:val="0"/>
        <w:ind w:left="0" w:firstLine="709"/>
        <w:jc w:val="both"/>
        <w:rPr>
          <w:rStyle w:val="a4"/>
          <w:rFonts w:ascii="Arial" w:hAnsi="Arial" w:cs="Arial"/>
          <w:color w:val="auto"/>
          <w:sz w:val="24"/>
          <w:szCs w:val="24"/>
          <w:u w:val="none"/>
        </w:rPr>
      </w:pPr>
      <w:r w:rsidRPr="00AB79B2">
        <w:rPr>
          <w:rFonts w:ascii="Arial" w:hAnsi="Arial" w:cs="Arial"/>
          <w:sz w:val="24"/>
          <w:szCs w:val="24"/>
        </w:rPr>
        <w:t xml:space="preserve">Опубликовать настоящее постановление в периодическом печатном издании «Официальный вестник </w:t>
      </w:r>
      <w:proofErr w:type="spellStart"/>
      <w:r w:rsidRPr="00AB79B2">
        <w:rPr>
          <w:rFonts w:ascii="Arial" w:hAnsi="Arial" w:cs="Arial"/>
          <w:sz w:val="24"/>
          <w:szCs w:val="24"/>
        </w:rPr>
        <w:t>Боготольского</w:t>
      </w:r>
      <w:proofErr w:type="spellEnd"/>
      <w:r w:rsidRPr="00AB79B2">
        <w:rPr>
          <w:rFonts w:ascii="Arial" w:hAnsi="Arial" w:cs="Arial"/>
          <w:sz w:val="24"/>
          <w:szCs w:val="24"/>
        </w:rPr>
        <w:t xml:space="preserve"> района» и разместить на официальном сайте </w:t>
      </w:r>
      <w:proofErr w:type="spellStart"/>
      <w:r w:rsidRPr="00AB79B2">
        <w:rPr>
          <w:rFonts w:ascii="Arial" w:hAnsi="Arial" w:cs="Arial"/>
          <w:sz w:val="24"/>
          <w:szCs w:val="24"/>
        </w:rPr>
        <w:t>Боготольского</w:t>
      </w:r>
      <w:proofErr w:type="spellEnd"/>
      <w:r w:rsidRPr="00AB79B2">
        <w:rPr>
          <w:rFonts w:ascii="Arial" w:hAnsi="Arial" w:cs="Arial"/>
          <w:sz w:val="24"/>
          <w:szCs w:val="24"/>
        </w:rPr>
        <w:t xml:space="preserve"> района в сети Интернет </w:t>
      </w:r>
      <w:hyperlink r:id="rId9" w:history="1">
        <w:r w:rsidRPr="00AB79B2">
          <w:rPr>
            <w:rStyle w:val="a4"/>
            <w:rFonts w:ascii="Arial" w:hAnsi="Arial" w:cs="Arial"/>
            <w:color w:val="auto"/>
            <w:sz w:val="24"/>
            <w:szCs w:val="24"/>
            <w:u w:val="none"/>
            <w:lang w:val="en-US"/>
          </w:rPr>
          <w:t>www</w:t>
        </w:r>
        <w:r w:rsidRPr="00AB79B2">
          <w:rPr>
            <w:rStyle w:val="a4"/>
            <w:rFonts w:ascii="Arial" w:hAnsi="Arial" w:cs="Arial"/>
            <w:color w:val="auto"/>
            <w:sz w:val="24"/>
            <w:szCs w:val="24"/>
            <w:u w:val="none"/>
          </w:rPr>
          <w:t>.</w:t>
        </w:r>
        <w:proofErr w:type="spellStart"/>
        <w:r w:rsidRPr="00AB79B2">
          <w:rPr>
            <w:rStyle w:val="a4"/>
            <w:rFonts w:ascii="Arial" w:hAnsi="Arial" w:cs="Arial"/>
            <w:color w:val="auto"/>
            <w:sz w:val="24"/>
            <w:szCs w:val="24"/>
            <w:u w:val="none"/>
            <w:lang w:val="en-US"/>
          </w:rPr>
          <w:t>bogotol</w:t>
        </w:r>
        <w:proofErr w:type="spellEnd"/>
        <w:r w:rsidRPr="00AB79B2">
          <w:rPr>
            <w:rStyle w:val="a4"/>
            <w:rFonts w:ascii="Arial" w:hAnsi="Arial" w:cs="Arial"/>
            <w:color w:val="auto"/>
            <w:sz w:val="24"/>
            <w:szCs w:val="24"/>
            <w:u w:val="none"/>
          </w:rPr>
          <w:t>-</w:t>
        </w:r>
        <w:r w:rsidRPr="00AB79B2">
          <w:rPr>
            <w:rStyle w:val="a4"/>
            <w:rFonts w:ascii="Arial" w:hAnsi="Arial" w:cs="Arial"/>
            <w:color w:val="auto"/>
            <w:sz w:val="24"/>
            <w:szCs w:val="24"/>
            <w:u w:val="none"/>
            <w:lang w:val="en-US"/>
          </w:rPr>
          <w:t>r</w:t>
        </w:r>
        <w:r w:rsidRPr="00AB79B2">
          <w:rPr>
            <w:rStyle w:val="a4"/>
            <w:rFonts w:ascii="Arial" w:hAnsi="Arial" w:cs="Arial"/>
            <w:color w:val="auto"/>
            <w:sz w:val="24"/>
            <w:szCs w:val="24"/>
            <w:u w:val="none"/>
          </w:rPr>
          <w:t>.</w:t>
        </w:r>
        <w:proofErr w:type="spellStart"/>
        <w:r w:rsidRPr="00AB79B2">
          <w:rPr>
            <w:rStyle w:val="a4"/>
            <w:rFonts w:ascii="Arial" w:hAnsi="Arial" w:cs="Arial"/>
            <w:color w:val="auto"/>
            <w:sz w:val="24"/>
            <w:szCs w:val="24"/>
            <w:u w:val="none"/>
            <w:lang w:val="en-US"/>
          </w:rPr>
          <w:t>ru</w:t>
        </w:r>
        <w:proofErr w:type="spellEnd"/>
      </w:hyperlink>
      <w:r w:rsidRPr="00AB79B2">
        <w:rPr>
          <w:rStyle w:val="a4"/>
          <w:rFonts w:ascii="Arial" w:hAnsi="Arial" w:cs="Arial"/>
          <w:color w:val="auto"/>
          <w:sz w:val="24"/>
          <w:szCs w:val="24"/>
          <w:u w:val="none"/>
        </w:rPr>
        <w:t>.</w:t>
      </w:r>
    </w:p>
    <w:p w14:paraId="3F12FA02" w14:textId="77777777" w:rsidR="002059A3" w:rsidRPr="00AB79B2" w:rsidRDefault="002059A3" w:rsidP="002059A3">
      <w:pPr>
        <w:pStyle w:val="a3"/>
        <w:numPr>
          <w:ilvl w:val="0"/>
          <w:numId w:val="2"/>
        </w:numPr>
        <w:tabs>
          <w:tab w:val="left" w:pos="993"/>
        </w:tabs>
        <w:autoSpaceDE w:val="0"/>
        <w:autoSpaceDN w:val="0"/>
        <w:adjustRightInd w:val="0"/>
        <w:ind w:left="0" w:firstLine="709"/>
        <w:jc w:val="both"/>
        <w:rPr>
          <w:rFonts w:ascii="Arial" w:hAnsi="Arial" w:cs="Arial"/>
          <w:sz w:val="24"/>
          <w:szCs w:val="24"/>
        </w:rPr>
      </w:pPr>
      <w:r w:rsidRPr="00AB79B2">
        <w:rPr>
          <w:rFonts w:ascii="Arial" w:hAnsi="Arial" w:cs="Arial"/>
          <w:sz w:val="24"/>
          <w:szCs w:val="24"/>
        </w:rPr>
        <w:t xml:space="preserve">Контроль над исполнением постановления возложить на заместителя Главы </w:t>
      </w:r>
      <w:proofErr w:type="spellStart"/>
      <w:r w:rsidRPr="00AB79B2">
        <w:rPr>
          <w:rFonts w:ascii="Arial" w:hAnsi="Arial" w:cs="Arial"/>
          <w:sz w:val="24"/>
          <w:szCs w:val="24"/>
        </w:rPr>
        <w:t>Боготольского</w:t>
      </w:r>
      <w:proofErr w:type="spellEnd"/>
      <w:r w:rsidRPr="00AB79B2">
        <w:rPr>
          <w:rFonts w:ascii="Arial" w:hAnsi="Arial" w:cs="Arial"/>
          <w:sz w:val="24"/>
          <w:szCs w:val="24"/>
        </w:rPr>
        <w:t xml:space="preserve"> района по оперативным вопросам А.В. </w:t>
      </w:r>
      <w:proofErr w:type="spellStart"/>
      <w:r w:rsidRPr="00AB79B2">
        <w:rPr>
          <w:rFonts w:ascii="Arial" w:hAnsi="Arial" w:cs="Arial"/>
          <w:sz w:val="24"/>
          <w:szCs w:val="24"/>
        </w:rPr>
        <w:t>Безрядина</w:t>
      </w:r>
      <w:proofErr w:type="spellEnd"/>
      <w:r w:rsidRPr="00AB79B2">
        <w:rPr>
          <w:rFonts w:ascii="Arial" w:hAnsi="Arial" w:cs="Arial"/>
          <w:sz w:val="24"/>
          <w:szCs w:val="24"/>
        </w:rPr>
        <w:t>.</w:t>
      </w:r>
    </w:p>
    <w:p w14:paraId="560DE515" w14:textId="77777777" w:rsidR="002059A3" w:rsidRPr="00AB79B2" w:rsidRDefault="002059A3" w:rsidP="002059A3">
      <w:pPr>
        <w:pStyle w:val="a3"/>
        <w:ind w:left="0" w:firstLine="709"/>
        <w:jc w:val="both"/>
        <w:rPr>
          <w:rFonts w:ascii="Arial" w:hAnsi="Arial" w:cs="Arial"/>
          <w:sz w:val="24"/>
          <w:szCs w:val="24"/>
        </w:rPr>
      </w:pPr>
      <w:r w:rsidRPr="00AB79B2">
        <w:rPr>
          <w:rFonts w:ascii="Arial" w:hAnsi="Arial" w:cs="Arial"/>
          <w:sz w:val="24"/>
          <w:szCs w:val="24"/>
        </w:rPr>
        <w:t>4. Нас</w:t>
      </w:r>
      <w:r w:rsidRPr="00AB79B2">
        <w:rPr>
          <w:rFonts w:ascii="Arial" w:hAnsi="Arial" w:cs="Arial"/>
          <w:spacing w:val="-4"/>
          <w:sz w:val="24"/>
          <w:szCs w:val="24"/>
        </w:rPr>
        <w:t>то</w:t>
      </w:r>
      <w:r w:rsidRPr="00AB79B2">
        <w:rPr>
          <w:rFonts w:ascii="Arial" w:hAnsi="Arial" w:cs="Arial"/>
          <w:spacing w:val="-1"/>
          <w:sz w:val="24"/>
          <w:szCs w:val="24"/>
        </w:rPr>
        <w:t>я</w:t>
      </w:r>
      <w:r w:rsidRPr="00AB79B2">
        <w:rPr>
          <w:rFonts w:ascii="Arial" w:hAnsi="Arial" w:cs="Arial"/>
          <w:sz w:val="24"/>
          <w:szCs w:val="24"/>
        </w:rPr>
        <w:t>щее</w:t>
      </w:r>
      <w:r w:rsidRPr="00AB79B2">
        <w:rPr>
          <w:rFonts w:ascii="Arial" w:hAnsi="Arial" w:cs="Arial"/>
          <w:spacing w:val="39"/>
          <w:sz w:val="24"/>
          <w:szCs w:val="24"/>
        </w:rPr>
        <w:t xml:space="preserve"> </w:t>
      </w:r>
      <w:r w:rsidRPr="00AB79B2">
        <w:rPr>
          <w:rFonts w:ascii="Arial" w:hAnsi="Arial" w:cs="Arial"/>
          <w:sz w:val="24"/>
          <w:szCs w:val="24"/>
        </w:rPr>
        <w:t>п</w:t>
      </w:r>
      <w:r w:rsidRPr="00AB79B2">
        <w:rPr>
          <w:rFonts w:ascii="Arial" w:hAnsi="Arial" w:cs="Arial"/>
          <w:spacing w:val="7"/>
          <w:sz w:val="24"/>
          <w:szCs w:val="24"/>
        </w:rPr>
        <w:t>о</w:t>
      </w:r>
      <w:r w:rsidRPr="00AB79B2">
        <w:rPr>
          <w:rFonts w:ascii="Arial" w:hAnsi="Arial" w:cs="Arial"/>
          <w:sz w:val="24"/>
          <w:szCs w:val="24"/>
        </w:rPr>
        <w:t>с</w:t>
      </w:r>
      <w:r w:rsidRPr="00AB79B2">
        <w:rPr>
          <w:rFonts w:ascii="Arial" w:hAnsi="Arial" w:cs="Arial"/>
          <w:spacing w:val="4"/>
          <w:sz w:val="24"/>
          <w:szCs w:val="24"/>
        </w:rPr>
        <w:t>т</w:t>
      </w:r>
      <w:r w:rsidRPr="00AB79B2">
        <w:rPr>
          <w:rFonts w:ascii="Arial" w:hAnsi="Arial" w:cs="Arial"/>
          <w:sz w:val="24"/>
          <w:szCs w:val="24"/>
        </w:rPr>
        <w:t>ано</w:t>
      </w:r>
      <w:r w:rsidRPr="00AB79B2">
        <w:rPr>
          <w:rFonts w:ascii="Arial" w:hAnsi="Arial" w:cs="Arial"/>
          <w:spacing w:val="-3"/>
          <w:sz w:val="24"/>
          <w:szCs w:val="24"/>
        </w:rPr>
        <w:t>в</w:t>
      </w:r>
      <w:r w:rsidRPr="00AB79B2">
        <w:rPr>
          <w:rFonts w:ascii="Arial" w:hAnsi="Arial" w:cs="Arial"/>
          <w:sz w:val="24"/>
          <w:szCs w:val="24"/>
        </w:rPr>
        <w:t>ление</w:t>
      </w:r>
      <w:r w:rsidRPr="00AB79B2">
        <w:rPr>
          <w:rFonts w:ascii="Arial" w:hAnsi="Arial" w:cs="Arial"/>
          <w:spacing w:val="38"/>
          <w:sz w:val="24"/>
          <w:szCs w:val="24"/>
        </w:rPr>
        <w:t xml:space="preserve"> </w:t>
      </w:r>
      <w:r w:rsidRPr="00AB79B2">
        <w:rPr>
          <w:rFonts w:ascii="Arial" w:hAnsi="Arial" w:cs="Arial"/>
          <w:sz w:val="24"/>
          <w:szCs w:val="24"/>
        </w:rPr>
        <w:t>вс</w:t>
      </w:r>
      <w:r w:rsidRPr="00AB79B2">
        <w:rPr>
          <w:rFonts w:ascii="Arial" w:hAnsi="Arial" w:cs="Arial"/>
          <w:spacing w:val="-4"/>
          <w:sz w:val="24"/>
          <w:szCs w:val="24"/>
        </w:rPr>
        <w:t>т</w:t>
      </w:r>
      <w:r w:rsidRPr="00AB79B2">
        <w:rPr>
          <w:rFonts w:ascii="Arial" w:hAnsi="Arial" w:cs="Arial"/>
          <w:sz w:val="24"/>
          <w:szCs w:val="24"/>
        </w:rPr>
        <w:t>упает</w:t>
      </w:r>
      <w:r w:rsidRPr="00AB79B2">
        <w:rPr>
          <w:rFonts w:ascii="Arial" w:hAnsi="Arial" w:cs="Arial"/>
          <w:spacing w:val="38"/>
          <w:sz w:val="24"/>
          <w:szCs w:val="24"/>
        </w:rPr>
        <w:t xml:space="preserve"> </w:t>
      </w:r>
      <w:r w:rsidRPr="00AB79B2">
        <w:rPr>
          <w:rFonts w:ascii="Arial" w:hAnsi="Arial" w:cs="Arial"/>
          <w:sz w:val="24"/>
          <w:szCs w:val="24"/>
        </w:rPr>
        <w:t>в</w:t>
      </w:r>
      <w:r w:rsidRPr="00AB79B2">
        <w:rPr>
          <w:rFonts w:ascii="Arial" w:hAnsi="Arial" w:cs="Arial"/>
          <w:spacing w:val="41"/>
          <w:sz w:val="24"/>
          <w:szCs w:val="24"/>
        </w:rPr>
        <w:t xml:space="preserve"> </w:t>
      </w:r>
      <w:r w:rsidRPr="00AB79B2">
        <w:rPr>
          <w:rFonts w:ascii="Arial" w:hAnsi="Arial" w:cs="Arial"/>
          <w:sz w:val="24"/>
          <w:szCs w:val="24"/>
        </w:rPr>
        <w:t>с</w:t>
      </w:r>
      <w:r w:rsidRPr="00AB79B2">
        <w:rPr>
          <w:rFonts w:ascii="Arial" w:hAnsi="Arial" w:cs="Arial"/>
          <w:spacing w:val="-1"/>
          <w:sz w:val="24"/>
          <w:szCs w:val="24"/>
        </w:rPr>
        <w:t>и</w:t>
      </w:r>
      <w:r w:rsidRPr="00AB79B2">
        <w:rPr>
          <w:rFonts w:ascii="Arial" w:hAnsi="Arial" w:cs="Arial"/>
          <w:sz w:val="24"/>
          <w:szCs w:val="24"/>
        </w:rPr>
        <w:t>лу</w:t>
      </w:r>
      <w:r w:rsidRPr="00AB79B2">
        <w:rPr>
          <w:rFonts w:ascii="Arial" w:hAnsi="Arial" w:cs="Arial"/>
          <w:spacing w:val="39"/>
          <w:sz w:val="24"/>
          <w:szCs w:val="24"/>
        </w:rPr>
        <w:t xml:space="preserve"> </w:t>
      </w:r>
      <w:r w:rsidRPr="00AB79B2">
        <w:rPr>
          <w:rFonts w:ascii="Arial" w:hAnsi="Arial" w:cs="Arial"/>
          <w:sz w:val="24"/>
          <w:szCs w:val="24"/>
        </w:rPr>
        <w:t>п</w:t>
      </w:r>
      <w:r w:rsidRPr="00AB79B2">
        <w:rPr>
          <w:rFonts w:ascii="Arial" w:hAnsi="Arial" w:cs="Arial"/>
          <w:spacing w:val="8"/>
          <w:sz w:val="24"/>
          <w:szCs w:val="24"/>
        </w:rPr>
        <w:t>о</w:t>
      </w:r>
      <w:r w:rsidRPr="00AB79B2">
        <w:rPr>
          <w:rFonts w:ascii="Arial" w:hAnsi="Arial" w:cs="Arial"/>
          <w:sz w:val="24"/>
          <w:szCs w:val="24"/>
        </w:rPr>
        <w:t>сле</w:t>
      </w:r>
      <w:r w:rsidRPr="00AB79B2">
        <w:rPr>
          <w:rFonts w:ascii="Arial" w:hAnsi="Arial" w:cs="Arial"/>
          <w:spacing w:val="39"/>
          <w:sz w:val="24"/>
          <w:szCs w:val="24"/>
        </w:rPr>
        <w:t xml:space="preserve"> </w:t>
      </w:r>
      <w:r w:rsidRPr="00AB79B2">
        <w:rPr>
          <w:rFonts w:ascii="Arial" w:hAnsi="Arial" w:cs="Arial"/>
          <w:sz w:val="24"/>
          <w:szCs w:val="24"/>
        </w:rPr>
        <w:t>е</w:t>
      </w:r>
      <w:r w:rsidRPr="00AB79B2">
        <w:rPr>
          <w:rFonts w:ascii="Arial" w:hAnsi="Arial" w:cs="Arial"/>
          <w:spacing w:val="-6"/>
          <w:sz w:val="24"/>
          <w:szCs w:val="24"/>
        </w:rPr>
        <w:t>г</w:t>
      </w:r>
      <w:r w:rsidRPr="00AB79B2">
        <w:rPr>
          <w:rFonts w:ascii="Arial" w:hAnsi="Arial" w:cs="Arial"/>
          <w:sz w:val="24"/>
          <w:szCs w:val="24"/>
        </w:rPr>
        <w:t xml:space="preserve">о </w:t>
      </w:r>
      <w:r w:rsidRPr="00AB79B2">
        <w:rPr>
          <w:rFonts w:ascii="Arial" w:hAnsi="Arial" w:cs="Arial"/>
          <w:spacing w:val="38"/>
          <w:sz w:val="24"/>
          <w:szCs w:val="24"/>
        </w:rPr>
        <w:t>о</w:t>
      </w:r>
      <w:r w:rsidRPr="00AB79B2">
        <w:rPr>
          <w:rFonts w:ascii="Arial" w:hAnsi="Arial" w:cs="Arial"/>
          <w:spacing w:val="1"/>
          <w:sz w:val="24"/>
          <w:szCs w:val="24"/>
        </w:rPr>
        <w:t>ф</w:t>
      </w:r>
      <w:r w:rsidRPr="00AB79B2">
        <w:rPr>
          <w:rFonts w:ascii="Arial" w:hAnsi="Arial" w:cs="Arial"/>
          <w:sz w:val="24"/>
          <w:szCs w:val="24"/>
        </w:rPr>
        <w:t>иц</w:t>
      </w:r>
      <w:r w:rsidRPr="00AB79B2">
        <w:rPr>
          <w:rFonts w:ascii="Arial" w:hAnsi="Arial" w:cs="Arial"/>
          <w:spacing w:val="-1"/>
          <w:sz w:val="24"/>
          <w:szCs w:val="24"/>
        </w:rPr>
        <w:t>и</w:t>
      </w:r>
      <w:r w:rsidRPr="00AB79B2">
        <w:rPr>
          <w:rFonts w:ascii="Arial" w:hAnsi="Arial" w:cs="Arial"/>
          <w:spacing w:val="3"/>
          <w:sz w:val="24"/>
          <w:szCs w:val="24"/>
        </w:rPr>
        <w:t>а</w:t>
      </w:r>
      <w:r w:rsidRPr="00AB79B2">
        <w:rPr>
          <w:rFonts w:ascii="Arial" w:hAnsi="Arial" w:cs="Arial"/>
          <w:spacing w:val="-1"/>
          <w:sz w:val="24"/>
          <w:szCs w:val="24"/>
        </w:rPr>
        <w:t>л</w:t>
      </w:r>
      <w:r w:rsidRPr="00AB79B2">
        <w:rPr>
          <w:rFonts w:ascii="Arial" w:hAnsi="Arial" w:cs="Arial"/>
          <w:sz w:val="24"/>
          <w:szCs w:val="24"/>
        </w:rPr>
        <w:t>ьно</w:t>
      </w:r>
      <w:r w:rsidRPr="00AB79B2">
        <w:rPr>
          <w:rFonts w:ascii="Arial" w:hAnsi="Arial" w:cs="Arial"/>
          <w:spacing w:val="-7"/>
          <w:sz w:val="24"/>
          <w:szCs w:val="24"/>
        </w:rPr>
        <w:t>г</w:t>
      </w:r>
      <w:r w:rsidRPr="00AB79B2">
        <w:rPr>
          <w:rFonts w:ascii="Arial" w:hAnsi="Arial" w:cs="Arial"/>
          <w:sz w:val="24"/>
          <w:szCs w:val="24"/>
        </w:rPr>
        <w:t>о оп</w:t>
      </w:r>
      <w:r w:rsidRPr="00AB79B2">
        <w:rPr>
          <w:rFonts w:ascii="Arial" w:hAnsi="Arial" w:cs="Arial"/>
          <w:spacing w:val="-3"/>
          <w:sz w:val="24"/>
          <w:szCs w:val="24"/>
        </w:rPr>
        <w:t>у</w:t>
      </w:r>
      <w:r w:rsidRPr="00AB79B2">
        <w:rPr>
          <w:rFonts w:ascii="Arial" w:hAnsi="Arial" w:cs="Arial"/>
          <w:spacing w:val="-7"/>
          <w:sz w:val="24"/>
          <w:szCs w:val="24"/>
        </w:rPr>
        <w:t>б</w:t>
      </w:r>
      <w:r w:rsidRPr="00AB79B2">
        <w:rPr>
          <w:rFonts w:ascii="Arial" w:hAnsi="Arial" w:cs="Arial"/>
          <w:sz w:val="24"/>
          <w:szCs w:val="24"/>
        </w:rPr>
        <w:t>ли</w:t>
      </w:r>
      <w:r w:rsidRPr="00AB79B2">
        <w:rPr>
          <w:rFonts w:ascii="Arial" w:hAnsi="Arial" w:cs="Arial"/>
          <w:spacing w:val="-15"/>
          <w:sz w:val="24"/>
          <w:szCs w:val="24"/>
        </w:rPr>
        <w:t>к</w:t>
      </w:r>
      <w:r w:rsidRPr="00AB79B2">
        <w:rPr>
          <w:rFonts w:ascii="Arial" w:hAnsi="Arial" w:cs="Arial"/>
          <w:sz w:val="24"/>
          <w:szCs w:val="24"/>
        </w:rPr>
        <w:t>о</w:t>
      </w:r>
      <w:r w:rsidRPr="00AB79B2">
        <w:rPr>
          <w:rFonts w:ascii="Arial" w:hAnsi="Arial" w:cs="Arial"/>
          <w:spacing w:val="-3"/>
          <w:sz w:val="24"/>
          <w:szCs w:val="24"/>
        </w:rPr>
        <w:t>в</w:t>
      </w:r>
      <w:r w:rsidRPr="00AB79B2">
        <w:rPr>
          <w:rFonts w:ascii="Arial" w:hAnsi="Arial" w:cs="Arial"/>
          <w:sz w:val="24"/>
          <w:szCs w:val="24"/>
        </w:rPr>
        <w:t>ания.</w:t>
      </w:r>
    </w:p>
    <w:p w14:paraId="6E1A45F8" w14:textId="044FFD72" w:rsidR="002059A3" w:rsidRDefault="002059A3" w:rsidP="002059A3">
      <w:pPr>
        <w:tabs>
          <w:tab w:val="left" w:pos="5505"/>
        </w:tabs>
        <w:spacing w:after="0" w:line="240" w:lineRule="auto"/>
        <w:ind w:firstLine="709"/>
        <w:rPr>
          <w:rFonts w:ascii="Arial" w:hAnsi="Arial" w:cs="Arial"/>
          <w:sz w:val="24"/>
          <w:szCs w:val="24"/>
        </w:rPr>
      </w:pPr>
    </w:p>
    <w:p w14:paraId="0BBA9F03" w14:textId="77777777" w:rsidR="001A5F17" w:rsidRPr="00AB79B2" w:rsidRDefault="001A5F17" w:rsidP="002059A3">
      <w:pPr>
        <w:tabs>
          <w:tab w:val="left" w:pos="5505"/>
        </w:tabs>
        <w:spacing w:after="0" w:line="240" w:lineRule="auto"/>
        <w:ind w:firstLine="709"/>
        <w:rPr>
          <w:rFonts w:ascii="Arial" w:hAnsi="Arial" w:cs="Arial"/>
          <w:sz w:val="24"/>
          <w:szCs w:val="24"/>
        </w:rPr>
      </w:pPr>
    </w:p>
    <w:p w14:paraId="00FB3827" w14:textId="77777777" w:rsidR="002059A3" w:rsidRPr="00AB79B2" w:rsidRDefault="002059A3" w:rsidP="002059A3">
      <w:pPr>
        <w:spacing w:after="0" w:line="240" w:lineRule="auto"/>
        <w:rPr>
          <w:rFonts w:ascii="Arial" w:hAnsi="Arial" w:cs="Arial"/>
          <w:sz w:val="24"/>
          <w:szCs w:val="24"/>
        </w:rPr>
      </w:pPr>
      <w:r w:rsidRPr="00AB79B2">
        <w:rPr>
          <w:rFonts w:ascii="Arial" w:hAnsi="Arial" w:cs="Arial"/>
          <w:sz w:val="24"/>
          <w:szCs w:val="24"/>
        </w:rPr>
        <w:t xml:space="preserve">Глава </w:t>
      </w:r>
      <w:proofErr w:type="spellStart"/>
      <w:r w:rsidRPr="00AB79B2">
        <w:rPr>
          <w:rFonts w:ascii="Arial" w:hAnsi="Arial" w:cs="Arial"/>
          <w:sz w:val="24"/>
          <w:szCs w:val="24"/>
        </w:rPr>
        <w:t>Боготольского</w:t>
      </w:r>
      <w:proofErr w:type="spellEnd"/>
      <w:r w:rsidRPr="00AB79B2">
        <w:rPr>
          <w:rFonts w:ascii="Arial" w:hAnsi="Arial" w:cs="Arial"/>
          <w:sz w:val="24"/>
          <w:szCs w:val="24"/>
        </w:rPr>
        <w:t xml:space="preserve"> района</w:t>
      </w:r>
      <w:r w:rsidR="00AB79B2">
        <w:rPr>
          <w:rFonts w:ascii="Arial" w:hAnsi="Arial" w:cs="Arial"/>
          <w:sz w:val="24"/>
          <w:szCs w:val="24"/>
        </w:rPr>
        <w:tab/>
      </w:r>
      <w:r w:rsidR="00AB79B2">
        <w:rPr>
          <w:rFonts w:ascii="Arial" w:hAnsi="Arial" w:cs="Arial"/>
          <w:sz w:val="24"/>
          <w:szCs w:val="24"/>
        </w:rPr>
        <w:tab/>
      </w:r>
      <w:r w:rsidR="00AB79B2">
        <w:rPr>
          <w:rFonts w:ascii="Arial" w:hAnsi="Arial" w:cs="Arial"/>
          <w:sz w:val="24"/>
          <w:szCs w:val="24"/>
        </w:rPr>
        <w:tab/>
      </w:r>
      <w:r w:rsidR="00AB79B2">
        <w:rPr>
          <w:rFonts w:ascii="Arial" w:hAnsi="Arial" w:cs="Arial"/>
          <w:sz w:val="24"/>
          <w:szCs w:val="24"/>
        </w:rPr>
        <w:tab/>
      </w:r>
      <w:r w:rsidR="00AB79B2">
        <w:rPr>
          <w:rFonts w:ascii="Arial" w:hAnsi="Arial" w:cs="Arial"/>
          <w:sz w:val="24"/>
          <w:szCs w:val="24"/>
        </w:rPr>
        <w:tab/>
      </w:r>
      <w:r w:rsidR="00AB79B2">
        <w:rPr>
          <w:rFonts w:ascii="Arial" w:hAnsi="Arial" w:cs="Arial"/>
          <w:sz w:val="24"/>
          <w:szCs w:val="24"/>
        </w:rPr>
        <w:tab/>
      </w:r>
      <w:r w:rsidRPr="00AB79B2">
        <w:rPr>
          <w:rFonts w:ascii="Arial" w:hAnsi="Arial" w:cs="Arial"/>
          <w:sz w:val="24"/>
          <w:szCs w:val="24"/>
        </w:rPr>
        <w:t xml:space="preserve">Н.В. </w:t>
      </w:r>
      <w:proofErr w:type="spellStart"/>
      <w:r w:rsidRPr="00AB79B2">
        <w:rPr>
          <w:rFonts w:ascii="Arial" w:hAnsi="Arial" w:cs="Arial"/>
          <w:sz w:val="24"/>
          <w:szCs w:val="24"/>
        </w:rPr>
        <w:t>Бакуневич</w:t>
      </w:r>
      <w:proofErr w:type="spellEnd"/>
    </w:p>
    <w:p w14:paraId="40A5E9CA" w14:textId="77777777" w:rsidR="002059A3" w:rsidRDefault="002059A3" w:rsidP="002059A3">
      <w:pPr>
        <w:pStyle w:val="ConsPlusNormal"/>
        <w:ind w:firstLine="709"/>
        <w:jc w:val="both"/>
        <w:rPr>
          <w:rFonts w:ascii="Arial" w:hAnsi="Arial" w:cs="Arial"/>
        </w:rPr>
      </w:pPr>
    </w:p>
    <w:p w14:paraId="3806B803" w14:textId="75E5F1F0" w:rsidR="000063C8" w:rsidRDefault="000063C8" w:rsidP="002059A3">
      <w:pPr>
        <w:pStyle w:val="ConsPlusNormal"/>
        <w:ind w:firstLine="709"/>
        <w:jc w:val="both"/>
        <w:rPr>
          <w:rFonts w:ascii="Arial" w:hAnsi="Arial" w:cs="Arial"/>
        </w:rPr>
      </w:pPr>
    </w:p>
    <w:p w14:paraId="117F6DB1" w14:textId="609FC92F" w:rsidR="0098597D" w:rsidRDefault="0098597D" w:rsidP="002059A3">
      <w:pPr>
        <w:pStyle w:val="ConsPlusNormal"/>
        <w:ind w:firstLine="709"/>
        <w:jc w:val="both"/>
        <w:rPr>
          <w:rFonts w:ascii="Arial" w:hAnsi="Arial" w:cs="Arial"/>
        </w:rPr>
      </w:pPr>
    </w:p>
    <w:p w14:paraId="6CF5FE84" w14:textId="3432041E" w:rsidR="0098597D" w:rsidRDefault="0098597D" w:rsidP="002059A3">
      <w:pPr>
        <w:pStyle w:val="ConsPlusNormal"/>
        <w:ind w:firstLine="709"/>
        <w:jc w:val="both"/>
        <w:rPr>
          <w:rFonts w:ascii="Arial" w:hAnsi="Arial" w:cs="Arial"/>
        </w:rPr>
      </w:pPr>
    </w:p>
    <w:p w14:paraId="7DD4B79B" w14:textId="6494A4CD" w:rsidR="0098597D" w:rsidRDefault="0098597D" w:rsidP="002059A3">
      <w:pPr>
        <w:pStyle w:val="ConsPlusNormal"/>
        <w:ind w:firstLine="709"/>
        <w:jc w:val="both"/>
        <w:rPr>
          <w:rFonts w:ascii="Arial" w:hAnsi="Arial" w:cs="Arial"/>
        </w:rPr>
      </w:pPr>
    </w:p>
    <w:p w14:paraId="3583311A" w14:textId="04FF8A1E" w:rsidR="0098597D" w:rsidRDefault="0098597D" w:rsidP="002059A3">
      <w:pPr>
        <w:pStyle w:val="ConsPlusNormal"/>
        <w:ind w:firstLine="709"/>
        <w:jc w:val="both"/>
        <w:rPr>
          <w:rFonts w:ascii="Arial" w:hAnsi="Arial" w:cs="Arial"/>
        </w:rPr>
      </w:pPr>
    </w:p>
    <w:p w14:paraId="5A6241F1" w14:textId="0688985D" w:rsidR="0098597D" w:rsidRDefault="0098597D" w:rsidP="002059A3">
      <w:pPr>
        <w:pStyle w:val="ConsPlusNormal"/>
        <w:ind w:firstLine="709"/>
        <w:jc w:val="both"/>
        <w:rPr>
          <w:rFonts w:ascii="Arial" w:hAnsi="Arial" w:cs="Arial"/>
        </w:rPr>
      </w:pPr>
    </w:p>
    <w:p w14:paraId="4149EB25" w14:textId="4BCECF98" w:rsidR="0098597D" w:rsidRDefault="0098597D" w:rsidP="002059A3">
      <w:pPr>
        <w:pStyle w:val="ConsPlusNormal"/>
        <w:ind w:firstLine="709"/>
        <w:jc w:val="both"/>
        <w:rPr>
          <w:rFonts w:ascii="Arial" w:hAnsi="Arial" w:cs="Arial"/>
        </w:rPr>
      </w:pPr>
    </w:p>
    <w:p w14:paraId="57FEDC4C" w14:textId="675646E5" w:rsidR="0098597D" w:rsidRDefault="0098597D" w:rsidP="002059A3">
      <w:pPr>
        <w:pStyle w:val="ConsPlusNormal"/>
        <w:ind w:firstLine="709"/>
        <w:jc w:val="both"/>
        <w:rPr>
          <w:rFonts w:ascii="Arial" w:hAnsi="Arial" w:cs="Arial"/>
        </w:rPr>
      </w:pPr>
    </w:p>
    <w:p w14:paraId="73EA9F9F" w14:textId="0AFA8E33" w:rsidR="0098597D" w:rsidRDefault="0098597D" w:rsidP="002059A3">
      <w:pPr>
        <w:pStyle w:val="ConsPlusNormal"/>
        <w:ind w:firstLine="709"/>
        <w:jc w:val="both"/>
        <w:rPr>
          <w:rFonts w:ascii="Arial" w:hAnsi="Arial" w:cs="Arial"/>
        </w:rPr>
      </w:pPr>
    </w:p>
    <w:p w14:paraId="492E02AF" w14:textId="0529CA58" w:rsidR="0098597D" w:rsidRDefault="0098597D" w:rsidP="002059A3">
      <w:pPr>
        <w:pStyle w:val="ConsPlusNormal"/>
        <w:ind w:firstLine="709"/>
        <w:jc w:val="both"/>
        <w:rPr>
          <w:rFonts w:ascii="Arial" w:hAnsi="Arial" w:cs="Arial"/>
        </w:rPr>
      </w:pPr>
    </w:p>
    <w:p w14:paraId="2F44527C" w14:textId="6B1D2195" w:rsidR="0098597D" w:rsidRDefault="0098597D" w:rsidP="002059A3">
      <w:pPr>
        <w:pStyle w:val="ConsPlusNormal"/>
        <w:ind w:firstLine="709"/>
        <w:jc w:val="both"/>
        <w:rPr>
          <w:rFonts w:ascii="Arial" w:hAnsi="Arial" w:cs="Arial"/>
        </w:rPr>
      </w:pPr>
    </w:p>
    <w:p w14:paraId="579E365B" w14:textId="6B982A2E" w:rsidR="0098597D" w:rsidRDefault="0098597D" w:rsidP="002059A3">
      <w:pPr>
        <w:pStyle w:val="ConsPlusNormal"/>
        <w:ind w:firstLine="709"/>
        <w:jc w:val="both"/>
        <w:rPr>
          <w:rFonts w:ascii="Arial" w:hAnsi="Arial" w:cs="Arial"/>
        </w:rPr>
      </w:pPr>
    </w:p>
    <w:p w14:paraId="0BD3DB4F" w14:textId="77777777" w:rsidR="0098597D" w:rsidRPr="00AB79B2" w:rsidRDefault="0098597D" w:rsidP="0098597D">
      <w:pPr>
        <w:pStyle w:val="ConsPlusNormal"/>
        <w:ind w:firstLine="709"/>
        <w:jc w:val="both"/>
        <w:rPr>
          <w:rFonts w:ascii="Arial" w:hAnsi="Arial" w:cs="Arial"/>
        </w:rPr>
      </w:pPr>
    </w:p>
    <w:p w14:paraId="59911B32" w14:textId="77777777" w:rsidR="0098597D" w:rsidRPr="00AB79B2" w:rsidRDefault="0098597D" w:rsidP="0098597D">
      <w:pPr>
        <w:autoSpaceDE w:val="0"/>
        <w:autoSpaceDN w:val="0"/>
        <w:adjustRightInd w:val="0"/>
        <w:spacing w:after="0" w:line="240" w:lineRule="auto"/>
        <w:ind w:left="12"/>
        <w:jc w:val="right"/>
        <w:outlineLvl w:val="0"/>
        <w:rPr>
          <w:rFonts w:ascii="Arial" w:hAnsi="Arial" w:cs="Arial"/>
          <w:sz w:val="24"/>
          <w:szCs w:val="24"/>
        </w:rPr>
      </w:pPr>
      <w:r w:rsidRPr="00AB79B2">
        <w:rPr>
          <w:rFonts w:ascii="Arial" w:hAnsi="Arial" w:cs="Arial"/>
          <w:sz w:val="24"/>
          <w:szCs w:val="24"/>
        </w:rPr>
        <w:t>Приложение</w:t>
      </w:r>
    </w:p>
    <w:p w14:paraId="2ECD4187" w14:textId="77777777" w:rsidR="0098597D" w:rsidRPr="00AB79B2" w:rsidRDefault="0098597D" w:rsidP="0098597D">
      <w:pPr>
        <w:autoSpaceDE w:val="0"/>
        <w:autoSpaceDN w:val="0"/>
        <w:adjustRightInd w:val="0"/>
        <w:spacing w:after="0" w:line="240" w:lineRule="auto"/>
        <w:ind w:left="12"/>
        <w:jc w:val="right"/>
        <w:rPr>
          <w:rFonts w:ascii="Arial" w:hAnsi="Arial" w:cs="Arial"/>
          <w:sz w:val="24"/>
          <w:szCs w:val="24"/>
        </w:rPr>
      </w:pPr>
      <w:r w:rsidRPr="00AB79B2">
        <w:rPr>
          <w:rFonts w:ascii="Arial" w:hAnsi="Arial" w:cs="Arial"/>
          <w:sz w:val="24"/>
          <w:szCs w:val="24"/>
        </w:rPr>
        <w:t>к Постановлению администрации</w:t>
      </w:r>
    </w:p>
    <w:p w14:paraId="1357B542" w14:textId="77777777" w:rsidR="0098597D" w:rsidRPr="00AB79B2" w:rsidRDefault="0098597D" w:rsidP="0098597D">
      <w:pPr>
        <w:autoSpaceDE w:val="0"/>
        <w:autoSpaceDN w:val="0"/>
        <w:adjustRightInd w:val="0"/>
        <w:spacing w:after="0" w:line="240" w:lineRule="auto"/>
        <w:ind w:left="12"/>
        <w:jc w:val="right"/>
        <w:rPr>
          <w:rFonts w:ascii="Arial" w:hAnsi="Arial" w:cs="Arial"/>
          <w:sz w:val="24"/>
          <w:szCs w:val="24"/>
        </w:rPr>
      </w:pPr>
      <w:r w:rsidRPr="00AB79B2">
        <w:rPr>
          <w:rFonts w:ascii="Arial" w:hAnsi="Arial" w:cs="Arial"/>
          <w:sz w:val="24"/>
          <w:szCs w:val="24"/>
        </w:rPr>
        <w:t xml:space="preserve"> </w:t>
      </w:r>
      <w:proofErr w:type="spellStart"/>
      <w:r w:rsidRPr="00AB79B2">
        <w:rPr>
          <w:rFonts w:ascii="Arial" w:hAnsi="Arial" w:cs="Arial"/>
          <w:sz w:val="24"/>
          <w:szCs w:val="24"/>
        </w:rPr>
        <w:t>Боготольского</w:t>
      </w:r>
      <w:proofErr w:type="spellEnd"/>
      <w:r w:rsidRPr="00AB79B2">
        <w:rPr>
          <w:rFonts w:ascii="Arial" w:hAnsi="Arial" w:cs="Arial"/>
          <w:sz w:val="24"/>
          <w:szCs w:val="24"/>
        </w:rPr>
        <w:t xml:space="preserve"> района</w:t>
      </w:r>
    </w:p>
    <w:p w14:paraId="26D156F5" w14:textId="77777777" w:rsidR="0098597D" w:rsidRPr="00AB79B2" w:rsidRDefault="0098597D" w:rsidP="0098597D">
      <w:pPr>
        <w:autoSpaceDE w:val="0"/>
        <w:autoSpaceDN w:val="0"/>
        <w:adjustRightInd w:val="0"/>
        <w:spacing w:after="0" w:line="240" w:lineRule="auto"/>
        <w:jc w:val="right"/>
        <w:rPr>
          <w:rFonts w:ascii="Arial" w:hAnsi="Arial" w:cs="Arial"/>
          <w:sz w:val="24"/>
          <w:szCs w:val="24"/>
        </w:rPr>
      </w:pPr>
      <w:r w:rsidRPr="00AB79B2">
        <w:rPr>
          <w:rFonts w:ascii="Arial" w:hAnsi="Arial" w:cs="Arial"/>
          <w:sz w:val="24"/>
          <w:szCs w:val="24"/>
        </w:rPr>
        <w:t>от «</w:t>
      </w:r>
      <w:r>
        <w:rPr>
          <w:rFonts w:ascii="Arial" w:hAnsi="Arial" w:cs="Arial"/>
          <w:sz w:val="24"/>
          <w:szCs w:val="24"/>
        </w:rPr>
        <w:t>___</w:t>
      </w:r>
      <w:r w:rsidRPr="00AB79B2">
        <w:rPr>
          <w:rFonts w:ascii="Arial" w:hAnsi="Arial" w:cs="Arial"/>
          <w:sz w:val="24"/>
          <w:szCs w:val="24"/>
        </w:rPr>
        <w:t>»</w:t>
      </w:r>
      <w:r>
        <w:rPr>
          <w:rFonts w:ascii="Arial" w:hAnsi="Arial" w:cs="Arial"/>
          <w:sz w:val="24"/>
          <w:szCs w:val="24"/>
        </w:rPr>
        <w:t xml:space="preserve"> _______</w:t>
      </w:r>
      <w:r w:rsidRPr="00AB79B2">
        <w:rPr>
          <w:rFonts w:ascii="Arial" w:hAnsi="Arial" w:cs="Arial"/>
          <w:sz w:val="24"/>
          <w:szCs w:val="24"/>
        </w:rPr>
        <w:t xml:space="preserve">2025 № </w:t>
      </w:r>
      <w:r>
        <w:rPr>
          <w:rFonts w:ascii="Arial" w:hAnsi="Arial" w:cs="Arial"/>
          <w:sz w:val="24"/>
          <w:szCs w:val="24"/>
        </w:rPr>
        <w:t>___</w:t>
      </w:r>
      <w:r w:rsidRPr="00AB79B2">
        <w:rPr>
          <w:rFonts w:ascii="Arial" w:hAnsi="Arial" w:cs="Arial"/>
          <w:sz w:val="24"/>
          <w:szCs w:val="24"/>
        </w:rPr>
        <w:t>-п</w:t>
      </w:r>
    </w:p>
    <w:p w14:paraId="4801AE66" w14:textId="77777777" w:rsidR="0098597D" w:rsidRPr="00AB79B2" w:rsidRDefault="0098597D" w:rsidP="0098597D">
      <w:pPr>
        <w:pStyle w:val="ConsPlusNormal"/>
        <w:ind w:firstLine="709"/>
        <w:jc w:val="both"/>
        <w:rPr>
          <w:rFonts w:ascii="Arial" w:hAnsi="Arial" w:cs="Arial"/>
        </w:rPr>
      </w:pPr>
    </w:p>
    <w:p w14:paraId="038C5E25" w14:textId="77777777" w:rsidR="0098597D" w:rsidRPr="00AB79B2" w:rsidRDefault="0098597D" w:rsidP="0098597D">
      <w:pPr>
        <w:pStyle w:val="ConsPlusTitle"/>
        <w:ind w:firstLine="709"/>
        <w:jc w:val="center"/>
        <w:rPr>
          <w:b w:val="0"/>
        </w:rPr>
      </w:pPr>
      <w:bookmarkStart w:id="0" w:name="Par30"/>
      <w:bookmarkEnd w:id="0"/>
      <w:r w:rsidRPr="00AB79B2">
        <w:rPr>
          <w:b w:val="0"/>
        </w:rPr>
        <w:t>Административный регламент</w:t>
      </w:r>
    </w:p>
    <w:p w14:paraId="3B0451D0" w14:textId="77777777" w:rsidR="0098597D" w:rsidRPr="00AB79B2" w:rsidRDefault="0098597D" w:rsidP="0098597D">
      <w:pPr>
        <w:pStyle w:val="ConsPlusTitle"/>
        <w:ind w:firstLine="709"/>
        <w:jc w:val="center"/>
        <w:rPr>
          <w:b w:val="0"/>
        </w:rPr>
      </w:pPr>
      <w:r w:rsidRPr="00AB79B2">
        <w:rPr>
          <w:b w:val="0"/>
        </w:rPr>
        <w:t>предоставления муниципальной услуги «Выдача</w:t>
      </w:r>
    </w:p>
    <w:p w14:paraId="2FC35E06" w14:textId="77777777" w:rsidR="0098597D" w:rsidRPr="00AB79B2" w:rsidRDefault="0098597D" w:rsidP="0098597D">
      <w:pPr>
        <w:pStyle w:val="ConsPlusTitle"/>
        <w:ind w:firstLine="709"/>
        <w:jc w:val="center"/>
        <w:rPr>
          <w:b w:val="0"/>
        </w:rPr>
      </w:pPr>
      <w:r w:rsidRPr="00AB79B2">
        <w:rPr>
          <w:b w:val="0"/>
        </w:rPr>
        <w:t>архитектурно – планировочного задания»</w:t>
      </w:r>
    </w:p>
    <w:p w14:paraId="74FACE43" w14:textId="77777777" w:rsidR="0098597D" w:rsidRPr="00AB79B2" w:rsidRDefault="0098597D" w:rsidP="0098597D">
      <w:pPr>
        <w:pStyle w:val="ConsPlusNormal"/>
        <w:ind w:firstLine="709"/>
        <w:jc w:val="both"/>
        <w:rPr>
          <w:rFonts w:ascii="Arial" w:hAnsi="Arial" w:cs="Arial"/>
        </w:rPr>
      </w:pPr>
    </w:p>
    <w:p w14:paraId="54C7E87C" w14:textId="77777777" w:rsidR="0098597D" w:rsidRPr="00AB79B2" w:rsidRDefault="0098597D" w:rsidP="0098597D">
      <w:pPr>
        <w:numPr>
          <w:ilvl w:val="0"/>
          <w:numId w:val="11"/>
        </w:numPr>
        <w:spacing w:after="0" w:line="240" w:lineRule="auto"/>
        <w:jc w:val="center"/>
        <w:rPr>
          <w:rFonts w:ascii="Arial" w:hAnsi="Arial" w:cs="Arial"/>
          <w:bCs/>
          <w:sz w:val="24"/>
          <w:szCs w:val="24"/>
        </w:rPr>
      </w:pPr>
      <w:r w:rsidRPr="00AB79B2">
        <w:rPr>
          <w:rFonts w:ascii="Arial" w:hAnsi="Arial" w:cs="Arial"/>
          <w:bCs/>
          <w:sz w:val="24"/>
          <w:szCs w:val="24"/>
        </w:rPr>
        <w:t>Общие положения</w:t>
      </w:r>
    </w:p>
    <w:p w14:paraId="142EB88A" w14:textId="77777777" w:rsidR="0098597D" w:rsidRPr="00AB79B2" w:rsidRDefault="0098597D" w:rsidP="0098597D">
      <w:pPr>
        <w:spacing w:after="0" w:line="240" w:lineRule="auto"/>
        <w:ind w:left="720"/>
        <w:rPr>
          <w:rFonts w:ascii="Arial" w:hAnsi="Arial" w:cs="Arial"/>
          <w:bCs/>
          <w:sz w:val="24"/>
          <w:szCs w:val="24"/>
        </w:rPr>
      </w:pPr>
    </w:p>
    <w:p w14:paraId="5F6A314A"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 xml:space="preserve">1.1. Административный регламент предоставления муниципальной услуги «Выдача архитектурно-планировочного задания»  (далее – регламент) разработан в целях повышения качества и доступности предоставления муниципальной услуги (далее – услуга), определяет стандарт, сроки и последовательность действий (административных процедур) при осуществлении администрацией </w:t>
      </w:r>
      <w:proofErr w:type="spellStart"/>
      <w:r w:rsidRPr="00AB79B2">
        <w:rPr>
          <w:rFonts w:ascii="Arial" w:hAnsi="Arial" w:cs="Arial"/>
        </w:rPr>
        <w:t>Боготольского</w:t>
      </w:r>
      <w:proofErr w:type="spellEnd"/>
      <w:r w:rsidRPr="00AB79B2">
        <w:rPr>
          <w:rFonts w:ascii="Arial" w:hAnsi="Arial" w:cs="Arial"/>
        </w:rPr>
        <w:t xml:space="preserve"> района (далее - Администрация) полномочий по выдаче архитектурно-планировочного задания.</w:t>
      </w:r>
    </w:p>
    <w:p w14:paraId="07F1D5B4" w14:textId="77777777" w:rsidR="0098597D" w:rsidRPr="00AB79B2" w:rsidRDefault="0098597D" w:rsidP="0098597D">
      <w:pPr>
        <w:pStyle w:val="ConsPlusNormal"/>
        <w:ind w:firstLine="709"/>
        <w:jc w:val="both"/>
        <w:rPr>
          <w:rFonts w:ascii="Arial" w:hAnsi="Arial" w:cs="Arial"/>
        </w:rPr>
      </w:pPr>
    </w:p>
    <w:p w14:paraId="63A00A7E" w14:textId="77777777" w:rsidR="0098597D" w:rsidRPr="00AB79B2" w:rsidRDefault="0098597D" w:rsidP="0098597D">
      <w:pPr>
        <w:pStyle w:val="ConsPlusTitle"/>
        <w:ind w:firstLine="709"/>
        <w:jc w:val="center"/>
        <w:outlineLvl w:val="2"/>
        <w:rPr>
          <w:b w:val="0"/>
        </w:rPr>
      </w:pPr>
      <w:r w:rsidRPr="00AB79B2">
        <w:rPr>
          <w:b w:val="0"/>
        </w:rPr>
        <w:t>Круг Заявителей</w:t>
      </w:r>
    </w:p>
    <w:p w14:paraId="0DBF7525" w14:textId="77777777" w:rsidR="0098597D" w:rsidRPr="00AB79B2" w:rsidRDefault="0098597D" w:rsidP="0098597D">
      <w:pPr>
        <w:pStyle w:val="ConsPlusNormal"/>
        <w:ind w:firstLine="709"/>
        <w:jc w:val="both"/>
        <w:rPr>
          <w:rFonts w:ascii="Arial" w:hAnsi="Arial" w:cs="Arial"/>
        </w:rPr>
      </w:pPr>
    </w:p>
    <w:p w14:paraId="04FDB91A" w14:textId="77777777" w:rsidR="0098597D" w:rsidRPr="00AB79B2" w:rsidRDefault="0098597D" w:rsidP="0098597D">
      <w:pPr>
        <w:pStyle w:val="ConsPlusNormal"/>
        <w:ind w:firstLine="709"/>
        <w:jc w:val="both"/>
        <w:rPr>
          <w:rFonts w:ascii="Arial" w:hAnsi="Arial" w:cs="Arial"/>
        </w:rPr>
      </w:pPr>
      <w:bookmarkStart w:id="1" w:name="Par42"/>
      <w:bookmarkEnd w:id="1"/>
      <w:r w:rsidRPr="00AB79B2">
        <w:rPr>
          <w:rFonts w:ascii="Arial" w:hAnsi="Arial" w:cs="Arial"/>
        </w:rPr>
        <w:t>1.2. Заявителями на получение услуги являются физические лица, в том числе зарегистрированные в качестве индивидуальных предпринимателей, юридические лица (далее - Заявитель).</w:t>
      </w:r>
    </w:p>
    <w:p w14:paraId="14B2D7D1"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 xml:space="preserve">1.3. Интересы заявителей, указанных в </w:t>
      </w:r>
      <w:hyperlink w:anchor="Par42" w:tooltip="1.2.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 w:history="1">
        <w:r w:rsidRPr="00AB79B2">
          <w:rPr>
            <w:rFonts w:ascii="Arial" w:hAnsi="Arial" w:cs="Arial"/>
          </w:rPr>
          <w:t>пункте 1.2</w:t>
        </w:r>
      </w:hyperlink>
      <w:r w:rsidRPr="00AB79B2">
        <w:rPr>
          <w:rFonts w:ascii="Arial" w:hAnsi="Arial" w:cs="Arial"/>
        </w:rPr>
        <w:t xml:space="preserve"> настоящего регламента, могут представлять лица, обладающие соответствующими полномочиями (далее - представитель).</w:t>
      </w:r>
    </w:p>
    <w:p w14:paraId="2C0E1756" w14:textId="77777777" w:rsidR="0098597D" w:rsidRPr="00AB79B2" w:rsidRDefault="0098597D" w:rsidP="0098597D">
      <w:pPr>
        <w:pStyle w:val="ConsPlusNormal"/>
        <w:ind w:firstLine="709"/>
        <w:jc w:val="both"/>
        <w:rPr>
          <w:rFonts w:ascii="Arial" w:hAnsi="Arial" w:cs="Arial"/>
        </w:rPr>
      </w:pPr>
    </w:p>
    <w:p w14:paraId="33A210BD" w14:textId="77777777" w:rsidR="0098597D" w:rsidRPr="00AB79B2" w:rsidRDefault="0098597D" w:rsidP="0098597D">
      <w:pPr>
        <w:pStyle w:val="ConsPlusTitle"/>
        <w:ind w:firstLine="709"/>
        <w:jc w:val="center"/>
        <w:outlineLvl w:val="2"/>
        <w:rPr>
          <w:b w:val="0"/>
        </w:rPr>
      </w:pPr>
      <w:r w:rsidRPr="00AB79B2">
        <w:rPr>
          <w:b w:val="0"/>
        </w:rPr>
        <w:t xml:space="preserve">Требования к порядку информирования о </w:t>
      </w:r>
      <w:proofErr w:type="spellStart"/>
      <w:r w:rsidRPr="00AB79B2">
        <w:rPr>
          <w:b w:val="0"/>
        </w:rPr>
        <w:t>предоставленииуслуги</w:t>
      </w:r>
      <w:proofErr w:type="spellEnd"/>
    </w:p>
    <w:p w14:paraId="6B68FBF9" w14:textId="77777777" w:rsidR="0098597D" w:rsidRPr="00AB79B2" w:rsidRDefault="0098597D" w:rsidP="0098597D">
      <w:pPr>
        <w:pStyle w:val="ConsPlusNormal"/>
        <w:ind w:firstLine="709"/>
        <w:jc w:val="both"/>
        <w:rPr>
          <w:rFonts w:ascii="Arial" w:hAnsi="Arial" w:cs="Arial"/>
        </w:rPr>
      </w:pPr>
    </w:p>
    <w:p w14:paraId="35976D14" w14:textId="77777777" w:rsidR="0098597D" w:rsidRPr="00AB79B2" w:rsidRDefault="0098597D" w:rsidP="0098597D">
      <w:pPr>
        <w:pStyle w:val="1"/>
        <w:tabs>
          <w:tab w:val="left" w:pos="1276"/>
        </w:tabs>
        <w:spacing w:line="240" w:lineRule="auto"/>
        <w:ind w:firstLine="709"/>
        <w:jc w:val="both"/>
        <w:rPr>
          <w:rFonts w:ascii="Arial" w:hAnsi="Arial" w:cs="Arial"/>
          <w:sz w:val="24"/>
          <w:szCs w:val="24"/>
        </w:rPr>
      </w:pPr>
      <w:r w:rsidRPr="00AB79B2">
        <w:rPr>
          <w:rFonts w:ascii="Arial" w:hAnsi="Arial" w:cs="Arial"/>
        </w:rPr>
        <w:t xml:space="preserve">1.4. </w:t>
      </w:r>
      <w:r w:rsidRPr="00AB79B2">
        <w:rPr>
          <w:rFonts w:ascii="Arial" w:hAnsi="Arial" w:cs="Arial"/>
          <w:sz w:val="24"/>
          <w:szCs w:val="24"/>
        </w:rPr>
        <w:t>Информирование о порядке предоставления услуги осуществляется:</w:t>
      </w:r>
    </w:p>
    <w:p w14:paraId="0D406838" w14:textId="77777777" w:rsidR="0098597D" w:rsidRPr="00AB79B2" w:rsidRDefault="0098597D" w:rsidP="0098597D">
      <w:pPr>
        <w:pStyle w:val="1"/>
        <w:tabs>
          <w:tab w:val="left" w:pos="709"/>
          <w:tab w:val="left" w:pos="1418"/>
        </w:tabs>
        <w:spacing w:line="240" w:lineRule="auto"/>
        <w:ind w:firstLine="709"/>
        <w:jc w:val="both"/>
        <w:rPr>
          <w:rFonts w:ascii="Arial" w:hAnsi="Arial" w:cs="Arial"/>
          <w:sz w:val="24"/>
          <w:szCs w:val="24"/>
        </w:rPr>
      </w:pPr>
      <w:r w:rsidRPr="00AB79B2">
        <w:rPr>
          <w:rFonts w:ascii="Arial" w:hAnsi="Arial" w:cs="Arial"/>
          <w:sz w:val="24"/>
          <w:szCs w:val="24"/>
        </w:rPr>
        <w:t xml:space="preserve">1.4.1. непосредственно при личном приеме заявителя в отделе капитального строительства и архитектуры администрации </w:t>
      </w:r>
      <w:proofErr w:type="spellStart"/>
      <w:r w:rsidRPr="00AB79B2">
        <w:rPr>
          <w:rFonts w:ascii="Arial" w:hAnsi="Arial" w:cs="Arial"/>
          <w:sz w:val="24"/>
          <w:szCs w:val="24"/>
        </w:rPr>
        <w:t>Боготольского</w:t>
      </w:r>
      <w:proofErr w:type="spellEnd"/>
      <w:r w:rsidRPr="00AB79B2">
        <w:rPr>
          <w:rFonts w:ascii="Arial" w:hAnsi="Arial" w:cs="Arial"/>
          <w:sz w:val="24"/>
          <w:szCs w:val="24"/>
        </w:rPr>
        <w:t xml:space="preserve"> района (далее - Уполномоченный орган) по адресу: Красноярский край, город Боготол, ул. Комсомольская 2, </w:t>
      </w:r>
      <w:proofErr w:type="spellStart"/>
      <w:r w:rsidRPr="00AB79B2">
        <w:rPr>
          <w:rFonts w:ascii="Arial" w:hAnsi="Arial" w:cs="Arial"/>
          <w:sz w:val="24"/>
          <w:szCs w:val="24"/>
        </w:rPr>
        <w:t>каб</w:t>
      </w:r>
      <w:proofErr w:type="spellEnd"/>
      <w:r w:rsidRPr="00AB79B2">
        <w:rPr>
          <w:rFonts w:ascii="Arial" w:hAnsi="Arial" w:cs="Arial"/>
          <w:sz w:val="24"/>
          <w:szCs w:val="24"/>
        </w:rPr>
        <w:t xml:space="preserve">. 11 (Приёмные дни: понедельник - пятница. График работы: с 8-00 </w:t>
      </w:r>
      <w:proofErr w:type="spellStart"/>
      <w:proofErr w:type="gramStart"/>
      <w:r w:rsidRPr="00AB79B2">
        <w:rPr>
          <w:rFonts w:ascii="Arial" w:hAnsi="Arial" w:cs="Arial"/>
          <w:sz w:val="24"/>
          <w:szCs w:val="24"/>
        </w:rPr>
        <w:t>час.до</w:t>
      </w:r>
      <w:proofErr w:type="spellEnd"/>
      <w:proofErr w:type="gramEnd"/>
      <w:r w:rsidRPr="00AB79B2">
        <w:rPr>
          <w:rFonts w:ascii="Arial" w:hAnsi="Arial" w:cs="Arial"/>
          <w:sz w:val="24"/>
          <w:szCs w:val="24"/>
        </w:rPr>
        <w:t xml:space="preserve"> 17-00 час, (обеденный перерыв с 12-00 до 13-00 час.)</w:t>
      </w:r>
    </w:p>
    <w:p w14:paraId="7AEAD88C" w14:textId="77777777" w:rsidR="0098597D" w:rsidRPr="00AB79B2" w:rsidRDefault="0098597D" w:rsidP="0098597D">
      <w:pPr>
        <w:pStyle w:val="1"/>
        <w:tabs>
          <w:tab w:val="left" w:pos="709"/>
          <w:tab w:val="left" w:pos="1418"/>
        </w:tabs>
        <w:spacing w:line="240" w:lineRule="auto"/>
        <w:ind w:firstLine="709"/>
        <w:jc w:val="both"/>
        <w:rPr>
          <w:rFonts w:ascii="Arial" w:hAnsi="Arial" w:cs="Arial"/>
          <w:sz w:val="24"/>
          <w:szCs w:val="24"/>
        </w:rPr>
      </w:pPr>
      <w:r w:rsidRPr="00AB79B2">
        <w:rPr>
          <w:rFonts w:ascii="Arial" w:hAnsi="Arial" w:cs="Arial"/>
          <w:sz w:val="24"/>
          <w:szCs w:val="24"/>
        </w:rPr>
        <w:t xml:space="preserve">1.4.2. </w:t>
      </w:r>
      <w:r w:rsidRPr="00AB79B2">
        <w:rPr>
          <w:rFonts w:ascii="Arial" w:hAnsi="Arial" w:cs="Arial"/>
          <w:sz w:val="24"/>
          <w:szCs w:val="24"/>
        </w:rPr>
        <w:tab/>
        <w:t>по номеру телефона в Уполномоченном органе 8(39157) 2-57-63;</w:t>
      </w:r>
    </w:p>
    <w:p w14:paraId="1E827982" w14:textId="77777777" w:rsidR="0098597D" w:rsidRPr="00AB79B2" w:rsidRDefault="0098597D" w:rsidP="0098597D">
      <w:pPr>
        <w:pStyle w:val="1"/>
        <w:numPr>
          <w:ilvl w:val="2"/>
          <w:numId w:val="7"/>
        </w:numPr>
        <w:spacing w:line="240" w:lineRule="auto"/>
        <w:ind w:left="0" w:firstLine="709"/>
        <w:jc w:val="both"/>
        <w:rPr>
          <w:rFonts w:ascii="Arial" w:hAnsi="Arial" w:cs="Arial"/>
          <w:sz w:val="24"/>
          <w:szCs w:val="24"/>
        </w:rPr>
      </w:pPr>
      <w:r w:rsidRPr="00AB79B2">
        <w:rPr>
          <w:rFonts w:ascii="Arial" w:hAnsi="Arial" w:cs="Arial"/>
          <w:sz w:val="24"/>
          <w:szCs w:val="24"/>
        </w:rPr>
        <w:t>письменно, в том числе посредством электронной почты, факсимильной связи;</w:t>
      </w:r>
    </w:p>
    <w:p w14:paraId="0E7C3371" w14:textId="77777777" w:rsidR="0098597D" w:rsidRPr="00AB79B2" w:rsidRDefault="0098597D" w:rsidP="0098597D">
      <w:pPr>
        <w:pStyle w:val="1"/>
        <w:tabs>
          <w:tab w:val="left" w:pos="709"/>
          <w:tab w:val="left" w:pos="1418"/>
          <w:tab w:val="left" w:pos="1843"/>
        </w:tabs>
        <w:spacing w:line="240" w:lineRule="auto"/>
        <w:ind w:firstLine="709"/>
        <w:jc w:val="both"/>
        <w:rPr>
          <w:rFonts w:ascii="Arial" w:hAnsi="Arial" w:cs="Arial"/>
          <w:sz w:val="24"/>
          <w:szCs w:val="24"/>
        </w:rPr>
      </w:pPr>
      <w:r w:rsidRPr="00AB79B2">
        <w:rPr>
          <w:rFonts w:ascii="Arial" w:hAnsi="Arial" w:cs="Arial"/>
          <w:sz w:val="24"/>
          <w:szCs w:val="24"/>
        </w:rPr>
        <w:t>1.4.4. посредством размещения в открытой и доступной форме информации:</w:t>
      </w:r>
    </w:p>
    <w:p w14:paraId="4DCE26E7" w14:textId="77777777" w:rsidR="0098597D" w:rsidRPr="00AB79B2" w:rsidRDefault="0098597D" w:rsidP="0098597D">
      <w:pPr>
        <w:pStyle w:val="1"/>
        <w:spacing w:line="240" w:lineRule="auto"/>
        <w:ind w:firstLine="720"/>
        <w:jc w:val="both"/>
        <w:rPr>
          <w:rFonts w:ascii="Arial" w:hAnsi="Arial" w:cs="Arial"/>
          <w:sz w:val="24"/>
          <w:szCs w:val="24"/>
        </w:rPr>
      </w:pPr>
      <w:r w:rsidRPr="00AB79B2">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w:t>
      </w:r>
      <w:hyperlink r:id="rId10" w:history="1">
        <w:r w:rsidRPr="00AB79B2">
          <w:rPr>
            <w:rFonts w:ascii="Arial" w:hAnsi="Arial" w:cs="Arial"/>
            <w:sz w:val="24"/>
            <w:szCs w:val="24"/>
            <w:lang w:val="en-US"/>
          </w:rPr>
          <w:t>https</w:t>
        </w:r>
        <w:r w:rsidRPr="00AB79B2">
          <w:rPr>
            <w:rFonts w:ascii="Arial" w:hAnsi="Arial" w:cs="Arial"/>
            <w:sz w:val="24"/>
            <w:szCs w:val="24"/>
          </w:rPr>
          <w:t>://</w:t>
        </w:r>
        <w:r w:rsidRPr="00AB79B2">
          <w:rPr>
            <w:rFonts w:ascii="Arial" w:hAnsi="Arial" w:cs="Arial"/>
            <w:sz w:val="24"/>
            <w:szCs w:val="24"/>
            <w:lang w:val="en-US"/>
          </w:rPr>
          <w:t>www</w:t>
        </w:r>
        <w:r w:rsidRPr="00AB79B2">
          <w:rPr>
            <w:rFonts w:ascii="Arial" w:hAnsi="Arial" w:cs="Arial"/>
            <w:sz w:val="24"/>
            <w:szCs w:val="24"/>
          </w:rPr>
          <w:t>.</w:t>
        </w:r>
        <w:proofErr w:type="spellStart"/>
        <w:r w:rsidRPr="00AB79B2">
          <w:rPr>
            <w:rFonts w:ascii="Arial" w:hAnsi="Arial" w:cs="Arial"/>
            <w:sz w:val="24"/>
            <w:szCs w:val="24"/>
            <w:lang w:val="en-US"/>
          </w:rPr>
          <w:t>gosuslugi</w:t>
        </w:r>
        <w:proofErr w:type="spellEnd"/>
        <w:r w:rsidRPr="00AB79B2">
          <w:rPr>
            <w:rFonts w:ascii="Arial" w:hAnsi="Arial" w:cs="Arial"/>
            <w:sz w:val="24"/>
            <w:szCs w:val="24"/>
          </w:rPr>
          <w:t>.</w:t>
        </w:r>
        <w:proofErr w:type="spellStart"/>
        <w:r w:rsidRPr="00AB79B2">
          <w:rPr>
            <w:rFonts w:ascii="Arial" w:hAnsi="Arial" w:cs="Arial"/>
            <w:sz w:val="24"/>
            <w:szCs w:val="24"/>
            <w:lang w:val="en-US"/>
          </w:rPr>
          <w:t>ru</w:t>
        </w:r>
        <w:proofErr w:type="spellEnd"/>
        <w:r w:rsidRPr="00AB79B2">
          <w:rPr>
            <w:rFonts w:ascii="Arial" w:hAnsi="Arial" w:cs="Arial"/>
            <w:sz w:val="24"/>
            <w:szCs w:val="24"/>
          </w:rPr>
          <w:t>/</w:t>
        </w:r>
      </w:hyperlink>
      <w:r w:rsidRPr="00AB79B2">
        <w:rPr>
          <w:rFonts w:ascii="Arial" w:hAnsi="Arial" w:cs="Arial"/>
          <w:sz w:val="24"/>
          <w:szCs w:val="24"/>
        </w:rPr>
        <w:t>) (далее - ЕПГУ);</w:t>
      </w:r>
    </w:p>
    <w:p w14:paraId="78B7563D" w14:textId="77777777" w:rsidR="0098597D" w:rsidRPr="00AB79B2" w:rsidRDefault="0098597D" w:rsidP="0098597D">
      <w:pPr>
        <w:pStyle w:val="1"/>
        <w:spacing w:line="240" w:lineRule="auto"/>
        <w:ind w:firstLine="720"/>
        <w:jc w:val="both"/>
        <w:rPr>
          <w:rFonts w:ascii="Arial" w:hAnsi="Arial" w:cs="Arial"/>
          <w:sz w:val="24"/>
          <w:szCs w:val="24"/>
        </w:rPr>
      </w:pPr>
      <w:r w:rsidRPr="00AB79B2">
        <w:rPr>
          <w:rStyle w:val="a4"/>
          <w:rFonts w:ascii="Arial" w:hAnsi="Arial" w:cs="Arial"/>
          <w:color w:val="auto"/>
          <w:sz w:val="24"/>
          <w:szCs w:val="24"/>
          <w:u w:val="none"/>
        </w:rPr>
        <w:t>в государственной региональной информационной системе Красноярского края «Региональный портал государственных и муниципальных услуг» (</w:t>
      </w:r>
      <w:hyperlink r:id="rId11" w:history="1">
        <w:r w:rsidRPr="00AB79B2">
          <w:rPr>
            <w:rStyle w:val="a4"/>
            <w:rFonts w:ascii="Arial" w:hAnsi="Arial" w:cs="Arial"/>
            <w:color w:val="auto"/>
            <w:sz w:val="24"/>
            <w:szCs w:val="24"/>
            <w:u w:val="none"/>
            <w:lang w:val="en-US"/>
          </w:rPr>
          <w:t>www</w:t>
        </w:r>
        <w:r w:rsidRPr="00AB79B2">
          <w:rPr>
            <w:rStyle w:val="a4"/>
            <w:rFonts w:ascii="Arial" w:hAnsi="Arial" w:cs="Arial"/>
            <w:color w:val="auto"/>
            <w:sz w:val="24"/>
            <w:szCs w:val="24"/>
            <w:u w:val="none"/>
          </w:rPr>
          <w:t>.</w:t>
        </w:r>
        <w:proofErr w:type="spellStart"/>
        <w:r w:rsidRPr="00AB79B2">
          <w:rPr>
            <w:rStyle w:val="a4"/>
            <w:rFonts w:ascii="Arial" w:hAnsi="Arial" w:cs="Arial"/>
            <w:color w:val="auto"/>
            <w:sz w:val="24"/>
            <w:szCs w:val="24"/>
            <w:u w:val="none"/>
            <w:lang w:val="en-US"/>
          </w:rPr>
          <w:t>gosuslugi</w:t>
        </w:r>
        <w:proofErr w:type="spellEnd"/>
        <w:r w:rsidRPr="00AB79B2">
          <w:rPr>
            <w:rStyle w:val="a4"/>
            <w:rFonts w:ascii="Arial" w:hAnsi="Arial" w:cs="Arial"/>
            <w:color w:val="auto"/>
            <w:sz w:val="24"/>
            <w:szCs w:val="24"/>
            <w:u w:val="none"/>
          </w:rPr>
          <w:t>.</w:t>
        </w:r>
      </w:hyperlink>
      <w:hyperlink r:id="rId12" w:tooltip="https://gosuslugi.krskstate.ru/esia.gosuslugi.ru/registration" w:history="1">
        <w:proofErr w:type="spellStart"/>
        <w:r w:rsidRPr="00AB79B2">
          <w:rPr>
            <w:rStyle w:val="a4"/>
            <w:rFonts w:ascii="Arial" w:hAnsi="Arial" w:cs="Arial"/>
            <w:bCs/>
            <w:color w:val="auto"/>
            <w:sz w:val="24"/>
            <w:szCs w:val="24"/>
            <w:u w:val="none"/>
            <w:shd w:val="clear" w:color="auto" w:fill="FFFFFF"/>
            <w:lang w:val="en-US"/>
          </w:rPr>
          <w:t>krskstate</w:t>
        </w:r>
        <w:proofErr w:type="spellEnd"/>
        <w:r w:rsidRPr="00AB79B2">
          <w:rPr>
            <w:rStyle w:val="a4"/>
            <w:rFonts w:ascii="Arial" w:hAnsi="Arial" w:cs="Arial"/>
            <w:bCs/>
            <w:color w:val="auto"/>
            <w:sz w:val="24"/>
            <w:szCs w:val="24"/>
            <w:u w:val="none"/>
            <w:shd w:val="clear" w:color="auto" w:fill="FFFFFF"/>
          </w:rPr>
          <w:t>.</w:t>
        </w:r>
        <w:proofErr w:type="spellStart"/>
        <w:r w:rsidRPr="00AB79B2">
          <w:rPr>
            <w:rStyle w:val="a4"/>
            <w:rFonts w:ascii="Arial" w:hAnsi="Arial" w:cs="Arial"/>
            <w:bCs/>
            <w:color w:val="auto"/>
            <w:sz w:val="24"/>
            <w:szCs w:val="24"/>
            <w:u w:val="none"/>
            <w:shd w:val="clear" w:color="auto" w:fill="FFFFFF"/>
            <w:lang w:val="en-US"/>
          </w:rPr>
          <w:t>ru</w:t>
        </w:r>
        <w:proofErr w:type="spellEnd"/>
      </w:hyperlink>
      <w:r w:rsidRPr="00AB79B2">
        <w:rPr>
          <w:rStyle w:val="a4"/>
          <w:rFonts w:ascii="Arial" w:hAnsi="Arial" w:cs="Arial"/>
          <w:bCs/>
          <w:color w:val="auto"/>
          <w:sz w:val="24"/>
          <w:szCs w:val="24"/>
          <w:u w:val="none"/>
          <w:shd w:val="clear" w:color="auto" w:fill="FFFFFF"/>
        </w:rPr>
        <w:t xml:space="preserve">) </w:t>
      </w:r>
      <w:r w:rsidRPr="00AB79B2">
        <w:rPr>
          <w:rStyle w:val="a4"/>
          <w:rFonts w:ascii="Arial" w:hAnsi="Arial" w:cs="Arial"/>
          <w:color w:val="auto"/>
          <w:sz w:val="24"/>
          <w:szCs w:val="24"/>
          <w:u w:val="none"/>
        </w:rPr>
        <w:t>(далее - РПГУ);</w:t>
      </w:r>
    </w:p>
    <w:p w14:paraId="2C7458B3" w14:textId="77777777" w:rsidR="0098597D" w:rsidRPr="00AB79B2" w:rsidRDefault="0098597D" w:rsidP="0098597D">
      <w:pPr>
        <w:pStyle w:val="1"/>
        <w:spacing w:line="240" w:lineRule="auto"/>
        <w:ind w:firstLine="720"/>
        <w:jc w:val="both"/>
        <w:rPr>
          <w:rFonts w:ascii="Arial" w:hAnsi="Arial" w:cs="Arial"/>
          <w:sz w:val="24"/>
          <w:szCs w:val="24"/>
        </w:rPr>
      </w:pPr>
      <w:r w:rsidRPr="00AB79B2">
        <w:rPr>
          <w:rFonts w:ascii="Arial" w:hAnsi="Arial" w:cs="Arial"/>
          <w:sz w:val="24"/>
          <w:szCs w:val="24"/>
        </w:rPr>
        <w:t>на официальном сайте Уполномоченного органа www.bogotol-r.ru;</w:t>
      </w:r>
    </w:p>
    <w:p w14:paraId="067B8C4B" w14:textId="77777777" w:rsidR="0098597D" w:rsidRPr="00AB79B2" w:rsidRDefault="0098597D" w:rsidP="0098597D">
      <w:pPr>
        <w:pStyle w:val="1"/>
        <w:tabs>
          <w:tab w:val="left" w:pos="1418"/>
        </w:tabs>
        <w:spacing w:line="240" w:lineRule="auto"/>
        <w:ind w:firstLine="709"/>
        <w:jc w:val="both"/>
        <w:rPr>
          <w:rFonts w:ascii="Arial" w:hAnsi="Arial" w:cs="Arial"/>
          <w:sz w:val="24"/>
          <w:szCs w:val="24"/>
        </w:rPr>
      </w:pPr>
      <w:r w:rsidRPr="00AB79B2">
        <w:rPr>
          <w:rFonts w:ascii="Arial" w:hAnsi="Arial" w:cs="Arial"/>
          <w:sz w:val="24"/>
          <w:szCs w:val="24"/>
        </w:rPr>
        <w:t>1.4.5. посредством размещения информации на информационных стендах Уполномоченного органа.</w:t>
      </w:r>
    </w:p>
    <w:p w14:paraId="4CC1D4BD" w14:textId="77777777" w:rsidR="0098597D" w:rsidRPr="00AB79B2" w:rsidRDefault="0098597D" w:rsidP="0098597D">
      <w:pPr>
        <w:pStyle w:val="1"/>
        <w:numPr>
          <w:ilvl w:val="1"/>
          <w:numId w:val="7"/>
        </w:numPr>
        <w:spacing w:line="240" w:lineRule="auto"/>
        <w:ind w:left="0" w:firstLine="709"/>
        <w:jc w:val="both"/>
        <w:rPr>
          <w:rFonts w:ascii="Arial" w:hAnsi="Arial" w:cs="Arial"/>
          <w:sz w:val="24"/>
          <w:szCs w:val="24"/>
        </w:rPr>
      </w:pPr>
      <w:r w:rsidRPr="00AB79B2">
        <w:rPr>
          <w:rFonts w:ascii="Arial" w:hAnsi="Arial" w:cs="Arial"/>
          <w:sz w:val="24"/>
          <w:szCs w:val="24"/>
        </w:rPr>
        <w:t>Информирование осуществляется по вопросам касающимся:</w:t>
      </w:r>
    </w:p>
    <w:p w14:paraId="430B390B" w14:textId="77777777" w:rsidR="0098597D" w:rsidRPr="00AB79B2" w:rsidRDefault="0098597D" w:rsidP="0098597D">
      <w:pPr>
        <w:pStyle w:val="1"/>
        <w:spacing w:line="240" w:lineRule="auto"/>
        <w:ind w:firstLine="720"/>
        <w:jc w:val="both"/>
        <w:rPr>
          <w:rFonts w:ascii="Arial" w:hAnsi="Arial" w:cs="Arial"/>
          <w:sz w:val="24"/>
          <w:szCs w:val="24"/>
        </w:rPr>
      </w:pPr>
      <w:r w:rsidRPr="00AB79B2">
        <w:rPr>
          <w:rFonts w:ascii="Arial" w:hAnsi="Arial" w:cs="Arial"/>
          <w:sz w:val="24"/>
          <w:szCs w:val="24"/>
        </w:rPr>
        <w:lastRenderedPageBreak/>
        <w:t>способов подачи заявления о предоставлении услуги;</w:t>
      </w:r>
    </w:p>
    <w:p w14:paraId="2098216E" w14:textId="77777777" w:rsidR="0098597D" w:rsidRPr="00AB79B2" w:rsidRDefault="0098597D" w:rsidP="0098597D">
      <w:pPr>
        <w:pStyle w:val="1"/>
        <w:spacing w:line="240" w:lineRule="auto"/>
        <w:ind w:firstLine="720"/>
        <w:jc w:val="both"/>
        <w:rPr>
          <w:rFonts w:ascii="Arial" w:hAnsi="Arial" w:cs="Arial"/>
          <w:sz w:val="24"/>
          <w:szCs w:val="24"/>
        </w:rPr>
      </w:pPr>
      <w:r w:rsidRPr="00AB79B2">
        <w:rPr>
          <w:rFonts w:ascii="Arial" w:hAnsi="Arial" w:cs="Arial"/>
          <w:sz w:val="24"/>
          <w:szCs w:val="24"/>
        </w:rPr>
        <w:t>адресов Уполномоченного органа, обращение в которые необходимо для предоставления услуги;</w:t>
      </w:r>
    </w:p>
    <w:p w14:paraId="074748EA" w14:textId="77777777" w:rsidR="0098597D" w:rsidRPr="00AB79B2" w:rsidRDefault="0098597D" w:rsidP="0098597D">
      <w:pPr>
        <w:pStyle w:val="1"/>
        <w:spacing w:line="240" w:lineRule="auto"/>
        <w:ind w:firstLine="720"/>
        <w:jc w:val="both"/>
        <w:rPr>
          <w:rFonts w:ascii="Arial" w:hAnsi="Arial" w:cs="Arial"/>
          <w:sz w:val="24"/>
          <w:szCs w:val="24"/>
        </w:rPr>
      </w:pPr>
      <w:r w:rsidRPr="00AB79B2">
        <w:rPr>
          <w:rFonts w:ascii="Arial" w:hAnsi="Arial" w:cs="Arial"/>
          <w:sz w:val="24"/>
          <w:szCs w:val="24"/>
        </w:rPr>
        <w:t>справочной информации о работе Уполномоченного органа;</w:t>
      </w:r>
    </w:p>
    <w:p w14:paraId="54C4E537" w14:textId="77777777" w:rsidR="0098597D" w:rsidRPr="00AB79B2" w:rsidRDefault="0098597D" w:rsidP="0098597D">
      <w:pPr>
        <w:pStyle w:val="1"/>
        <w:spacing w:line="240" w:lineRule="auto"/>
        <w:ind w:firstLine="720"/>
        <w:jc w:val="both"/>
        <w:rPr>
          <w:rFonts w:ascii="Arial" w:hAnsi="Arial" w:cs="Arial"/>
          <w:sz w:val="24"/>
          <w:szCs w:val="24"/>
        </w:rPr>
      </w:pPr>
      <w:r w:rsidRPr="00AB79B2">
        <w:rPr>
          <w:rFonts w:ascii="Arial" w:hAnsi="Arial" w:cs="Arial"/>
          <w:sz w:val="24"/>
          <w:szCs w:val="24"/>
        </w:rPr>
        <w:t>документов, необходимых для предоставления услуги и услуг, которые являются необходимыми и обязательными для предоставления услуги;</w:t>
      </w:r>
    </w:p>
    <w:p w14:paraId="209A4F44" w14:textId="77777777" w:rsidR="0098597D" w:rsidRPr="00AB79B2" w:rsidRDefault="0098597D" w:rsidP="0098597D">
      <w:pPr>
        <w:pStyle w:val="1"/>
        <w:spacing w:line="240" w:lineRule="auto"/>
        <w:ind w:firstLine="720"/>
        <w:jc w:val="both"/>
        <w:rPr>
          <w:rFonts w:ascii="Arial" w:hAnsi="Arial" w:cs="Arial"/>
          <w:sz w:val="24"/>
          <w:szCs w:val="24"/>
        </w:rPr>
      </w:pPr>
      <w:r w:rsidRPr="00AB79B2">
        <w:rPr>
          <w:rFonts w:ascii="Arial" w:hAnsi="Arial" w:cs="Arial"/>
          <w:sz w:val="24"/>
          <w:szCs w:val="24"/>
        </w:rPr>
        <w:t>порядка и сроков предоставления услуги;</w:t>
      </w:r>
    </w:p>
    <w:p w14:paraId="5ADFA6D6" w14:textId="77777777" w:rsidR="0098597D" w:rsidRPr="00AB79B2" w:rsidRDefault="0098597D" w:rsidP="0098597D">
      <w:pPr>
        <w:pStyle w:val="1"/>
        <w:spacing w:line="240" w:lineRule="auto"/>
        <w:ind w:firstLine="720"/>
        <w:jc w:val="both"/>
        <w:rPr>
          <w:rFonts w:ascii="Arial" w:hAnsi="Arial" w:cs="Arial"/>
          <w:sz w:val="24"/>
          <w:szCs w:val="24"/>
        </w:rPr>
      </w:pPr>
      <w:r w:rsidRPr="00AB79B2">
        <w:rPr>
          <w:rFonts w:ascii="Arial" w:hAnsi="Arial" w:cs="Arial"/>
          <w:sz w:val="24"/>
          <w:szCs w:val="24"/>
        </w:rPr>
        <w:t>порядка получения сведений о ходе рассмотрения заявления о предоставлении услуги и о результатах предоставления услуги;</w:t>
      </w:r>
    </w:p>
    <w:p w14:paraId="5110565A" w14:textId="77777777" w:rsidR="0098597D" w:rsidRPr="00AB79B2" w:rsidRDefault="0098597D" w:rsidP="0098597D">
      <w:pPr>
        <w:pStyle w:val="1"/>
        <w:spacing w:line="240" w:lineRule="auto"/>
        <w:ind w:firstLine="720"/>
        <w:jc w:val="both"/>
        <w:rPr>
          <w:rFonts w:ascii="Arial" w:hAnsi="Arial" w:cs="Arial"/>
          <w:sz w:val="24"/>
          <w:szCs w:val="24"/>
        </w:rPr>
      </w:pPr>
      <w:r w:rsidRPr="00AB79B2">
        <w:rPr>
          <w:rFonts w:ascii="Arial" w:hAnsi="Arial" w:cs="Arial"/>
          <w:sz w:val="24"/>
          <w:szCs w:val="24"/>
        </w:rPr>
        <w:t>по вопросам предоставления услуг, которые являются необходимыми и обязательными для предоставления услуги;</w:t>
      </w:r>
    </w:p>
    <w:p w14:paraId="7ACDA923" w14:textId="77777777" w:rsidR="0098597D" w:rsidRPr="00AB79B2" w:rsidRDefault="0098597D" w:rsidP="0098597D">
      <w:pPr>
        <w:pStyle w:val="1"/>
        <w:spacing w:line="240" w:lineRule="auto"/>
        <w:ind w:firstLine="720"/>
        <w:jc w:val="both"/>
        <w:rPr>
          <w:rFonts w:ascii="Arial" w:hAnsi="Arial" w:cs="Arial"/>
          <w:sz w:val="24"/>
          <w:szCs w:val="24"/>
        </w:rPr>
      </w:pPr>
      <w:r w:rsidRPr="004C5CA9">
        <w:rPr>
          <w:rFonts w:ascii="Arial" w:hAnsi="Arial" w:cs="Arial"/>
          <w:sz w:val="24"/>
          <w:szCs w:val="24"/>
          <w:highlight w:val="yellow"/>
        </w:rPr>
        <w:t>порядка досудебного (внесудебного) обжалования действий (бездействия) должностных лиц, и принимаемых ими решений при предоставлении услуги</w:t>
      </w:r>
      <w:r w:rsidRPr="00AB79B2">
        <w:rPr>
          <w:rFonts w:ascii="Arial" w:hAnsi="Arial" w:cs="Arial"/>
          <w:sz w:val="24"/>
          <w:szCs w:val="24"/>
        </w:rPr>
        <w:t>.</w:t>
      </w:r>
    </w:p>
    <w:p w14:paraId="3EDE99E1" w14:textId="77777777" w:rsidR="0098597D" w:rsidRPr="00AB79B2" w:rsidRDefault="0098597D" w:rsidP="0098597D">
      <w:pPr>
        <w:pStyle w:val="1"/>
        <w:spacing w:line="240" w:lineRule="auto"/>
        <w:ind w:firstLine="720"/>
        <w:jc w:val="both"/>
        <w:rPr>
          <w:rFonts w:ascii="Arial" w:hAnsi="Arial" w:cs="Arial"/>
          <w:sz w:val="24"/>
          <w:szCs w:val="24"/>
        </w:rPr>
      </w:pPr>
      <w:r w:rsidRPr="00AB79B2">
        <w:rPr>
          <w:rFonts w:ascii="Arial" w:hAnsi="Arial" w:cs="Arial"/>
          <w:sz w:val="24"/>
          <w:szCs w:val="24"/>
        </w:rPr>
        <w:t>Получение информации по вопросам предоставления услуги и услуг, которые являются необходимыми и обязательными для предоставления услуги осуществляется бесплатно.</w:t>
      </w:r>
    </w:p>
    <w:p w14:paraId="7CC21172" w14:textId="77777777" w:rsidR="0098597D" w:rsidRPr="00AB79B2" w:rsidRDefault="0098597D" w:rsidP="0098597D">
      <w:pPr>
        <w:pStyle w:val="1"/>
        <w:tabs>
          <w:tab w:val="left" w:pos="-3119"/>
        </w:tabs>
        <w:spacing w:line="240" w:lineRule="auto"/>
        <w:ind w:firstLine="709"/>
        <w:jc w:val="both"/>
        <w:rPr>
          <w:rFonts w:ascii="Arial" w:hAnsi="Arial" w:cs="Arial"/>
          <w:sz w:val="24"/>
          <w:szCs w:val="24"/>
        </w:rPr>
      </w:pPr>
      <w:r w:rsidRPr="00AB79B2">
        <w:rPr>
          <w:rFonts w:ascii="Arial" w:hAnsi="Arial" w:cs="Arial"/>
          <w:sz w:val="24"/>
          <w:szCs w:val="24"/>
        </w:rPr>
        <w:t>1.6.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обратившихся по интересующим вопросам.</w:t>
      </w:r>
    </w:p>
    <w:p w14:paraId="3C2431E8" w14:textId="77777777" w:rsidR="0098597D" w:rsidRPr="00AB79B2" w:rsidRDefault="0098597D" w:rsidP="0098597D">
      <w:pPr>
        <w:pStyle w:val="1"/>
        <w:spacing w:line="240" w:lineRule="auto"/>
        <w:ind w:firstLine="720"/>
        <w:jc w:val="both"/>
        <w:rPr>
          <w:rFonts w:ascii="Arial" w:hAnsi="Arial" w:cs="Arial"/>
          <w:sz w:val="24"/>
          <w:szCs w:val="24"/>
        </w:rPr>
      </w:pPr>
      <w:r w:rsidRPr="00AB79B2">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39B75E9" w14:textId="77777777" w:rsidR="0098597D" w:rsidRPr="00AB79B2" w:rsidRDefault="0098597D" w:rsidP="0098597D">
      <w:pPr>
        <w:pStyle w:val="1"/>
        <w:spacing w:line="240" w:lineRule="auto"/>
        <w:ind w:firstLine="720"/>
        <w:jc w:val="both"/>
        <w:rPr>
          <w:rFonts w:ascii="Arial" w:hAnsi="Arial" w:cs="Arial"/>
          <w:sz w:val="24"/>
          <w:szCs w:val="24"/>
        </w:rPr>
      </w:pPr>
      <w:r w:rsidRPr="00AB79B2">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E074350" w14:textId="77777777" w:rsidR="0098597D" w:rsidRPr="00AB79B2" w:rsidRDefault="0098597D" w:rsidP="0098597D">
      <w:pPr>
        <w:pStyle w:val="1"/>
        <w:spacing w:line="240" w:lineRule="auto"/>
        <w:ind w:firstLine="720"/>
        <w:jc w:val="both"/>
        <w:rPr>
          <w:rFonts w:ascii="Arial" w:hAnsi="Arial" w:cs="Arial"/>
          <w:sz w:val="24"/>
          <w:szCs w:val="24"/>
        </w:rPr>
      </w:pPr>
      <w:r w:rsidRPr="00AB79B2">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47AE1B78" w14:textId="77777777" w:rsidR="0098597D" w:rsidRPr="00AB79B2" w:rsidRDefault="0098597D" w:rsidP="0098597D">
      <w:pPr>
        <w:pStyle w:val="1"/>
        <w:spacing w:line="240" w:lineRule="auto"/>
        <w:ind w:firstLine="720"/>
        <w:jc w:val="both"/>
        <w:rPr>
          <w:rFonts w:ascii="Arial" w:hAnsi="Arial" w:cs="Arial"/>
          <w:sz w:val="24"/>
          <w:szCs w:val="24"/>
        </w:rPr>
      </w:pPr>
      <w:r w:rsidRPr="00AB79B2">
        <w:rPr>
          <w:rFonts w:ascii="Arial" w:hAnsi="Arial" w:cs="Arial"/>
          <w:sz w:val="24"/>
          <w:szCs w:val="24"/>
        </w:rPr>
        <w:t>изложить обращение в письменной форме;</w:t>
      </w:r>
    </w:p>
    <w:p w14:paraId="7D60A867" w14:textId="77777777" w:rsidR="0098597D" w:rsidRPr="00AB79B2" w:rsidRDefault="0098597D" w:rsidP="0098597D">
      <w:pPr>
        <w:pStyle w:val="1"/>
        <w:spacing w:line="240" w:lineRule="auto"/>
        <w:ind w:firstLine="720"/>
        <w:jc w:val="both"/>
        <w:rPr>
          <w:rFonts w:ascii="Arial" w:hAnsi="Arial" w:cs="Arial"/>
          <w:sz w:val="24"/>
          <w:szCs w:val="24"/>
        </w:rPr>
      </w:pPr>
      <w:r w:rsidRPr="00AB79B2">
        <w:rPr>
          <w:rFonts w:ascii="Arial" w:hAnsi="Arial" w:cs="Arial"/>
          <w:sz w:val="24"/>
          <w:szCs w:val="24"/>
        </w:rPr>
        <w:t>назначить другое время для консультаций.</w:t>
      </w:r>
    </w:p>
    <w:p w14:paraId="00296125" w14:textId="77777777" w:rsidR="0098597D" w:rsidRPr="00AB79B2" w:rsidRDefault="0098597D" w:rsidP="0098597D">
      <w:pPr>
        <w:pStyle w:val="1"/>
        <w:spacing w:line="240" w:lineRule="auto"/>
        <w:ind w:firstLine="720"/>
        <w:jc w:val="both"/>
        <w:rPr>
          <w:rFonts w:ascii="Arial" w:hAnsi="Arial" w:cs="Arial"/>
          <w:sz w:val="24"/>
          <w:szCs w:val="24"/>
        </w:rPr>
      </w:pPr>
      <w:r w:rsidRPr="00AB79B2">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4E80874E" w14:textId="77777777" w:rsidR="0098597D" w:rsidRPr="00AB79B2" w:rsidRDefault="0098597D" w:rsidP="0098597D">
      <w:pPr>
        <w:pStyle w:val="1"/>
        <w:spacing w:line="240" w:lineRule="auto"/>
        <w:ind w:firstLine="720"/>
        <w:jc w:val="both"/>
        <w:rPr>
          <w:rFonts w:ascii="Arial" w:hAnsi="Arial" w:cs="Arial"/>
          <w:sz w:val="24"/>
          <w:szCs w:val="24"/>
        </w:rPr>
      </w:pPr>
      <w:r w:rsidRPr="00AB79B2">
        <w:rPr>
          <w:rFonts w:ascii="Arial" w:hAnsi="Arial" w:cs="Arial"/>
          <w:sz w:val="24"/>
          <w:szCs w:val="24"/>
        </w:rPr>
        <w:t>Продолжительность информирования по телефону не должна превышать 10 минут.</w:t>
      </w:r>
    </w:p>
    <w:p w14:paraId="33D3A463" w14:textId="77777777" w:rsidR="0098597D" w:rsidRPr="00AB79B2" w:rsidRDefault="0098597D" w:rsidP="0098597D">
      <w:pPr>
        <w:pStyle w:val="1"/>
        <w:spacing w:line="240" w:lineRule="auto"/>
        <w:ind w:firstLine="720"/>
        <w:jc w:val="both"/>
        <w:rPr>
          <w:rFonts w:ascii="Arial" w:hAnsi="Arial" w:cs="Arial"/>
          <w:sz w:val="24"/>
          <w:szCs w:val="24"/>
        </w:rPr>
      </w:pPr>
      <w:r w:rsidRPr="00AB79B2">
        <w:rPr>
          <w:rFonts w:ascii="Arial" w:hAnsi="Arial" w:cs="Arial"/>
          <w:sz w:val="24"/>
          <w:szCs w:val="24"/>
        </w:rPr>
        <w:t>Информирование осуществляется в соответствии с графиком приема граждан.</w:t>
      </w:r>
    </w:p>
    <w:p w14:paraId="59564527" w14:textId="77777777" w:rsidR="0098597D" w:rsidRPr="00AB79B2" w:rsidRDefault="0098597D" w:rsidP="0098597D">
      <w:pPr>
        <w:pStyle w:val="1"/>
        <w:tabs>
          <w:tab w:val="left" w:pos="1276"/>
        </w:tabs>
        <w:spacing w:line="240" w:lineRule="auto"/>
        <w:ind w:firstLine="709"/>
        <w:jc w:val="both"/>
        <w:rPr>
          <w:rFonts w:ascii="Arial" w:hAnsi="Arial" w:cs="Arial"/>
          <w:sz w:val="24"/>
          <w:szCs w:val="24"/>
        </w:rPr>
      </w:pPr>
      <w:r w:rsidRPr="00AB79B2">
        <w:rPr>
          <w:rFonts w:ascii="Arial" w:hAnsi="Arial" w:cs="Arial"/>
          <w:sz w:val="24"/>
          <w:szCs w:val="24"/>
        </w:rPr>
        <w:t>1.7.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14:paraId="5DA7C52E" w14:textId="77777777" w:rsidR="0098597D" w:rsidRPr="00AB79B2" w:rsidRDefault="0098597D" w:rsidP="0098597D">
      <w:pPr>
        <w:pStyle w:val="1"/>
        <w:numPr>
          <w:ilvl w:val="1"/>
          <w:numId w:val="8"/>
        </w:numPr>
        <w:tabs>
          <w:tab w:val="left" w:pos="-2835"/>
        </w:tabs>
        <w:spacing w:line="240" w:lineRule="auto"/>
        <w:ind w:left="0" w:firstLine="709"/>
        <w:jc w:val="both"/>
        <w:rPr>
          <w:rFonts w:ascii="Arial" w:hAnsi="Arial" w:cs="Arial"/>
          <w:sz w:val="24"/>
          <w:szCs w:val="24"/>
        </w:rPr>
      </w:pPr>
      <w:r w:rsidRPr="00AB79B2">
        <w:rPr>
          <w:rFonts w:ascii="Arial" w:hAnsi="Arial" w:cs="Arial"/>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084451A7" w14:textId="77777777" w:rsidR="0098597D" w:rsidRPr="00AB79B2" w:rsidRDefault="0098597D" w:rsidP="0098597D">
      <w:pPr>
        <w:pStyle w:val="1"/>
        <w:spacing w:line="240" w:lineRule="auto"/>
        <w:ind w:firstLine="709"/>
        <w:jc w:val="both"/>
        <w:rPr>
          <w:rFonts w:ascii="Arial" w:hAnsi="Arial" w:cs="Arial"/>
          <w:sz w:val="24"/>
          <w:szCs w:val="24"/>
        </w:rPr>
      </w:pPr>
      <w:r w:rsidRPr="00AB79B2">
        <w:rPr>
          <w:rFonts w:ascii="Arial" w:hAnsi="Arial" w:cs="Arial"/>
          <w:sz w:val="24"/>
          <w:szCs w:val="24"/>
        </w:rPr>
        <w:t xml:space="preserve">Доступ к информации о сроках и порядке предоставления осуществляется </w:t>
      </w:r>
      <w:r w:rsidRPr="00AB79B2">
        <w:rPr>
          <w:rFonts w:ascii="Arial" w:hAnsi="Arial" w:cs="Arial"/>
          <w:sz w:val="24"/>
          <w:szCs w:val="24"/>
        </w:rPr>
        <w:lastRenderedPageBreak/>
        <w:t>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FFD2246" w14:textId="77777777" w:rsidR="0098597D" w:rsidRPr="00AB79B2" w:rsidRDefault="0098597D" w:rsidP="0098597D">
      <w:pPr>
        <w:pStyle w:val="1"/>
        <w:numPr>
          <w:ilvl w:val="1"/>
          <w:numId w:val="8"/>
        </w:numPr>
        <w:tabs>
          <w:tab w:val="left" w:pos="-2835"/>
        </w:tabs>
        <w:spacing w:line="240" w:lineRule="auto"/>
        <w:ind w:left="0" w:firstLine="709"/>
        <w:jc w:val="both"/>
        <w:rPr>
          <w:rFonts w:ascii="Arial" w:hAnsi="Arial" w:cs="Arial"/>
          <w:sz w:val="24"/>
          <w:szCs w:val="24"/>
        </w:rPr>
      </w:pPr>
      <w:r w:rsidRPr="00AB79B2">
        <w:rPr>
          <w:rFonts w:ascii="Arial" w:hAnsi="Arial" w:cs="Arial"/>
          <w:sz w:val="24"/>
          <w:szCs w:val="24"/>
        </w:rPr>
        <w:t>На официальном сайте Уполномоченного органа, на стендах в местах предоставления услуги и услуг, которые являются необходимыми и обязательными для предоставления услуги размещается следующая справочная информация:</w:t>
      </w:r>
    </w:p>
    <w:p w14:paraId="6D18B084" w14:textId="77777777" w:rsidR="0098597D" w:rsidRPr="00AB79B2" w:rsidRDefault="0098597D" w:rsidP="0098597D">
      <w:pPr>
        <w:pStyle w:val="1"/>
        <w:spacing w:line="240" w:lineRule="auto"/>
        <w:ind w:firstLine="709"/>
        <w:jc w:val="both"/>
        <w:rPr>
          <w:rFonts w:ascii="Arial" w:hAnsi="Arial" w:cs="Arial"/>
          <w:sz w:val="24"/>
          <w:szCs w:val="24"/>
        </w:rPr>
      </w:pPr>
      <w:r w:rsidRPr="00AB79B2">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услуги;</w:t>
      </w:r>
    </w:p>
    <w:p w14:paraId="6738B708" w14:textId="77777777" w:rsidR="0098597D" w:rsidRPr="00AB79B2" w:rsidRDefault="0098597D" w:rsidP="0098597D">
      <w:pPr>
        <w:pStyle w:val="1"/>
        <w:spacing w:line="240" w:lineRule="auto"/>
        <w:ind w:firstLine="709"/>
        <w:jc w:val="both"/>
        <w:rPr>
          <w:rFonts w:ascii="Arial" w:hAnsi="Arial" w:cs="Arial"/>
          <w:sz w:val="24"/>
          <w:szCs w:val="24"/>
        </w:rPr>
      </w:pPr>
      <w:r w:rsidRPr="00AB79B2">
        <w:rPr>
          <w:rFonts w:ascii="Arial" w:hAnsi="Arial" w:cs="Arial"/>
          <w:sz w:val="24"/>
          <w:szCs w:val="24"/>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14:paraId="05D28A26" w14:textId="77777777" w:rsidR="0098597D" w:rsidRPr="00AB79B2" w:rsidRDefault="0098597D" w:rsidP="0098597D">
      <w:pPr>
        <w:pStyle w:val="1"/>
        <w:spacing w:line="240" w:lineRule="auto"/>
        <w:ind w:firstLine="709"/>
        <w:jc w:val="both"/>
        <w:rPr>
          <w:rFonts w:ascii="Arial" w:hAnsi="Arial" w:cs="Arial"/>
          <w:sz w:val="24"/>
          <w:szCs w:val="24"/>
        </w:rPr>
      </w:pPr>
      <w:r w:rsidRPr="00AB79B2">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14:paraId="790A77EB" w14:textId="77777777" w:rsidR="0098597D" w:rsidRPr="00AB79B2" w:rsidRDefault="0098597D" w:rsidP="0098597D">
      <w:pPr>
        <w:pStyle w:val="1"/>
        <w:numPr>
          <w:ilvl w:val="1"/>
          <w:numId w:val="8"/>
        </w:numPr>
        <w:tabs>
          <w:tab w:val="left" w:pos="1418"/>
        </w:tabs>
        <w:spacing w:line="240" w:lineRule="auto"/>
        <w:ind w:left="0" w:firstLine="709"/>
        <w:jc w:val="both"/>
        <w:rPr>
          <w:rFonts w:ascii="Arial" w:hAnsi="Arial" w:cs="Arial"/>
          <w:sz w:val="24"/>
          <w:szCs w:val="24"/>
        </w:rPr>
      </w:pPr>
      <w:r w:rsidRPr="00AB79B2">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услуги, в том числе регламент, которые по требованию заявителя предоставляются ему для ознакомления.</w:t>
      </w:r>
    </w:p>
    <w:p w14:paraId="21A76158" w14:textId="77777777" w:rsidR="0098597D" w:rsidRPr="00AB79B2" w:rsidRDefault="0098597D" w:rsidP="0098597D">
      <w:pPr>
        <w:pStyle w:val="1"/>
        <w:numPr>
          <w:ilvl w:val="1"/>
          <w:numId w:val="8"/>
        </w:numPr>
        <w:tabs>
          <w:tab w:val="left" w:pos="1418"/>
        </w:tabs>
        <w:spacing w:line="240" w:lineRule="auto"/>
        <w:ind w:left="0" w:firstLine="709"/>
        <w:contextualSpacing/>
        <w:jc w:val="both"/>
        <w:rPr>
          <w:sz w:val="28"/>
          <w:szCs w:val="28"/>
        </w:rPr>
      </w:pPr>
      <w:r w:rsidRPr="00AB79B2">
        <w:rPr>
          <w:rFonts w:ascii="Arial" w:hAnsi="Arial" w:cs="Arial"/>
          <w:sz w:val="24"/>
          <w:szCs w:val="24"/>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14:paraId="2D4E20E5" w14:textId="77777777" w:rsidR="0098597D" w:rsidRPr="00AB79B2" w:rsidRDefault="0098597D" w:rsidP="0098597D">
      <w:pPr>
        <w:pStyle w:val="ConsPlusNormal"/>
        <w:ind w:firstLine="709"/>
        <w:jc w:val="both"/>
        <w:rPr>
          <w:rFonts w:ascii="Arial" w:hAnsi="Arial" w:cs="Arial"/>
          <w:color w:val="000000"/>
        </w:rPr>
      </w:pPr>
      <w:r w:rsidRPr="00AB79B2">
        <w:rPr>
          <w:rFonts w:ascii="Arial" w:hAnsi="Arial" w:cs="Arial"/>
        </w:rPr>
        <w:t>1.12. Возможность получения у</w:t>
      </w:r>
      <w:r>
        <w:rPr>
          <w:rFonts w:ascii="Arial" w:hAnsi="Arial" w:cs="Arial"/>
        </w:rPr>
        <w:t>слуги в МФЦ</w:t>
      </w:r>
      <w:r w:rsidRPr="00AB79B2">
        <w:rPr>
          <w:rFonts w:ascii="Arial" w:hAnsi="Arial" w:cs="Arial"/>
        </w:rPr>
        <w:t xml:space="preserve"> присутствует.</w:t>
      </w:r>
    </w:p>
    <w:p w14:paraId="2950C650" w14:textId="77777777" w:rsidR="0098597D" w:rsidRPr="00AB79B2" w:rsidRDefault="0098597D" w:rsidP="0098597D">
      <w:pPr>
        <w:pStyle w:val="ConsPlusNormal"/>
        <w:ind w:firstLine="709"/>
        <w:jc w:val="both"/>
        <w:rPr>
          <w:rFonts w:ascii="Arial" w:hAnsi="Arial" w:cs="Arial"/>
        </w:rPr>
      </w:pPr>
    </w:p>
    <w:p w14:paraId="1AD4ABBA" w14:textId="77777777" w:rsidR="0098597D" w:rsidRPr="00AB79B2" w:rsidRDefault="0098597D" w:rsidP="0098597D">
      <w:pPr>
        <w:pStyle w:val="a3"/>
        <w:widowControl/>
        <w:numPr>
          <w:ilvl w:val="0"/>
          <w:numId w:val="8"/>
        </w:numPr>
        <w:autoSpaceDE w:val="0"/>
        <w:autoSpaceDN w:val="0"/>
        <w:adjustRightInd w:val="0"/>
        <w:jc w:val="center"/>
        <w:outlineLvl w:val="1"/>
        <w:rPr>
          <w:rFonts w:ascii="Arial" w:hAnsi="Arial" w:cs="Arial"/>
          <w:color w:val="000000"/>
          <w:sz w:val="24"/>
          <w:szCs w:val="24"/>
        </w:rPr>
      </w:pPr>
      <w:r w:rsidRPr="00AB79B2">
        <w:rPr>
          <w:rFonts w:ascii="Arial" w:hAnsi="Arial" w:cs="Arial"/>
          <w:color w:val="000000"/>
          <w:sz w:val="24"/>
          <w:szCs w:val="24"/>
        </w:rPr>
        <w:t>Стандарт предоставления услуги</w:t>
      </w:r>
    </w:p>
    <w:p w14:paraId="6BCCCF0A" w14:textId="77777777" w:rsidR="0098597D" w:rsidRPr="00AB79B2" w:rsidRDefault="0098597D" w:rsidP="0098597D">
      <w:pPr>
        <w:pStyle w:val="ConsPlusTitle"/>
        <w:ind w:firstLine="709"/>
        <w:jc w:val="center"/>
        <w:outlineLvl w:val="1"/>
        <w:rPr>
          <w:b w:val="0"/>
        </w:rPr>
      </w:pPr>
    </w:p>
    <w:p w14:paraId="2B2FB5FC" w14:textId="77777777" w:rsidR="0098597D" w:rsidRPr="00AB79B2" w:rsidRDefault="0098597D" w:rsidP="0098597D">
      <w:pPr>
        <w:pStyle w:val="ConsPlusTitle"/>
        <w:ind w:firstLine="709"/>
        <w:jc w:val="center"/>
        <w:outlineLvl w:val="2"/>
        <w:rPr>
          <w:b w:val="0"/>
        </w:rPr>
      </w:pPr>
      <w:r w:rsidRPr="00AB79B2">
        <w:rPr>
          <w:b w:val="0"/>
        </w:rPr>
        <w:t>Наименование услуги</w:t>
      </w:r>
    </w:p>
    <w:p w14:paraId="6065480E" w14:textId="77777777" w:rsidR="0098597D" w:rsidRPr="00AB79B2" w:rsidRDefault="0098597D" w:rsidP="0098597D">
      <w:pPr>
        <w:pStyle w:val="ConsPlusNormal"/>
        <w:ind w:firstLine="709"/>
        <w:jc w:val="both"/>
        <w:rPr>
          <w:rFonts w:ascii="Arial" w:hAnsi="Arial" w:cs="Arial"/>
        </w:rPr>
      </w:pPr>
    </w:p>
    <w:p w14:paraId="288A342D"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 xml:space="preserve">2.1. </w:t>
      </w:r>
      <w:r w:rsidRPr="00AB79B2">
        <w:rPr>
          <w:rFonts w:ascii="Arial" w:hAnsi="Arial" w:cs="Arial"/>
          <w:color w:val="000000"/>
        </w:rPr>
        <w:t>Наименование</w:t>
      </w:r>
      <w:r w:rsidRPr="00AB79B2">
        <w:rPr>
          <w:rFonts w:ascii="Arial" w:hAnsi="Arial" w:cs="Arial"/>
        </w:rPr>
        <w:t xml:space="preserve"> услуги: Выдача архитектурно-планировочного задания.</w:t>
      </w:r>
    </w:p>
    <w:p w14:paraId="59007C2F" w14:textId="77777777" w:rsidR="0098597D" w:rsidRPr="00AB79B2" w:rsidRDefault="0098597D" w:rsidP="0098597D">
      <w:pPr>
        <w:pStyle w:val="ConsPlusNormal"/>
        <w:ind w:firstLine="709"/>
        <w:jc w:val="both"/>
        <w:rPr>
          <w:rFonts w:ascii="Arial" w:hAnsi="Arial" w:cs="Arial"/>
        </w:rPr>
      </w:pPr>
    </w:p>
    <w:p w14:paraId="02A90F1D" w14:textId="77777777" w:rsidR="0098597D" w:rsidRPr="00AB79B2" w:rsidRDefault="0098597D" w:rsidP="0098597D">
      <w:pPr>
        <w:pStyle w:val="11"/>
        <w:keepNext/>
        <w:keepLines/>
        <w:spacing w:after="0" w:line="240" w:lineRule="auto"/>
        <w:contextualSpacing/>
        <w:rPr>
          <w:rFonts w:ascii="Arial" w:hAnsi="Arial" w:cs="Arial"/>
          <w:b w:val="0"/>
          <w:sz w:val="24"/>
          <w:szCs w:val="24"/>
        </w:rPr>
      </w:pPr>
      <w:bookmarkStart w:id="2" w:name="bookmark10"/>
      <w:r w:rsidRPr="00AB79B2">
        <w:rPr>
          <w:rFonts w:ascii="Arial" w:hAnsi="Arial" w:cs="Arial"/>
          <w:b w:val="0"/>
          <w:sz w:val="24"/>
          <w:szCs w:val="24"/>
        </w:rPr>
        <w:t>Наименование органа местного самоуправления (организации</w:t>
      </w:r>
      <w:proofErr w:type="gramStart"/>
      <w:r w:rsidRPr="00AB79B2">
        <w:rPr>
          <w:rFonts w:ascii="Arial" w:hAnsi="Arial" w:cs="Arial"/>
          <w:b w:val="0"/>
          <w:sz w:val="24"/>
          <w:szCs w:val="24"/>
        </w:rPr>
        <w:t>),  предоставляющего</w:t>
      </w:r>
      <w:proofErr w:type="gramEnd"/>
      <w:r w:rsidRPr="00AB79B2">
        <w:rPr>
          <w:rFonts w:ascii="Arial" w:hAnsi="Arial" w:cs="Arial"/>
          <w:b w:val="0"/>
          <w:sz w:val="24"/>
          <w:szCs w:val="24"/>
        </w:rPr>
        <w:t xml:space="preserve"> услугу</w:t>
      </w:r>
      <w:bookmarkEnd w:id="2"/>
    </w:p>
    <w:p w14:paraId="2AB57E90" w14:textId="77777777" w:rsidR="0098597D" w:rsidRPr="00AB79B2" w:rsidRDefault="0098597D" w:rsidP="0098597D">
      <w:pPr>
        <w:pStyle w:val="ConsPlusNormal"/>
        <w:ind w:firstLine="709"/>
        <w:jc w:val="both"/>
        <w:rPr>
          <w:rFonts w:ascii="Arial" w:hAnsi="Arial" w:cs="Arial"/>
        </w:rPr>
      </w:pPr>
    </w:p>
    <w:p w14:paraId="0FC5288B"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2.2. Услуга предоставляется Уполномоченным органом.</w:t>
      </w:r>
    </w:p>
    <w:p w14:paraId="19B118E4"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2.3. При предоставлении услуги Уполномоченный орган взаимодействует с:</w:t>
      </w:r>
    </w:p>
    <w:p w14:paraId="3A14A5BD"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1) Федеральной налоговой службой России для подтверждения принадлежности Заявителя к категории юридических лиц;</w:t>
      </w:r>
    </w:p>
    <w:p w14:paraId="4527255E"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2) Федеральной службой государственной регистрации, кадастра и картографии для получения сведений из Единого государственного реестра недвижимости;</w:t>
      </w:r>
    </w:p>
    <w:p w14:paraId="09D15B99" w14:textId="77777777" w:rsidR="0098597D" w:rsidRPr="00AB79B2" w:rsidRDefault="0098597D" w:rsidP="0098597D">
      <w:pPr>
        <w:tabs>
          <w:tab w:val="left" w:pos="-2835"/>
        </w:tabs>
        <w:spacing w:after="0" w:line="240" w:lineRule="auto"/>
        <w:ind w:firstLine="709"/>
        <w:jc w:val="both"/>
        <w:rPr>
          <w:rFonts w:ascii="Arial" w:eastAsia="Arial Unicode MS" w:hAnsi="Arial" w:cs="Arial"/>
          <w:sz w:val="24"/>
          <w:szCs w:val="24"/>
        </w:rPr>
      </w:pPr>
      <w:r w:rsidRPr="00AB79B2">
        <w:rPr>
          <w:rFonts w:ascii="Arial" w:eastAsia="Arial Unicode MS" w:hAnsi="Arial" w:cs="Arial"/>
          <w:sz w:val="24"/>
          <w:szCs w:val="24"/>
        </w:rPr>
        <w:t>3) Структурным подразделением Краевого государственного бюджетного учреждения «Многофункциональный центр предоставления государственных и муниципальных услуг» в городе Боготоле (далее по тексту – МФЦ).</w:t>
      </w:r>
    </w:p>
    <w:p w14:paraId="3FB3A4E5" w14:textId="77777777" w:rsidR="0098597D" w:rsidRPr="00AB79B2" w:rsidRDefault="0098597D" w:rsidP="0098597D">
      <w:pPr>
        <w:autoSpaceDE w:val="0"/>
        <w:autoSpaceDN w:val="0"/>
        <w:adjustRightInd w:val="0"/>
        <w:spacing w:after="0" w:line="240" w:lineRule="auto"/>
        <w:ind w:firstLine="720"/>
        <w:jc w:val="both"/>
        <w:rPr>
          <w:rFonts w:ascii="Arial" w:eastAsia="Arial Unicode MS" w:hAnsi="Arial" w:cs="Arial"/>
          <w:sz w:val="24"/>
          <w:szCs w:val="24"/>
        </w:rPr>
      </w:pPr>
      <w:r w:rsidRPr="00AB79B2">
        <w:rPr>
          <w:rFonts w:ascii="Arial" w:eastAsia="Arial Unicode MS" w:hAnsi="Arial" w:cs="Arial"/>
          <w:sz w:val="24"/>
          <w:szCs w:val="24"/>
        </w:rPr>
        <w:t>Место нахождения: 662060, г. Боготол, ул. Кирова, 147.</w:t>
      </w:r>
    </w:p>
    <w:p w14:paraId="69C9B463" w14:textId="77777777" w:rsidR="0098597D" w:rsidRPr="00AB79B2" w:rsidRDefault="0098597D" w:rsidP="0098597D">
      <w:pPr>
        <w:tabs>
          <w:tab w:val="left" w:pos="4395"/>
        </w:tabs>
        <w:spacing w:after="0" w:line="240" w:lineRule="auto"/>
        <w:ind w:firstLine="709"/>
        <w:jc w:val="both"/>
        <w:rPr>
          <w:rFonts w:ascii="Arial" w:hAnsi="Arial" w:cs="Arial"/>
          <w:sz w:val="24"/>
          <w:szCs w:val="24"/>
          <w:highlight w:val="yellow"/>
        </w:rPr>
      </w:pPr>
      <w:r w:rsidRPr="00AB79B2">
        <w:rPr>
          <w:rFonts w:ascii="Arial" w:hAnsi="Arial" w:cs="Arial"/>
          <w:sz w:val="24"/>
          <w:szCs w:val="24"/>
        </w:rPr>
        <w:t xml:space="preserve">Режим работы: </w:t>
      </w:r>
      <w:r w:rsidRPr="00AB79B2">
        <w:rPr>
          <w:rFonts w:ascii="Arial" w:hAnsi="Arial" w:cs="Arial"/>
          <w:color w:val="333333"/>
          <w:sz w:val="24"/>
          <w:szCs w:val="24"/>
          <w:shd w:val="clear" w:color="auto" w:fill="FFFFFF"/>
        </w:rPr>
        <w:t>понедельник-среда, пятница c 09.00 до 18.00; четверг c 09.00 до 20.00; суббота c 08.00 до 17.00.</w:t>
      </w:r>
    </w:p>
    <w:p w14:paraId="7A1A39F0" w14:textId="77777777" w:rsidR="0098597D" w:rsidRPr="00AB79B2" w:rsidRDefault="0098597D" w:rsidP="0098597D">
      <w:pPr>
        <w:autoSpaceDE w:val="0"/>
        <w:autoSpaceDN w:val="0"/>
        <w:adjustRightInd w:val="0"/>
        <w:spacing w:after="0" w:line="240" w:lineRule="auto"/>
        <w:ind w:firstLine="720"/>
        <w:jc w:val="both"/>
        <w:rPr>
          <w:rFonts w:ascii="Arial" w:eastAsia="Arial Unicode MS" w:hAnsi="Arial" w:cs="Arial"/>
          <w:sz w:val="24"/>
          <w:szCs w:val="24"/>
        </w:rPr>
      </w:pPr>
      <w:r w:rsidRPr="00AB79B2">
        <w:rPr>
          <w:rFonts w:ascii="Arial" w:eastAsia="Arial Unicode MS" w:hAnsi="Arial" w:cs="Arial"/>
          <w:sz w:val="24"/>
          <w:szCs w:val="24"/>
        </w:rPr>
        <w:t>Телефон специалистов: 8 (39157) 6-33-04.</w:t>
      </w:r>
    </w:p>
    <w:p w14:paraId="5B2DB5AE"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 xml:space="preserve">2.4. При предоставлении услуги Уполномоченному органу запрещается </w:t>
      </w:r>
      <w:r w:rsidRPr="00AB79B2">
        <w:rPr>
          <w:rFonts w:ascii="Arial" w:hAnsi="Arial" w:cs="Arial"/>
        </w:rPr>
        <w:lastRenderedPageBreak/>
        <w:t>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14:paraId="039FBA0B" w14:textId="77777777" w:rsidR="0098597D" w:rsidRPr="00AB79B2" w:rsidRDefault="0098597D" w:rsidP="0098597D">
      <w:pPr>
        <w:pStyle w:val="ConsPlusNormal"/>
        <w:ind w:firstLine="709"/>
        <w:jc w:val="both"/>
        <w:rPr>
          <w:rFonts w:ascii="Arial" w:hAnsi="Arial" w:cs="Arial"/>
        </w:rPr>
      </w:pPr>
    </w:p>
    <w:p w14:paraId="21B0E5B4" w14:textId="77777777" w:rsidR="0098597D" w:rsidRPr="00AB79B2" w:rsidRDefault="0098597D" w:rsidP="0098597D">
      <w:pPr>
        <w:pStyle w:val="ConsPlusTitle"/>
        <w:ind w:firstLine="709"/>
        <w:jc w:val="center"/>
        <w:outlineLvl w:val="2"/>
        <w:rPr>
          <w:b w:val="0"/>
        </w:rPr>
      </w:pPr>
      <w:r w:rsidRPr="00AB79B2">
        <w:rPr>
          <w:b w:val="0"/>
        </w:rPr>
        <w:t>Описание результата предоставления услуги</w:t>
      </w:r>
    </w:p>
    <w:p w14:paraId="1A68FC97" w14:textId="77777777" w:rsidR="0098597D" w:rsidRPr="00AB79B2" w:rsidRDefault="0098597D" w:rsidP="0098597D">
      <w:pPr>
        <w:pStyle w:val="ConsPlusNormal"/>
        <w:ind w:firstLine="709"/>
        <w:jc w:val="both"/>
        <w:rPr>
          <w:rFonts w:ascii="Arial" w:hAnsi="Arial" w:cs="Arial"/>
        </w:rPr>
      </w:pPr>
    </w:p>
    <w:p w14:paraId="48AEEA4C" w14:textId="77777777" w:rsidR="0098597D" w:rsidRPr="00AB79B2" w:rsidRDefault="0098597D" w:rsidP="0098597D">
      <w:pPr>
        <w:pStyle w:val="ConsPlusNormal"/>
        <w:ind w:firstLine="709"/>
        <w:jc w:val="both"/>
        <w:rPr>
          <w:rFonts w:ascii="Arial" w:hAnsi="Arial" w:cs="Arial"/>
        </w:rPr>
      </w:pPr>
      <w:bookmarkStart w:id="3" w:name="Par105"/>
      <w:bookmarkEnd w:id="3"/>
      <w:r w:rsidRPr="00AB79B2">
        <w:rPr>
          <w:rFonts w:ascii="Arial" w:hAnsi="Arial" w:cs="Arial"/>
        </w:rPr>
        <w:t>2.5. Результатом предоставления услуги является:</w:t>
      </w:r>
    </w:p>
    <w:p w14:paraId="795F3D59"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 Направление заявителю архитектурно-планировочного задания;</w:t>
      </w:r>
    </w:p>
    <w:p w14:paraId="55C17412"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 xml:space="preserve">- </w:t>
      </w:r>
      <w:hyperlink w:anchor="Par616" w:tooltip="ФОРМА" w:history="1">
        <w:r w:rsidRPr="00AB79B2">
          <w:rPr>
            <w:rFonts w:ascii="Arial" w:hAnsi="Arial" w:cs="Arial"/>
          </w:rPr>
          <w:t>Решение</w:t>
        </w:r>
      </w:hyperlink>
      <w:r w:rsidRPr="00AB79B2">
        <w:rPr>
          <w:rFonts w:ascii="Arial" w:hAnsi="Arial" w:cs="Arial"/>
        </w:rPr>
        <w:t xml:space="preserve"> Уполномоченного органа об отказе в предоставлении услуги по форме, согласно приложению № 3 к настоящему регламенту.</w:t>
      </w:r>
    </w:p>
    <w:p w14:paraId="798EB060" w14:textId="77777777" w:rsidR="0098597D" w:rsidRPr="00AB79B2" w:rsidRDefault="0098597D" w:rsidP="0098597D">
      <w:pPr>
        <w:pStyle w:val="ConsPlusNormal"/>
        <w:ind w:firstLine="709"/>
        <w:jc w:val="both"/>
        <w:rPr>
          <w:rFonts w:ascii="Arial" w:hAnsi="Arial" w:cs="Arial"/>
        </w:rPr>
      </w:pPr>
    </w:p>
    <w:p w14:paraId="72114AE8" w14:textId="77777777" w:rsidR="0098597D" w:rsidRPr="00AB79B2" w:rsidRDefault="0098597D" w:rsidP="0098597D">
      <w:pPr>
        <w:pStyle w:val="1"/>
        <w:spacing w:line="240" w:lineRule="auto"/>
        <w:ind w:firstLine="0"/>
        <w:jc w:val="center"/>
        <w:rPr>
          <w:rFonts w:ascii="Arial" w:hAnsi="Arial" w:cs="Arial"/>
          <w:bCs/>
          <w:sz w:val="24"/>
          <w:szCs w:val="24"/>
        </w:rPr>
      </w:pPr>
      <w:r w:rsidRPr="00AB79B2">
        <w:rPr>
          <w:rFonts w:ascii="Arial" w:hAnsi="Arial" w:cs="Arial"/>
          <w:bCs/>
          <w:sz w:val="24"/>
          <w:szCs w:val="24"/>
        </w:rPr>
        <w:t>Срок предоставления услуги, в том числе с учетом необходимости обращения в организации, участвующие в предоставлении услуги, срок приостановления предоставления услуги, срок выдачи (направления) документов, являющихся результатом предоставления услуги</w:t>
      </w:r>
    </w:p>
    <w:p w14:paraId="1C73A630"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2.6. Услуга предоставляется в срок не более 30 дней с даты регистрации заявления о выдаче архитектурно-планировочного задания.</w:t>
      </w:r>
    </w:p>
    <w:p w14:paraId="1BBB3550" w14:textId="77777777" w:rsidR="0098597D" w:rsidRPr="00AB79B2" w:rsidRDefault="0098597D" w:rsidP="0098597D">
      <w:pPr>
        <w:pStyle w:val="ConsPlusNormal"/>
        <w:ind w:firstLine="709"/>
        <w:jc w:val="both"/>
        <w:rPr>
          <w:rFonts w:ascii="Arial" w:hAnsi="Arial" w:cs="Arial"/>
        </w:rPr>
      </w:pPr>
    </w:p>
    <w:p w14:paraId="77F9088A" w14:textId="77777777" w:rsidR="0098597D" w:rsidRPr="00AB79B2" w:rsidRDefault="0098597D" w:rsidP="0098597D">
      <w:pPr>
        <w:pStyle w:val="ConsPlusNormal"/>
        <w:ind w:firstLine="709"/>
        <w:jc w:val="both"/>
        <w:rPr>
          <w:rFonts w:ascii="Arial" w:hAnsi="Arial" w:cs="Arial"/>
        </w:rPr>
      </w:pPr>
    </w:p>
    <w:p w14:paraId="27C9851A" w14:textId="77777777" w:rsidR="0098597D" w:rsidRPr="00AB79B2" w:rsidRDefault="0098597D" w:rsidP="0098597D">
      <w:pPr>
        <w:pStyle w:val="1"/>
        <w:spacing w:line="240" w:lineRule="auto"/>
        <w:ind w:firstLine="0"/>
        <w:jc w:val="center"/>
        <w:rPr>
          <w:rFonts w:ascii="Arial" w:hAnsi="Arial" w:cs="Arial"/>
          <w:bCs/>
          <w:sz w:val="24"/>
          <w:szCs w:val="24"/>
        </w:rPr>
      </w:pPr>
      <w:r w:rsidRPr="00AB79B2">
        <w:rPr>
          <w:rFonts w:ascii="Arial" w:hAnsi="Arial" w:cs="Arial"/>
          <w:bCs/>
          <w:sz w:val="24"/>
          <w:szCs w:val="24"/>
        </w:rPr>
        <w:t>Исчерпывающий перечень документов и сведений, необходимых</w:t>
      </w:r>
      <w:r w:rsidRPr="00AB79B2">
        <w:rPr>
          <w:rFonts w:ascii="Arial" w:hAnsi="Arial" w:cs="Arial"/>
          <w:bCs/>
          <w:sz w:val="24"/>
          <w:szCs w:val="24"/>
        </w:rPr>
        <w:br/>
        <w:t>в соответствии с нормативными правовыми актами для предоставления</w:t>
      </w:r>
      <w:r w:rsidRPr="00AB79B2">
        <w:rPr>
          <w:rFonts w:ascii="Arial" w:hAnsi="Arial" w:cs="Arial"/>
          <w:bCs/>
          <w:sz w:val="24"/>
          <w:szCs w:val="24"/>
        </w:rPr>
        <w:br/>
        <w:t>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14:paraId="790410BB" w14:textId="77777777" w:rsidR="0098597D" w:rsidRPr="00AB79B2" w:rsidRDefault="0098597D" w:rsidP="0098597D">
      <w:pPr>
        <w:pStyle w:val="ConsPlusNormal"/>
        <w:ind w:firstLine="709"/>
        <w:jc w:val="both"/>
        <w:rPr>
          <w:rFonts w:ascii="Arial" w:hAnsi="Arial" w:cs="Arial"/>
        </w:rPr>
      </w:pPr>
    </w:p>
    <w:p w14:paraId="2C02D16B" w14:textId="77777777" w:rsidR="0098597D" w:rsidRPr="00AB79B2" w:rsidRDefault="0098597D" w:rsidP="0098597D">
      <w:pPr>
        <w:pStyle w:val="ConsPlusNormal"/>
        <w:ind w:firstLine="709"/>
        <w:jc w:val="both"/>
        <w:rPr>
          <w:rFonts w:ascii="Arial" w:hAnsi="Arial" w:cs="Arial"/>
        </w:rPr>
      </w:pPr>
      <w:bookmarkStart w:id="4" w:name="Par144"/>
      <w:bookmarkEnd w:id="4"/>
      <w:r>
        <w:rPr>
          <w:rFonts w:ascii="Arial" w:hAnsi="Arial" w:cs="Arial"/>
        </w:rPr>
        <w:t>2.7</w:t>
      </w:r>
      <w:r w:rsidRPr="00AB79B2">
        <w:rPr>
          <w:rFonts w:ascii="Arial" w:hAnsi="Arial" w:cs="Arial"/>
        </w:rPr>
        <w:t>. Для получения услуги заявитель представляет:</w:t>
      </w:r>
    </w:p>
    <w:p w14:paraId="0328B68A"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 xml:space="preserve">1) </w:t>
      </w:r>
      <w:hyperlink w:anchor="Par512" w:tooltip="ФОРМА" w:history="1">
        <w:r w:rsidRPr="00AB79B2">
          <w:rPr>
            <w:rFonts w:ascii="Arial" w:hAnsi="Arial" w:cs="Arial"/>
          </w:rPr>
          <w:t>заявление</w:t>
        </w:r>
      </w:hyperlink>
      <w:r w:rsidRPr="00AB79B2">
        <w:rPr>
          <w:rFonts w:ascii="Arial" w:hAnsi="Arial" w:cs="Arial"/>
        </w:rPr>
        <w:t xml:space="preserve"> по форме, утвержденной приложением № 1 к настоящему регламенту;</w:t>
      </w:r>
    </w:p>
    <w:p w14:paraId="4BEF763E"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2) копия документа, удостоверяющего личность Заявителя, являющегося физическим лицом;</w:t>
      </w:r>
    </w:p>
    <w:p w14:paraId="3C980583"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3) копии учредительных документов для Заявителя, являющегося юридическим лицом;</w:t>
      </w:r>
    </w:p>
    <w:p w14:paraId="2F184D08"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4)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14:paraId="524FE899"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5) согласие собственника земельного участка на проектирование на этом участке (в случае выдачи архитектурно-планировочного задания для проектирования и строительства на не принадлежащем Заявителю земельном участке).</w:t>
      </w:r>
    </w:p>
    <w:p w14:paraId="5E9B145D"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7E692B5E"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В заявлении также указывается один из следующих способов направления результата предоставления услуги:</w:t>
      </w:r>
    </w:p>
    <w:p w14:paraId="23B1B175"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в форме электронного документа в личном кабинете на ЕПГУ;</w:t>
      </w:r>
    </w:p>
    <w:p w14:paraId="72F1962A"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на бумажном носителе в виде распечатанного экземпляра электронного документа в Уполномоченном органе, МФЦ;</w:t>
      </w:r>
    </w:p>
    <w:p w14:paraId="391AC018"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на бумажном носителе в Уполномоченном органе, МФЦ;</w:t>
      </w:r>
    </w:p>
    <w:p w14:paraId="524835DB" w14:textId="77777777" w:rsidR="0098597D" w:rsidRPr="00AB79B2" w:rsidRDefault="0098597D" w:rsidP="0098597D">
      <w:pPr>
        <w:pStyle w:val="ConsPlusNormal"/>
        <w:ind w:firstLine="709"/>
        <w:jc w:val="both"/>
        <w:rPr>
          <w:rFonts w:ascii="Arial" w:hAnsi="Arial" w:cs="Arial"/>
        </w:rPr>
      </w:pPr>
      <w:r>
        <w:rPr>
          <w:rFonts w:ascii="Arial" w:hAnsi="Arial" w:cs="Arial"/>
        </w:rPr>
        <w:lastRenderedPageBreak/>
        <w:t>2.8</w:t>
      </w:r>
      <w:r w:rsidRPr="00AB79B2">
        <w:rPr>
          <w:rFonts w:ascii="Arial" w:hAnsi="Arial" w:cs="Arial"/>
        </w:rPr>
        <w:t xml:space="preserve">. Заявления и прилагаемые документы, указанные в </w:t>
      </w:r>
      <w:hyperlink w:anchor="Par144" w:tooltip="2.8. Для получения муниципальной услуги заявитель представляет:" w:history="1">
        <w:r w:rsidRPr="00E26679">
          <w:rPr>
            <w:rFonts w:ascii="Arial" w:hAnsi="Arial" w:cs="Arial"/>
            <w:highlight w:val="yellow"/>
          </w:rPr>
          <w:t>пункте 2.8</w:t>
        </w:r>
      </w:hyperlink>
      <w:r w:rsidRPr="00AB79B2">
        <w:rPr>
          <w:rFonts w:ascii="Arial" w:hAnsi="Arial" w:cs="Arial"/>
        </w:rPr>
        <w:t xml:space="preserve"> настоящего регламента направляются (подаются) в Уполномоченный орган в электронной форме путем заполнения формы запроса через личный кабинет на ЕПГУ.</w:t>
      </w:r>
    </w:p>
    <w:p w14:paraId="3746E3EE" w14:textId="77777777" w:rsidR="0098597D" w:rsidRPr="00AB79B2" w:rsidRDefault="0098597D" w:rsidP="0098597D">
      <w:pPr>
        <w:pStyle w:val="ConsPlusNormal"/>
        <w:ind w:firstLine="709"/>
        <w:jc w:val="both"/>
        <w:rPr>
          <w:rFonts w:ascii="Arial" w:hAnsi="Arial" w:cs="Arial"/>
        </w:rPr>
      </w:pPr>
    </w:p>
    <w:p w14:paraId="35A30557" w14:textId="77777777" w:rsidR="0098597D" w:rsidRPr="00AB79B2" w:rsidRDefault="0098597D" w:rsidP="0098597D">
      <w:pPr>
        <w:pStyle w:val="ConsPlusTitle"/>
        <w:ind w:firstLine="709"/>
        <w:jc w:val="center"/>
        <w:outlineLvl w:val="2"/>
        <w:rPr>
          <w:b w:val="0"/>
        </w:rPr>
      </w:pPr>
      <w:r w:rsidRPr="00AB79B2">
        <w:rPr>
          <w:b w:val="0"/>
        </w:rPr>
        <w:t>Исчерпывающий перечень документов, необходимых</w:t>
      </w:r>
    </w:p>
    <w:p w14:paraId="4A10B951" w14:textId="77777777" w:rsidR="0098597D" w:rsidRPr="00AB79B2" w:rsidRDefault="0098597D" w:rsidP="0098597D">
      <w:pPr>
        <w:pStyle w:val="ConsPlusTitle"/>
        <w:ind w:firstLine="709"/>
        <w:jc w:val="center"/>
        <w:rPr>
          <w:b w:val="0"/>
        </w:rPr>
      </w:pPr>
      <w:r w:rsidRPr="00AB79B2">
        <w:rPr>
          <w:b w:val="0"/>
        </w:rPr>
        <w:t>в соответствии с нормативными правовыми актами</w:t>
      </w:r>
    </w:p>
    <w:p w14:paraId="7EA222AD" w14:textId="77777777" w:rsidR="0098597D" w:rsidRPr="00AB79B2" w:rsidRDefault="0098597D" w:rsidP="0098597D">
      <w:pPr>
        <w:pStyle w:val="ConsPlusTitle"/>
        <w:ind w:firstLine="709"/>
        <w:jc w:val="center"/>
        <w:rPr>
          <w:b w:val="0"/>
        </w:rPr>
      </w:pPr>
      <w:r w:rsidRPr="00AB79B2">
        <w:rPr>
          <w:b w:val="0"/>
        </w:rPr>
        <w:t>для предоставления услуги, которые находятся</w:t>
      </w:r>
    </w:p>
    <w:p w14:paraId="2D194747" w14:textId="77777777" w:rsidR="0098597D" w:rsidRPr="00AB79B2" w:rsidRDefault="0098597D" w:rsidP="0098597D">
      <w:pPr>
        <w:pStyle w:val="ConsPlusTitle"/>
        <w:ind w:firstLine="709"/>
        <w:jc w:val="center"/>
        <w:rPr>
          <w:b w:val="0"/>
        </w:rPr>
      </w:pPr>
      <w:r w:rsidRPr="00AB79B2">
        <w:rPr>
          <w:b w:val="0"/>
        </w:rPr>
        <w:t>в распоряжении государственных органов, органов местного</w:t>
      </w:r>
    </w:p>
    <w:p w14:paraId="3DD02F28" w14:textId="77777777" w:rsidR="0098597D" w:rsidRPr="00AB79B2" w:rsidRDefault="0098597D" w:rsidP="0098597D">
      <w:pPr>
        <w:pStyle w:val="ConsPlusTitle"/>
        <w:ind w:firstLine="709"/>
        <w:jc w:val="center"/>
        <w:rPr>
          <w:b w:val="0"/>
        </w:rPr>
      </w:pPr>
      <w:r w:rsidRPr="00AB79B2">
        <w:rPr>
          <w:b w:val="0"/>
        </w:rPr>
        <w:t>самоуправления и иных органов, участвующих в предоставлении</w:t>
      </w:r>
    </w:p>
    <w:p w14:paraId="76ADEC7E" w14:textId="77777777" w:rsidR="0098597D" w:rsidRPr="00AB79B2" w:rsidRDefault="0098597D" w:rsidP="0098597D">
      <w:pPr>
        <w:pStyle w:val="ConsPlusTitle"/>
        <w:ind w:firstLine="709"/>
        <w:jc w:val="center"/>
        <w:rPr>
          <w:b w:val="0"/>
        </w:rPr>
      </w:pPr>
      <w:r w:rsidRPr="00AB79B2">
        <w:rPr>
          <w:b w:val="0"/>
        </w:rPr>
        <w:t>государственных или муниципальных услуг</w:t>
      </w:r>
    </w:p>
    <w:p w14:paraId="09568B3F" w14:textId="77777777" w:rsidR="0098597D" w:rsidRPr="00AB79B2" w:rsidRDefault="0098597D" w:rsidP="0098597D">
      <w:pPr>
        <w:pStyle w:val="ConsPlusNormal"/>
        <w:ind w:firstLine="709"/>
        <w:jc w:val="both"/>
        <w:rPr>
          <w:rFonts w:ascii="Arial" w:hAnsi="Arial" w:cs="Arial"/>
        </w:rPr>
      </w:pPr>
    </w:p>
    <w:p w14:paraId="5828B1E6" w14:textId="77777777" w:rsidR="0098597D" w:rsidRPr="00AB79B2" w:rsidRDefault="0098597D" w:rsidP="0098597D">
      <w:pPr>
        <w:pStyle w:val="ConsPlusNormal"/>
        <w:ind w:firstLine="709"/>
        <w:jc w:val="both"/>
        <w:rPr>
          <w:rFonts w:ascii="Arial" w:hAnsi="Arial" w:cs="Arial"/>
        </w:rPr>
      </w:pPr>
      <w:r>
        <w:rPr>
          <w:rFonts w:ascii="Arial" w:hAnsi="Arial" w:cs="Arial"/>
        </w:rPr>
        <w:t>2.9</w:t>
      </w:r>
      <w:r w:rsidRPr="00AB79B2">
        <w:rPr>
          <w:rFonts w:ascii="Arial" w:hAnsi="Arial" w:cs="Arial"/>
        </w:rPr>
        <w:t>. Документы, запрашиваемые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в рамках межведомственного информационного взаимодействия:</w:t>
      </w:r>
    </w:p>
    <w:p w14:paraId="2C3D9F5F"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1) копии документов, удостоверяющих право собственности (право владения) на земельный участок (в случае выдачи архитектурно-планировочного задания для проектирования и строительства на принадлежащем Заявителю земельном участке);</w:t>
      </w:r>
    </w:p>
    <w:p w14:paraId="5317B8AE"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2) копии документов, устанавливающих право на реконструируемый объект капитального строительства (в случае выдачи архитектурно-планировочного задания для реконструкции объекта капитального строительства).</w:t>
      </w:r>
    </w:p>
    <w:p w14:paraId="5014DBC1" w14:textId="77777777" w:rsidR="0098597D" w:rsidRPr="00AB79B2" w:rsidRDefault="0098597D" w:rsidP="0098597D">
      <w:pPr>
        <w:pStyle w:val="ConsPlusNormal"/>
        <w:ind w:firstLine="709"/>
        <w:jc w:val="both"/>
        <w:rPr>
          <w:rFonts w:ascii="Arial" w:hAnsi="Arial" w:cs="Arial"/>
        </w:rPr>
      </w:pPr>
      <w:r>
        <w:rPr>
          <w:rFonts w:ascii="Arial" w:hAnsi="Arial" w:cs="Arial"/>
        </w:rPr>
        <w:t>2.10</w:t>
      </w:r>
      <w:r w:rsidRPr="00AB79B2">
        <w:rPr>
          <w:rFonts w:ascii="Arial" w:hAnsi="Arial" w:cs="Arial"/>
        </w:rPr>
        <w:t>. При предоставлении услуги запрещается требовать от заявителя:</w:t>
      </w:r>
    </w:p>
    <w:p w14:paraId="4B3F4E35"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56A831F3"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AB79B2">
          <w:rPr>
            <w:rFonts w:ascii="Arial" w:hAnsi="Arial" w:cs="Arial"/>
          </w:rPr>
          <w:t>частью 1 статьи 1</w:t>
        </w:r>
      </w:hyperlink>
      <w:r w:rsidRPr="00AB79B2">
        <w:rPr>
          <w:rFonts w:ascii="Arial" w:hAnsi="Arial" w:cs="Arial"/>
        </w:rPr>
        <w:t xml:space="preserve"> Федерального закона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r w:rsidRPr="00AB79B2">
        <w:rPr>
          <w:rFonts w:ascii="Arial" w:hAnsi="Arial" w:cs="Arial"/>
          <w:color w:val="000000"/>
        </w:rPr>
        <w:t xml:space="preserve"> частью 6 статьи 7 Федерального закона  от 27.07.2010 №210-ФЗ «Об организации предоставления государственных и муниципальных услуг»,</w:t>
      </w:r>
      <w:r w:rsidRPr="00AB79B2">
        <w:rPr>
          <w:rFonts w:ascii="Arial" w:hAnsi="Arial" w:cs="Arial"/>
        </w:rPr>
        <w:t xml:space="preserve"> перечень документов (далее - Федеральный закон 210-ФЗ.).</w:t>
      </w:r>
    </w:p>
    <w:p w14:paraId="0D912A4C"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510521F"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AB79B2">
        <w:rPr>
          <w:rFonts w:ascii="Arial" w:hAnsi="Arial" w:cs="Arial"/>
        </w:rPr>
        <w:lastRenderedPageBreak/>
        <w:t xml:space="preserve">перечни, указанные в </w:t>
      </w:r>
      <w:hyperlink r:id="rId14" w:history="1">
        <w:r w:rsidRPr="00AB79B2">
          <w:rPr>
            <w:rFonts w:ascii="Arial" w:hAnsi="Arial" w:cs="Arial"/>
          </w:rPr>
          <w:t>части 1 статьи 9</w:t>
        </w:r>
      </w:hyperlink>
      <w:r w:rsidRPr="00AB79B2">
        <w:rPr>
          <w:rFonts w:ascii="Arial" w:hAnsi="Arial" w:cs="Arial"/>
        </w:rPr>
        <w:t xml:space="preserve"> Федерального закона 210-ФЗ;</w:t>
      </w:r>
    </w:p>
    <w:p w14:paraId="2E2B1EB1"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47454551"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4781062C"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3BD6A658"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34B84813"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МФЦ, работника организации, предусмотренной </w:t>
      </w:r>
      <w:hyperlink r:id="rId15" w:history="1">
        <w:r w:rsidRPr="00AB79B2">
          <w:rPr>
            <w:rFonts w:ascii="Arial" w:hAnsi="Arial" w:cs="Arial"/>
          </w:rPr>
          <w:t>частью 1.1 статьи 16</w:t>
        </w:r>
      </w:hyperlink>
      <w:r w:rsidRPr="00AB79B2">
        <w:rPr>
          <w:rFonts w:ascii="Arial" w:hAnsi="Arial" w:cs="Arial"/>
        </w:rPr>
        <w:t xml:space="preserve">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6" w:history="1">
        <w:r w:rsidRPr="00AB79B2">
          <w:rPr>
            <w:rFonts w:ascii="Arial" w:hAnsi="Arial" w:cs="Arial"/>
          </w:rPr>
          <w:t>частью 1.1 статьи 16</w:t>
        </w:r>
      </w:hyperlink>
      <w:r w:rsidRPr="00AB79B2">
        <w:rPr>
          <w:rFonts w:ascii="Arial" w:hAnsi="Arial" w:cs="Arial"/>
        </w:rPr>
        <w:t xml:space="preserve"> Федерального закона 210-ФЗ, уведомляется заявитель, а также приносятся извинения за доставленные неудобства;</w:t>
      </w:r>
    </w:p>
    <w:p w14:paraId="1CB1CD08"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AB79B2">
          <w:rPr>
            <w:rFonts w:ascii="Arial" w:hAnsi="Arial" w:cs="Arial"/>
          </w:rPr>
          <w:t>пунктом 7.2 части 1 статьи 16</w:t>
        </w:r>
      </w:hyperlink>
      <w:r w:rsidRPr="00AB79B2">
        <w:rPr>
          <w:rFonts w:ascii="Arial" w:hAnsi="Arial" w:cs="Arial"/>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C13745C" w14:textId="77777777" w:rsidR="0098597D" w:rsidRPr="00AB79B2" w:rsidRDefault="0098597D" w:rsidP="0098597D">
      <w:pPr>
        <w:pStyle w:val="ConsPlusNormal"/>
        <w:ind w:firstLine="709"/>
        <w:jc w:val="both"/>
        <w:rPr>
          <w:rFonts w:ascii="Arial" w:hAnsi="Arial" w:cs="Arial"/>
        </w:rPr>
      </w:pPr>
    </w:p>
    <w:p w14:paraId="4163E010" w14:textId="77777777" w:rsidR="0098597D" w:rsidRDefault="0098597D" w:rsidP="0098597D">
      <w:pPr>
        <w:pStyle w:val="ConsPlusTitle"/>
        <w:ind w:firstLine="709"/>
        <w:jc w:val="center"/>
        <w:outlineLvl w:val="2"/>
        <w:rPr>
          <w:b w:val="0"/>
        </w:rPr>
      </w:pPr>
    </w:p>
    <w:p w14:paraId="2F979C5B" w14:textId="77777777" w:rsidR="0098597D" w:rsidRDefault="0098597D" w:rsidP="0098597D">
      <w:pPr>
        <w:pStyle w:val="ConsPlusTitle"/>
        <w:ind w:firstLine="709"/>
        <w:jc w:val="center"/>
        <w:outlineLvl w:val="2"/>
        <w:rPr>
          <w:b w:val="0"/>
        </w:rPr>
      </w:pPr>
      <w:r w:rsidRPr="00AB79B2">
        <w:rPr>
          <w:b w:val="0"/>
        </w:rPr>
        <w:t>Исчерпывающий перечень оснований для отказа в приеме</w:t>
      </w:r>
    </w:p>
    <w:p w14:paraId="66562107" w14:textId="77777777" w:rsidR="0098597D" w:rsidRPr="00AB79B2" w:rsidRDefault="0098597D" w:rsidP="0098597D">
      <w:pPr>
        <w:pStyle w:val="ConsPlusTitle"/>
        <w:ind w:firstLine="709"/>
        <w:jc w:val="center"/>
        <w:outlineLvl w:val="2"/>
        <w:rPr>
          <w:b w:val="0"/>
        </w:rPr>
      </w:pPr>
    </w:p>
    <w:p w14:paraId="113DFECF" w14:textId="77777777" w:rsidR="0098597D" w:rsidRPr="00AB79B2" w:rsidRDefault="0098597D" w:rsidP="0098597D">
      <w:pPr>
        <w:pStyle w:val="ConsPlusTitle"/>
        <w:ind w:firstLine="709"/>
        <w:jc w:val="center"/>
        <w:rPr>
          <w:b w:val="0"/>
        </w:rPr>
      </w:pPr>
      <w:r w:rsidRPr="00AB79B2">
        <w:rPr>
          <w:b w:val="0"/>
        </w:rPr>
        <w:t>документов, необходимых для предоставления услуги</w:t>
      </w:r>
    </w:p>
    <w:p w14:paraId="126508F1" w14:textId="77777777" w:rsidR="0098597D" w:rsidRPr="00AB79B2" w:rsidRDefault="0098597D" w:rsidP="0098597D">
      <w:pPr>
        <w:pStyle w:val="ConsPlusNormal"/>
        <w:ind w:firstLine="709"/>
        <w:jc w:val="both"/>
        <w:rPr>
          <w:rFonts w:ascii="Arial" w:hAnsi="Arial" w:cs="Arial"/>
        </w:rPr>
      </w:pPr>
      <w:bookmarkStart w:id="5" w:name="Par182"/>
      <w:bookmarkEnd w:id="5"/>
      <w:r>
        <w:rPr>
          <w:rFonts w:ascii="Arial" w:hAnsi="Arial" w:cs="Arial"/>
        </w:rPr>
        <w:t>2.11</w:t>
      </w:r>
      <w:r w:rsidRPr="00AB79B2">
        <w:rPr>
          <w:rFonts w:ascii="Arial" w:hAnsi="Arial" w:cs="Arial"/>
        </w:rPr>
        <w:t>. Основаниями для отказа в приеме к рассмотрению документов, необходимых для предоставления услуги, являются:</w:t>
      </w:r>
    </w:p>
    <w:p w14:paraId="4914D2CD"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 с заявлением обратилось ненадлежащее лицо;</w:t>
      </w:r>
    </w:p>
    <w:p w14:paraId="3EE7E6BA"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 к заявлению приложены документы, состав, форма или содержание которых не соответствуют требованиям земельного законодательства;</w:t>
      </w:r>
    </w:p>
    <w:p w14:paraId="618B48C2"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lastRenderedPageBreak/>
        <w:t>- 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14:paraId="3773167D"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 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14:paraId="55329559"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 представление неполного комплекта документов, необходимого для предоставления услуги;</w:t>
      </w:r>
    </w:p>
    <w:p w14:paraId="10984C4E"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 представленные документы, необходимые для предоставления услуги, утратили силу;</w:t>
      </w:r>
    </w:p>
    <w:p w14:paraId="3DB3FF10"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14:paraId="3D4CE187"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974D448"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 представленные электронные образы документов не позволяют в полном объеме прочитать текст документа и (или) распознать реквизиты документа;</w:t>
      </w:r>
    </w:p>
    <w:p w14:paraId="220098A3"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BEC6DD3" w14:textId="77777777" w:rsidR="0098597D" w:rsidRPr="00AB79B2" w:rsidRDefault="0098597D" w:rsidP="0098597D">
      <w:pPr>
        <w:pStyle w:val="ConsPlusNormal"/>
        <w:ind w:firstLine="709"/>
        <w:jc w:val="both"/>
        <w:rPr>
          <w:rFonts w:ascii="Arial" w:hAnsi="Arial" w:cs="Arial"/>
        </w:rPr>
      </w:pPr>
    </w:p>
    <w:p w14:paraId="083DEB82" w14:textId="77777777" w:rsidR="0098597D" w:rsidRPr="00AB79B2" w:rsidRDefault="0098597D" w:rsidP="0098597D">
      <w:pPr>
        <w:pStyle w:val="ConsPlusTitle"/>
        <w:ind w:firstLine="709"/>
        <w:jc w:val="center"/>
        <w:outlineLvl w:val="2"/>
        <w:rPr>
          <w:b w:val="0"/>
        </w:rPr>
      </w:pPr>
      <w:r w:rsidRPr="00AB79B2">
        <w:rPr>
          <w:b w:val="0"/>
        </w:rPr>
        <w:t>Исчерпывающий перечень оснований для приостановления</w:t>
      </w:r>
    </w:p>
    <w:p w14:paraId="4A808203" w14:textId="77777777" w:rsidR="0098597D" w:rsidRPr="00AB79B2" w:rsidRDefault="0098597D" w:rsidP="0098597D">
      <w:pPr>
        <w:pStyle w:val="ConsPlusTitle"/>
        <w:ind w:firstLine="709"/>
        <w:jc w:val="center"/>
        <w:rPr>
          <w:b w:val="0"/>
        </w:rPr>
      </w:pPr>
      <w:r w:rsidRPr="00AB79B2">
        <w:rPr>
          <w:b w:val="0"/>
        </w:rPr>
        <w:t>или отказа в предоставлении услуги</w:t>
      </w:r>
    </w:p>
    <w:p w14:paraId="3F08983D" w14:textId="77777777" w:rsidR="0098597D" w:rsidRPr="00AB79B2" w:rsidRDefault="0098597D" w:rsidP="0098597D">
      <w:pPr>
        <w:pStyle w:val="ConsPlusNormal"/>
        <w:ind w:firstLine="709"/>
        <w:jc w:val="both"/>
        <w:rPr>
          <w:rFonts w:ascii="Arial" w:hAnsi="Arial" w:cs="Arial"/>
        </w:rPr>
      </w:pPr>
    </w:p>
    <w:p w14:paraId="47C52C42" w14:textId="77777777" w:rsidR="0098597D" w:rsidRPr="00AB79B2" w:rsidRDefault="0098597D" w:rsidP="0098597D">
      <w:pPr>
        <w:pStyle w:val="ConsPlusNormal"/>
        <w:ind w:firstLine="709"/>
        <w:jc w:val="both"/>
        <w:rPr>
          <w:rFonts w:ascii="Arial" w:hAnsi="Arial" w:cs="Arial"/>
        </w:rPr>
      </w:pPr>
      <w:r>
        <w:rPr>
          <w:rFonts w:ascii="Arial" w:hAnsi="Arial" w:cs="Arial"/>
        </w:rPr>
        <w:t>2.12</w:t>
      </w:r>
      <w:r w:rsidRPr="00AB79B2">
        <w:rPr>
          <w:rFonts w:ascii="Arial" w:hAnsi="Arial" w:cs="Arial"/>
        </w:rPr>
        <w:t>. Оснований для приостановления предоставления услуги законодательством Российской Федерации не предусмотрено.</w:t>
      </w:r>
    </w:p>
    <w:p w14:paraId="723FC07B" w14:textId="77777777" w:rsidR="0098597D" w:rsidRPr="00AB79B2" w:rsidRDefault="0098597D" w:rsidP="0098597D">
      <w:pPr>
        <w:pStyle w:val="ConsPlusNormal"/>
        <w:ind w:firstLine="709"/>
        <w:jc w:val="both"/>
        <w:rPr>
          <w:rFonts w:ascii="Arial" w:hAnsi="Arial" w:cs="Arial"/>
        </w:rPr>
      </w:pPr>
      <w:r>
        <w:rPr>
          <w:rFonts w:ascii="Arial" w:hAnsi="Arial" w:cs="Arial"/>
        </w:rPr>
        <w:t>2.13</w:t>
      </w:r>
      <w:r w:rsidRPr="00AB79B2">
        <w:rPr>
          <w:rFonts w:ascii="Arial" w:hAnsi="Arial" w:cs="Arial"/>
        </w:rPr>
        <w:t>. Основания для отказа в предоставлении услуги:</w:t>
      </w:r>
    </w:p>
    <w:p w14:paraId="12C82D17"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 xml:space="preserve">- представление неполного пакета документов, предусмотренных </w:t>
      </w:r>
      <w:hyperlink w:anchor="Par144" w:tooltip="2.8. Для получения муниципальной услуги заявитель представляет:" w:history="1">
        <w:r w:rsidRPr="006D15BC">
          <w:rPr>
            <w:rFonts w:ascii="Arial" w:hAnsi="Arial" w:cs="Arial"/>
            <w:highlight w:val="yellow"/>
          </w:rPr>
          <w:t>пунктом 2.8</w:t>
        </w:r>
      </w:hyperlink>
      <w:r w:rsidRPr="006D15BC">
        <w:rPr>
          <w:rFonts w:ascii="Arial" w:hAnsi="Arial" w:cs="Arial"/>
          <w:highlight w:val="yellow"/>
        </w:rPr>
        <w:t xml:space="preserve"> настоящего</w:t>
      </w:r>
      <w:r w:rsidRPr="00AB79B2">
        <w:rPr>
          <w:rFonts w:ascii="Arial" w:hAnsi="Arial" w:cs="Arial"/>
        </w:rPr>
        <w:t xml:space="preserve"> Регламента;</w:t>
      </w:r>
    </w:p>
    <w:p w14:paraId="24768F51"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 противоречие намерений Заявителя нормативным правовым актам, градостроительным нормативам, положениям утвержденной градостроительной документации, правилам землепользования и застройки муниципальных образований района, законодательству Российской Федерации.</w:t>
      </w:r>
    </w:p>
    <w:p w14:paraId="7364E699" w14:textId="77777777" w:rsidR="0098597D" w:rsidRPr="00AB79B2" w:rsidRDefault="0098597D" w:rsidP="0098597D">
      <w:pPr>
        <w:pStyle w:val="ConsPlusNormal"/>
        <w:ind w:firstLine="709"/>
        <w:jc w:val="both"/>
        <w:rPr>
          <w:rFonts w:ascii="Arial" w:hAnsi="Arial" w:cs="Arial"/>
        </w:rPr>
      </w:pPr>
    </w:p>
    <w:p w14:paraId="00EF6310" w14:textId="77777777" w:rsidR="0098597D" w:rsidRPr="00AB79B2" w:rsidRDefault="0098597D" w:rsidP="0098597D">
      <w:pPr>
        <w:pStyle w:val="ConsPlusTitle"/>
        <w:ind w:firstLine="709"/>
        <w:jc w:val="center"/>
        <w:outlineLvl w:val="2"/>
        <w:rPr>
          <w:b w:val="0"/>
        </w:rPr>
      </w:pPr>
      <w:r w:rsidRPr="00AB79B2">
        <w:rPr>
          <w:b w:val="0"/>
        </w:rPr>
        <w:t>Перечень услуг, которые являются необходимыми</w:t>
      </w:r>
    </w:p>
    <w:p w14:paraId="7AB80A71" w14:textId="77777777" w:rsidR="0098597D" w:rsidRPr="00AB79B2" w:rsidRDefault="0098597D" w:rsidP="0098597D">
      <w:pPr>
        <w:pStyle w:val="ConsPlusTitle"/>
        <w:ind w:firstLine="709"/>
        <w:jc w:val="center"/>
        <w:rPr>
          <w:b w:val="0"/>
        </w:rPr>
      </w:pPr>
      <w:r w:rsidRPr="00AB79B2">
        <w:rPr>
          <w:b w:val="0"/>
        </w:rPr>
        <w:t>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14:paraId="017582A6" w14:textId="77777777" w:rsidR="0098597D" w:rsidRPr="00AB79B2" w:rsidRDefault="0098597D" w:rsidP="0098597D">
      <w:pPr>
        <w:pStyle w:val="ConsPlusNormal"/>
        <w:ind w:firstLine="709"/>
        <w:jc w:val="both"/>
        <w:rPr>
          <w:rFonts w:ascii="Arial" w:hAnsi="Arial" w:cs="Arial"/>
        </w:rPr>
      </w:pPr>
    </w:p>
    <w:p w14:paraId="1421C10C"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2.15. Услуги, необходимые и обязательные для предоставления услуги, отсутствуют.</w:t>
      </w:r>
    </w:p>
    <w:p w14:paraId="6DF79950" w14:textId="77777777" w:rsidR="0098597D" w:rsidRDefault="0098597D" w:rsidP="0098597D">
      <w:pPr>
        <w:pStyle w:val="ConsPlusNormal"/>
        <w:ind w:firstLine="709"/>
        <w:jc w:val="both"/>
        <w:rPr>
          <w:rFonts w:ascii="Arial" w:hAnsi="Arial" w:cs="Arial"/>
        </w:rPr>
      </w:pPr>
    </w:p>
    <w:p w14:paraId="4EC180FE" w14:textId="77777777" w:rsidR="0098597D" w:rsidRPr="00AB79B2" w:rsidRDefault="0098597D" w:rsidP="0098597D">
      <w:pPr>
        <w:pStyle w:val="ConsPlusNormal"/>
        <w:ind w:firstLine="709"/>
        <w:jc w:val="both"/>
        <w:rPr>
          <w:rFonts w:ascii="Arial" w:hAnsi="Arial" w:cs="Arial"/>
        </w:rPr>
      </w:pPr>
    </w:p>
    <w:p w14:paraId="707E7A4B" w14:textId="77777777" w:rsidR="0098597D" w:rsidRPr="00AB79B2" w:rsidRDefault="0098597D" w:rsidP="0098597D">
      <w:pPr>
        <w:pStyle w:val="ConsPlusTitle"/>
        <w:ind w:firstLine="709"/>
        <w:jc w:val="center"/>
        <w:outlineLvl w:val="2"/>
        <w:rPr>
          <w:b w:val="0"/>
        </w:rPr>
      </w:pPr>
      <w:r w:rsidRPr="00AB79B2">
        <w:rPr>
          <w:b w:val="0"/>
        </w:rPr>
        <w:t>Порядок, размер и основания взимания государственной</w:t>
      </w:r>
    </w:p>
    <w:p w14:paraId="3F269046" w14:textId="77777777" w:rsidR="0098597D" w:rsidRPr="00AB79B2" w:rsidRDefault="0098597D" w:rsidP="0098597D">
      <w:pPr>
        <w:pStyle w:val="ConsPlusTitle"/>
        <w:ind w:firstLine="709"/>
        <w:jc w:val="center"/>
        <w:rPr>
          <w:b w:val="0"/>
        </w:rPr>
      </w:pPr>
      <w:r w:rsidRPr="00AB79B2">
        <w:rPr>
          <w:b w:val="0"/>
        </w:rPr>
        <w:t>пошлины или иной оплаты, взимаемой за предоставление услуги</w:t>
      </w:r>
    </w:p>
    <w:p w14:paraId="45799F2D" w14:textId="77777777" w:rsidR="0098597D" w:rsidRPr="00AB79B2" w:rsidRDefault="0098597D" w:rsidP="0098597D">
      <w:pPr>
        <w:pStyle w:val="ConsPlusNormal"/>
        <w:ind w:firstLine="709"/>
        <w:jc w:val="both"/>
        <w:rPr>
          <w:rFonts w:ascii="Arial" w:hAnsi="Arial" w:cs="Arial"/>
        </w:rPr>
      </w:pPr>
    </w:p>
    <w:p w14:paraId="65DC61B4" w14:textId="77777777" w:rsidR="0098597D" w:rsidRPr="00AB79B2" w:rsidRDefault="0098597D" w:rsidP="0098597D">
      <w:pPr>
        <w:pStyle w:val="ConsPlusNormal"/>
        <w:ind w:firstLine="709"/>
        <w:jc w:val="both"/>
        <w:rPr>
          <w:rFonts w:ascii="Arial" w:hAnsi="Arial" w:cs="Arial"/>
        </w:rPr>
      </w:pPr>
      <w:r>
        <w:rPr>
          <w:rFonts w:ascii="Arial" w:hAnsi="Arial" w:cs="Arial"/>
        </w:rPr>
        <w:t>2.14</w:t>
      </w:r>
      <w:r w:rsidRPr="00AB79B2">
        <w:rPr>
          <w:rFonts w:ascii="Arial" w:hAnsi="Arial" w:cs="Arial"/>
        </w:rPr>
        <w:t>. Предоставление услуги осуществляется бесплатно.</w:t>
      </w:r>
    </w:p>
    <w:p w14:paraId="529D26DB" w14:textId="77777777" w:rsidR="0098597D" w:rsidRPr="00AB79B2" w:rsidRDefault="0098597D" w:rsidP="0098597D">
      <w:pPr>
        <w:pStyle w:val="ConsPlusTitle"/>
        <w:ind w:firstLine="709"/>
        <w:jc w:val="center"/>
        <w:outlineLvl w:val="2"/>
        <w:rPr>
          <w:b w:val="0"/>
        </w:rPr>
      </w:pPr>
      <w:r w:rsidRPr="00AB79B2">
        <w:rPr>
          <w:b w:val="0"/>
        </w:rPr>
        <w:t>Максимальный срок ожидания в очереди при подаче запроса о предоставлении услуги и при получении результата предоставления услуги</w:t>
      </w:r>
    </w:p>
    <w:p w14:paraId="71E8920C" w14:textId="77777777" w:rsidR="0098597D" w:rsidRPr="00AB79B2" w:rsidRDefault="0098597D" w:rsidP="0098597D">
      <w:pPr>
        <w:pStyle w:val="ConsPlusNormal"/>
        <w:ind w:firstLine="709"/>
        <w:jc w:val="both"/>
        <w:rPr>
          <w:rFonts w:ascii="Arial" w:hAnsi="Arial" w:cs="Arial"/>
        </w:rPr>
      </w:pPr>
    </w:p>
    <w:p w14:paraId="0237C52F" w14:textId="77777777" w:rsidR="0098597D" w:rsidRPr="00AB79B2" w:rsidRDefault="0098597D" w:rsidP="0098597D">
      <w:pPr>
        <w:pStyle w:val="ConsPlusNormal"/>
        <w:ind w:firstLine="709"/>
        <w:jc w:val="both"/>
        <w:rPr>
          <w:rFonts w:ascii="Arial" w:hAnsi="Arial" w:cs="Arial"/>
        </w:rPr>
      </w:pPr>
      <w:r>
        <w:rPr>
          <w:rFonts w:ascii="Arial" w:hAnsi="Arial" w:cs="Arial"/>
        </w:rPr>
        <w:t>2.15</w:t>
      </w:r>
      <w:r w:rsidRPr="00AB79B2">
        <w:rPr>
          <w:rFonts w:ascii="Arial" w:hAnsi="Arial" w:cs="Arial"/>
        </w:rPr>
        <w:t xml:space="preserve">. Максимальный срок ожидания в очереди при подаче запроса о </w:t>
      </w:r>
      <w:r w:rsidRPr="00AB79B2">
        <w:rPr>
          <w:rFonts w:ascii="Arial" w:hAnsi="Arial" w:cs="Arial"/>
        </w:rPr>
        <w:lastRenderedPageBreak/>
        <w:t>предоставлении услуги и при получении результата предоставления услуги в Уполномоченном органе или М</w:t>
      </w:r>
      <w:r>
        <w:rPr>
          <w:rFonts w:ascii="Arial" w:hAnsi="Arial" w:cs="Arial"/>
        </w:rPr>
        <w:t xml:space="preserve">ФЦ составляет не более 15 минут, </w:t>
      </w:r>
      <w:r w:rsidRPr="004B632A">
        <w:rPr>
          <w:rFonts w:ascii="Arial" w:hAnsi="Arial" w:cs="Arial"/>
          <w:highlight w:val="yellow"/>
        </w:rPr>
        <w:t>в случае обращения заявителя непосредственно в орган, предоставляющий муниципальные услуги, или многофункциональный центр.</w:t>
      </w:r>
    </w:p>
    <w:p w14:paraId="30944210" w14:textId="77777777" w:rsidR="0098597D" w:rsidRPr="00AB79B2" w:rsidRDefault="0098597D" w:rsidP="0098597D">
      <w:pPr>
        <w:pStyle w:val="ConsPlusNormal"/>
        <w:ind w:firstLine="709"/>
        <w:jc w:val="both"/>
        <w:rPr>
          <w:rFonts w:ascii="Arial" w:hAnsi="Arial" w:cs="Arial"/>
        </w:rPr>
      </w:pPr>
      <w:r w:rsidRPr="004B632A">
        <w:rPr>
          <w:rFonts w:ascii="Arial" w:hAnsi="Arial" w:cs="Arial"/>
          <w:highlight w:val="red"/>
        </w:rPr>
        <w:t>Срок регистрации</w:t>
      </w:r>
    </w:p>
    <w:p w14:paraId="42B73D2D" w14:textId="77777777" w:rsidR="0098597D" w:rsidRPr="00AB79B2" w:rsidRDefault="0098597D" w:rsidP="0098597D">
      <w:pPr>
        <w:autoSpaceDE w:val="0"/>
        <w:autoSpaceDN w:val="0"/>
        <w:adjustRightInd w:val="0"/>
        <w:ind w:firstLine="709"/>
        <w:jc w:val="center"/>
        <w:rPr>
          <w:rFonts w:ascii="Arial" w:hAnsi="Arial" w:cs="Arial"/>
          <w:sz w:val="24"/>
          <w:szCs w:val="24"/>
        </w:rPr>
      </w:pPr>
      <w:r w:rsidRPr="00AB79B2">
        <w:rPr>
          <w:rFonts w:ascii="Arial" w:hAnsi="Arial" w:cs="Arial"/>
          <w:sz w:val="24"/>
          <w:szCs w:val="24"/>
        </w:rPr>
        <w:t>Требования к помещениям, в которых предоставляется услуга</w:t>
      </w:r>
    </w:p>
    <w:p w14:paraId="0AB2BE45" w14:textId="77777777" w:rsidR="0098597D" w:rsidRPr="00AB79B2" w:rsidRDefault="0098597D" w:rsidP="0098597D">
      <w:pPr>
        <w:pStyle w:val="1"/>
        <w:tabs>
          <w:tab w:val="left" w:pos="1418"/>
        </w:tabs>
        <w:spacing w:line="240" w:lineRule="auto"/>
        <w:ind w:firstLine="709"/>
        <w:jc w:val="both"/>
        <w:rPr>
          <w:rFonts w:ascii="Arial" w:hAnsi="Arial" w:cs="Arial"/>
          <w:sz w:val="24"/>
          <w:szCs w:val="24"/>
        </w:rPr>
      </w:pPr>
      <w:r>
        <w:rPr>
          <w:rFonts w:ascii="Arial" w:hAnsi="Arial" w:cs="Arial"/>
          <w:color w:val="000000"/>
          <w:sz w:val="24"/>
          <w:szCs w:val="24"/>
        </w:rPr>
        <w:t>2.16</w:t>
      </w:r>
      <w:r w:rsidRPr="00AB79B2">
        <w:rPr>
          <w:rFonts w:ascii="Arial" w:hAnsi="Arial" w:cs="Arial"/>
          <w:color w:val="000000"/>
          <w:sz w:val="24"/>
          <w:szCs w:val="24"/>
        </w:rPr>
        <w:t xml:space="preserve">. </w:t>
      </w:r>
      <w:r w:rsidRPr="00AB79B2">
        <w:rPr>
          <w:rFonts w:ascii="Arial" w:hAnsi="Arial" w:cs="Arial"/>
          <w:sz w:val="24"/>
          <w:szCs w:val="24"/>
        </w:rPr>
        <w:t xml:space="preserve">Местоположение административных зданий, в которых осуществляется прием заявлений и </w:t>
      </w:r>
      <w:proofErr w:type="spellStart"/>
      <w:r w:rsidRPr="00AB79B2">
        <w:rPr>
          <w:rFonts w:ascii="Arial" w:hAnsi="Arial" w:cs="Arial"/>
          <w:sz w:val="24"/>
          <w:szCs w:val="24"/>
        </w:rPr>
        <w:t>документов</w:t>
      </w:r>
      <w:r w:rsidRPr="004B632A">
        <w:rPr>
          <w:rFonts w:ascii="Arial" w:hAnsi="Arial" w:cs="Arial"/>
          <w:sz w:val="24"/>
          <w:szCs w:val="24"/>
          <w:highlight w:val="yellow"/>
        </w:rPr>
        <w:t>и</w:t>
      </w:r>
      <w:proofErr w:type="spellEnd"/>
      <w:r w:rsidRPr="004B632A">
        <w:rPr>
          <w:rFonts w:ascii="Arial" w:hAnsi="Arial" w:cs="Arial"/>
          <w:sz w:val="24"/>
          <w:szCs w:val="24"/>
          <w:highlight w:val="yellow"/>
        </w:rPr>
        <w:t xml:space="preserve"> (или) информации</w:t>
      </w:r>
      <w:r w:rsidRPr="00AB79B2">
        <w:rPr>
          <w:rFonts w:ascii="Arial" w:hAnsi="Arial" w:cs="Arial"/>
          <w:sz w:val="24"/>
          <w:szCs w:val="24"/>
        </w:rPr>
        <w:t>,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063A0528" w14:textId="77777777" w:rsidR="0098597D" w:rsidRPr="00AB79B2" w:rsidRDefault="0098597D" w:rsidP="0098597D">
      <w:pPr>
        <w:pStyle w:val="1"/>
        <w:spacing w:line="240" w:lineRule="auto"/>
        <w:ind w:firstLine="709"/>
        <w:contextualSpacing/>
        <w:jc w:val="both"/>
        <w:rPr>
          <w:rFonts w:ascii="Arial" w:hAnsi="Arial" w:cs="Arial"/>
          <w:sz w:val="24"/>
          <w:szCs w:val="24"/>
        </w:rPr>
      </w:pPr>
      <w:r w:rsidRPr="00AB79B2">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AE489D2" w14:textId="77777777" w:rsidR="0098597D" w:rsidRPr="00AB79B2" w:rsidRDefault="0098597D" w:rsidP="0098597D">
      <w:pPr>
        <w:pStyle w:val="1"/>
        <w:spacing w:line="240" w:lineRule="auto"/>
        <w:ind w:firstLine="720"/>
        <w:contextualSpacing/>
        <w:jc w:val="both"/>
        <w:rPr>
          <w:rFonts w:ascii="Arial" w:hAnsi="Arial" w:cs="Arial"/>
          <w:sz w:val="24"/>
          <w:szCs w:val="24"/>
        </w:rPr>
      </w:pPr>
      <w:r w:rsidRPr="00AB79B2">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B79B2">
        <w:rPr>
          <w:rFonts w:ascii="Arial" w:hAnsi="Arial" w:cs="Arial"/>
          <w:sz w:val="24"/>
          <w:szCs w:val="24"/>
          <w:lang w:val="en-US"/>
        </w:rPr>
        <w:t>I</w:t>
      </w:r>
      <w:r w:rsidRPr="00AB79B2">
        <w:rPr>
          <w:rFonts w:ascii="Arial" w:hAnsi="Arial" w:cs="Arial"/>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C8849A2" w14:textId="77777777" w:rsidR="0098597D" w:rsidRPr="00AB79B2" w:rsidRDefault="0098597D" w:rsidP="0098597D">
      <w:pPr>
        <w:pStyle w:val="1"/>
        <w:spacing w:line="240" w:lineRule="auto"/>
        <w:ind w:firstLine="720"/>
        <w:jc w:val="both"/>
        <w:rPr>
          <w:rFonts w:ascii="Arial" w:hAnsi="Arial" w:cs="Arial"/>
          <w:sz w:val="24"/>
          <w:szCs w:val="24"/>
        </w:rPr>
      </w:pPr>
      <w:r w:rsidRPr="00AB79B2">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37D8793" w14:textId="77777777" w:rsidR="0098597D" w:rsidRPr="00AB79B2" w:rsidRDefault="0098597D" w:rsidP="0098597D">
      <w:pPr>
        <w:pStyle w:val="1"/>
        <w:spacing w:line="240" w:lineRule="auto"/>
        <w:ind w:firstLine="720"/>
        <w:jc w:val="both"/>
        <w:rPr>
          <w:rFonts w:ascii="Arial" w:hAnsi="Arial" w:cs="Arial"/>
          <w:sz w:val="24"/>
          <w:szCs w:val="24"/>
        </w:rPr>
      </w:pPr>
      <w:r w:rsidRPr="00AB79B2">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01C6BCF7" w14:textId="77777777" w:rsidR="0098597D" w:rsidRPr="00AB79B2" w:rsidRDefault="0098597D" w:rsidP="0098597D">
      <w:pPr>
        <w:pStyle w:val="1"/>
        <w:spacing w:line="240" w:lineRule="auto"/>
        <w:ind w:firstLine="720"/>
        <w:jc w:val="both"/>
        <w:rPr>
          <w:rFonts w:ascii="Arial" w:hAnsi="Arial" w:cs="Arial"/>
          <w:sz w:val="24"/>
          <w:szCs w:val="24"/>
        </w:rPr>
      </w:pPr>
      <w:r w:rsidRPr="00AB79B2">
        <w:rPr>
          <w:rFonts w:ascii="Arial" w:hAnsi="Arial" w:cs="Arial"/>
          <w:sz w:val="24"/>
          <w:szCs w:val="24"/>
        </w:rPr>
        <w:t>местонахождение и юридический адрес;</w:t>
      </w:r>
    </w:p>
    <w:p w14:paraId="404C09CD" w14:textId="77777777" w:rsidR="0098597D" w:rsidRPr="00AB79B2" w:rsidRDefault="0098597D" w:rsidP="0098597D">
      <w:pPr>
        <w:pStyle w:val="1"/>
        <w:spacing w:line="240" w:lineRule="auto"/>
        <w:ind w:firstLine="720"/>
        <w:jc w:val="both"/>
        <w:rPr>
          <w:rFonts w:ascii="Arial" w:hAnsi="Arial" w:cs="Arial"/>
          <w:sz w:val="24"/>
          <w:szCs w:val="24"/>
        </w:rPr>
      </w:pPr>
      <w:r w:rsidRPr="00AB79B2">
        <w:rPr>
          <w:rFonts w:ascii="Arial" w:hAnsi="Arial" w:cs="Arial"/>
          <w:sz w:val="24"/>
          <w:szCs w:val="24"/>
        </w:rPr>
        <w:t>режим работы;</w:t>
      </w:r>
    </w:p>
    <w:p w14:paraId="4020CE8C" w14:textId="77777777" w:rsidR="0098597D" w:rsidRPr="00AB79B2" w:rsidRDefault="0098597D" w:rsidP="0098597D">
      <w:pPr>
        <w:pStyle w:val="1"/>
        <w:spacing w:line="240" w:lineRule="auto"/>
        <w:ind w:firstLine="720"/>
        <w:jc w:val="both"/>
        <w:rPr>
          <w:rFonts w:ascii="Arial" w:hAnsi="Arial" w:cs="Arial"/>
          <w:sz w:val="24"/>
          <w:szCs w:val="24"/>
        </w:rPr>
      </w:pPr>
      <w:r w:rsidRPr="00AB79B2">
        <w:rPr>
          <w:rFonts w:ascii="Arial" w:hAnsi="Arial" w:cs="Arial"/>
          <w:sz w:val="24"/>
          <w:szCs w:val="24"/>
        </w:rPr>
        <w:t>график приема;</w:t>
      </w:r>
    </w:p>
    <w:p w14:paraId="45A0AFDE" w14:textId="77777777" w:rsidR="0098597D" w:rsidRPr="00AB79B2" w:rsidRDefault="0098597D" w:rsidP="0098597D">
      <w:pPr>
        <w:pStyle w:val="1"/>
        <w:spacing w:line="240" w:lineRule="auto"/>
        <w:ind w:firstLine="720"/>
        <w:jc w:val="both"/>
        <w:rPr>
          <w:rFonts w:ascii="Arial" w:hAnsi="Arial" w:cs="Arial"/>
          <w:sz w:val="24"/>
          <w:szCs w:val="24"/>
        </w:rPr>
      </w:pPr>
      <w:r w:rsidRPr="00AB79B2">
        <w:rPr>
          <w:rFonts w:ascii="Arial" w:hAnsi="Arial" w:cs="Arial"/>
          <w:sz w:val="24"/>
          <w:szCs w:val="24"/>
        </w:rPr>
        <w:t>номера телефонов для справок.</w:t>
      </w:r>
    </w:p>
    <w:p w14:paraId="4087BDC7" w14:textId="77777777" w:rsidR="0098597D" w:rsidRPr="00AB79B2" w:rsidRDefault="0098597D" w:rsidP="0098597D">
      <w:pPr>
        <w:pStyle w:val="1"/>
        <w:spacing w:line="240" w:lineRule="auto"/>
        <w:ind w:firstLine="720"/>
        <w:jc w:val="both"/>
        <w:rPr>
          <w:rFonts w:ascii="Arial" w:hAnsi="Arial" w:cs="Arial"/>
          <w:sz w:val="24"/>
          <w:szCs w:val="24"/>
        </w:rPr>
      </w:pPr>
      <w:r w:rsidRPr="00AB79B2">
        <w:rPr>
          <w:rFonts w:ascii="Arial" w:hAnsi="Arial" w:cs="Arial"/>
          <w:sz w:val="24"/>
          <w:szCs w:val="24"/>
        </w:rPr>
        <w:t>Помещения, в которых предоставляется услуга, должны соответствовать санитарно-эпидемиологическим правилам и нормативам.</w:t>
      </w:r>
    </w:p>
    <w:p w14:paraId="328844E0" w14:textId="77777777" w:rsidR="0098597D" w:rsidRPr="00AB79B2" w:rsidRDefault="0098597D" w:rsidP="0098597D">
      <w:pPr>
        <w:pStyle w:val="1"/>
        <w:tabs>
          <w:tab w:val="left" w:pos="709"/>
        </w:tabs>
        <w:spacing w:line="240" w:lineRule="auto"/>
        <w:ind w:firstLine="709"/>
        <w:jc w:val="both"/>
        <w:rPr>
          <w:rFonts w:ascii="Arial" w:hAnsi="Arial" w:cs="Arial"/>
          <w:sz w:val="24"/>
          <w:szCs w:val="24"/>
        </w:rPr>
      </w:pPr>
      <w:r w:rsidRPr="00AB79B2">
        <w:rPr>
          <w:rFonts w:ascii="Arial" w:hAnsi="Arial" w:cs="Arial"/>
          <w:sz w:val="24"/>
          <w:szCs w:val="24"/>
        </w:rPr>
        <w:t>Помещения, в которых предоставляется услуга, оснащаются:</w:t>
      </w:r>
    </w:p>
    <w:p w14:paraId="30C70717" w14:textId="77777777" w:rsidR="0098597D" w:rsidRPr="00AB79B2" w:rsidRDefault="0098597D" w:rsidP="0098597D">
      <w:pPr>
        <w:pStyle w:val="1"/>
        <w:spacing w:line="240" w:lineRule="auto"/>
        <w:ind w:left="709" w:firstLine="0"/>
        <w:jc w:val="both"/>
        <w:rPr>
          <w:rFonts w:ascii="Arial" w:hAnsi="Arial" w:cs="Arial"/>
          <w:sz w:val="24"/>
          <w:szCs w:val="24"/>
        </w:rPr>
      </w:pPr>
      <w:r w:rsidRPr="00AB79B2">
        <w:rPr>
          <w:rFonts w:ascii="Arial" w:hAnsi="Arial" w:cs="Arial"/>
          <w:sz w:val="24"/>
          <w:szCs w:val="24"/>
        </w:rPr>
        <w:t>противопожарной системой и средствами пожаротушения;</w:t>
      </w:r>
    </w:p>
    <w:p w14:paraId="5E67BC4B" w14:textId="77777777" w:rsidR="0098597D" w:rsidRPr="00AB79B2" w:rsidRDefault="0098597D" w:rsidP="0098597D">
      <w:pPr>
        <w:pStyle w:val="1"/>
        <w:spacing w:line="240" w:lineRule="auto"/>
        <w:ind w:left="700" w:firstLine="20"/>
        <w:jc w:val="both"/>
        <w:rPr>
          <w:rFonts w:ascii="Arial" w:hAnsi="Arial" w:cs="Arial"/>
          <w:sz w:val="24"/>
          <w:szCs w:val="24"/>
        </w:rPr>
      </w:pPr>
      <w:r w:rsidRPr="00AB79B2">
        <w:rPr>
          <w:rFonts w:ascii="Arial" w:hAnsi="Arial" w:cs="Arial"/>
          <w:sz w:val="24"/>
          <w:szCs w:val="24"/>
        </w:rPr>
        <w:t>системой оповещения о возникновении чрезвычайной ситуации;</w:t>
      </w:r>
    </w:p>
    <w:p w14:paraId="4CAF7943" w14:textId="77777777" w:rsidR="0098597D" w:rsidRPr="00AB79B2" w:rsidRDefault="0098597D" w:rsidP="0098597D">
      <w:pPr>
        <w:pStyle w:val="1"/>
        <w:spacing w:line="240" w:lineRule="auto"/>
        <w:ind w:left="700" w:firstLine="20"/>
        <w:jc w:val="both"/>
        <w:rPr>
          <w:rFonts w:ascii="Arial" w:hAnsi="Arial" w:cs="Arial"/>
          <w:sz w:val="24"/>
          <w:szCs w:val="24"/>
        </w:rPr>
      </w:pPr>
      <w:r w:rsidRPr="00AB79B2">
        <w:rPr>
          <w:rFonts w:ascii="Arial" w:hAnsi="Arial" w:cs="Arial"/>
          <w:sz w:val="24"/>
          <w:szCs w:val="24"/>
        </w:rPr>
        <w:t>средствами оказания первой медицинской помощи;</w:t>
      </w:r>
    </w:p>
    <w:p w14:paraId="02CBEE63" w14:textId="77777777" w:rsidR="0098597D" w:rsidRPr="00AB79B2" w:rsidRDefault="0098597D" w:rsidP="0098597D">
      <w:pPr>
        <w:pStyle w:val="1"/>
        <w:spacing w:line="240" w:lineRule="auto"/>
        <w:ind w:firstLine="700"/>
        <w:jc w:val="both"/>
        <w:rPr>
          <w:rFonts w:ascii="Arial" w:hAnsi="Arial" w:cs="Arial"/>
          <w:sz w:val="24"/>
          <w:szCs w:val="24"/>
        </w:rPr>
      </w:pPr>
      <w:r w:rsidRPr="00AB79B2">
        <w:rPr>
          <w:rFonts w:ascii="Arial" w:hAnsi="Arial" w:cs="Arial"/>
          <w:sz w:val="24"/>
          <w:szCs w:val="24"/>
        </w:rPr>
        <w:t>туалетными комнатами для посетителей.</w:t>
      </w:r>
    </w:p>
    <w:p w14:paraId="648506C8" w14:textId="77777777" w:rsidR="0098597D" w:rsidRPr="00AB79B2" w:rsidRDefault="0098597D" w:rsidP="0098597D">
      <w:pPr>
        <w:pStyle w:val="1"/>
        <w:spacing w:line="240" w:lineRule="auto"/>
        <w:ind w:firstLine="720"/>
        <w:jc w:val="both"/>
        <w:rPr>
          <w:rFonts w:ascii="Arial" w:hAnsi="Arial" w:cs="Arial"/>
          <w:sz w:val="24"/>
          <w:szCs w:val="24"/>
        </w:rPr>
      </w:pPr>
      <w:r w:rsidRPr="00AB79B2">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E62170D" w14:textId="77777777" w:rsidR="0098597D" w:rsidRPr="00AB79B2" w:rsidRDefault="0098597D" w:rsidP="0098597D">
      <w:pPr>
        <w:pStyle w:val="1"/>
        <w:spacing w:line="240" w:lineRule="auto"/>
        <w:ind w:firstLine="720"/>
        <w:jc w:val="both"/>
        <w:rPr>
          <w:rFonts w:ascii="Arial" w:hAnsi="Arial" w:cs="Arial"/>
          <w:sz w:val="24"/>
          <w:szCs w:val="24"/>
        </w:rPr>
      </w:pPr>
      <w:r w:rsidRPr="00AB79B2">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41B29E2" w14:textId="77777777" w:rsidR="0098597D" w:rsidRPr="00AB79B2" w:rsidRDefault="0098597D" w:rsidP="0098597D">
      <w:pPr>
        <w:pStyle w:val="1"/>
        <w:spacing w:line="240" w:lineRule="auto"/>
        <w:ind w:firstLine="720"/>
        <w:jc w:val="both"/>
        <w:rPr>
          <w:rFonts w:ascii="Arial" w:hAnsi="Arial" w:cs="Arial"/>
          <w:sz w:val="24"/>
          <w:szCs w:val="24"/>
        </w:rPr>
      </w:pPr>
      <w:r w:rsidRPr="00AB79B2">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5122ACF9" w14:textId="77777777" w:rsidR="0098597D" w:rsidRPr="00AB79B2" w:rsidRDefault="0098597D" w:rsidP="0098597D">
      <w:pPr>
        <w:pStyle w:val="1"/>
        <w:spacing w:line="240" w:lineRule="auto"/>
        <w:ind w:firstLine="720"/>
        <w:jc w:val="both"/>
        <w:rPr>
          <w:rFonts w:ascii="Arial" w:hAnsi="Arial" w:cs="Arial"/>
          <w:sz w:val="24"/>
          <w:szCs w:val="24"/>
        </w:rPr>
      </w:pPr>
      <w:r w:rsidRPr="00AB79B2">
        <w:rPr>
          <w:rFonts w:ascii="Arial" w:hAnsi="Arial" w:cs="Arial"/>
          <w:sz w:val="24"/>
          <w:szCs w:val="24"/>
        </w:rPr>
        <w:lastRenderedPageBreak/>
        <w:t>Места приема заявителей оборудуются информационными табличками (вывесками) с указанием:</w:t>
      </w:r>
    </w:p>
    <w:p w14:paraId="3A52BF9F" w14:textId="77777777" w:rsidR="0098597D" w:rsidRPr="00AB79B2" w:rsidRDefault="0098597D" w:rsidP="0098597D">
      <w:pPr>
        <w:pStyle w:val="1"/>
        <w:spacing w:line="240" w:lineRule="auto"/>
        <w:ind w:firstLine="720"/>
        <w:jc w:val="both"/>
        <w:rPr>
          <w:rFonts w:ascii="Arial" w:hAnsi="Arial" w:cs="Arial"/>
          <w:sz w:val="24"/>
          <w:szCs w:val="24"/>
        </w:rPr>
      </w:pPr>
      <w:r w:rsidRPr="00AB79B2">
        <w:rPr>
          <w:rFonts w:ascii="Arial" w:hAnsi="Arial" w:cs="Arial"/>
          <w:sz w:val="24"/>
          <w:szCs w:val="24"/>
        </w:rPr>
        <w:t>номера кабинета и наименования отдела;</w:t>
      </w:r>
    </w:p>
    <w:p w14:paraId="138E1792" w14:textId="77777777" w:rsidR="0098597D" w:rsidRPr="00AB79B2" w:rsidRDefault="0098597D" w:rsidP="0098597D">
      <w:pPr>
        <w:pStyle w:val="1"/>
        <w:spacing w:line="240" w:lineRule="auto"/>
        <w:ind w:firstLine="720"/>
        <w:jc w:val="both"/>
        <w:rPr>
          <w:rFonts w:ascii="Arial" w:hAnsi="Arial" w:cs="Arial"/>
          <w:sz w:val="24"/>
          <w:szCs w:val="24"/>
        </w:rPr>
      </w:pPr>
      <w:r w:rsidRPr="00AB79B2">
        <w:rPr>
          <w:rFonts w:ascii="Arial" w:hAnsi="Arial" w:cs="Arial"/>
          <w:sz w:val="24"/>
          <w:szCs w:val="24"/>
        </w:rPr>
        <w:t>фамилии, имени и отчества (последнее - при наличии), должности ответственного лица за прием документов;</w:t>
      </w:r>
    </w:p>
    <w:p w14:paraId="4D2B0997" w14:textId="77777777" w:rsidR="0098597D" w:rsidRPr="00AB79B2" w:rsidRDefault="0098597D" w:rsidP="0098597D">
      <w:pPr>
        <w:pStyle w:val="1"/>
        <w:spacing w:line="240" w:lineRule="auto"/>
        <w:ind w:firstLine="720"/>
        <w:jc w:val="both"/>
        <w:rPr>
          <w:rFonts w:ascii="Arial" w:hAnsi="Arial" w:cs="Arial"/>
          <w:sz w:val="24"/>
          <w:szCs w:val="24"/>
        </w:rPr>
      </w:pPr>
      <w:r w:rsidRPr="00AB79B2">
        <w:rPr>
          <w:rFonts w:ascii="Arial" w:hAnsi="Arial" w:cs="Arial"/>
          <w:sz w:val="24"/>
          <w:szCs w:val="24"/>
        </w:rPr>
        <w:t>графика приема заявителей.</w:t>
      </w:r>
    </w:p>
    <w:p w14:paraId="071BBFA0" w14:textId="77777777" w:rsidR="0098597D" w:rsidRPr="00AB79B2" w:rsidRDefault="0098597D" w:rsidP="0098597D">
      <w:pPr>
        <w:pStyle w:val="1"/>
        <w:spacing w:line="240" w:lineRule="auto"/>
        <w:ind w:firstLine="720"/>
        <w:jc w:val="both"/>
        <w:rPr>
          <w:rFonts w:ascii="Arial" w:hAnsi="Arial" w:cs="Arial"/>
          <w:sz w:val="24"/>
          <w:szCs w:val="24"/>
        </w:rPr>
      </w:pPr>
      <w:r w:rsidRPr="00AB79B2">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E930177" w14:textId="77777777" w:rsidR="0098597D" w:rsidRPr="00AB79B2" w:rsidRDefault="0098597D" w:rsidP="0098597D">
      <w:pPr>
        <w:pStyle w:val="1"/>
        <w:spacing w:line="240" w:lineRule="auto"/>
        <w:ind w:firstLine="720"/>
        <w:jc w:val="both"/>
        <w:rPr>
          <w:rFonts w:ascii="Arial" w:hAnsi="Arial" w:cs="Arial"/>
          <w:sz w:val="24"/>
          <w:szCs w:val="24"/>
        </w:rPr>
      </w:pPr>
      <w:r w:rsidRPr="00AB79B2">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8AC0FBD" w14:textId="77777777" w:rsidR="0098597D" w:rsidRPr="00AB79B2" w:rsidRDefault="0098597D" w:rsidP="0098597D">
      <w:pPr>
        <w:pStyle w:val="1"/>
        <w:spacing w:line="240" w:lineRule="auto"/>
        <w:ind w:firstLine="700"/>
        <w:jc w:val="both"/>
        <w:rPr>
          <w:rFonts w:ascii="Arial" w:hAnsi="Arial" w:cs="Arial"/>
          <w:sz w:val="24"/>
          <w:szCs w:val="24"/>
        </w:rPr>
      </w:pPr>
      <w:r w:rsidRPr="00AB79B2">
        <w:rPr>
          <w:rFonts w:ascii="Arial" w:hAnsi="Arial" w:cs="Arial"/>
          <w:sz w:val="24"/>
          <w:szCs w:val="24"/>
        </w:rPr>
        <w:t>При предоставлении услуги инвалидам обеспечиваются:</w:t>
      </w:r>
    </w:p>
    <w:p w14:paraId="7BE4B9DF" w14:textId="77777777" w:rsidR="0098597D" w:rsidRPr="00AB79B2" w:rsidRDefault="0098597D" w:rsidP="0098597D">
      <w:pPr>
        <w:pStyle w:val="1"/>
        <w:spacing w:line="240" w:lineRule="auto"/>
        <w:ind w:firstLine="700"/>
        <w:jc w:val="both"/>
        <w:rPr>
          <w:rFonts w:ascii="Arial" w:hAnsi="Arial" w:cs="Arial"/>
          <w:sz w:val="24"/>
          <w:szCs w:val="24"/>
        </w:rPr>
      </w:pPr>
      <w:r w:rsidRPr="00AB79B2">
        <w:rPr>
          <w:rFonts w:ascii="Arial" w:hAnsi="Arial" w:cs="Arial"/>
          <w:sz w:val="24"/>
          <w:szCs w:val="24"/>
        </w:rPr>
        <w:t>возможность беспрепятственного доступа к объекту (зданию, помещению), в котором предоставляется услуга;</w:t>
      </w:r>
    </w:p>
    <w:p w14:paraId="10BB95BA" w14:textId="77777777" w:rsidR="0098597D" w:rsidRPr="00AB79B2" w:rsidRDefault="0098597D" w:rsidP="0098597D">
      <w:pPr>
        <w:pStyle w:val="1"/>
        <w:spacing w:line="240" w:lineRule="auto"/>
        <w:ind w:firstLine="700"/>
        <w:jc w:val="both"/>
        <w:rPr>
          <w:rFonts w:ascii="Arial" w:hAnsi="Arial" w:cs="Arial"/>
          <w:sz w:val="24"/>
          <w:szCs w:val="24"/>
        </w:rPr>
      </w:pPr>
      <w:r w:rsidRPr="00AB79B2">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076BC1D6" w14:textId="77777777" w:rsidR="0098597D" w:rsidRPr="00AB79B2" w:rsidRDefault="0098597D" w:rsidP="0098597D">
      <w:pPr>
        <w:pStyle w:val="1"/>
        <w:spacing w:line="240" w:lineRule="auto"/>
        <w:ind w:firstLine="700"/>
        <w:jc w:val="both"/>
        <w:rPr>
          <w:rFonts w:ascii="Arial" w:hAnsi="Arial" w:cs="Arial"/>
          <w:sz w:val="24"/>
          <w:szCs w:val="24"/>
        </w:rPr>
      </w:pPr>
      <w:r w:rsidRPr="00AB79B2">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14:paraId="4BF7EA3C" w14:textId="77777777" w:rsidR="0098597D" w:rsidRPr="00AB79B2" w:rsidRDefault="0098597D" w:rsidP="0098597D">
      <w:pPr>
        <w:pStyle w:val="1"/>
        <w:spacing w:line="240" w:lineRule="auto"/>
        <w:ind w:firstLine="700"/>
        <w:jc w:val="both"/>
        <w:rPr>
          <w:rFonts w:ascii="Arial" w:hAnsi="Arial" w:cs="Arial"/>
          <w:sz w:val="24"/>
          <w:szCs w:val="24"/>
        </w:rPr>
      </w:pPr>
      <w:r w:rsidRPr="00AB79B2">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00E1E22F" w14:textId="77777777" w:rsidR="0098597D" w:rsidRPr="00AB79B2" w:rsidRDefault="0098597D" w:rsidP="0098597D">
      <w:pPr>
        <w:pStyle w:val="1"/>
        <w:spacing w:line="240" w:lineRule="auto"/>
        <w:ind w:firstLine="700"/>
        <w:jc w:val="both"/>
        <w:rPr>
          <w:rFonts w:ascii="Arial" w:hAnsi="Arial" w:cs="Arial"/>
          <w:sz w:val="24"/>
          <w:szCs w:val="24"/>
        </w:rPr>
      </w:pPr>
      <w:r w:rsidRPr="00AB79B2">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4AEC524" w14:textId="77777777" w:rsidR="0098597D" w:rsidRPr="00AB79B2" w:rsidRDefault="0098597D" w:rsidP="0098597D">
      <w:pPr>
        <w:pStyle w:val="1"/>
        <w:spacing w:line="240" w:lineRule="auto"/>
        <w:ind w:firstLine="700"/>
        <w:jc w:val="both"/>
        <w:rPr>
          <w:rFonts w:ascii="Arial" w:hAnsi="Arial" w:cs="Arial"/>
          <w:sz w:val="24"/>
          <w:szCs w:val="24"/>
        </w:rPr>
      </w:pPr>
      <w:r w:rsidRPr="00AB79B2">
        <w:rPr>
          <w:rFonts w:ascii="Arial" w:hAnsi="Arial" w:cs="Arial"/>
          <w:sz w:val="24"/>
          <w:szCs w:val="24"/>
        </w:rPr>
        <w:t xml:space="preserve">допуск сурдопереводчика и </w:t>
      </w:r>
      <w:proofErr w:type="spellStart"/>
      <w:r w:rsidRPr="00AB79B2">
        <w:rPr>
          <w:rFonts w:ascii="Arial" w:hAnsi="Arial" w:cs="Arial"/>
          <w:sz w:val="24"/>
          <w:szCs w:val="24"/>
        </w:rPr>
        <w:t>тифлосурдопереводчика</w:t>
      </w:r>
      <w:proofErr w:type="spellEnd"/>
      <w:r w:rsidRPr="00AB79B2">
        <w:rPr>
          <w:rFonts w:ascii="Arial" w:hAnsi="Arial" w:cs="Arial"/>
          <w:sz w:val="24"/>
          <w:szCs w:val="24"/>
        </w:rPr>
        <w:t>;</w:t>
      </w:r>
    </w:p>
    <w:p w14:paraId="6FCDEC63" w14:textId="77777777" w:rsidR="0098597D" w:rsidRPr="00AB79B2" w:rsidRDefault="0098597D" w:rsidP="0098597D">
      <w:pPr>
        <w:pStyle w:val="1"/>
        <w:spacing w:line="240" w:lineRule="auto"/>
        <w:ind w:firstLine="700"/>
        <w:jc w:val="both"/>
        <w:rPr>
          <w:rFonts w:ascii="Arial" w:hAnsi="Arial" w:cs="Arial"/>
          <w:sz w:val="24"/>
          <w:szCs w:val="24"/>
        </w:rPr>
      </w:pPr>
      <w:r w:rsidRPr="00AB79B2">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49F29683" w14:textId="77777777" w:rsidR="0098597D" w:rsidRPr="00AB79B2" w:rsidRDefault="0098597D" w:rsidP="0098597D">
      <w:pPr>
        <w:pStyle w:val="1"/>
        <w:spacing w:line="240" w:lineRule="auto"/>
        <w:ind w:firstLine="700"/>
        <w:jc w:val="both"/>
        <w:rPr>
          <w:rFonts w:ascii="Arial" w:hAnsi="Arial" w:cs="Arial"/>
          <w:sz w:val="24"/>
          <w:szCs w:val="24"/>
        </w:rPr>
      </w:pPr>
      <w:r w:rsidRPr="00AB79B2">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7A8505DD" w14:textId="77777777" w:rsidR="0098597D" w:rsidRPr="00AB79B2" w:rsidRDefault="0098597D" w:rsidP="0098597D">
      <w:pPr>
        <w:pStyle w:val="1"/>
        <w:spacing w:line="240" w:lineRule="auto"/>
        <w:ind w:firstLine="700"/>
        <w:jc w:val="both"/>
        <w:rPr>
          <w:rFonts w:ascii="Arial" w:hAnsi="Arial" w:cs="Arial"/>
          <w:sz w:val="24"/>
          <w:szCs w:val="24"/>
        </w:rPr>
      </w:pPr>
    </w:p>
    <w:p w14:paraId="5C3EED2A" w14:textId="77777777" w:rsidR="0098597D" w:rsidRPr="00AB79B2" w:rsidRDefault="0098597D" w:rsidP="0098597D">
      <w:pPr>
        <w:pStyle w:val="1"/>
        <w:spacing w:line="240" w:lineRule="auto"/>
        <w:ind w:firstLine="700"/>
        <w:jc w:val="center"/>
        <w:rPr>
          <w:rFonts w:ascii="Arial" w:hAnsi="Arial" w:cs="Arial"/>
          <w:sz w:val="24"/>
          <w:szCs w:val="24"/>
        </w:rPr>
      </w:pPr>
      <w:bookmarkStart w:id="6" w:name="bookmark26"/>
      <w:r w:rsidRPr="00AB79B2">
        <w:rPr>
          <w:rFonts w:ascii="Arial" w:hAnsi="Arial" w:cs="Arial"/>
          <w:sz w:val="24"/>
          <w:szCs w:val="24"/>
        </w:rPr>
        <w:t>Показатели доступности и качества услуги</w:t>
      </w:r>
      <w:bookmarkEnd w:id="6"/>
    </w:p>
    <w:p w14:paraId="751D4417" w14:textId="77777777" w:rsidR="0098597D" w:rsidRPr="00AB79B2" w:rsidRDefault="0098597D" w:rsidP="0098597D">
      <w:pPr>
        <w:pStyle w:val="1"/>
        <w:spacing w:line="240" w:lineRule="auto"/>
        <w:ind w:firstLine="700"/>
        <w:jc w:val="both"/>
        <w:rPr>
          <w:rFonts w:ascii="Arial" w:hAnsi="Arial" w:cs="Arial"/>
          <w:sz w:val="24"/>
          <w:szCs w:val="24"/>
        </w:rPr>
      </w:pPr>
    </w:p>
    <w:p w14:paraId="7ECA0C68" w14:textId="77777777" w:rsidR="0098597D" w:rsidRPr="00AB79B2" w:rsidRDefault="0098597D" w:rsidP="0098597D">
      <w:pPr>
        <w:pStyle w:val="ConsPlusNormal"/>
        <w:ind w:firstLine="709"/>
        <w:jc w:val="both"/>
        <w:rPr>
          <w:rFonts w:ascii="Arial" w:hAnsi="Arial" w:cs="Arial"/>
        </w:rPr>
      </w:pPr>
      <w:r>
        <w:rPr>
          <w:rFonts w:ascii="Arial" w:hAnsi="Arial" w:cs="Arial"/>
        </w:rPr>
        <w:t>2.17</w:t>
      </w:r>
      <w:r w:rsidRPr="00AB79B2">
        <w:rPr>
          <w:rFonts w:ascii="Arial" w:hAnsi="Arial" w:cs="Arial"/>
        </w:rPr>
        <w:t>. Основными показателями доступности предоставления услуги являются:</w:t>
      </w:r>
    </w:p>
    <w:p w14:paraId="284ADAE8" w14:textId="77777777" w:rsidR="0098597D" w:rsidRPr="00AB79B2" w:rsidRDefault="0098597D" w:rsidP="0098597D">
      <w:pPr>
        <w:pStyle w:val="ConsPlusNormal"/>
        <w:ind w:firstLine="709"/>
        <w:jc w:val="both"/>
        <w:rPr>
          <w:rFonts w:ascii="Arial" w:hAnsi="Arial" w:cs="Arial"/>
        </w:rPr>
      </w:pPr>
      <w:r>
        <w:rPr>
          <w:rFonts w:ascii="Arial" w:hAnsi="Arial" w:cs="Arial"/>
        </w:rPr>
        <w:t>2.17.</w:t>
      </w:r>
      <w:r w:rsidRPr="00AB79B2">
        <w:rPr>
          <w:rFonts w:ascii="Arial" w:hAnsi="Arial" w:cs="Arial"/>
        </w:rPr>
        <w:t>1.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5ABCCA20" w14:textId="77777777" w:rsidR="0098597D" w:rsidRPr="00AB79B2" w:rsidRDefault="0098597D" w:rsidP="0098597D">
      <w:pPr>
        <w:pStyle w:val="ConsPlusNormal"/>
        <w:ind w:firstLine="709"/>
        <w:jc w:val="both"/>
        <w:rPr>
          <w:rFonts w:ascii="Arial" w:hAnsi="Arial" w:cs="Arial"/>
        </w:rPr>
      </w:pPr>
      <w:r>
        <w:rPr>
          <w:rFonts w:ascii="Arial" w:hAnsi="Arial" w:cs="Arial"/>
        </w:rPr>
        <w:t>2.17.</w:t>
      </w:r>
      <w:r w:rsidRPr="00AB79B2">
        <w:rPr>
          <w:rFonts w:ascii="Arial" w:hAnsi="Arial" w:cs="Arial"/>
        </w:rPr>
        <w:t>2. Возможность получения заявителем уведомлений о предоставлении услуги с помощью ЕПГУ.</w:t>
      </w:r>
    </w:p>
    <w:p w14:paraId="17A31148" w14:textId="77777777" w:rsidR="0098597D" w:rsidRPr="00AB79B2" w:rsidRDefault="0098597D" w:rsidP="0098597D">
      <w:pPr>
        <w:pStyle w:val="ConsPlusNormal"/>
        <w:ind w:firstLine="709"/>
        <w:jc w:val="both"/>
        <w:rPr>
          <w:rFonts w:ascii="Arial" w:hAnsi="Arial" w:cs="Arial"/>
        </w:rPr>
      </w:pPr>
      <w:r>
        <w:rPr>
          <w:rFonts w:ascii="Arial" w:hAnsi="Arial" w:cs="Arial"/>
        </w:rPr>
        <w:t>2.17</w:t>
      </w:r>
      <w:r w:rsidRPr="00AB79B2">
        <w:rPr>
          <w:rFonts w:ascii="Arial" w:hAnsi="Arial" w:cs="Arial"/>
        </w:rPr>
        <w:t>.3. Возможность получения информации о ходе предоставления услуги, в том числе с использованием информационно-коммуникационных технологий.</w:t>
      </w:r>
    </w:p>
    <w:p w14:paraId="65DAC0F5" w14:textId="77777777" w:rsidR="0098597D" w:rsidRPr="00AB79B2" w:rsidRDefault="0098597D" w:rsidP="0098597D">
      <w:pPr>
        <w:pStyle w:val="ConsPlusNormal"/>
        <w:ind w:firstLine="709"/>
        <w:jc w:val="both"/>
        <w:rPr>
          <w:rFonts w:ascii="Arial" w:hAnsi="Arial" w:cs="Arial"/>
        </w:rPr>
      </w:pPr>
      <w:r>
        <w:rPr>
          <w:rFonts w:ascii="Arial" w:hAnsi="Arial" w:cs="Arial"/>
        </w:rPr>
        <w:t>2.18</w:t>
      </w:r>
      <w:r w:rsidRPr="00AB79B2">
        <w:rPr>
          <w:rFonts w:ascii="Arial" w:hAnsi="Arial" w:cs="Arial"/>
        </w:rPr>
        <w:t>. Основными показателями качества предоставления услуги являются:</w:t>
      </w:r>
    </w:p>
    <w:p w14:paraId="142973FD" w14:textId="77777777" w:rsidR="0098597D" w:rsidRPr="00AB79B2" w:rsidRDefault="0098597D" w:rsidP="0098597D">
      <w:pPr>
        <w:pStyle w:val="ConsPlusNormal"/>
        <w:ind w:firstLine="709"/>
        <w:jc w:val="both"/>
        <w:rPr>
          <w:rFonts w:ascii="Arial" w:hAnsi="Arial" w:cs="Arial"/>
        </w:rPr>
      </w:pPr>
      <w:r>
        <w:rPr>
          <w:rFonts w:ascii="Arial" w:hAnsi="Arial" w:cs="Arial"/>
        </w:rPr>
        <w:t>2.18</w:t>
      </w:r>
      <w:r w:rsidRPr="00AB79B2">
        <w:rPr>
          <w:rFonts w:ascii="Arial" w:hAnsi="Arial" w:cs="Arial"/>
        </w:rPr>
        <w:t>.1. Своевременность предоставления услуги в соответствии со стандартом ее предоставления, установленным настоящим регламентом.</w:t>
      </w:r>
    </w:p>
    <w:p w14:paraId="1553637D" w14:textId="77777777" w:rsidR="0098597D" w:rsidRPr="00AB79B2" w:rsidRDefault="0098597D" w:rsidP="0098597D">
      <w:pPr>
        <w:pStyle w:val="ConsPlusNormal"/>
        <w:ind w:firstLine="709"/>
        <w:jc w:val="both"/>
        <w:rPr>
          <w:rFonts w:ascii="Arial" w:hAnsi="Arial" w:cs="Arial"/>
        </w:rPr>
      </w:pPr>
      <w:r>
        <w:rPr>
          <w:rFonts w:ascii="Arial" w:hAnsi="Arial" w:cs="Arial"/>
        </w:rPr>
        <w:t>2.18</w:t>
      </w:r>
      <w:r w:rsidRPr="00AB79B2">
        <w:rPr>
          <w:rFonts w:ascii="Arial" w:hAnsi="Arial" w:cs="Arial"/>
        </w:rPr>
        <w:t xml:space="preserve">.2. Минимально возможное количество взаимодействий гражданина с </w:t>
      </w:r>
      <w:r w:rsidRPr="00AB79B2">
        <w:rPr>
          <w:rFonts w:ascii="Arial" w:hAnsi="Arial" w:cs="Arial"/>
        </w:rPr>
        <w:lastRenderedPageBreak/>
        <w:t>должностными лицами, участвующими в предоставлении услуги.</w:t>
      </w:r>
    </w:p>
    <w:p w14:paraId="3B1C7D30" w14:textId="77777777" w:rsidR="0098597D" w:rsidRPr="00AB79B2" w:rsidRDefault="0098597D" w:rsidP="0098597D">
      <w:pPr>
        <w:pStyle w:val="ConsPlusNormal"/>
        <w:ind w:firstLine="709"/>
        <w:jc w:val="both"/>
        <w:rPr>
          <w:rFonts w:ascii="Arial" w:hAnsi="Arial" w:cs="Arial"/>
        </w:rPr>
      </w:pPr>
      <w:r>
        <w:rPr>
          <w:rFonts w:ascii="Arial" w:hAnsi="Arial" w:cs="Arial"/>
        </w:rPr>
        <w:t>2.18</w:t>
      </w:r>
      <w:r w:rsidRPr="00AB79B2">
        <w:rPr>
          <w:rFonts w:ascii="Arial" w:hAnsi="Arial" w:cs="Arial"/>
        </w:rPr>
        <w:t>.3. Отсутствие обоснованных жалоб на действия (бездействие) сотрудников и их некорректное (невнимательное) отношение к заявителям.</w:t>
      </w:r>
    </w:p>
    <w:p w14:paraId="4EFB7EEA" w14:textId="77777777" w:rsidR="0098597D" w:rsidRPr="00AB79B2" w:rsidRDefault="0098597D" w:rsidP="0098597D">
      <w:pPr>
        <w:pStyle w:val="ConsPlusNormal"/>
        <w:ind w:firstLine="709"/>
        <w:jc w:val="both"/>
        <w:rPr>
          <w:rFonts w:ascii="Arial" w:hAnsi="Arial" w:cs="Arial"/>
        </w:rPr>
      </w:pPr>
      <w:r>
        <w:rPr>
          <w:rFonts w:ascii="Arial" w:hAnsi="Arial" w:cs="Arial"/>
        </w:rPr>
        <w:t>2.18</w:t>
      </w:r>
      <w:r w:rsidRPr="00AB79B2">
        <w:rPr>
          <w:rFonts w:ascii="Arial" w:hAnsi="Arial" w:cs="Arial"/>
        </w:rPr>
        <w:t>.4. Отсутствие нарушений установленных сроков в процессе предоставления услуги.</w:t>
      </w:r>
    </w:p>
    <w:p w14:paraId="2140C71A" w14:textId="77777777" w:rsidR="0098597D" w:rsidRPr="00AB79B2" w:rsidRDefault="0098597D" w:rsidP="0098597D">
      <w:pPr>
        <w:pStyle w:val="ConsPlusNormal"/>
        <w:ind w:firstLine="709"/>
        <w:jc w:val="both"/>
        <w:rPr>
          <w:rFonts w:ascii="Arial" w:hAnsi="Arial" w:cs="Arial"/>
        </w:rPr>
      </w:pPr>
      <w:r>
        <w:rPr>
          <w:rFonts w:ascii="Arial" w:hAnsi="Arial" w:cs="Arial"/>
        </w:rPr>
        <w:t>2.18</w:t>
      </w:r>
      <w:r w:rsidRPr="00AB79B2">
        <w:rPr>
          <w:rFonts w:ascii="Arial" w:hAnsi="Arial" w:cs="Arial"/>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4D230018" w14:textId="77777777" w:rsidR="0098597D" w:rsidRPr="00AB79B2" w:rsidRDefault="0098597D" w:rsidP="0098597D">
      <w:pPr>
        <w:pStyle w:val="ConsPlusNormal"/>
        <w:ind w:firstLine="709"/>
        <w:jc w:val="both"/>
        <w:rPr>
          <w:rFonts w:ascii="Arial" w:hAnsi="Arial" w:cs="Arial"/>
        </w:rPr>
      </w:pPr>
    </w:p>
    <w:p w14:paraId="52C775C7" w14:textId="77777777" w:rsidR="0098597D" w:rsidRPr="00AB79B2" w:rsidRDefault="0098597D" w:rsidP="0098597D">
      <w:pPr>
        <w:pStyle w:val="Style3"/>
        <w:widowControl/>
        <w:spacing w:line="240" w:lineRule="auto"/>
        <w:ind w:firstLine="709"/>
        <w:jc w:val="center"/>
        <w:rPr>
          <w:rFonts w:ascii="Arial" w:hAnsi="Arial" w:cs="Arial"/>
          <w:bCs/>
        </w:rPr>
      </w:pPr>
      <w:r w:rsidRPr="00AB79B2">
        <w:rPr>
          <w:rFonts w:ascii="Arial" w:hAnsi="Arial" w:cs="Arial"/>
          <w:bCs/>
        </w:rPr>
        <w:t>Иные требования, в том числе учитывающие особенности предоставления услуги по экстерриториальному принципу (в случае если услуга предоставляется по экстерриториальному принципу) и особенности предоставления услуги в электронной форме</w:t>
      </w:r>
    </w:p>
    <w:p w14:paraId="48FE440F" w14:textId="77777777" w:rsidR="0098597D" w:rsidRPr="00AB79B2" w:rsidRDefault="0098597D" w:rsidP="0098597D">
      <w:pPr>
        <w:pStyle w:val="ConsPlusNormal"/>
        <w:ind w:firstLine="709"/>
        <w:jc w:val="both"/>
        <w:rPr>
          <w:rFonts w:ascii="Arial" w:hAnsi="Arial" w:cs="Arial"/>
        </w:rPr>
      </w:pPr>
    </w:p>
    <w:p w14:paraId="5D85DB73" w14:textId="77777777" w:rsidR="0098597D" w:rsidRPr="00AB79B2" w:rsidRDefault="0098597D" w:rsidP="0098597D">
      <w:pPr>
        <w:pStyle w:val="ConsPlusNormal"/>
        <w:ind w:firstLine="709"/>
        <w:jc w:val="both"/>
        <w:rPr>
          <w:rFonts w:ascii="Arial" w:hAnsi="Arial" w:cs="Arial"/>
        </w:rPr>
      </w:pPr>
      <w:r>
        <w:rPr>
          <w:rFonts w:ascii="Arial" w:hAnsi="Arial" w:cs="Arial"/>
        </w:rPr>
        <w:t>2.19</w:t>
      </w:r>
      <w:r w:rsidRPr="00AB79B2">
        <w:rPr>
          <w:rFonts w:ascii="Arial" w:hAnsi="Arial" w:cs="Arial"/>
        </w:rPr>
        <w:t>. Предоставление услуги по экстерриториальному принципу осуществляется в части обеспечения возможности подачи заявлений посредством ЕПГУ и получения результата услуги в МФЦ.</w:t>
      </w:r>
    </w:p>
    <w:p w14:paraId="7340A91C" w14:textId="77777777" w:rsidR="0098597D" w:rsidRPr="00AB79B2" w:rsidRDefault="0098597D" w:rsidP="0098597D">
      <w:pPr>
        <w:pStyle w:val="ConsPlusNormal"/>
        <w:ind w:firstLine="709"/>
        <w:jc w:val="both"/>
        <w:rPr>
          <w:rFonts w:ascii="Arial" w:hAnsi="Arial" w:cs="Arial"/>
        </w:rPr>
      </w:pPr>
      <w:r>
        <w:rPr>
          <w:rFonts w:ascii="Arial" w:hAnsi="Arial" w:cs="Arial"/>
        </w:rPr>
        <w:t>2.20</w:t>
      </w:r>
      <w:r w:rsidRPr="00AB79B2">
        <w:rPr>
          <w:rFonts w:ascii="Arial" w:hAnsi="Arial" w:cs="Arial"/>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12A48B50"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услуги с использованием интерактивной формы в электронном виде.</w:t>
      </w:r>
    </w:p>
    <w:p w14:paraId="4D814485"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Заполненное заявление о предоставлении услуги отправляется заявителем вместе с прикрепленными электронными образами документов, необходимыми для предоставления услуги, в Уполномоченный орган. При авторизации в ЕСИА заявление о предоставлении услуги считается подписанным простой электронной подписью заявителя, представителя, уполномоченного на подписание заявления.</w:t>
      </w:r>
    </w:p>
    <w:p w14:paraId="732E6E97"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 xml:space="preserve">Результаты предоставления услуги, указанные в </w:t>
      </w:r>
      <w:hyperlink w:anchor="Par105" w:tooltip="2.5. Результатом предоставления муниципальной услуги является:" w:history="1">
        <w:r w:rsidRPr="00AB79B2">
          <w:rPr>
            <w:rFonts w:ascii="Arial" w:hAnsi="Arial" w:cs="Arial"/>
          </w:rPr>
          <w:t>пункте 2.5</w:t>
        </w:r>
      </w:hyperlink>
      <w:r w:rsidRPr="00AB79B2">
        <w:rPr>
          <w:rFonts w:ascii="Arial" w:hAnsi="Arial" w:cs="Arial"/>
        </w:rPr>
        <w:t xml:space="preserve">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5755939C"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В случае направления заявления посредством ЕПГУ результат предоставления услуги также может быть выдан заявителю на бумажном носителе.</w:t>
      </w:r>
    </w:p>
    <w:p w14:paraId="090CB226" w14:textId="77777777" w:rsidR="0098597D" w:rsidRPr="00AB79B2" w:rsidRDefault="0098597D" w:rsidP="0098597D">
      <w:pPr>
        <w:pStyle w:val="ConsPlusNormal"/>
        <w:ind w:firstLine="709"/>
        <w:jc w:val="both"/>
        <w:rPr>
          <w:rFonts w:ascii="Arial" w:hAnsi="Arial" w:cs="Arial"/>
        </w:rPr>
      </w:pPr>
      <w:r>
        <w:rPr>
          <w:rFonts w:ascii="Arial" w:hAnsi="Arial" w:cs="Arial"/>
        </w:rPr>
        <w:t>2.21</w:t>
      </w:r>
      <w:r w:rsidRPr="00AB79B2">
        <w:rPr>
          <w:rFonts w:ascii="Arial" w:hAnsi="Arial" w:cs="Arial"/>
        </w:rPr>
        <w:t>. Документы, прилагаемые заявителем к заявлению, представляемые в электронной форме, направляются в следующих форматах:</w:t>
      </w:r>
    </w:p>
    <w:p w14:paraId="471B138D"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 xml:space="preserve">а) </w:t>
      </w:r>
      <w:proofErr w:type="spellStart"/>
      <w:r w:rsidRPr="00AB79B2">
        <w:rPr>
          <w:rFonts w:ascii="Arial" w:hAnsi="Arial" w:cs="Arial"/>
        </w:rPr>
        <w:t>xml</w:t>
      </w:r>
      <w:proofErr w:type="spellEnd"/>
      <w:r w:rsidRPr="00AB79B2">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B79B2">
        <w:rPr>
          <w:rFonts w:ascii="Arial" w:hAnsi="Arial" w:cs="Arial"/>
        </w:rPr>
        <w:t>xml</w:t>
      </w:r>
      <w:proofErr w:type="spellEnd"/>
      <w:r w:rsidRPr="00AB79B2">
        <w:rPr>
          <w:rFonts w:ascii="Arial" w:hAnsi="Arial" w:cs="Arial"/>
        </w:rPr>
        <w:t>;</w:t>
      </w:r>
    </w:p>
    <w:p w14:paraId="74C9E774"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 xml:space="preserve">б) </w:t>
      </w:r>
      <w:proofErr w:type="spellStart"/>
      <w:r w:rsidRPr="00AB79B2">
        <w:rPr>
          <w:rFonts w:ascii="Arial" w:hAnsi="Arial" w:cs="Arial"/>
        </w:rPr>
        <w:t>doc</w:t>
      </w:r>
      <w:proofErr w:type="spellEnd"/>
      <w:r w:rsidRPr="00AB79B2">
        <w:rPr>
          <w:rFonts w:ascii="Arial" w:hAnsi="Arial" w:cs="Arial"/>
        </w:rPr>
        <w:t xml:space="preserve">, </w:t>
      </w:r>
      <w:proofErr w:type="spellStart"/>
      <w:r w:rsidRPr="00AB79B2">
        <w:rPr>
          <w:rFonts w:ascii="Arial" w:hAnsi="Arial" w:cs="Arial"/>
        </w:rPr>
        <w:t>docx</w:t>
      </w:r>
      <w:proofErr w:type="spellEnd"/>
      <w:r w:rsidRPr="00AB79B2">
        <w:rPr>
          <w:rFonts w:ascii="Arial" w:hAnsi="Arial" w:cs="Arial"/>
        </w:rPr>
        <w:t xml:space="preserve">, </w:t>
      </w:r>
      <w:proofErr w:type="spellStart"/>
      <w:r w:rsidRPr="00AB79B2">
        <w:rPr>
          <w:rFonts w:ascii="Arial" w:hAnsi="Arial" w:cs="Arial"/>
        </w:rPr>
        <w:t>odt</w:t>
      </w:r>
      <w:proofErr w:type="spellEnd"/>
      <w:r w:rsidRPr="00AB79B2">
        <w:rPr>
          <w:rFonts w:ascii="Arial" w:hAnsi="Arial" w:cs="Arial"/>
        </w:rPr>
        <w:t xml:space="preserve"> - для документов с текстовым содержанием, не включающим формулы (за исключением документов, указанных в </w:t>
      </w:r>
      <w:hyperlink w:anchor="Par299" w:tooltip="в) xls, xlsx, ods - для документов, содержащих расчеты;" w:history="1">
        <w:r w:rsidRPr="00AB79B2">
          <w:rPr>
            <w:rFonts w:ascii="Arial" w:hAnsi="Arial" w:cs="Arial"/>
          </w:rPr>
          <w:t>подпункте «в</w:t>
        </w:r>
      </w:hyperlink>
      <w:r w:rsidRPr="00AB79B2">
        <w:rPr>
          <w:rFonts w:ascii="Arial" w:hAnsi="Arial" w:cs="Arial"/>
        </w:rPr>
        <w:t>» настоящего пункта);</w:t>
      </w:r>
    </w:p>
    <w:p w14:paraId="00C1482D" w14:textId="77777777" w:rsidR="0098597D" w:rsidRPr="00AB79B2" w:rsidRDefault="0098597D" w:rsidP="0098597D">
      <w:pPr>
        <w:pStyle w:val="ConsPlusNormal"/>
        <w:ind w:firstLine="709"/>
        <w:jc w:val="both"/>
        <w:rPr>
          <w:rFonts w:ascii="Arial" w:hAnsi="Arial" w:cs="Arial"/>
        </w:rPr>
      </w:pPr>
      <w:bookmarkStart w:id="7" w:name="Par299"/>
      <w:bookmarkEnd w:id="7"/>
      <w:r w:rsidRPr="00AB79B2">
        <w:rPr>
          <w:rFonts w:ascii="Arial" w:hAnsi="Arial" w:cs="Arial"/>
        </w:rPr>
        <w:t xml:space="preserve">в) </w:t>
      </w:r>
      <w:proofErr w:type="spellStart"/>
      <w:r w:rsidRPr="00AB79B2">
        <w:rPr>
          <w:rFonts w:ascii="Arial" w:hAnsi="Arial" w:cs="Arial"/>
        </w:rPr>
        <w:t>xls</w:t>
      </w:r>
      <w:proofErr w:type="spellEnd"/>
      <w:r w:rsidRPr="00AB79B2">
        <w:rPr>
          <w:rFonts w:ascii="Arial" w:hAnsi="Arial" w:cs="Arial"/>
        </w:rPr>
        <w:t xml:space="preserve">, </w:t>
      </w:r>
      <w:proofErr w:type="spellStart"/>
      <w:r w:rsidRPr="00AB79B2">
        <w:rPr>
          <w:rFonts w:ascii="Arial" w:hAnsi="Arial" w:cs="Arial"/>
        </w:rPr>
        <w:t>xlsx</w:t>
      </w:r>
      <w:proofErr w:type="spellEnd"/>
      <w:r w:rsidRPr="00AB79B2">
        <w:rPr>
          <w:rFonts w:ascii="Arial" w:hAnsi="Arial" w:cs="Arial"/>
        </w:rPr>
        <w:t xml:space="preserve">, </w:t>
      </w:r>
      <w:proofErr w:type="spellStart"/>
      <w:r w:rsidRPr="00AB79B2">
        <w:rPr>
          <w:rFonts w:ascii="Arial" w:hAnsi="Arial" w:cs="Arial"/>
        </w:rPr>
        <w:t>ods</w:t>
      </w:r>
      <w:proofErr w:type="spellEnd"/>
      <w:r w:rsidRPr="00AB79B2">
        <w:rPr>
          <w:rFonts w:ascii="Arial" w:hAnsi="Arial" w:cs="Arial"/>
        </w:rPr>
        <w:t xml:space="preserve"> - для документов, содержащих расчеты;</w:t>
      </w:r>
    </w:p>
    <w:p w14:paraId="11FAA3B8"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 xml:space="preserve">г) </w:t>
      </w:r>
      <w:proofErr w:type="spellStart"/>
      <w:r w:rsidRPr="00AB79B2">
        <w:rPr>
          <w:rFonts w:ascii="Arial" w:hAnsi="Arial" w:cs="Arial"/>
        </w:rPr>
        <w:t>pdf</w:t>
      </w:r>
      <w:proofErr w:type="spellEnd"/>
      <w:r w:rsidRPr="00AB79B2">
        <w:rPr>
          <w:rFonts w:ascii="Arial" w:hAnsi="Arial" w:cs="Arial"/>
        </w:rPr>
        <w:t xml:space="preserve">, </w:t>
      </w:r>
      <w:proofErr w:type="spellStart"/>
      <w:r w:rsidRPr="00AB79B2">
        <w:rPr>
          <w:rFonts w:ascii="Arial" w:hAnsi="Arial" w:cs="Arial"/>
        </w:rPr>
        <w:t>jpg</w:t>
      </w:r>
      <w:proofErr w:type="spellEnd"/>
      <w:r w:rsidRPr="00AB79B2">
        <w:rPr>
          <w:rFonts w:ascii="Arial" w:hAnsi="Arial" w:cs="Arial"/>
        </w:rPr>
        <w:t xml:space="preserve">, </w:t>
      </w:r>
      <w:proofErr w:type="spellStart"/>
      <w:r w:rsidRPr="00AB79B2">
        <w:rPr>
          <w:rFonts w:ascii="Arial" w:hAnsi="Arial" w:cs="Arial"/>
        </w:rPr>
        <w:t>jpeg</w:t>
      </w:r>
      <w:proofErr w:type="spellEnd"/>
      <w:r w:rsidRPr="00AB79B2">
        <w:rPr>
          <w:rFonts w:ascii="Arial" w:hAnsi="Arial" w:cs="Arial"/>
        </w:rPr>
        <w:t xml:space="preserve">, </w:t>
      </w:r>
      <w:proofErr w:type="spellStart"/>
      <w:r w:rsidRPr="00AB79B2">
        <w:rPr>
          <w:rFonts w:ascii="Arial" w:hAnsi="Arial" w:cs="Arial"/>
        </w:rPr>
        <w:t>png</w:t>
      </w:r>
      <w:proofErr w:type="spellEnd"/>
      <w:r w:rsidRPr="00AB79B2">
        <w:rPr>
          <w:rFonts w:ascii="Arial" w:hAnsi="Arial" w:cs="Arial"/>
        </w:rPr>
        <w:t xml:space="preserve">, </w:t>
      </w:r>
      <w:proofErr w:type="spellStart"/>
      <w:r w:rsidRPr="00AB79B2">
        <w:rPr>
          <w:rFonts w:ascii="Arial" w:hAnsi="Arial" w:cs="Arial"/>
        </w:rPr>
        <w:t>bmp</w:t>
      </w:r>
      <w:proofErr w:type="spellEnd"/>
      <w:r w:rsidRPr="00AB79B2">
        <w:rPr>
          <w:rFonts w:ascii="Arial" w:hAnsi="Arial" w:cs="Arial"/>
        </w:rPr>
        <w:t xml:space="preserve">, </w:t>
      </w:r>
      <w:proofErr w:type="spellStart"/>
      <w:r w:rsidRPr="00AB79B2">
        <w:rPr>
          <w:rFonts w:ascii="Arial" w:hAnsi="Arial" w:cs="Arial"/>
        </w:rPr>
        <w:t>tiff</w:t>
      </w:r>
      <w:proofErr w:type="spellEnd"/>
      <w:r w:rsidRPr="00AB79B2">
        <w:rPr>
          <w:rFonts w:ascii="Arial" w:hAnsi="Arial" w:cs="Arial"/>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299" w:tooltip="в) xls, xlsx, ods - для документов, содержащих расчеты;" w:history="1">
        <w:r w:rsidRPr="00AB79B2">
          <w:rPr>
            <w:rFonts w:ascii="Arial" w:hAnsi="Arial" w:cs="Arial"/>
          </w:rPr>
          <w:t>подпункте «в</w:t>
        </w:r>
      </w:hyperlink>
      <w:r w:rsidRPr="00AB79B2">
        <w:rPr>
          <w:rFonts w:ascii="Arial" w:hAnsi="Arial" w:cs="Arial"/>
        </w:rPr>
        <w:t>»  настоящего пункта), а также документов с графическим содержанием;</w:t>
      </w:r>
    </w:p>
    <w:p w14:paraId="57677441"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 xml:space="preserve">д) </w:t>
      </w:r>
      <w:proofErr w:type="spellStart"/>
      <w:r w:rsidRPr="00AB79B2">
        <w:rPr>
          <w:rFonts w:ascii="Arial" w:hAnsi="Arial" w:cs="Arial"/>
        </w:rPr>
        <w:t>zip</w:t>
      </w:r>
      <w:proofErr w:type="spellEnd"/>
      <w:r w:rsidRPr="00AB79B2">
        <w:rPr>
          <w:rFonts w:ascii="Arial" w:hAnsi="Arial" w:cs="Arial"/>
        </w:rPr>
        <w:t xml:space="preserve">, </w:t>
      </w:r>
      <w:proofErr w:type="spellStart"/>
      <w:r w:rsidRPr="00AB79B2">
        <w:rPr>
          <w:rFonts w:ascii="Arial" w:hAnsi="Arial" w:cs="Arial"/>
        </w:rPr>
        <w:t>rar</w:t>
      </w:r>
      <w:proofErr w:type="spellEnd"/>
      <w:r w:rsidRPr="00AB79B2">
        <w:rPr>
          <w:rFonts w:ascii="Arial" w:hAnsi="Arial" w:cs="Arial"/>
        </w:rPr>
        <w:t xml:space="preserve"> - для сжатых документов в один файл;</w:t>
      </w:r>
    </w:p>
    <w:p w14:paraId="36E3BF9D"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lastRenderedPageBreak/>
        <w:t xml:space="preserve">е) </w:t>
      </w:r>
      <w:proofErr w:type="spellStart"/>
      <w:r w:rsidRPr="00AB79B2">
        <w:rPr>
          <w:rFonts w:ascii="Arial" w:hAnsi="Arial" w:cs="Arial"/>
        </w:rPr>
        <w:t>sig</w:t>
      </w:r>
      <w:proofErr w:type="spellEnd"/>
      <w:r w:rsidRPr="00AB79B2">
        <w:rPr>
          <w:rFonts w:ascii="Arial" w:hAnsi="Arial" w:cs="Arial"/>
        </w:rPr>
        <w:t xml:space="preserve"> - для открепленной усиленной квалифицированной электронной подписи.</w:t>
      </w:r>
    </w:p>
    <w:p w14:paraId="5A3AABAC" w14:textId="77777777" w:rsidR="0098597D" w:rsidRPr="00AB79B2" w:rsidRDefault="0098597D" w:rsidP="0098597D">
      <w:pPr>
        <w:pStyle w:val="ConsPlusNormal"/>
        <w:ind w:firstLine="709"/>
        <w:jc w:val="both"/>
        <w:rPr>
          <w:rFonts w:ascii="Arial" w:hAnsi="Arial" w:cs="Arial"/>
        </w:rPr>
      </w:pPr>
      <w:r>
        <w:rPr>
          <w:rFonts w:ascii="Arial" w:hAnsi="Arial" w:cs="Arial"/>
        </w:rPr>
        <w:t>2.22</w:t>
      </w:r>
      <w:r w:rsidRPr="00AB79B2">
        <w:rPr>
          <w:rFonts w:ascii="Arial" w:hAnsi="Arial" w:cs="Arial"/>
        </w:rPr>
        <w:t xml:space="preserve">.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B79B2">
        <w:rPr>
          <w:rFonts w:ascii="Arial" w:hAnsi="Arial" w:cs="Arial"/>
        </w:rPr>
        <w:t>dpi</w:t>
      </w:r>
      <w:proofErr w:type="spellEnd"/>
      <w:r w:rsidRPr="00AB79B2">
        <w:rPr>
          <w:rFonts w:ascii="Arial" w:hAnsi="Arial" w:cs="Arial"/>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7D8C3D2"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«черно-белый» (при отсутствии в документе графических изображений и (или) цветного текста);</w:t>
      </w:r>
    </w:p>
    <w:p w14:paraId="71DD1D10"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«оттенки серого» (при наличии в документе графических изображений, отличных от цветного графического изображения);</w:t>
      </w:r>
    </w:p>
    <w:p w14:paraId="4AB0DD7B"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14:paraId="7E2D9C75"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36D84079"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Электронные документы должны обеспечивать:</w:t>
      </w:r>
    </w:p>
    <w:p w14:paraId="212E2120"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возможность идентифицировать документ и количество листов в документе;</w:t>
      </w:r>
    </w:p>
    <w:p w14:paraId="01B980D3"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48FDAF8"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 xml:space="preserve">Документы, подлежащие представлению в форматах </w:t>
      </w:r>
      <w:proofErr w:type="spellStart"/>
      <w:r w:rsidRPr="00AB79B2">
        <w:rPr>
          <w:rFonts w:ascii="Arial" w:hAnsi="Arial" w:cs="Arial"/>
        </w:rPr>
        <w:t>xls</w:t>
      </w:r>
      <w:proofErr w:type="spellEnd"/>
      <w:r w:rsidRPr="00AB79B2">
        <w:rPr>
          <w:rFonts w:ascii="Arial" w:hAnsi="Arial" w:cs="Arial"/>
        </w:rPr>
        <w:t xml:space="preserve">, </w:t>
      </w:r>
      <w:proofErr w:type="spellStart"/>
      <w:r w:rsidRPr="00AB79B2">
        <w:rPr>
          <w:rFonts w:ascii="Arial" w:hAnsi="Arial" w:cs="Arial"/>
        </w:rPr>
        <w:t>xlsx</w:t>
      </w:r>
      <w:proofErr w:type="spellEnd"/>
      <w:r w:rsidRPr="00AB79B2">
        <w:rPr>
          <w:rFonts w:ascii="Arial" w:hAnsi="Arial" w:cs="Arial"/>
        </w:rPr>
        <w:t xml:space="preserve"> или </w:t>
      </w:r>
      <w:proofErr w:type="spellStart"/>
      <w:r w:rsidRPr="00AB79B2">
        <w:rPr>
          <w:rFonts w:ascii="Arial" w:hAnsi="Arial" w:cs="Arial"/>
        </w:rPr>
        <w:t>ods</w:t>
      </w:r>
      <w:proofErr w:type="spellEnd"/>
      <w:r w:rsidRPr="00AB79B2">
        <w:rPr>
          <w:rFonts w:ascii="Arial" w:hAnsi="Arial" w:cs="Arial"/>
        </w:rPr>
        <w:t>, формируются в виде отдельного электронного документа.</w:t>
      </w:r>
    </w:p>
    <w:p w14:paraId="5DD03E67" w14:textId="77777777" w:rsidR="0098597D" w:rsidRPr="00AB79B2" w:rsidRDefault="0098597D" w:rsidP="0098597D">
      <w:pPr>
        <w:pStyle w:val="ConsPlusNormal"/>
        <w:ind w:firstLine="709"/>
        <w:jc w:val="both"/>
        <w:rPr>
          <w:rFonts w:ascii="Arial" w:hAnsi="Arial" w:cs="Arial"/>
        </w:rPr>
      </w:pPr>
    </w:p>
    <w:p w14:paraId="18F6CBE3" w14:textId="77777777" w:rsidR="0098597D" w:rsidRPr="00AB79B2" w:rsidRDefault="0098597D" w:rsidP="0098597D">
      <w:pPr>
        <w:pStyle w:val="a7"/>
        <w:tabs>
          <w:tab w:val="left" w:pos="1276"/>
          <w:tab w:val="left" w:pos="1418"/>
          <w:tab w:val="left" w:pos="1560"/>
        </w:tabs>
        <w:ind w:firstLine="851"/>
        <w:jc w:val="center"/>
        <w:rPr>
          <w:rFonts w:ascii="Arial" w:hAnsi="Arial" w:cs="Arial"/>
          <w:sz w:val="24"/>
          <w:szCs w:val="24"/>
        </w:rPr>
      </w:pPr>
      <w:r w:rsidRPr="00AB79B2">
        <w:rPr>
          <w:rFonts w:ascii="Arial" w:hAnsi="Arial" w:cs="Arial"/>
          <w:sz w:val="24"/>
          <w:szCs w:val="24"/>
        </w:rPr>
        <w:t>Предоставление услуги в упреждающем (</w:t>
      </w:r>
      <w:proofErr w:type="spellStart"/>
      <w:r w:rsidRPr="00AB79B2">
        <w:rPr>
          <w:rFonts w:ascii="Arial" w:hAnsi="Arial" w:cs="Arial"/>
          <w:sz w:val="24"/>
          <w:szCs w:val="24"/>
        </w:rPr>
        <w:t>проактивном</w:t>
      </w:r>
      <w:proofErr w:type="spellEnd"/>
      <w:r w:rsidRPr="00AB79B2">
        <w:rPr>
          <w:rFonts w:ascii="Arial" w:hAnsi="Arial" w:cs="Arial"/>
          <w:sz w:val="24"/>
          <w:szCs w:val="24"/>
        </w:rPr>
        <w:t>) режиме</w:t>
      </w:r>
    </w:p>
    <w:p w14:paraId="4EF88E78" w14:textId="77777777" w:rsidR="0098597D" w:rsidRPr="00AB79B2" w:rsidRDefault="0098597D" w:rsidP="0098597D">
      <w:pPr>
        <w:pStyle w:val="a7"/>
        <w:ind w:firstLine="851"/>
        <w:jc w:val="both"/>
        <w:rPr>
          <w:rFonts w:ascii="Arial" w:hAnsi="Arial" w:cs="Arial"/>
          <w:sz w:val="24"/>
          <w:szCs w:val="24"/>
        </w:rPr>
      </w:pPr>
      <w:r w:rsidRPr="00AB79B2">
        <w:rPr>
          <w:rFonts w:ascii="Arial" w:hAnsi="Arial" w:cs="Arial"/>
          <w:sz w:val="24"/>
          <w:szCs w:val="24"/>
        </w:rPr>
        <w:tab/>
      </w:r>
    </w:p>
    <w:p w14:paraId="307E649E" w14:textId="77777777" w:rsidR="0098597D" w:rsidRPr="00AB79B2" w:rsidRDefault="0098597D" w:rsidP="0098597D">
      <w:pPr>
        <w:pStyle w:val="a7"/>
        <w:shd w:val="clear" w:color="auto" w:fill="FFFFFF"/>
        <w:tabs>
          <w:tab w:val="left" w:pos="-3261"/>
        </w:tabs>
        <w:ind w:firstLine="851"/>
        <w:jc w:val="both"/>
        <w:rPr>
          <w:rFonts w:ascii="Arial" w:hAnsi="Arial" w:cs="Arial"/>
          <w:sz w:val="24"/>
          <w:szCs w:val="24"/>
        </w:rPr>
      </w:pPr>
      <w:r w:rsidRPr="00785085">
        <w:rPr>
          <w:rFonts w:ascii="Arial" w:hAnsi="Arial" w:cs="Arial"/>
          <w:sz w:val="24"/>
          <w:szCs w:val="24"/>
          <w:highlight w:val="cyan"/>
        </w:rPr>
        <w:t>2.23. Предоставление</w:t>
      </w:r>
      <w:r w:rsidRPr="00AB79B2">
        <w:rPr>
          <w:rFonts w:ascii="Arial" w:hAnsi="Arial" w:cs="Arial"/>
          <w:sz w:val="24"/>
          <w:szCs w:val="24"/>
        </w:rPr>
        <w:t xml:space="preserve"> услуги в упреждающем (</w:t>
      </w:r>
      <w:proofErr w:type="spellStart"/>
      <w:r w:rsidRPr="00AB79B2">
        <w:rPr>
          <w:rFonts w:ascii="Arial" w:hAnsi="Arial" w:cs="Arial"/>
          <w:sz w:val="24"/>
          <w:szCs w:val="24"/>
        </w:rPr>
        <w:t>проактивном</w:t>
      </w:r>
      <w:proofErr w:type="spellEnd"/>
      <w:r w:rsidRPr="00AB79B2">
        <w:rPr>
          <w:rFonts w:ascii="Arial" w:hAnsi="Arial" w:cs="Arial"/>
          <w:sz w:val="24"/>
          <w:szCs w:val="24"/>
        </w:rPr>
        <w:t>) режиме не</w:t>
      </w:r>
      <w:bookmarkStart w:id="8" w:name="l22"/>
      <w:bookmarkEnd w:id="8"/>
      <w:r w:rsidRPr="00AB79B2">
        <w:rPr>
          <w:rFonts w:ascii="Arial" w:hAnsi="Arial" w:cs="Arial"/>
          <w:sz w:val="24"/>
          <w:szCs w:val="24"/>
        </w:rPr>
        <w:t xml:space="preserve"> осуществляется. </w:t>
      </w:r>
    </w:p>
    <w:p w14:paraId="7BE6BEC3" w14:textId="77777777" w:rsidR="0098597D" w:rsidRPr="00AB79B2" w:rsidRDefault="0098597D" w:rsidP="0098597D">
      <w:pPr>
        <w:pStyle w:val="Style33"/>
        <w:widowControl/>
        <w:rPr>
          <w:rStyle w:val="FontStyle48"/>
          <w:rFonts w:ascii="Arial" w:hAnsi="Arial" w:cs="Arial"/>
          <w:b w:val="0"/>
          <w:bCs/>
          <w:szCs w:val="22"/>
        </w:rPr>
      </w:pPr>
    </w:p>
    <w:p w14:paraId="5E3135F9" w14:textId="77777777" w:rsidR="0098597D" w:rsidRPr="00AB79B2" w:rsidRDefault="0098597D" w:rsidP="0098597D">
      <w:pPr>
        <w:pStyle w:val="Style33"/>
        <w:widowControl/>
        <w:rPr>
          <w:rStyle w:val="FontStyle47"/>
          <w:rFonts w:ascii="Arial" w:hAnsi="Arial" w:cs="Arial"/>
          <w:bCs/>
          <w:sz w:val="24"/>
        </w:rPr>
      </w:pPr>
      <w:r w:rsidRPr="00AB79B2">
        <w:rPr>
          <w:rStyle w:val="FontStyle48"/>
          <w:rFonts w:ascii="Arial" w:hAnsi="Arial" w:cs="Arial"/>
          <w:b w:val="0"/>
          <w:bCs/>
          <w:szCs w:val="22"/>
        </w:rPr>
        <w:t>3</w:t>
      </w:r>
      <w:r>
        <w:rPr>
          <w:rStyle w:val="FontStyle48"/>
          <w:rFonts w:ascii="Arial" w:hAnsi="Arial" w:cs="Arial"/>
          <w:b w:val="0"/>
          <w:szCs w:val="22"/>
        </w:rPr>
        <w:t xml:space="preserve">. </w:t>
      </w:r>
      <w:r w:rsidRPr="00AB79B2">
        <w:rPr>
          <w:rStyle w:val="FontStyle48"/>
          <w:rFonts w:ascii="Arial" w:hAnsi="Arial" w:cs="Arial"/>
          <w:b w:val="0"/>
          <w:sz w:val="24"/>
        </w:rPr>
        <w:t xml:space="preserve">Состав, последовательность и сроки выполнения </w:t>
      </w:r>
      <w:r w:rsidRPr="00AB79B2">
        <w:rPr>
          <w:rStyle w:val="FontStyle47"/>
          <w:rFonts w:ascii="Arial" w:hAnsi="Arial" w:cs="Arial"/>
          <w:bCs/>
          <w:sz w:val="24"/>
        </w:rPr>
        <w:t>административных процедур, требования к порядку их выпол</w:t>
      </w:r>
      <w:r>
        <w:rPr>
          <w:rStyle w:val="FontStyle47"/>
          <w:rFonts w:ascii="Arial" w:hAnsi="Arial" w:cs="Arial"/>
          <w:bCs/>
          <w:sz w:val="24"/>
        </w:rPr>
        <w:t xml:space="preserve">нения, в том числе особенности </w:t>
      </w:r>
      <w:r w:rsidRPr="00AB79B2">
        <w:rPr>
          <w:rStyle w:val="FontStyle47"/>
          <w:rFonts w:ascii="Arial" w:hAnsi="Arial" w:cs="Arial"/>
          <w:bCs/>
          <w:sz w:val="24"/>
        </w:rPr>
        <w:t xml:space="preserve">выполнения административных процедур в электронной форме </w:t>
      </w:r>
    </w:p>
    <w:p w14:paraId="20F08A78" w14:textId="77777777" w:rsidR="0098597D" w:rsidRPr="00AB79B2" w:rsidRDefault="0098597D" w:rsidP="0098597D">
      <w:pPr>
        <w:pStyle w:val="ConsPlusNormal"/>
        <w:ind w:firstLine="709"/>
        <w:jc w:val="both"/>
        <w:rPr>
          <w:rFonts w:ascii="Arial" w:hAnsi="Arial" w:cs="Arial"/>
        </w:rPr>
      </w:pPr>
    </w:p>
    <w:p w14:paraId="46FCDE7B"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3.1. Предоставление услуги включает в себя следующие административные процедуры:</w:t>
      </w:r>
    </w:p>
    <w:p w14:paraId="6DEFFA0F" w14:textId="77777777" w:rsidR="0098597D" w:rsidRPr="00AB79B2" w:rsidRDefault="0098597D" w:rsidP="0098597D">
      <w:pPr>
        <w:widowControl w:val="0"/>
        <w:autoSpaceDE w:val="0"/>
        <w:autoSpaceDN w:val="0"/>
        <w:adjustRightInd w:val="0"/>
        <w:spacing w:after="0" w:line="240" w:lineRule="auto"/>
        <w:ind w:firstLine="709"/>
        <w:rPr>
          <w:rFonts w:ascii="Arial" w:hAnsi="Arial" w:cs="Arial"/>
          <w:sz w:val="24"/>
          <w:szCs w:val="24"/>
        </w:rPr>
      </w:pPr>
      <w:r w:rsidRPr="00AB79B2">
        <w:rPr>
          <w:rFonts w:ascii="Arial" w:hAnsi="Arial" w:cs="Arial"/>
          <w:sz w:val="24"/>
          <w:szCs w:val="24"/>
        </w:rPr>
        <w:t>1) прием и регистрация заявления и приложенных к нему документов;</w:t>
      </w:r>
    </w:p>
    <w:p w14:paraId="2A590870" w14:textId="77777777" w:rsidR="0098597D" w:rsidRPr="00AB79B2" w:rsidRDefault="0098597D" w:rsidP="0098597D">
      <w:pPr>
        <w:widowControl w:val="0"/>
        <w:autoSpaceDE w:val="0"/>
        <w:autoSpaceDN w:val="0"/>
        <w:adjustRightInd w:val="0"/>
        <w:spacing w:after="0" w:line="240" w:lineRule="auto"/>
        <w:ind w:firstLine="709"/>
        <w:rPr>
          <w:rFonts w:ascii="Arial" w:hAnsi="Arial" w:cs="Arial"/>
          <w:sz w:val="24"/>
          <w:szCs w:val="24"/>
        </w:rPr>
      </w:pPr>
      <w:r w:rsidRPr="00AB79B2">
        <w:rPr>
          <w:rFonts w:ascii="Arial" w:hAnsi="Arial" w:cs="Arial"/>
          <w:sz w:val="24"/>
          <w:szCs w:val="24"/>
        </w:rPr>
        <w:t>2) подготовка архитектурно-планировочного задания или уведомления об отказе в выдаче архитектурно-планировочного задания;</w:t>
      </w:r>
    </w:p>
    <w:p w14:paraId="34A5753F" w14:textId="77777777" w:rsidR="0098597D" w:rsidRPr="00AB79B2" w:rsidRDefault="0098597D" w:rsidP="0098597D">
      <w:pPr>
        <w:widowControl w:val="0"/>
        <w:autoSpaceDE w:val="0"/>
        <w:autoSpaceDN w:val="0"/>
        <w:adjustRightInd w:val="0"/>
        <w:spacing w:after="0" w:line="240" w:lineRule="auto"/>
        <w:ind w:firstLine="709"/>
        <w:rPr>
          <w:rFonts w:ascii="Arial" w:hAnsi="Arial" w:cs="Arial"/>
          <w:sz w:val="24"/>
          <w:szCs w:val="24"/>
        </w:rPr>
      </w:pPr>
      <w:r w:rsidRPr="00AB79B2">
        <w:rPr>
          <w:rFonts w:ascii="Arial" w:hAnsi="Arial" w:cs="Arial"/>
          <w:sz w:val="24"/>
          <w:szCs w:val="24"/>
        </w:rPr>
        <w:t xml:space="preserve">3) выдача архитектурно-планировочного задания или уведомления об отказе в выдаче архитектурно-планировочного задания. </w:t>
      </w:r>
    </w:p>
    <w:p w14:paraId="4A8FD371" w14:textId="77777777" w:rsidR="0098597D" w:rsidRPr="00AB79B2" w:rsidRDefault="0098597D" w:rsidP="0098597D">
      <w:pPr>
        <w:widowControl w:val="0"/>
        <w:autoSpaceDE w:val="0"/>
        <w:autoSpaceDN w:val="0"/>
        <w:adjustRightInd w:val="0"/>
        <w:spacing w:after="0" w:line="240" w:lineRule="auto"/>
        <w:ind w:firstLine="709"/>
        <w:rPr>
          <w:rFonts w:ascii="Arial" w:hAnsi="Arial" w:cs="Arial"/>
          <w:sz w:val="24"/>
          <w:szCs w:val="24"/>
        </w:rPr>
      </w:pPr>
      <w:r w:rsidRPr="00AB79B2">
        <w:rPr>
          <w:rFonts w:ascii="Arial" w:hAnsi="Arial" w:cs="Arial"/>
          <w:sz w:val="24"/>
          <w:szCs w:val="24"/>
        </w:rPr>
        <w:t>3.2. Прием и регистрация заявления и приложенных к нему документов:</w:t>
      </w:r>
    </w:p>
    <w:p w14:paraId="0AAF82ED" w14:textId="77777777" w:rsidR="0098597D" w:rsidRPr="00AB79B2" w:rsidRDefault="0098597D" w:rsidP="0098597D">
      <w:pPr>
        <w:widowControl w:val="0"/>
        <w:autoSpaceDE w:val="0"/>
        <w:autoSpaceDN w:val="0"/>
        <w:adjustRightInd w:val="0"/>
        <w:spacing w:after="0" w:line="240" w:lineRule="auto"/>
        <w:ind w:firstLine="709"/>
        <w:rPr>
          <w:rFonts w:ascii="Arial" w:hAnsi="Arial" w:cs="Arial"/>
          <w:sz w:val="24"/>
          <w:szCs w:val="24"/>
        </w:rPr>
      </w:pPr>
      <w:r w:rsidRPr="00AB79B2">
        <w:rPr>
          <w:rFonts w:ascii="Arial" w:hAnsi="Arial" w:cs="Arial"/>
          <w:sz w:val="24"/>
          <w:szCs w:val="24"/>
        </w:rPr>
        <w:t xml:space="preserve">1) основанием для начала административной процедуры является поступление в Управление заявления с приложенными документами; </w:t>
      </w:r>
    </w:p>
    <w:p w14:paraId="0A3E6EA8" w14:textId="77777777" w:rsidR="0098597D" w:rsidRPr="00AB79B2" w:rsidRDefault="0098597D" w:rsidP="0098597D">
      <w:pPr>
        <w:pStyle w:val="ConsPlusNormal"/>
        <w:ind w:firstLine="709"/>
        <w:jc w:val="both"/>
        <w:rPr>
          <w:rFonts w:ascii="Arial" w:eastAsia="BatangChe" w:hAnsi="Arial" w:cs="Arial"/>
        </w:rPr>
      </w:pPr>
      <w:r w:rsidRPr="00AB79B2">
        <w:rPr>
          <w:rFonts w:ascii="Arial" w:eastAsia="BatangChe" w:hAnsi="Arial" w:cs="Arial"/>
        </w:rPr>
        <w:t>Заявление и иные документы могут быть поданы в электронной форме:</w:t>
      </w:r>
    </w:p>
    <w:p w14:paraId="1827CB1F" w14:textId="77777777" w:rsidR="0098597D" w:rsidRPr="00AB79B2" w:rsidRDefault="0098597D" w:rsidP="0098597D">
      <w:pPr>
        <w:pStyle w:val="ConsPlusNormal"/>
        <w:ind w:firstLine="709"/>
        <w:jc w:val="both"/>
        <w:rPr>
          <w:rFonts w:ascii="Arial" w:eastAsia="BatangChe" w:hAnsi="Arial" w:cs="Arial"/>
        </w:rPr>
      </w:pPr>
      <w:r w:rsidRPr="00AB79B2">
        <w:rPr>
          <w:rFonts w:ascii="Arial" w:eastAsia="BatangChe" w:hAnsi="Arial" w:cs="Arial"/>
        </w:rPr>
        <w:t xml:space="preserve">на странице официального сайта </w:t>
      </w:r>
      <w:proofErr w:type="spellStart"/>
      <w:r w:rsidRPr="00AB79B2">
        <w:rPr>
          <w:rFonts w:ascii="Arial" w:eastAsia="BatangChe" w:hAnsi="Arial" w:cs="Arial"/>
        </w:rPr>
        <w:t>Боготольского</w:t>
      </w:r>
      <w:proofErr w:type="spellEnd"/>
      <w:r w:rsidRPr="00AB79B2">
        <w:rPr>
          <w:rFonts w:ascii="Arial" w:eastAsia="BatangChe" w:hAnsi="Arial" w:cs="Arial"/>
        </w:rPr>
        <w:t xml:space="preserve"> района при переходе по ссылке «Направить заявление в электронной форме» посредством заполнения полей интерактивной формы запроса о предоставлении услуги.</w:t>
      </w:r>
    </w:p>
    <w:p w14:paraId="49A81E8E" w14:textId="77777777" w:rsidR="0098597D" w:rsidRPr="00AB79B2" w:rsidRDefault="0098597D" w:rsidP="0098597D">
      <w:pPr>
        <w:pStyle w:val="ConsPlusNormal"/>
        <w:ind w:firstLine="709"/>
        <w:jc w:val="both"/>
        <w:rPr>
          <w:rFonts w:ascii="Arial" w:eastAsia="BatangChe" w:hAnsi="Arial" w:cs="Arial"/>
        </w:rPr>
      </w:pPr>
      <w:r w:rsidRPr="00AB79B2">
        <w:rPr>
          <w:rFonts w:ascii="Arial" w:eastAsia="BatangChe" w:hAnsi="Arial" w:cs="Arial"/>
        </w:rPr>
        <w:t>Для идентификации и аутентификации используется подтвержденная учетная запись Заявителя в Единой системе идентификации и аутентификации.</w:t>
      </w:r>
    </w:p>
    <w:p w14:paraId="51A91390" w14:textId="77777777" w:rsidR="0098597D" w:rsidRPr="00AB79B2" w:rsidRDefault="0098597D" w:rsidP="0098597D">
      <w:pPr>
        <w:widowControl w:val="0"/>
        <w:autoSpaceDE w:val="0"/>
        <w:autoSpaceDN w:val="0"/>
        <w:adjustRightInd w:val="0"/>
        <w:spacing w:after="0" w:line="240" w:lineRule="auto"/>
        <w:ind w:firstLine="709"/>
        <w:jc w:val="both"/>
        <w:rPr>
          <w:rFonts w:ascii="Arial" w:eastAsia="BatangChe" w:hAnsi="Arial" w:cs="Arial"/>
          <w:sz w:val="24"/>
          <w:szCs w:val="24"/>
        </w:rPr>
      </w:pPr>
      <w:r w:rsidRPr="00AB79B2">
        <w:rPr>
          <w:rFonts w:ascii="Arial" w:eastAsia="BatangChe" w:hAnsi="Arial" w:cs="Arial"/>
          <w:sz w:val="24"/>
          <w:szCs w:val="24"/>
        </w:rPr>
        <w:t xml:space="preserve">Поданные в электронной форме заявление и документы заверяются </w:t>
      </w:r>
      <w:r w:rsidRPr="00AB79B2">
        <w:rPr>
          <w:rFonts w:ascii="Arial" w:eastAsia="BatangChe" w:hAnsi="Arial" w:cs="Arial"/>
          <w:sz w:val="24"/>
          <w:szCs w:val="24"/>
        </w:rPr>
        <w:lastRenderedPageBreak/>
        <w:t>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E605D51" w14:textId="77777777" w:rsidR="0098597D" w:rsidRPr="00AB79B2" w:rsidRDefault="0098597D" w:rsidP="0098597D">
      <w:pPr>
        <w:widowControl w:val="0"/>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В случае обращения Заявителя в МФЦ заявление и приложенные к нему документы направляются в Администрацию в срок, предусмотренный действующим соглашением между Администрацией и МФЦ.</w:t>
      </w:r>
    </w:p>
    <w:p w14:paraId="31E8DCBF" w14:textId="77777777" w:rsidR="0098597D" w:rsidRPr="00AB79B2" w:rsidRDefault="0098597D" w:rsidP="0098597D">
      <w:pPr>
        <w:widowControl w:val="0"/>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2) специалист Администрации в течение 1 дня регистрирует поступившее заявление с прилагаемыми к нему документами в системе электронного документооборота Администрации.</w:t>
      </w:r>
    </w:p>
    <w:p w14:paraId="4D694994" w14:textId="77777777" w:rsidR="0098597D" w:rsidRPr="00AB79B2" w:rsidRDefault="0098597D" w:rsidP="0098597D">
      <w:pPr>
        <w:widowControl w:val="0"/>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3) результатом административной процедуры по регистрации заявления является присвоение заявлению порядкового номера входящей документации и передача заявления в Уполномоченный орган;</w:t>
      </w:r>
    </w:p>
    <w:p w14:paraId="5B388376" w14:textId="77777777" w:rsidR="0098597D" w:rsidRPr="00AB79B2" w:rsidRDefault="0098597D" w:rsidP="0098597D">
      <w:pPr>
        <w:widowControl w:val="0"/>
        <w:autoSpaceDE w:val="0"/>
        <w:autoSpaceDN w:val="0"/>
        <w:adjustRightInd w:val="0"/>
        <w:spacing w:after="0" w:line="240" w:lineRule="auto"/>
        <w:ind w:firstLine="709"/>
        <w:jc w:val="both"/>
        <w:outlineLvl w:val="1"/>
        <w:rPr>
          <w:rFonts w:ascii="Arial" w:hAnsi="Arial" w:cs="Arial"/>
          <w:sz w:val="24"/>
          <w:szCs w:val="24"/>
        </w:rPr>
      </w:pPr>
      <w:r w:rsidRPr="00AB79B2">
        <w:rPr>
          <w:rFonts w:ascii="Arial" w:hAnsi="Arial" w:cs="Arial"/>
          <w:sz w:val="24"/>
          <w:szCs w:val="24"/>
        </w:rPr>
        <w:t>4) ответственным исполнителем за совершение административной процедуры по приему и регистрации заявления о предоставлении услуги является специалист Администрации.</w:t>
      </w:r>
    </w:p>
    <w:p w14:paraId="221837C3" w14:textId="77777777" w:rsidR="0098597D" w:rsidRPr="00AB79B2" w:rsidRDefault="0098597D" w:rsidP="0098597D">
      <w:pPr>
        <w:autoSpaceDE w:val="0"/>
        <w:autoSpaceDN w:val="0"/>
        <w:adjustRightInd w:val="0"/>
        <w:spacing w:after="0" w:line="240" w:lineRule="auto"/>
        <w:ind w:firstLine="709"/>
        <w:jc w:val="both"/>
        <w:outlineLvl w:val="1"/>
        <w:rPr>
          <w:rFonts w:ascii="Arial" w:hAnsi="Arial" w:cs="Arial"/>
          <w:sz w:val="24"/>
          <w:szCs w:val="24"/>
        </w:rPr>
      </w:pPr>
      <w:r w:rsidRPr="00AB79B2">
        <w:rPr>
          <w:rFonts w:ascii="Arial" w:hAnsi="Arial" w:cs="Arial"/>
          <w:sz w:val="24"/>
          <w:szCs w:val="24"/>
        </w:rPr>
        <w:t>3.3. Подготовка архитектурно-планировочного задания или уведомления об отказе в выдаче архитектурно-планировочного задания:</w:t>
      </w:r>
    </w:p>
    <w:p w14:paraId="161FEAEA" w14:textId="77777777" w:rsidR="0098597D" w:rsidRPr="00AB79B2" w:rsidRDefault="0098597D" w:rsidP="0098597D">
      <w:pPr>
        <w:autoSpaceDE w:val="0"/>
        <w:autoSpaceDN w:val="0"/>
        <w:adjustRightInd w:val="0"/>
        <w:spacing w:after="0" w:line="240" w:lineRule="auto"/>
        <w:ind w:firstLine="709"/>
        <w:jc w:val="both"/>
        <w:outlineLvl w:val="1"/>
        <w:rPr>
          <w:rFonts w:ascii="Arial" w:hAnsi="Arial" w:cs="Arial"/>
          <w:sz w:val="24"/>
          <w:szCs w:val="24"/>
        </w:rPr>
      </w:pPr>
      <w:r w:rsidRPr="00AB79B2">
        <w:rPr>
          <w:rFonts w:ascii="Arial" w:hAnsi="Arial" w:cs="Arial"/>
          <w:sz w:val="24"/>
          <w:szCs w:val="24"/>
        </w:rPr>
        <w:t>1) основанием для начала административной процедуры по подготовке архитектурно-планировочного задания или уведомления об отказе выдаче архитектурно-планировочного задания является поступление заявления в Уполномоченный орган;</w:t>
      </w:r>
    </w:p>
    <w:p w14:paraId="6183D9E3" w14:textId="77777777" w:rsidR="0098597D" w:rsidRPr="00AB79B2" w:rsidRDefault="0098597D" w:rsidP="0098597D">
      <w:pPr>
        <w:autoSpaceDE w:val="0"/>
        <w:autoSpaceDN w:val="0"/>
        <w:adjustRightInd w:val="0"/>
        <w:spacing w:after="0" w:line="240" w:lineRule="auto"/>
        <w:ind w:firstLine="709"/>
        <w:jc w:val="both"/>
        <w:outlineLvl w:val="1"/>
        <w:rPr>
          <w:rFonts w:ascii="Arial" w:hAnsi="Arial" w:cs="Arial"/>
          <w:sz w:val="24"/>
          <w:szCs w:val="24"/>
        </w:rPr>
      </w:pPr>
      <w:r w:rsidRPr="00AB79B2">
        <w:rPr>
          <w:rFonts w:ascii="Arial" w:hAnsi="Arial" w:cs="Arial"/>
          <w:sz w:val="24"/>
          <w:szCs w:val="24"/>
        </w:rPr>
        <w:t>2) ответственным исполнителем за совершение административной процедуры по подготовке архитектурно-планировочного задания или уведомления об отказе в выдаче архитектурно-планировочного задания является специалист Уполномоченного органа;</w:t>
      </w:r>
    </w:p>
    <w:p w14:paraId="1A4AD33A" w14:textId="387C20FB" w:rsidR="0098597D" w:rsidRPr="00AB79B2" w:rsidRDefault="0098597D" w:rsidP="0098597D">
      <w:pPr>
        <w:autoSpaceDE w:val="0"/>
        <w:autoSpaceDN w:val="0"/>
        <w:adjustRightInd w:val="0"/>
        <w:spacing w:after="0" w:line="240" w:lineRule="auto"/>
        <w:ind w:firstLine="709"/>
        <w:jc w:val="both"/>
        <w:outlineLvl w:val="1"/>
        <w:rPr>
          <w:rFonts w:ascii="Arial" w:hAnsi="Arial" w:cs="Arial"/>
          <w:sz w:val="24"/>
          <w:szCs w:val="24"/>
        </w:rPr>
      </w:pPr>
      <w:r w:rsidRPr="00AB79B2">
        <w:rPr>
          <w:rFonts w:ascii="Arial" w:hAnsi="Arial" w:cs="Arial"/>
          <w:sz w:val="24"/>
          <w:szCs w:val="24"/>
        </w:rPr>
        <w:t xml:space="preserve">3) подготовленное архитектурно-планировочное задание с приложением поступивших от Заявителя документов или уведомление об отказе в выдаче архитектурно-планировочного задания, в случае если в представленных Заявителем документах содержатся основания для отказа в выдаче архитектурно-планировочного задания, предусмотренные пунктом </w:t>
      </w:r>
      <w:r w:rsidRPr="00785085">
        <w:rPr>
          <w:rFonts w:ascii="Arial" w:hAnsi="Arial" w:cs="Arial"/>
          <w:sz w:val="24"/>
          <w:szCs w:val="24"/>
          <w:highlight w:val="yellow"/>
        </w:rPr>
        <w:t>2.14 настоящего</w:t>
      </w:r>
      <w:r w:rsidRPr="00AB79B2">
        <w:rPr>
          <w:rFonts w:ascii="Arial" w:hAnsi="Arial" w:cs="Arial"/>
          <w:sz w:val="24"/>
          <w:szCs w:val="24"/>
        </w:rPr>
        <w:t xml:space="preserve"> регламента, направляется специалистом Уполномоченного органа для согласования начальнику Уполномоченного органа. 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пункте </w:t>
      </w:r>
      <w:r w:rsidRPr="00785085">
        <w:rPr>
          <w:rFonts w:ascii="Arial" w:hAnsi="Arial" w:cs="Arial"/>
          <w:sz w:val="24"/>
          <w:szCs w:val="24"/>
          <w:highlight w:val="yellow"/>
        </w:rPr>
        <w:t>2.10 настоящего</w:t>
      </w:r>
      <w:r>
        <w:rPr>
          <w:rFonts w:ascii="Arial" w:hAnsi="Arial" w:cs="Arial"/>
          <w:sz w:val="24"/>
          <w:szCs w:val="24"/>
        </w:rPr>
        <w:t xml:space="preserve"> </w:t>
      </w:r>
      <w:r w:rsidRPr="00AB79B2">
        <w:rPr>
          <w:rFonts w:ascii="Arial" w:hAnsi="Arial" w:cs="Arial"/>
          <w:sz w:val="24"/>
          <w:szCs w:val="24"/>
        </w:rPr>
        <w:t>регламента, ответственный исполнитель в течение трех дней формирует и направляет межведомственные запросы;</w:t>
      </w:r>
    </w:p>
    <w:p w14:paraId="439611EA" w14:textId="0D0A190D" w:rsidR="0098597D" w:rsidRPr="00AB79B2" w:rsidRDefault="0098597D" w:rsidP="0098597D">
      <w:pPr>
        <w:autoSpaceDE w:val="0"/>
        <w:autoSpaceDN w:val="0"/>
        <w:adjustRightInd w:val="0"/>
        <w:spacing w:after="0" w:line="240" w:lineRule="auto"/>
        <w:ind w:firstLine="709"/>
        <w:jc w:val="both"/>
        <w:outlineLvl w:val="1"/>
        <w:rPr>
          <w:rFonts w:ascii="Arial" w:hAnsi="Arial" w:cs="Arial"/>
          <w:sz w:val="24"/>
          <w:szCs w:val="24"/>
        </w:rPr>
      </w:pPr>
      <w:r w:rsidRPr="00AB79B2">
        <w:rPr>
          <w:rFonts w:ascii="Arial" w:hAnsi="Arial" w:cs="Arial"/>
          <w:sz w:val="24"/>
          <w:szCs w:val="24"/>
        </w:rPr>
        <w:t>4) согласованное начальником Уполномоченного органа архитектурно-планировочное задание с приложением поступивших от Заявителя документов или уведомление об отказе в выдаче архитектурно-планировочного задания направляется на подпись Главе района</w:t>
      </w:r>
      <w:r>
        <w:rPr>
          <w:rFonts w:ascii="Arial" w:hAnsi="Arial" w:cs="Arial"/>
          <w:sz w:val="24"/>
          <w:szCs w:val="24"/>
        </w:rPr>
        <w:t xml:space="preserve"> </w:t>
      </w:r>
      <w:bookmarkStart w:id="9" w:name="_GoBack"/>
      <w:bookmarkEnd w:id="9"/>
      <w:r w:rsidRPr="00AB79B2">
        <w:rPr>
          <w:rFonts w:ascii="Arial" w:hAnsi="Arial" w:cs="Arial"/>
          <w:sz w:val="24"/>
          <w:szCs w:val="24"/>
        </w:rPr>
        <w:t>либо заместителю Главы района, курирующему данное направление, и на регистрацию;</w:t>
      </w:r>
    </w:p>
    <w:p w14:paraId="6F3A2089" w14:textId="77777777" w:rsidR="0098597D" w:rsidRPr="00AB79B2" w:rsidRDefault="0098597D" w:rsidP="0098597D">
      <w:pPr>
        <w:autoSpaceDE w:val="0"/>
        <w:autoSpaceDN w:val="0"/>
        <w:adjustRightInd w:val="0"/>
        <w:spacing w:after="0" w:line="240" w:lineRule="auto"/>
        <w:ind w:firstLine="709"/>
        <w:jc w:val="both"/>
        <w:outlineLvl w:val="1"/>
        <w:rPr>
          <w:rFonts w:ascii="Arial" w:hAnsi="Arial" w:cs="Arial"/>
          <w:sz w:val="24"/>
          <w:szCs w:val="24"/>
        </w:rPr>
      </w:pPr>
      <w:r w:rsidRPr="00AB79B2">
        <w:rPr>
          <w:rFonts w:ascii="Arial" w:hAnsi="Arial" w:cs="Arial"/>
          <w:sz w:val="24"/>
          <w:szCs w:val="24"/>
        </w:rPr>
        <w:t xml:space="preserve">5) результатом административной процедуры является подписанное руководителем </w:t>
      </w:r>
      <w:r w:rsidRPr="00AB79B2">
        <w:rPr>
          <w:rFonts w:ascii="Arial" w:hAnsi="Arial" w:cs="Arial"/>
          <w:color w:val="000000"/>
          <w:sz w:val="24"/>
          <w:szCs w:val="24"/>
        </w:rPr>
        <w:t xml:space="preserve">Главой района </w:t>
      </w:r>
      <w:r w:rsidRPr="00AB79B2">
        <w:rPr>
          <w:rFonts w:ascii="Arial" w:hAnsi="Arial" w:cs="Arial"/>
          <w:sz w:val="24"/>
          <w:szCs w:val="24"/>
        </w:rPr>
        <w:t>либо заместителем Главы района, курирующим данное направление, и зарегистрированное архитектурно-планировочное задание или уведомление об отказе в выдаче архитектурно-планировочного задания;</w:t>
      </w:r>
    </w:p>
    <w:p w14:paraId="23FF2281" w14:textId="77777777" w:rsidR="0098597D" w:rsidRPr="00AB79B2" w:rsidRDefault="0098597D" w:rsidP="0098597D">
      <w:pPr>
        <w:widowControl w:val="0"/>
        <w:autoSpaceDE w:val="0"/>
        <w:autoSpaceDN w:val="0"/>
        <w:adjustRightInd w:val="0"/>
        <w:spacing w:after="0" w:line="240" w:lineRule="auto"/>
        <w:ind w:firstLine="709"/>
        <w:jc w:val="both"/>
        <w:outlineLvl w:val="1"/>
        <w:rPr>
          <w:rFonts w:ascii="Arial" w:hAnsi="Arial" w:cs="Arial"/>
          <w:sz w:val="24"/>
          <w:szCs w:val="24"/>
        </w:rPr>
      </w:pPr>
      <w:r w:rsidRPr="00AB79B2">
        <w:rPr>
          <w:rFonts w:ascii="Arial" w:hAnsi="Arial" w:cs="Arial"/>
          <w:sz w:val="24"/>
          <w:szCs w:val="24"/>
        </w:rPr>
        <w:t>6) максимальный срок осуществления административной процедуры по подготовке архитектурно-планировочного задания или уведомления об отказе в выдаче архитектурно-планировочного задания составляет 27 дней.</w:t>
      </w:r>
    </w:p>
    <w:p w14:paraId="0DDB76B9" w14:textId="77777777" w:rsidR="0098597D" w:rsidRPr="00AB79B2" w:rsidRDefault="0098597D" w:rsidP="0098597D">
      <w:pPr>
        <w:widowControl w:val="0"/>
        <w:autoSpaceDE w:val="0"/>
        <w:autoSpaceDN w:val="0"/>
        <w:adjustRightInd w:val="0"/>
        <w:spacing w:after="0" w:line="240" w:lineRule="auto"/>
        <w:ind w:firstLine="709"/>
        <w:jc w:val="both"/>
        <w:outlineLvl w:val="1"/>
        <w:rPr>
          <w:rStyle w:val="a8"/>
          <w:rFonts w:ascii="Arial" w:hAnsi="Arial" w:cs="Arial"/>
          <w:sz w:val="24"/>
          <w:szCs w:val="24"/>
        </w:rPr>
      </w:pPr>
      <w:r w:rsidRPr="00AB79B2">
        <w:rPr>
          <w:rFonts w:ascii="Arial" w:hAnsi="Arial" w:cs="Arial"/>
          <w:sz w:val="24"/>
          <w:szCs w:val="24"/>
        </w:rPr>
        <w:t>3.4. Выдача архитектурно-планировочного задания или уведомления об отказе в выдаче архитектурно-планировочного задания:</w:t>
      </w:r>
    </w:p>
    <w:p w14:paraId="3766521A" w14:textId="77777777" w:rsidR="0098597D" w:rsidRPr="00AB79B2" w:rsidRDefault="0098597D" w:rsidP="0098597D">
      <w:pPr>
        <w:widowControl w:val="0"/>
        <w:autoSpaceDE w:val="0"/>
        <w:autoSpaceDN w:val="0"/>
        <w:adjustRightInd w:val="0"/>
        <w:spacing w:after="0" w:line="240" w:lineRule="auto"/>
        <w:ind w:firstLine="709"/>
        <w:jc w:val="both"/>
        <w:outlineLvl w:val="1"/>
        <w:rPr>
          <w:rFonts w:ascii="Arial" w:hAnsi="Arial" w:cs="Arial"/>
          <w:sz w:val="24"/>
          <w:szCs w:val="24"/>
        </w:rPr>
      </w:pPr>
      <w:r w:rsidRPr="00AB79B2">
        <w:rPr>
          <w:rFonts w:ascii="Arial" w:hAnsi="Arial" w:cs="Arial"/>
          <w:sz w:val="24"/>
          <w:szCs w:val="24"/>
        </w:rPr>
        <w:lastRenderedPageBreak/>
        <w:t>1) основанием для начала административной процедуры по выдаче архитектурно-планировочного задания или уведомления об отказе в выдаче архитектурно-планировочного задания является поступление двух экземпляров архитектурно-планировочного задания или письма об отказе в предоставлении услуги в Уполномоченный орган</w:t>
      </w:r>
      <w:r>
        <w:rPr>
          <w:rFonts w:ascii="Arial" w:hAnsi="Arial" w:cs="Arial"/>
          <w:sz w:val="24"/>
          <w:szCs w:val="24"/>
        </w:rPr>
        <w:t>;</w:t>
      </w:r>
    </w:p>
    <w:p w14:paraId="6B688071" w14:textId="77777777" w:rsidR="0098597D" w:rsidRPr="00AB79B2" w:rsidRDefault="0098597D" w:rsidP="0098597D">
      <w:pPr>
        <w:autoSpaceDE w:val="0"/>
        <w:autoSpaceDN w:val="0"/>
        <w:adjustRightInd w:val="0"/>
        <w:spacing w:after="0" w:line="240" w:lineRule="auto"/>
        <w:ind w:firstLine="709"/>
        <w:jc w:val="both"/>
        <w:outlineLvl w:val="1"/>
        <w:rPr>
          <w:rFonts w:ascii="Arial" w:hAnsi="Arial" w:cs="Arial"/>
          <w:sz w:val="24"/>
          <w:szCs w:val="24"/>
        </w:rPr>
      </w:pPr>
      <w:r w:rsidRPr="00AB79B2">
        <w:rPr>
          <w:rFonts w:ascii="Arial" w:hAnsi="Arial" w:cs="Arial"/>
          <w:sz w:val="24"/>
          <w:szCs w:val="24"/>
        </w:rPr>
        <w:t>2) ответственным исполнителем за совершение административной процедуры по выдаче архитектурно-планировочного задания или уведомления об отказе в выдаче архитектурно-планировочного задания является специалист Уполномоченного органа;</w:t>
      </w:r>
    </w:p>
    <w:p w14:paraId="23145674" w14:textId="77777777" w:rsidR="0098597D" w:rsidRPr="00AB79B2" w:rsidRDefault="0098597D" w:rsidP="0098597D">
      <w:pPr>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3) специалист Уполномоченного органа в течение двух дней с даты подписания архитектурно-планировочного задания либо уведомления об отказе в выдаче архитектурно-планировочного задания направляет Заявителю результат предоставления услуги:</w:t>
      </w:r>
    </w:p>
    <w:p w14:paraId="5E456D17" w14:textId="77777777" w:rsidR="0098597D" w:rsidRPr="00AB79B2" w:rsidRDefault="0098597D" w:rsidP="0098597D">
      <w:pPr>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 xml:space="preserve">в раздел «Личный кабинет» на ЕПГУ, в случае если Заявление подано </w:t>
      </w:r>
      <w:proofErr w:type="gramStart"/>
      <w:r w:rsidRPr="00AB79B2">
        <w:rPr>
          <w:rFonts w:ascii="Arial" w:hAnsi="Arial" w:cs="Arial"/>
          <w:sz w:val="24"/>
          <w:szCs w:val="24"/>
        </w:rPr>
        <w:t>в электронной форме</w:t>
      </w:r>
      <w:proofErr w:type="gramEnd"/>
      <w:r w:rsidRPr="00AB79B2">
        <w:rPr>
          <w:rFonts w:ascii="Arial" w:hAnsi="Arial" w:cs="Arial"/>
          <w:sz w:val="24"/>
          <w:szCs w:val="24"/>
        </w:rPr>
        <w:t xml:space="preserve"> и Заявитель выбрал способ получения результата предоставления услуги в электронной форме;</w:t>
      </w:r>
    </w:p>
    <w:p w14:paraId="2876FA1A" w14:textId="77777777" w:rsidR="0098597D" w:rsidRPr="00AB79B2" w:rsidRDefault="0098597D" w:rsidP="0098597D">
      <w:pPr>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по почте, в случае если Заявитель выбрал способ получения результата предоставления услуги на бумажном носителе по почте, либо передает в МФЦ для выдачи Заявителю – в случае обращения Заявителя за предоставлением услуги через МФЦ.</w:t>
      </w:r>
    </w:p>
    <w:p w14:paraId="77657CC0" w14:textId="77777777" w:rsidR="0098597D" w:rsidRPr="00AB79B2" w:rsidRDefault="0098597D" w:rsidP="0098597D">
      <w:pPr>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Решение по заявлению о выдаче архитектурно-планировочного задания с целью строительства/реконструкции может быть выдано нарочно Заявителю при его обращении в Уполномоченный орган.</w:t>
      </w:r>
    </w:p>
    <w:p w14:paraId="0B6FD2A1" w14:textId="77777777" w:rsidR="0098597D" w:rsidRPr="00AB79B2" w:rsidRDefault="0098597D" w:rsidP="0098597D">
      <w:pPr>
        <w:autoSpaceDE w:val="0"/>
        <w:autoSpaceDN w:val="0"/>
        <w:adjustRightInd w:val="0"/>
        <w:spacing w:after="0" w:line="240" w:lineRule="auto"/>
        <w:ind w:firstLine="709"/>
        <w:jc w:val="both"/>
        <w:rPr>
          <w:rFonts w:ascii="Arial" w:hAnsi="Arial" w:cs="Arial"/>
          <w:sz w:val="24"/>
          <w:szCs w:val="24"/>
        </w:rPr>
      </w:pPr>
      <w:r w:rsidRPr="00AB79B2">
        <w:rPr>
          <w:rFonts w:ascii="Arial" w:hAnsi="Arial" w:cs="Arial"/>
          <w:sz w:val="24"/>
          <w:szCs w:val="24"/>
        </w:rPr>
        <w:t>При получении решения по заявлению о выдаче архитектурно-планировочного задания с целью строительства/реконструкции в Уполномоченном органе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документа, и расписывается в книге учета выданных документов Уполномоченного органа.</w:t>
      </w:r>
    </w:p>
    <w:p w14:paraId="5BF02E26" w14:textId="77777777" w:rsidR="0098597D" w:rsidRPr="00AB79B2" w:rsidRDefault="0098597D" w:rsidP="0098597D">
      <w:pPr>
        <w:autoSpaceDE w:val="0"/>
        <w:autoSpaceDN w:val="0"/>
        <w:adjustRightInd w:val="0"/>
        <w:spacing w:after="0" w:line="240" w:lineRule="auto"/>
        <w:ind w:firstLine="709"/>
        <w:outlineLvl w:val="1"/>
        <w:rPr>
          <w:rFonts w:ascii="Arial" w:hAnsi="Arial" w:cs="Arial"/>
          <w:sz w:val="24"/>
          <w:szCs w:val="24"/>
        </w:rPr>
      </w:pPr>
      <w:r w:rsidRPr="00AB79B2">
        <w:rPr>
          <w:rFonts w:ascii="Arial" w:hAnsi="Arial" w:cs="Arial"/>
          <w:sz w:val="24"/>
          <w:szCs w:val="24"/>
        </w:rPr>
        <w:t>Второй экземпляр архитектурно-планировочного задания или уведомления об отказе в выдаче архитектурно-планировочного задания остается на хранении в Уполномоченном органе</w:t>
      </w:r>
      <w:r>
        <w:rPr>
          <w:rFonts w:ascii="Arial" w:hAnsi="Arial" w:cs="Arial"/>
          <w:sz w:val="24"/>
          <w:szCs w:val="24"/>
        </w:rPr>
        <w:t>;</w:t>
      </w:r>
    </w:p>
    <w:p w14:paraId="28274278" w14:textId="77777777" w:rsidR="0098597D" w:rsidRPr="00AB79B2" w:rsidRDefault="0098597D" w:rsidP="0098597D">
      <w:pPr>
        <w:autoSpaceDE w:val="0"/>
        <w:autoSpaceDN w:val="0"/>
        <w:adjustRightInd w:val="0"/>
        <w:spacing w:after="0" w:line="240" w:lineRule="auto"/>
        <w:ind w:firstLine="709"/>
        <w:jc w:val="both"/>
        <w:outlineLvl w:val="1"/>
        <w:rPr>
          <w:rFonts w:ascii="Arial" w:hAnsi="Arial" w:cs="Arial"/>
          <w:sz w:val="24"/>
          <w:szCs w:val="24"/>
        </w:rPr>
      </w:pPr>
      <w:r w:rsidRPr="00AB79B2">
        <w:rPr>
          <w:rFonts w:ascii="Arial" w:hAnsi="Arial" w:cs="Arial"/>
          <w:sz w:val="24"/>
          <w:szCs w:val="24"/>
        </w:rPr>
        <w:t>4) результатом административной процедуры является получение Заявителем (направление Заявителю) архитектурно-планировочного задания или уведомления об отказе в выдаче архит</w:t>
      </w:r>
      <w:r>
        <w:rPr>
          <w:rFonts w:ascii="Arial" w:hAnsi="Arial" w:cs="Arial"/>
          <w:sz w:val="24"/>
          <w:szCs w:val="24"/>
        </w:rPr>
        <w:t>ектурно-планировочного задания.</w:t>
      </w:r>
    </w:p>
    <w:p w14:paraId="052DC732" w14:textId="77777777" w:rsidR="0098597D" w:rsidRPr="00AB79B2" w:rsidRDefault="0098597D" w:rsidP="0098597D">
      <w:pPr>
        <w:pStyle w:val="ConsPlusNormal"/>
        <w:ind w:firstLine="709"/>
        <w:jc w:val="both"/>
        <w:rPr>
          <w:rFonts w:ascii="Arial" w:hAnsi="Arial" w:cs="Arial"/>
        </w:rPr>
      </w:pPr>
    </w:p>
    <w:p w14:paraId="483F7539" w14:textId="77777777" w:rsidR="0098597D" w:rsidRPr="00AB79B2" w:rsidRDefault="0098597D" w:rsidP="0098597D">
      <w:pPr>
        <w:pStyle w:val="ConsPlusTitle"/>
        <w:ind w:firstLine="709"/>
        <w:jc w:val="center"/>
        <w:outlineLvl w:val="2"/>
        <w:rPr>
          <w:b w:val="0"/>
        </w:rPr>
      </w:pPr>
      <w:r w:rsidRPr="00AB79B2">
        <w:rPr>
          <w:b w:val="0"/>
        </w:rPr>
        <w:t>Перечень административных процедур (действий) при предоставлении услуги в электронной форме</w:t>
      </w:r>
    </w:p>
    <w:p w14:paraId="4580DE0E" w14:textId="77777777" w:rsidR="0098597D" w:rsidRPr="00AB79B2" w:rsidRDefault="0098597D" w:rsidP="0098597D">
      <w:pPr>
        <w:pStyle w:val="ConsPlusNormal"/>
        <w:ind w:firstLine="709"/>
        <w:jc w:val="both"/>
        <w:rPr>
          <w:rFonts w:ascii="Arial" w:hAnsi="Arial" w:cs="Arial"/>
        </w:rPr>
      </w:pPr>
    </w:p>
    <w:p w14:paraId="7BD38A76"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3.5. При предоставлении услуги в электронной форме заявителю обеспечиваются:</w:t>
      </w:r>
    </w:p>
    <w:p w14:paraId="7D73C6BA"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 получение информации о порядке и сроках предоставления услуги;</w:t>
      </w:r>
    </w:p>
    <w:p w14:paraId="5D9BC322"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 формирование заявления;</w:t>
      </w:r>
    </w:p>
    <w:p w14:paraId="3B99C90B"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 прием и регистрация Уполномоченным органом заявления и иных документов, необходимых для предоставления услуги;</w:t>
      </w:r>
    </w:p>
    <w:p w14:paraId="15C26EBC"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 получение результата предоставления услуги;</w:t>
      </w:r>
    </w:p>
    <w:p w14:paraId="5F1EDD90"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 получение сведений о ходе рассмотрения заявления;</w:t>
      </w:r>
    </w:p>
    <w:p w14:paraId="3E26D127"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 осуществление оценки качества предоставления услуги;</w:t>
      </w:r>
    </w:p>
    <w:p w14:paraId="723297F6"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w:t>
      </w:r>
      <w:r w:rsidRPr="00AB79B2">
        <w:rPr>
          <w:rFonts w:ascii="Arial" w:hAnsi="Arial" w:cs="Arial"/>
        </w:rPr>
        <w:lastRenderedPageBreak/>
        <w:t>муниципального служащего.</w:t>
      </w:r>
    </w:p>
    <w:p w14:paraId="19FCAD8F" w14:textId="77777777" w:rsidR="0098597D" w:rsidRPr="00AB79B2" w:rsidRDefault="0098597D" w:rsidP="0098597D">
      <w:pPr>
        <w:pStyle w:val="ConsPlusNormal"/>
        <w:ind w:firstLine="709"/>
        <w:jc w:val="both"/>
        <w:rPr>
          <w:rFonts w:ascii="Arial" w:hAnsi="Arial" w:cs="Arial"/>
        </w:rPr>
      </w:pPr>
    </w:p>
    <w:p w14:paraId="0D9AFDBA" w14:textId="77777777" w:rsidR="0098597D" w:rsidRPr="00AB79B2" w:rsidRDefault="0098597D" w:rsidP="0098597D">
      <w:pPr>
        <w:pStyle w:val="ConsPlusTitle"/>
        <w:ind w:firstLine="709"/>
        <w:jc w:val="center"/>
        <w:outlineLvl w:val="2"/>
        <w:rPr>
          <w:b w:val="0"/>
        </w:rPr>
      </w:pPr>
      <w:r w:rsidRPr="00AB79B2">
        <w:rPr>
          <w:b w:val="0"/>
        </w:rPr>
        <w:t>Порядок осуществления административных процедур (действий)</w:t>
      </w:r>
    </w:p>
    <w:p w14:paraId="0E047395" w14:textId="77777777" w:rsidR="0098597D" w:rsidRPr="00AB79B2" w:rsidRDefault="0098597D" w:rsidP="0098597D">
      <w:pPr>
        <w:pStyle w:val="ConsPlusTitle"/>
        <w:ind w:firstLine="709"/>
        <w:jc w:val="center"/>
        <w:rPr>
          <w:b w:val="0"/>
        </w:rPr>
      </w:pPr>
      <w:r w:rsidRPr="00AB79B2">
        <w:rPr>
          <w:b w:val="0"/>
        </w:rPr>
        <w:t>в электронной форме</w:t>
      </w:r>
    </w:p>
    <w:p w14:paraId="5BD2D8A5" w14:textId="77777777" w:rsidR="0098597D" w:rsidRPr="00AB79B2" w:rsidRDefault="0098597D" w:rsidP="0098597D">
      <w:pPr>
        <w:pStyle w:val="ConsPlusNormal"/>
        <w:ind w:firstLine="709"/>
        <w:jc w:val="both"/>
        <w:rPr>
          <w:rFonts w:ascii="Arial" w:hAnsi="Arial" w:cs="Arial"/>
        </w:rPr>
      </w:pPr>
    </w:p>
    <w:p w14:paraId="42CE10A7"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3.6. Формирование заявления.</w:t>
      </w:r>
    </w:p>
    <w:p w14:paraId="7661A0EB"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1A6757CD"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9A013D7"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При формировании заявления заявителю обеспечивается:</w:t>
      </w:r>
    </w:p>
    <w:p w14:paraId="5D25D3B4"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 xml:space="preserve">а) возможность копирования и сохранения заявления и иных документов, указанных в </w:t>
      </w:r>
      <w:hyperlink w:anchor="Par144" w:tooltip="2.8. Для получения муниципальной услуги заявитель представляет:" w:history="1">
        <w:r w:rsidRPr="00785085">
          <w:rPr>
            <w:rFonts w:ascii="Arial" w:hAnsi="Arial" w:cs="Arial"/>
            <w:highlight w:val="yellow"/>
          </w:rPr>
          <w:t>пункте 2.8</w:t>
        </w:r>
      </w:hyperlink>
      <w:r w:rsidRPr="00785085">
        <w:rPr>
          <w:rFonts w:ascii="Arial" w:hAnsi="Arial" w:cs="Arial"/>
          <w:highlight w:val="yellow"/>
        </w:rPr>
        <w:t xml:space="preserve"> настоящего</w:t>
      </w:r>
      <w:r w:rsidRPr="00AB79B2">
        <w:rPr>
          <w:rFonts w:ascii="Arial" w:hAnsi="Arial" w:cs="Arial"/>
        </w:rPr>
        <w:t xml:space="preserve"> регламента, необходимых для предоставления услуги;</w:t>
      </w:r>
    </w:p>
    <w:p w14:paraId="0F378DDD"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б) возможность печати на бумажном носителе копии электронной формы заявления;</w:t>
      </w:r>
    </w:p>
    <w:p w14:paraId="614A1938"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2B6738D"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C7BCBE0"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д) возможность вернуться на любой из этапов заполнения электронной формы заявления без потери ранее введенной информации;</w:t>
      </w:r>
    </w:p>
    <w:p w14:paraId="144940B2"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5943AADA"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Сформированное и подписанное заявление и иные документы, необходимые для предоставления услуги, направляются в Уполномоченный орган посредством ЕПГУ.</w:t>
      </w:r>
    </w:p>
    <w:p w14:paraId="13FE6442" w14:textId="77777777" w:rsidR="0098597D" w:rsidRPr="00AB79B2" w:rsidRDefault="0098597D" w:rsidP="0098597D">
      <w:pPr>
        <w:pStyle w:val="ConsPlusNormal"/>
        <w:ind w:firstLine="709"/>
        <w:jc w:val="both"/>
        <w:rPr>
          <w:rFonts w:ascii="Arial" w:hAnsi="Arial" w:cs="Arial"/>
        </w:rPr>
      </w:pPr>
      <w:bookmarkStart w:id="10" w:name="Par357"/>
      <w:bookmarkEnd w:id="10"/>
      <w:r w:rsidRPr="00AB79B2">
        <w:rPr>
          <w:rFonts w:ascii="Arial" w:hAnsi="Arial" w:cs="Arial"/>
        </w:rPr>
        <w:t>3.7.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21590382"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а) прием документов, необходимых для предоставления услуги, и направление заявителю электронного сообщения о поступлении заявления;</w:t>
      </w:r>
    </w:p>
    <w:p w14:paraId="6EE8494C"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14:paraId="6050D5DA"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3.8.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14:paraId="1829061B"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Ответственное должностное лицо:</w:t>
      </w:r>
    </w:p>
    <w:p w14:paraId="78DC0196"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 xml:space="preserve">проверяет наличие электронных заявлений, поступивших с ЕПГУ, с </w:t>
      </w:r>
      <w:r w:rsidRPr="00AB79B2">
        <w:rPr>
          <w:rFonts w:ascii="Arial" w:hAnsi="Arial" w:cs="Arial"/>
        </w:rPr>
        <w:lastRenderedPageBreak/>
        <w:t>периодом не реже 2 раз в день;</w:t>
      </w:r>
    </w:p>
    <w:p w14:paraId="2B35D825"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рассматривает поступившие заявления и приложенные образы документов (документы);</w:t>
      </w:r>
    </w:p>
    <w:p w14:paraId="4BB1D8A2"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 xml:space="preserve">производит действия в соответствии с </w:t>
      </w:r>
      <w:hyperlink w:anchor="Par357" w:tooltip="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history="1">
        <w:r w:rsidRPr="00AB79B2">
          <w:rPr>
            <w:rFonts w:ascii="Arial" w:hAnsi="Arial" w:cs="Arial"/>
          </w:rPr>
          <w:t>пунктом 3.</w:t>
        </w:r>
      </w:hyperlink>
      <w:r w:rsidRPr="00AB79B2">
        <w:rPr>
          <w:rFonts w:ascii="Arial" w:hAnsi="Arial" w:cs="Arial"/>
        </w:rPr>
        <w:t>5 настоящего регламента.</w:t>
      </w:r>
    </w:p>
    <w:p w14:paraId="00D0ACDA"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3.9. Заявителю в качестве результата предоставления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6083CD2F"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B636170"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3.10. Получение информации о ходе рассмотрения заявления и о результате предоставления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E9DD110"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При предоставлении услуги в электронной форме заявителю направляется:</w:t>
      </w:r>
    </w:p>
    <w:p w14:paraId="376A48AD"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0372E40D"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69A379F9"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3.11. Оценка качества предоставления услуги.</w:t>
      </w:r>
    </w:p>
    <w:p w14:paraId="3F8B2896"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 xml:space="preserve">Оценка качества предоставления услуги осуществляется в соответствии с </w:t>
      </w:r>
      <w:hyperlink r:id="rId18" w:history="1">
        <w:r w:rsidRPr="00AB79B2">
          <w:rPr>
            <w:rFonts w:ascii="Arial" w:hAnsi="Arial" w:cs="Arial"/>
          </w:rPr>
          <w:t>Правилами</w:t>
        </w:r>
      </w:hyperlink>
      <w:r w:rsidRPr="00AB79B2">
        <w:rPr>
          <w:rFonts w:ascii="Arial" w:hAnsi="Arial" w:cs="Arial"/>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услуг с учетом качества организации предоставления государственных и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58A0E83E"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 xml:space="preserve">3.12.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9" w:history="1">
        <w:r w:rsidRPr="00AB79B2">
          <w:rPr>
            <w:rFonts w:ascii="Arial" w:hAnsi="Arial" w:cs="Arial"/>
          </w:rPr>
          <w:t>статьей 11.2</w:t>
        </w:r>
      </w:hyperlink>
      <w:r w:rsidRPr="00AB79B2">
        <w:rPr>
          <w:rFonts w:ascii="Arial" w:hAnsi="Arial" w:cs="Arial"/>
        </w:rPr>
        <w:t xml:space="preserve"> Федерального закона № 210-ФЗ и в порядке, установленном </w:t>
      </w:r>
      <w:hyperlink r:id="rId20" w:history="1">
        <w:r w:rsidRPr="00AB79B2">
          <w:rPr>
            <w:rFonts w:ascii="Arial" w:hAnsi="Arial" w:cs="Arial"/>
          </w:rPr>
          <w:t>Постановлением</w:t>
        </w:r>
      </w:hyperlink>
      <w:r w:rsidRPr="00AB79B2">
        <w:rPr>
          <w:rFonts w:ascii="Arial" w:hAnsi="Arial" w:cs="Arial"/>
        </w:rPr>
        <w:t xml:space="preserve"> Правительства Российской Федерации от 20.11.2012 № 1198 «О федеральной государственной информационной системе, обеспечивающей </w:t>
      </w:r>
      <w:r w:rsidRPr="00AB79B2">
        <w:rPr>
          <w:rFonts w:ascii="Arial" w:hAnsi="Arial" w:cs="Arial"/>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FFA85FD" w14:textId="77777777" w:rsidR="0098597D" w:rsidRPr="00AB79B2" w:rsidRDefault="0098597D" w:rsidP="0098597D">
      <w:pPr>
        <w:pStyle w:val="ConsPlusNormal"/>
        <w:ind w:firstLine="709"/>
        <w:jc w:val="both"/>
        <w:rPr>
          <w:rFonts w:ascii="Arial" w:hAnsi="Arial" w:cs="Arial"/>
        </w:rPr>
      </w:pPr>
    </w:p>
    <w:p w14:paraId="38F3113A" w14:textId="77777777" w:rsidR="0098597D" w:rsidRPr="00AB79B2" w:rsidRDefault="0098597D" w:rsidP="0098597D">
      <w:pPr>
        <w:pStyle w:val="ConsPlusTitle"/>
        <w:ind w:firstLine="709"/>
        <w:jc w:val="center"/>
        <w:outlineLvl w:val="2"/>
        <w:rPr>
          <w:b w:val="0"/>
        </w:rPr>
      </w:pPr>
      <w:r w:rsidRPr="00AB79B2">
        <w:rPr>
          <w:b w:val="0"/>
        </w:rPr>
        <w:t>Порядок исправления допущенных опечаток и ошибок в выданных</w:t>
      </w:r>
    </w:p>
    <w:p w14:paraId="5FE8C180" w14:textId="77777777" w:rsidR="0098597D" w:rsidRPr="00AB79B2" w:rsidRDefault="0098597D" w:rsidP="0098597D">
      <w:pPr>
        <w:pStyle w:val="ConsPlusTitle"/>
        <w:ind w:firstLine="709"/>
        <w:jc w:val="center"/>
        <w:rPr>
          <w:b w:val="0"/>
        </w:rPr>
      </w:pPr>
      <w:r w:rsidRPr="00AB79B2">
        <w:rPr>
          <w:b w:val="0"/>
        </w:rPr>
        <w:t>в результате предоставления услуги документах</w:t>
      </w:r>
    </w:p>
    <w:p w14:paraId="7F5426C2" w14:textId="77777777" w:rsidR="0098597D" w:rsidRPr="00AB79B2" w:rsidRDefault="0098597D" w:rsidP="0098597D">
      <w:pPr>
        <w:pStyle w:val="ConsPlusNormal"/>
        <w:ind w:firstLine="709"/>
        <w:jc w:val="both"/>
        <w:rPr>
          <w:rFonts w:ascii="Arial" w:hAnsi="Arial" w:cs="Arial"/>
        </w:rPr>
      </w:pPr>
    </w:p>
    <w:p w14:paraId="5A5FE9D2"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 xml:space="preserve">3.13. В случае выявления опечаток и ошибок заявитель вправе обратиться в Уполномоченный органа с заявлением с приложением документов, указанных в </w:t>
      </w:r>
      <w:hyperlink w:anchor="Par144" w:tooltip="2.8. Для получения муниципальной услуги заявитель представляет:" w:history="1">
        <w:r w:rsidRPr="00AB79B2">
          <w:rPr>
            <w:rFonts w:ascii="Arial" w:hAnsi="Arial" w:cs="Arial"/>
          </w:rPr>
          <w:t>пункте 2.8</w:t>
        </w:r>
      </w:hyperlink>
      <w:r w:rsidRPr="00AB79B2">
        <w:rPr>
          <w:rFonts w:ascii="Arial" w:hAnsi="Arial" w:cs="Arial"/>
        </w:rPr>
        <w:t xml:space="preserve"> настоящего регламента.</w:t>
      </w:r>
    </w:p>
    <w:p w14:paraId="2C99F52E"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 xml:space="preserve">3.14. Основания отказа в приеме заявления об исправлении опечаток и ошибок указаны в </w:t>
      </w:r>
      <w:hyperlink w:anchor="Par182" w:tooltip="2.12. Основаниями для отказа в приеме к рассмотрению документов, необходимых для предоставления муниципальной услуги, являются:" w:history="1">
        <w:r w:rsidRPr="00785085">
          <w:rPr>
            <w:rFonts w:ascii="Arial" w:hAnsi="Arial" w:cs="Arial"/>
            <w:highlight w:val="yellow"/>
          </w:rPr>
          <w:t>пункте 2.1</w:t>
        </w:r>
      </w:hyperlink>
      <w:r w:rsidRPr="00785085">
        <w:rPr>
          <w:rFonts w:ascii="Arial" w:hAnsi="Arial" w:cs="Arial"/>
          <w:highlight w:val="yellow"/>
        </w:rPr>
        <w:t>4 настоящего</w:t>
      </w:r>
      <w:r w:rsidRPr="00AB79B2">
        <w:rPr>
          <w:rFonts w:ascii="Arial" w:hAnsi="Arial" w:cs="Arial"/>
        </w:rPr>
        <w:t xml:space="preserve"> регламента.</w:t>
      </w:r>
    </w:p>
    <w:p w14:paraId="295FC206"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3.15. Исправление допущенных опечаток и ошибок в выданных в результате предоставления услуги документах осуществляется в следующем порядке:</w:t>
      </w:r>
    </w:p>
    <w:p w14:paraId="59A331A0" w14:textId="77777777" w:rsidR="0098597D" w:rsidRPr="00AB79B2" w:rsidRDefault="0098597D" w:rsidP="0098597D">
      <w:pPr>
        <w:pStyle w:val="ConsPlusNormal"/>
        <w:ind w:firstLine="709"/>
        <w:jc w:val="both"/>
        <w:rPr>
          <w:rFonts w:ascii="Arial" w:hAnsi="Arial" w:cs="Arial"/>
        </w:rPr>
      </w:pPr>
      <w:bookmarkStart w:id="11" w:name="Par381"/>
      <w:bookmarkEnd w:id="11"/>
      <w:r w:rsidRPr="00AB79B2">
        <w:rPr>
          <w:rFonts w:ascii="Arial" w:hAnsi="Arial" w:cs="Arial"/>
        </w:rPr>
        <w:t>3.15.1. Заявитель при обнаружении опечаток и ошибок в документах, выданных в результате предоставления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64B3B1F9"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 xml:space="preserve">3.15.2. Уполномоченный орган при получении заявления, указанного в </w:t>
      </w:r>
      <w:hyperlink w:anchor="Par381" w:tooltip="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w:history="1">
        <w:r w:rsidRPr="00AB79B2">
          <w:rPr>
            <w:rFonts w:ascii="Arial" w:hAnsi="Arial" w:cs="Arial"/>
          </w:rPr>
          <w:t>подпункте 3.13.1 пункта 3.1</w:t>
        </w:r>
      </w:hyperlink>
      <w:r w:rsidRPr="00AB79B2">
        <w:rPr>
          <w:rFonts w:ascii="Arial" w:hAnsi="Arial" w:cs="Arial"/>
        </w:rPr>
        <w:t>3 настоящего подраздела, рассматривает необходимость внесения соответствующих изменений в документы, являющиеся результатом предоставления услуги.</w:t>
      </w:r>
    </w:p>
    <w:p w14:paraId="5CBF780B"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3.15.3. Уполномоченный орган обеспечивает устранение опечаток и ошибок в документах, являющихся результатом предоставления услуги.</w:t>
      </w:r>
    </w:p>
    <w:p w14:paraId="386D2EFD" w14:textId="77777777" w:rsidR="0098597D" w:rsidRPr="00AB79B2" w:rsidRDefault="0098597D" w:rsidP="0098597D">
      <w:pPr>
        <w:pStyle w:val="ConsPlusNormal"/>
        <w:ind w:firstLine="709"/>
        <w:jc w:val="both"/>
        <w:rPr>
          <w:rFonts w:ascii="Arial" w:hAnsi="Arial" w:cs="Arial"/>
        </w:rPr>
      </w:pPr>
      <w:r w:rsidRPr="00AB79B2">
        <w:rPr>
          <w:rFonts w:ascii="Arial" w:hAnsi="Arial" w:cs="Arial"/>
        </w:rPr>
        <w:t xml:space="preserve">3.15.4. Срок устранения опечаток и ошибок не должен превышать 3 (трех) рабочих дней с даты регистрации заявления, указанного в </w:t>
      </w:r>
      <w:hyperlink w:anchor="Par381" w:tooltip="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w:history="1">
        <w:r w:rsidRPr="00AB79B2">
          <w:rPr>
            <w:rFonts w:ascii="Arial" w:hAnsi="Arial" w:cs="Arial"/>
          </w:rPr>
          <w:t>подпункте 3.13.1 пункта 3.1</w:t>
        </w:r>
      </w:hyperlink>
      <w:r w:rsidRPr="00AB79B2">
        <w:rPr>
          <w:rFonts w:ascii="Arial" w:hAnsi="Arial" w:cs="Arial"/>
        </w:rPr>
        <w:t>3 настоящего подраздела.</w:t>
      </w:r>
    </w:p>
    <w:p w14:paraId="4FB07674" w14:textId="77777777" w:rsidR="0098597D" w:rsidRPr="00AB79B2" w:rsidRDefault="0098597D" w:rsidP="0098597D">
      <w:pPr>
        <w:pStyle w:val="a3"/>
        <w:widowControl/>
        <w:autoSpaceDE w:val="0"/>
        <w:autoSpaceDN w:val="0"/>
        <w:adjustRightInd w:val="0"/>
        <w:ind w:left="390"/>
        <w:contextualSpacing w:val="0"/>
        <w:jc w:val="center"/>
        <w:outlineLvl w:val="1"/>
        <w:rPr>
          <w:rFonts w:ascii="Arial" w:hAnsi="Arial" w:cs="Arial"/>
          <w:sz w:val="24"/>
          <w:szCs w:val="24"/>
        </w:rPr>
      </w:pPr>
    </w:p>
    <w:p w14:paraId="3FBD121D" w14:textId="77777777" w:rsidR="0098597D" w:rsidRPr="00AB79B2" w:rsidRDefault="0098597D" w:rsidP="0098597D">
      <w:pPr>
        <w:pStyle w:val="ConsPlusNormal"/>
        <w:ind w:left="4395"/>
        <w:jc w:val="right"/>
        <w:outlineLvl w:val="1"/>
        <w:rPr>
          <w:rFonts w:ascii="Arial" w:hAnsi="Arial" w:cs="Arial"/>
        </w:rPr>
      </w:pPr>
      <w:r w:rsidRPr="00AB79B2">
        <w:rPr>
          <w:rFonts w:ascii="Arial" w:hAnsi="Arial" w:cs="Arial"/>
        </w:rPr>
        <w:t>Приложение № 1</w:t>
      </w:r>
    </w:p>
    <w:p w14:paraId="536CB16F" w14:textId="77777777" w:rsidR="0098597D" w:rsidRPr="00AB79B2" w:rsidRDefault="0098597D" w:rsidP="0098597D">
      <w:pPr>
        <w:pStyle w:val="ConsPlusNormal"/>
        <w:ind w:left="4395"/>
        <w:jc w:val="right"/>
        <w:rPr>
          <w:rFonts w:ascii="Arial" w:hAnsi="Arial" w:cs="Arial"/>
        </w:rPr>
      </w:pPr>
      <w:r w:rsidRPr="00AB79B2">
        <w:rPr>
          <w:rFonts w:ascii="Arial" w:hAnsi="Arial" w:cs="Arial"/>
        </w:rPr>
        <w:t>к Административному регламенту</w:t>
      </w:r>
    </w:p>
    <w:p w14:paraId="0BDFD36F" w14:textId="77777777" w:rsidR="0098597D" w:rsidRPr="00AB79B2" w:rsidRDefault="0098597D" w:rsidP="0098597D">
      <w:pPr>
        <w:pStyle w:val="ConsPlusNormal"/>
        <w:ind w:left="4395"/>
        <w:jc w:val="right"/>
        <w:rPr>
          <w:rFonts w:ascii="Arial" w:hAnsi="Arial" w:cs="Arial"/>
        </w:rPr>
      </w:pPr>
      <w:r w:rsidRPr="00AB79B2">
        <w:rPr>
          <w:rFonts w:ascii="Arial" w:hAnsi="Arial" w:cs="Arial"/>
        </w:rPr>
        <w:t>по предоставлению муниципальной услуги «Выдача архитектурно-планировочного задания»</w:t>
      </w:r>
    </w:p>
    <w:p w14:paraId="24BEF037" w14:textId="77777777" w:rsidR="0098597D" w:rsidRPr="00AB79B2" w:rsidRDefault="0098597D" w:rsidP="0098597D">
      <w:pPr>
        <w:pStyle w:val="ConsPlusNormal"/>
        <w:ind w:firstLine="709"/>
        <w:jc w:val="both"/>
        <w:rPr>
          <w:rFonts w:ascii="Arial" w:hAnsi="Arial" w:cs="Arial"/>
        </w:rPr>
      </w:pPr>
    </w:p>
    <w:p w14:paraId="4C122BDF" w14:textId="77777777" w:rsidR="0098597D" w:rsidRPr="00AB79B2" w:rsidRDefault="0098597D" w:rsidP="0098597D">
      <w:pPr>
        <w:pStyle w:val="ConsPlusNormal"/>
        <w:ind w:firstLine="709"/>
        <w:jc w:val="center"/>
        <w:rPr>
          <w:rFonts w:ascii="Arial" w:hAnsi="Arial" w:cs="Arial"/>
        </w:rPr>
      </w:pPr>
      <w:bookmarkStart w:id="12" w:name="Par512"/>
      <w:bookmarkEnd w:id="12"/>
      <w:r w:rsidRPr="00AB79B2">
        <w:rPr>
          <w:rFonts w:ascii="Arial" w:hAnsi="Arial" w:cs="Arial"/>
        </w:rPr>
        <w:t>ФОРМА</w:t>
      </w:r>
    </w:p>
    <w:p w14:paraId="7029E532" w14:textId="77777777" w:rsidR="0098597D" w:rsidRPr="00AB79B2" w:rsidRDefault="0098597D" w:rsidP="0098597D">
      <w:pPr>
        <w:pStyle w:val="ConsPlusNormal"/>
        <w:ind w:firstLine="709"/>
        <w:jc w:val="center"/>
        <w:rPr>
          <w:rFonts w:ascii="Arial" w:hAnsi="Arial" w:cs="Arial"/>
        </w:rPr>
      </w:pPr>
      <w:r w:rsidRPr="00AB79B2">
        <w:rPr>
          <w:rFonts w:ascii="Arial" w:hAnsi="Arial" w:cs="Arial"/>
        </w:rPr>
        <w:t>ЗАЯВЛЕНИЯ О ВЫДАЧЕ АРХИТЕКТУРНО-ПЛАНИРОВОЧНОГО ЗАДАНИЯ</w:t>
      </w:r>
    </w:p>
    <w:p w14:paraId="124AB18B" w14:textId="77777777" w:rsidR="0098597D" w:rsidRPr="00AB79B2" w:rsidRDefault="0098597D" w:rsidP="0098597D">
      <w:pPr>
        <w:pStyle w:val="ConsPlusNormal"/>
        <w:ind w:firstLine="709"/>
        <w:jc w:val="both"/>
        <w:rPr>
          <w:rFonts w:ascii="Arial" w:hAnsi="Arial" w:cs="Arial"/>
        </w:rPr>
      </w:pPr>
    </w:p>
    <w:p w14:paraId="5689D712" w14:textId="77777777" w:rsidR="0098597D" w:rsidRPr="00AB79B2" w:rsidRDefault="0098597D" w:rsidP="0098597D">
      <w:pPr>
        <w:pStyle w:val="ConsPlusNonformat"/>
        <w:ind w:left="2831" w:firstLine="709"/>
        <w:jc w:val="both"/>
        <w:rPr>
          <w:rFonts w:ascii="Arial" w:hAnsi="Arial" w:cs="Arial"/>
          <w:sz w:val="24"/>
          <w:szCs w:val="24"/>
        </w:rPr>
      </w:pPr>
      <w:proofErr w:type="gramStart"/>
      <w:r w:rsidRPr="00AB79B2">
        <w:rPr>
          <w:rFonts w:ascii="Arial" w:hAnsi="Arial" w:cs="Arial"/>
          <w:sz w:val="24"/>
          <w:szCs w:val="24"/>
        </w:rPr>
        <w:t>кому:_</w:t>
      </w:r>
      <w:proofErr w:type="gramEnd"/>
      <w:r w:rsidRPr="00AB79B2">
        <w:rPr>
          <w:rFonts w:ascii="Arial" w:hAnsi="Arial" w:cs="Arial"/>
          <w:sz w:val="24"/>
          <w:szCs w:val="24"/>
        </w:rPr>
        <w:t>______________________________________</w:t>
      </w:r>
    </w:p>
    <w:p w14:paraId="010CA283" w14:textId="77777777" w:rsidR="0098597D" w:rsidRPr="00AB79B2" w:rsidRDefault="0098597D" w:rsidP="0098597D">
      <w:pPr>
        <w:pStyle w:val="ConsPlusNonformat"/>
        <w:ind w:left="3539" w:firstLine="709"/>
        <w:jc w:val="both"/>
        <w:rPr>
          <w:rFonts w:ascii="Arial" w:hAnsi="Arial" w:cs="Arial"/>
          <w:sz w:val="24"/>
          <w:szCs w:val="24"/>
        </w:rPr>
      </w:pPr>
      <w:r w:rsidRPr="00AB79B2">
        <w:rPr>
          <w:rFonts w:ascii="Arial" w:hAnsi="Arial" w:cs="Arial"/>
          <w:sz w:val="24"/>
          <w:szCs w:val="24"/>
        </w:rPr>
        <w:t xml:space="preserve">(наименование </w:t>
      </w:r>
      <w:proofErr w:type="spellStart"/>
      <w:r w:rsidRPr="00AB79B2">
        <w:rPr>
          <w:rFonts w:ascii="Arial" w:hAnsi="Arial" w:cs="Arial"/>
          <w:sz w:val="24"/>
          <w:szCs w:val="24"/>
        </w:rPr>
        <w:t>уполномоченногона</w:t>
      </w:r>
      <w:proofErr w:type="spellEnd"/>
      <w:r w:rsidRPr="00AB79B2">
        <w:rPr>
          <w:rFonts w:ascii="Arial" w:hAnsi="Arial" w:cs="Arial"/>
          <w:sz w:val="24"/>
          <w:szCs w:val="24"/>
        </w:rPr>
        <w:t xml:space="preserve"> отнесение земельного </w:t>
      </w:r>
      <w:proofErr w:type="spellStart"/>
      <w:r w:rsidRPr="00AB79B2">
        <w:rPr>
          <w:rFonts w:ascii="Arial" w:hAnsi="Arial" w:cs="Arial"/>
          <w:sz w:val="24"/>
          <w:szCs w:val="24"/>
        </w:rPr>
        <w:t>участкак</w:t>
      </w:r>
      <w:proofErr w:type="spellEnd"/>
      <w:r w:rsidRPr="00AB79B2">
        <w:rPr>
          <w:rFonts w:ascii="Arial" w:hAnsi="Arial" w:cs="Arial"/>
          <w:sz w:val="24"/>
          <w:szCs w:val="24"/>
        </w:rPr>
        <w:t xml:space="preserve"> определенной категории земель </w:t>
      </w:r>
      <w:proofErr w:type="spellStart"/>
      <w:r w:rsidRPr="00AB79B2">
        <w:rPr>
          <w:rFonts w:ascii="Arial" w:hAnsi="Arial" w:cs="Arial"/>
          <w:sz w:val="24"/>
          <w:szCs w:val="24"/>
        </w:rPr>
        <w:t>органагосударственной</w:t>
      </w:r>
      <w:proofErr w:type="spellEnd"/>
      <w:r w:rsidRPr="00AB79B2">
        <w:rPr>
          <w:rFonts w:ascii="Arial" w:hAnsi="Arial" w:cs="Arial"/>
          <w:sz w:val="24"/>
          <w:szCs w:val="24"/>
        </w:rPr>
        <w:t xml:space="preserve"> власти </w:t>
      </w:r>
      <w:proofErr w:type="spellStart"/>
      <w:r w:rsidRPr="00AB79B2">
        <w:rPr>
          <w:rFonts w:ascii="Arial" w:hAnsi="Arial" w:cs="Arial"/>
          <w:sz w:val="24"/>
          <w:szCs w:val="24"/>
        </w:rPr>
        <w:t>субъектаРоссийской</w:t>
      </w:r>
      <w:proofErr w:type="spellEnd"/>
      <w:r w:rsidRPr="00AB79B2">
        <w:rPr>
          <w:rFonts w:ascii="Arial" w:hAnsi="Arial" w:cs="Arial"/>
          <w:sz w:val="24"/>
          <w:szCs w:val="24"/>
        </w:rPr>
        <w:t xml:space="preserve"> Федерации или </w:t>
      </w:r>
      <w:proofErr w:type="spellStart"/>
      <w:r w:rsidRPr="00AB79B2">
        <w:rPr>
          <w:rFonts w:ascii="Arial" w:hAnsi="Arial" w:cs="Arial"/>
          <w:sz w:val="24"/>
          <w:szCs w:val="24"/>
        </w:rPr>
        <w:t>органаместного</w:t>
      </w:r>
      <w:proofErr w:type="spellEnd"/>
      <w:r w:rsidRPr="00AB79B2">
        <w:rPr>
          <w:rFonts w:ascii="Arial" w:hAnsi="Arial" w:cs="Arial"/>
          <w:sz w:val="24"/>
          <w:szCs w:val="24"/>
        </w:rPr>
        <w:t xml:space="preserve"> самоуправления)</w:t>
      </w:r>
    </w:p>
    <w:p w14:paraId="5CC32E51" w14:textId="77777777" w:rsidR="0098597D" w:rsidRPr="00AB79B2" w:rsidRDefault="0098597D" w:rsidP="0098597D">
      <w:pPr>
        <w:pStyle w:val="ConsPlusNonformat"/>
        <w:ind w:left="2831" w:firstLine="709"/>
        <w:jc w:val="both"/>
        <w:rPr>
          <w:rFonts w:ascii="Arial" w:hAnsi="Arial" w:cs="Arial"/>
          <w:sz w:val="24"/>
          <w:szCs w:val="24"/>
        </w:rPr>
      </w:pPr>
      <w:r w:rsidRPr="00AB79B2">
        <w:rPr>
          <w:rFonts w:ascii="Arial" w:hAnsi="Arial" w:cs="Arial"/>
          <w:sz w:val="24"/>
          <w:szCs w:val="24"/>
        </w:rPr>
        <w:t xml:space="preserve">от </w:t>
      </w:r>
      <w:proofErr w:type="gramStart"/>
      <w:r w:rsidRPr="00AB79B2">
        <w:rPr>
          <w:rFonts w:ascii="Arial" w:hAnsi="Arial" w:cs="Arial"/>
          <w:sz w:val="24"/>
          <w:szCs w:val="24"/>
        </w:rPr>
        <w:t>кого:_</w:t>
      </w:r>
      <w:proofErr w:type="gramEnd"/>
      <w:r w:rsidRPr="00AB79B2">
        <w:rPr>
          <w:rFonts w:ascii="Arial" w:hAnsi="Arial" w:cs="Arial"/>
          <w:sz w:val="24"/>
          <w:szCs w:val="24"/>
        </w:rPr>
        <w:t>___________________________________</w:t>
      </w:r>
    </w:p>
    <w:p w14:paraId="46D4B224" w14:textId="77777777" w:rsidR="0098597D" w:rsidRPr="00AB79B2" w:rsidRDefault="0098597D" w:rsidP="0098597D">
      <w:pPr>
        <w:pStyle w:val="ConsPlusNonformat"/>
        <w:ind w:firstLine="709"/>
        <w:jc w:val="right"/>
        <w:rPr>
          <w:rFonts w:ascii="Arial" w:hAnsi="Arial" w:cs="Arial"/>
          <w:sz w:val="24"/>
          <w:szCs w:val="24"/>
        </w:rPr>
      </w:pPr>
      <w:r w:rsidRPr="00AB79B2">
        <w:rPr>
          <w:rFonts w:ascii="Arial" w:hAnsi="Arial" w:cs="Arial"/>
          <w:sz w:val="24"/>
          <w:szCs w:val="24"/>
        </w:rPr>
        <w:t>________________________________________</w:t>
      </w:r>
    </w:p>
    <w:p w14:paraId="68C2F6C7" w14:textId="77777777" w:rsidR="0098597D" w:rsidRPr="00AB79B2" w:rsidRDefault="0098597D" w:rsidP="0098597D">
      <w:pPr>
        <w:pStyle w:val="ConsPlusNonformat"/>
        <w:ind w:left="3539" w:firstLine="709"/>
        <w:jc w:val="both"/>
        <w:rPr>
          <w:rFonts w:ascii="Arial" w:hAnsi="Arial" w:cs="Arial"/>
          <w:sz w:val="24"/>
          <w:szCs w:val="24"/>
        </w:rPr>
      </w:pPr>
      <w:r w:rsidRPr="00AB79B2">
        <w:rPr>
          <w:rFonts w:ascii="Arial" w:hAnsi="Arial" w:cs="Arial"/>
          <w:sz w:val="24"/>
          <w:szCs w:val="24"/>
        </w:rPr>
        <w:t xml:space="preserve">(наименование и данные </w:t>
      </w:r>
      <w:proofErr w:type="spellStart"/>
      <w:r w:rsidRPr="00AB79B2">
        <w:rPr>
          <w:rFonts w:ascii="Arial" w:hAnsi="Arial" w:cs="Arial"/>
          <w:sz w:val="24"/>
          <w:szCs w:val="24"/>
        </w:rPr>
        <w:t>организациидля</w:t>
      </w:r>
      <w:proofErr w:type="spellEnd"/>
      <w:r w:rsidRPr="00AB79B2">
        <w:rPr>
          <w:rFonts w:ascii="Arial" w:hAnsi="Arial" w:cs="Arial"/>
          <w:sz w:val="24"/>
          <w:szCs w:val="24"/>
        </w:rPr>
        <w:t xml:space="preserve"> юридического лица/фамилия, </w:t>
      </w:r>
      <w:proofErr w:type="spellStart"/>
      <w:proofErr w:type="gramStart"/>
      <w:r w:rsidRPr="00AB79B2">
        <w:rPr>
          <w:rFonts w:ascii="Arial" w:hAnsi="Arial" w:cs="Arial"/>
          <w:sz w:val="24"/>
          <w:szCs w:val="24"/>
        </w:rPr>
        <w:t>имя,отчество</w:t>
      </w:r>
      <w:proofErr w:type="spellEnd"/>
      <w:proofErr w:type="gramEnd"/>
      <w:r w:rsidRPr="00AB79B2">
        <w:rPr>
          <w:rFonts w:ascii="Arial" w:hAnsi="Arial" w:cs="Arial"/>
          <w:sz w:val="24"/>
          <w:szCs w:val="24"/>
        </w:rPr>
        <w:t xml:space="preserve"> для физического лица)</w:t>
      </w:r>
    </w:p>
    <w:p w14:paraId="1A82191F" w14:textId="77777777" w:rsidR="0098597D" w:rsidRPr="00AB79B2" w:rsidRDefault="0098597D" w:rsidP="0098597D">
      <w:pPr>
        <w:pStyle w:val="ConsPlusNonformat"/>
        <w:ind w:firstLine="709"/>
        <w:jc w:val="right"/>
        <w:rPr>
          <w:rFonts w:ascii="Arial" w:hAnsi="Arial" w:cs="Arial"/>
          <w:sz w:val="24"/>
          <w:szCs w:val="24"/>
        </w:rPr>
      </w:pPr>
      <w:r w:rsidRPr="00AB79B2">
        <w:rPr>
          <w:rFonts w:ascii="Arial" w:hAnsi="Arial" w:cs="Arial"/>
          <w:sz w:val="24"/>
          <w:szCs w:val="24"/>
        </w:rPr>
        <w:t>________________________________________</w:t>
      </w:r>
    </w:p>
    <w:p w14:paraId="0C0A7229" w14:textId="77777777" w:rsidR="0098597D" w:rsidRPr="00AB79B2" w:rsidRDefault="0098597D" w:rsidP="0098597D">
      <w:pPr>
        <w:pStyle w:val="ConsPlusNonformat"/>
        <w:ind w:left="4247" w:firstLine="709"/>
        <w:jc w:val="both"/>
        <w:rPr>
          <w:rFonts w:ascii="Arial" w:hAnsi="Arial" w:cs="Arial"/>
          <w:sz w:val="24"/>
          <w:szCs w:val="24"/>
        </w:rPr>
      </w:pPr>
      <w:r w:rsidRPr="00AB79B2">
        <w:rPr>
          <w:rFonts w:ascii="Arial" w:hAnsi="Arial" w:cs="Arial"/>
          <w:sz w:val="24"/>
          <w:szCs w:val="24"/>
        </w:rPr>
        <w:t xml:space="preserve">(адрес места </w:t>
      </w:r>
      <w:proofErr w:type="spellStart"/>
      <w:proofErr w:type="gramStart"/>
      <w:r w:rsidRPr="00AB79B2">
        <w:rPr>
          <w:rFonts w:ascii="Arial" w:hAnsi="Arial" w:cs="Arial"/>
          <w:sz w:val="24"/>
          <w:szCs w:val="24"/>
        </w:rPr>
        <w:t>нахождения;адрес</w:t>
      </w:r>
      <w:proofErr w:type="spellEnd"/>
      <w:proofErr w:type="gramEnd"/>
      <w:r w:rsidRPr="00AB79B2">
        <w:rPr>
          <w:rFonts w:ascii="Arial" w:hAnsi="Arial" w:cs="Arial"/>
          <w:sz w:val="24"/>
          <w:szCs w:val="24"/>
        </w:rPr>
        <w:t xml:space="preserve"> электронной почты)</w:t>
      </w:r>
    </w:p>
    <w:p w14:paraId="07CA55B5" w14:textId="77777777" w:rsidR="0098597D" w:rsidRPr="00AB79B2" w:rsidRDefault="0098597D" w:rsidP="0098597D">
      <w:pPr>
        <w:pStyle w:val="ConsPlusNonformat"/>
        <w:ind w:firstLine="709"/>
        <w:jc w:val="right"/>
        <w:rPr>
          <w:rFonts w:ascii="Arial" w:hAnsi="Arial" w:cs="Arial"/>
          <w:sz w:val="24"/>
          <w:szCs w:val="24"/>
        </w:rPr>
      </w:pPr>
      <w:r w:rsidRPr="00AB79B2">
        <w:rPr>
          <w:rFonts w:ascii="Arial" w:hAnsi="Arial" w:cs="Arial"/>
          <w:sz w:val="24"/>
          <w:szCs w:val="24"/>
        </w:rPr>
        <w:lastRenderedPageBreak/>
        <w:t>________________________________________</w:t>
      </w:r>
    </w:p>
    <w:p w14:paraId="7846A6D0" w14:textId="77777777" w:rsidR="0098597D" w:rsidRPr="00AB79B2" w:rsidRDefault="0098597D" w:rsidP="0098597D">
      <w:pPr>
        <w:pStyle w:val="ConsPlusNonformat"/>
        <w:ind w:firstLine="709"/>
        <w:jc w:val="both"/>
        <w:rPr>
          <w:rFonts w:ascii="Arial" w:hAnsi="Arial" w:cs="Arial"/>
          <w:sz w:val="24"/>
          <w:szCs w:val="24"/>
        </w:rPr>
      </w:pPr>
    </w:p>
    <w:p w14:paraId="497A8441" w14:textId="77777777" w:rsidR="0098597D" w:rsidRPr="00AB79B2" w:rsidRDefault="0098597D" w:rsidP="0098597D">
      <w:pPr>
        <w:pStyle w:val="ConsPlusNonformat"/>
        <w:ind w:firstLine="709"/>
        <w:jc w:val="center"/>
        <w:rPr>
          <w:rFonts w:ascii="Arial" w:hAnsi="Arial" w:cs="Arial"/>
          <w:sz w:val="24"/>
          <w:szCs w:val="24"/>
        </w:rPr>
      </w:pPr>
      <w:r w:rsidRPr="00AB79B2">
        <w:rPr>
          <w:rFonts w:ascii="Arial" w:hAnsi="Arial" w:cs="Arial"/>
          <w:sz w:val="24"/>
          <w:szCs w:val="24"/>
        </w:rPr>
        <w:t>ЗАЯВЛЕНИЕ</w:t>
      </w:r>
    </w:p>
    <w:p w14:paraId="7C3093D7" w14:textId="77777777" w:rsidR="0098597D" w:rsidRPr="00AB79B2" w:rsidRDefault="0098597D" w:rsidP="0098597D">
      <w:pPr>
        <w:pStyle w:val="ConsPlusNonformat"/>
        <w:ind w:firstLine="709"/>
        <w:jc w:val="both"/>
        <w:rPr>
          <w:rFonts w:ascii="Arial" w:hAnsi="Arial" w:cs="Arial"/>
          <w:sz w:val="24"/>
          <w:szCs w:val="24"/>
        </w:rPr>
      </w:pPr>
    </w:p>
    <w:p w14:paraId="6EA4A453" w14:textId="77777777" w:rsidR="0098597D" w:rsidRPr="00AB79B2" w:rsidRDefault="0098597D" w:rsidP="0098597D">
      <w:pPr>
        <w:pStyle w:val="ConsPlusNonformat"/>
        <w:ind w:firstLine="709"/>
        <w:jc w:val="both"/>
        <w:rPr>
          <w:rFonts w:ascii="Arial" w:hAnsi="Arial" w:cs="Arial"/>
          <w:sz w:val="24"/>
          <w:szCs w:val="24"/>
        </w:rPr>
      </w:pPr>
      <w:r w:rsidRPr="00AB79B2">
        <w:rPr>
          <w:rFonts w:ascii="Arial" w:hAnsi="Arial" w:cs="Arial"/>
          <w:sz w:val="24"/>
          <w:szCs w:val="24"/>
        </w:rPr>
        <w:t>Прошу подготовить архитектурно-планировочное задание с целью строительства/реконструкции (подчеркнуть необходимое) ____________________</w:t>
      </w:r>
    </w:p>
    <w:p w14:paraId="3D4102DB" w14:textId="77777777" w:rsidR="0098597D" w:rsidRPr="00AB79B2" w:rsidRDefault="0098597D" w:rsidP="0098597D">
      <w:pPr>
        <w:pStyle w:val="ConsPlusNonformat"/>
        <w:jc w:val="both"/>
        <w:rPr>
          <w:rFonts w:ascii="Arial" w:hAnsi="Arial" w:cs="Arial"/>
          <w:sz w:val="24"/>
          <w:szCs w:val="24"/>
        </w:rPr>
      </w:pPr>
      <w:r w:rsidRPr="00AB79B2">
        <w:rPr>
          <w:rFonts w:ascii="Arial" w:hAnsi="Arial" w:cs="Arial"/>
          <w:sz w:val="24"/>
          <w:szCs w:val="24"/>
        </w:rPr>
        <w:t>_____________________________________________________________________</w:t>
      </w:r>
    </w:p>
    <w:p w14:paraId="02176B65" w14:textId="77777777" w:rsidR="0098597D" w:rsidRPr="00AB79B2" w:rsidRDefault="0098597D" w:rsidP="0098597D">
      <w:pPr>
        <w:pStyle w:val="ConsPlusNonformat"/>
        <w:ind w:firstLine="709"/>
        <w:jc w:val="center"/>
        <w:rPr>
          <w:rFonts w:ascii="Arial" w:hAnsi="Arial" w:cs="Arial"/>
          <w:sz w:val="24"/>
          <w:szCs w:val="24"/>
        </w:rPr>
      </w:pPr>
      <w:r w:rsidRPr="00AB79B2">
        <w:rPr>
          <w:rFonts w:ascii="Arial" w:hAnsi="Arial" w:cs="Arial"/>
          <w:sz w:val="24"/>
          <w:szCs w:val="24"/>
        </w:rPr>
        <w:t>(функциональное назначение объекта)</w:t>
      </w:r>
    </w:p>
    <w:p w14:paraId="577FC161" w14:textId="77777777" w:rsidR="0098597D" w:rsidRPr="00AB79B2" w:rsidRDefault="0098597D" w:rsidP="0098597D">
      <w:pPr>
        <w:pStyle w:val="ConsPlusNonformat"/>
        <w:ind w:firstLine="709"/>
        <w:jc w:val="both"/>
        <w:rPr>
          <w:rFonts w:ascii="Arial" w:hAnsi="Arial" w:cs="Arial"/>
          <w:sz w:val="24"/>
          <w:szCs w:val="24"/>
        </w:rPr>
      </w:pPr>
      <w:r w:rsidRPr="00AB79B2">
        <w:rPr>
          <w:rFonts w:ascii="Arial" w:hAnsi="Arial" w:cs="Arial"/>
          <w:sz w:val="24"/>
          <w:szCs w:val="24"/>
        </w:rPr>
        <w:t>на земельном участке с кадастровым номером ______________, расположенном по адресу: ______________________________________________.</w:t>
      </w:r>
    </w:p>
    <w:p w14:paraId="5B2A8F37" w14:textId="77777777" w:rsidR="0098597D" w:rsidRPr="00AB79B2" w:rsidRDefault="0098597D" w:rsidP="0098597D">
      <w:pPr>
        <w:pStyle w:val="ConsPlusNonformat"/>
        <w:ind w:firstLine="709"/>
        <w:jc w:val="both"/>
        <w:rPr>
          <w:rFonts w:ascii="Arial" w:hAnsi="Arial" w:cs="Arial"/>
          <w:sz w:val="24"/>
          <w:szCs w:val="24"/>
        </w:rPr>
      </w:pPr>
    </w:p>
    <w:p w14:paraId="0AC50DD2" w14:textId="77777777" w:rsidR="0098597D" w:rsidRPr="00AB79B2" w:rsidRDefault="0098597D" w:rsidP="0098597D">
      <w:pPr>
        <w:pStyle w:val="ConsPlusNonformat"/>
        <w:ind w:firstLine="709"/>
        <w:jc w:val="both"/>
        <w:rPr>
          <w:rFonts w:ascii="Arial" w:hAnsi="Arial" w:cs="Arial"/>
          <w:sz w:val="24"/>
          <w:szCs w:val="24"/>
        </w:rPr>
      </w:pPr>
      <w:r w:rsidRPr="00AB79B2">
        <w:rPr>
          <w:rFonts w:ascii="Arial" w:hAnsi="Arial" w:cs="Arial"/>
          <w:sz w:val="24"/>
          <w:szCs w:val="24"/>
        </w:rPr>
        <w:t>Результат предоставления услуги прошу:</w:t>
      </w:r>
    </w:p>
    <w:p w14:paraId="44AFE6CA" w14:textId="77777777" w:rsidR="0098597D" w:rsidRPr="00AB79B2" w:rsidRDefault="0098597D" w:rsidP="0098597D">
      <w:pPr>
        <w:pStyle w:val="ConsPlusNormal"/>
        <w:ind w:firstLine="709"/>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96"/>
        <w:gridCol w:w="1871"/>
      </w:tblGrid>
      <w:tr w:rsidR="0098597D" w:rsidRPr="00AB79B2" w14:paraId="2EEE48E8" w14:textId="77777777" w:rsidTr="005A4C6C">
        <w:tc>
          <w:tcPr>
            <w:tcW w:w="7196" w:type="dxa"/>
            <w:tcBorders>
              <w:top w:val="single" w:sz="4" w:space="0" w:color="auto"/>
              <w:left w:val="single" w:sz="4" w:space="0" w:color="auto"/>
              <w:bottom w:val="single" w:sz="4" w:space="0" w:color="auto"/>
              <w:right w:val="single" w:sz="4" w:space="0" w:color="auto"/>
            </w:tcBorders>
          </w:tcPr>
          <w:p w14:paraId="2B35A162" w14:textId="77777777" w:rsidR="0098597D" w:rsidRPr="00AB79B2" w:rsidRDefault="0098597D" w:rsidP="005A4C6C">
            <w:pPr>
              <w:pStyle w:val="ConsPlusNormal"/>
              <w:rPr>
                <w:rFonts w:ascii="Arial" w:hAnsi="Arial" w:cs="Arial"/>
              </w:rPr>
            </w:pPr>
            <w:r w:rsidRPr="00AB79B2">
              <w:rPr>
                <w:rFonts w:ascii="Arial"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71" w:type="dxa"/>
            <w:tcBorders>
              <w:top w:val="single" w:sz="4" w:space="0" w:color="auto"/>
              <w:left w:val="single" w:sz="4" w:space="0" w:color="auto"/>
              <w:bottom w:val="single" w:sz="4" w:space="0" w:color="auto"/>
              <w:right w:val="single" w:sz="4" w:space="0" w:color="auto"/>
            </w:tcBorders>
          </w:tcPr>
          <w:p w14:paraId="437D09D0" w14:textId="77777777" w:rsidR="0098597D" w:rsidRPr="00AB79B2" w:rsidRDefault="0098597D" w:rsidP="005A4C6C">
            <w:pPr>
              <w:pStyle w:val="ConsPlusNormal"/>
              <w:ind w:firstLine="709"/>
              <w:rPr>
                <w:rFonts w:ascii="Arial" w:hAnsi="Arial" w:cs="Arial"/>
              </w:rPr>
            </w:pPr>
          </w:p>
        </w:tc>
      </w:tr>
      <w:tr w:rsidR="0098597D" w:rsidRPr="00AB79B2" w14:paraId="749DAA68" w14:textId="77777777" w:rsidTr="005A4C6C">
        <w:tc>
          <w:tcPr>
            <w:tcW w:w="7196" w:type="dxa"/>
            <w:tcBorders>
              <w:top w:val="single" w:sz="4" w:space="0" w:color="auto"/>
              <w:left w:val="single" w:sz="4" w:space="0" w:color="auto"/>
              <w:bottom w:val="single" w:sz="4" w:space="0" w:color="auto"/>
              <w:right w:val="single" w:sz="4" w:space="0" w:color="auto"/>
            </w:tcBorders>
          </w:tcPr>
          <w:p w14:paraId="066FA5AE" w14:textId="77777777" w:rsidR="0098597D" w:rsidRPr="00AB79B2" w:rsidRDefault="0098597D" w:rsidP="005A4C6C">
            <w:pPr>
              <w:pStyle w:val="ConsPlusNormal"/>
              <w:rPr>
                <w:rFonts w:ascii="Arial" w:hAnsi="Arial" w:cs="Arial"/>
              </w:rPr>
            </w:pPr>
            <w:r w:rsidRPr="00AB79B2">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p w14:paraId="0433BCF0" w14:textId="77777777" w:rsidR="0098597D" w:rsidRPr="00AB79B2" w:rsidRDefault="0098597D" w:rsidP="005A4C6C">
            <w:pPr>
              <w:pStyle w:val="ConsPlusNormal"/>
              <w:rPr>
                <w:rFonts w:ascii="Arial" w:hAnsi="Arial" w:cs="Arial"/>
              </w:rPr>
            </w:pPr>
            <w:r w:rsidRPr="00AB79B2">
              <w:rPr>
                <w:rFonts w:ascii="Arial" w:hAnsi="Arial" w:cs="Arial"/>
              </w:rPr>
              <w:t>_______________________________________________</w:t>
            </w:r>
          </w:p>
        </w:tc>
        <w:tc>
          <w:tcPr>
            <w:tcW w:w="1871" w:type="dxa"/>
            <w:tcBorders>
              <w:top w:val="single" w:sz="4" w:space="0" w:color="auto"/>
              <w:left w:val="single" w:sz="4" w:space="0" w:color="auto"/>
              <w:bottom w:val="single" w:sz="4" w:space="0" w:color="auto"/>
              <w:right w:val="single" w:sz="4" w:space="0" w:color="auto"/>
            </w:tcBorders>
          </w:tcPr>
          <w:p w14:paraId="4FE3E38E" w14:textId="77777777" w:rsidR="0098597D" w:rsidRPr="00AB79B2" w:rsidRDefault="0098597D" w:rsidP="005A4C6C">
            <w:pPr>
              <w:pStyle w:val="ConsPlusNormal"/>
              <w:ind w:firstLine="709"/>
              <w:rPr>
                <w:rFonts w:ascii="Arial" w:hAnsi="Arial" w:cs="Arial"/>
              </w:rPr>
            </w:pPr>
          </w:p>
        </w:tc>
      </w:tr>
      <w:tr w:rsidR="0098597D" w:rsidRPr="00AB79B2" w14:paraId="4CC8572D" w14:textId="77777777" w:rsidTr="005A4C6C">
        <w:tc>
          <w:tcPr>
            <w:tcW w:w="7196" w:type="dxa"/>
            <w:tcBorders>
              <w:top w:val="single" w:sz="4" w:space="0" w:color="auto"/>
              <w:left w:val="single" w:sz="4" w:space="0" w:color="auto"/>
              <w:bottom w:val="single" w:sz="4" w:space="0" w:color="auto"/>
              <w:right w:val="single" w:sz="4" w:space="0" w:color="auto"/>
            </w:tcBorders>
          </w:tcPr>
          <w:p w14:paraId="5F9F403B" w14:textId="77777777" w:rsidR="0098597D" w:rsidRPr="00AB79B2" w:rsidRDefault="0098597D" w:rsidP="005A4C6C">
            <w:pPr>
              <w:pStyle w:val="ConsPlusNormal"/>
              <w:rPr>
                <w:rFonts w:ascii="Arial" w:hAnsi="Arial" w:cs="Arial"/>
              </w:rPr>
            </w:pPr>
            <w:r w:rsidRPr="00AB79B2">
              <w:rPr>
                <w:rFonts w:ascii="Arial" w:hAnsi="Arial" w:cs="Arial"/>
              </w:rPr>
              <w:t>направить на бумажном носителе на почтовый адрес:</w:t>
            </w:r>
          </w:p>
          <w:p w14:paraId="7B6FF95D" w14:textId="77777777" w:rsidR="0098597D" w:rsidRPr="00AB79B2" w:rsidRDefault="0098597D" w:rsidP="005A4C6C">
            <w:pPr>
              <w:pStyle w:val="ConsPlusNormal"/>
              <w:rPr>
                <w:rFonts w:ascii="Arial" w:hAnsi="Arial" w:cs="Arial"/>
              </w:rPr>
            </w:pPr>
            <w:r w:rsidRPr="00AB79B2">
              <w:rPr>
                <w:rFonts w:ascii="Arial" w:hAnsi="Arial" w:cs="Arial"/>
              </w:rPr>
              <w:t>____________________________________________________</w:t>
            </w:r>
          </w:p>
        </w:tc>
        <w:tc>
          <w:tcPr>
            <w:tcW w:w="1871" w:type="dxa"/>
            <w:tcBorders>
              <w:top w:val="single" w:sz="4" w:space="0" w:color="auto"/>
              <w:left w:val="single" w:sz="4" w:space="0" w:color="auto"/>
              <w:bottom w:val="single" w:sz="4" w:space="0" w:color="auto"/>
              <w:right w:val="single" w:sz="4" w:space="0" w:color="auto"/>
            </w:tcBorders>
          </w:tcPr>
          <w:p w14:paraId="11BE4E23" w14:textId="77777777" w:rsidR="0098597D" w:rsidRPr="00AB79B2" w:rsidRDefault="0098597D" w:rsidP="005A4C6C">
            <w:pPr>
              <w:pStyle w:val="ConsPlusNormal"/>
              <w:ind w:firstLine="709"/>
              <w:rPr>
                <w:rFonts w:ascii="Arial" w:hAnsi="Arial" w:cs="Arial"/>
              </w:rPr>
            </w:pPr>
          </w:p>
        </w:tc>
      </w:tr>
      <w:tr w:rsidR="0098597D" w:rsidRPr="00AB79B2" w14:paraId="2E7E951D" w14:textId="77777777" w:rsidTr="005A4C6C">
        <w:tc>
          <w:tcPr>
            <w:tcW w:w="7196" w:type="dxa"/>
            <w:tcBorders>
              <w:top w:val="single" w:sz="4" w:space="0" w:color="auto"/>
              <w:left w:val="single" w:sz="4" w:space="0" w:color="auto"/>
              <w:bottom w:val="single" w:sz="4" w:space="0" w:color="auto"/>
              <w:right w:val="single" w:sz="4" w:space="0" w:color="auto"/>
            </w:tcBorders>
          </w:tcPr>
          <w:p w14:paraId="3CC5379C" w14:textId="77777777" w:rsidR="0098597D" w:rsidRPr="00AB79B2" w:rsidRDefault="0098597D" w:rsidP="005A4C6C">
            <w:pPr>
              <w:pStyle w:val="ConsPlusNormal"/>
              <w:rPr>
                <w:rFonts w:ascii="Arial" w:hAnsi="Arial" w:cs="Arial"/>
              </w:rPr>
            </w:pPr>
            <w:r w:rsidRPr="00AB79B2">
              <w:rPr>
                <w:rFonts w:ascii="Arial" w:hAnsi="Arial" w:cs="Arial"/>
              </w:rPr>
              <w:t>Указывается один из перечисленных способов</w:t>
            </w:r>
          </w:p>
        </w:tc>
        <w:tc>
          <w:tcPr>
            <w:tcW w:w="1871" w:type="dxa"/>
            <w:tcBorders>
              <w:top w:val="single" w:sz="4" w:space="0" w:color="auto"/>
              <w:left w:val="single" w:sz="4" w:space="0" w:color="auto"/>
              <w:bottom w:val="single" w:sz="4" w:space="0" w:color="auto"/>
              <w:right w:val="single" w:sz="4" w:space="0" w:color="auto"/>
            </w:tcBorders>
          </w:tcPr>
          <w:p w14:paraId="74F3227A" w14:textId="77777777" w:rsidR="0098597D" w:rsidRPr="00AB79B2" w:rsidRDefault="0098597D" w:rsidP="005A4C6C">
            <w:pPr>
              <w:pStyle w:val="ConsPlusNormal"/>
              <w:ind w:firstLine="709"/>
              <w:rPr>
                <w:rFonts w:ascii="Arial" w:hAnsi="Arial" w:cs="Arial"/>
              </w:rPr>
            </w:pPr>
          </w:p>
        </w:tc>
      </w:tr>
    </w:tbl>
    <w:p w14:paraId="492B3780" w14:textId="77777777" w:rsidR="0098597D" w:rsidRPr="00AB79B2" w:rsidRDefault="0098597D" w:rsidP="0098597D">
      <w:pPr>
        <w:pStyle w:val="ConsPlusNormal"/>
        <w:ind w:firstLine="709"/>
        <w:jc w:val="both"/>
        <w:rPr>
          <w:rFonts w:ascii="Arial" w:hAnsi="Arial" w:cs="Arial"/>
        </w:rPr>
      </w:pPr>
    </w:p>
    <w:p w14:paraId="19FD0BA9" w14:textId="77777777" w:rsidR="0098597D" w:rsidRPr="00AB79B2" w:rsidRDefault="0098597D" w:rsidP="0098597D">
      <w:pPr>
        <w:pStyle w:val="ConsPlusNonformat"/>
        <w:ind w:left="2123" w:firstLine="1"/>
        <w:jc w:val="both"/>
        <w:rPr>
          <w:rFonts w:ascii="Arial" w:hAnsi="Arial" w:cs="Arial"/>
          <w:sz w:val="24"/>
          <w:szCs w:val="24"/>
        </w:rPr>
      </w:pPr>
      <w:r w:rsidRPr="00AB79B2">
        <w:rPr>
          <w:rFonts w:ascii="Arial" w:hAnsi="Arial" w:cs="Arial"/>
          <w:sz w:val="24"/>
          <w:szCs w:val="24"/>
        </w:rPr>
        <w:t>___________</w:t>
      </w:r>
      <w:r>
        <w:rPr>
          <w:rFonts w:ascii="Arial" w:hAnsi="Arial" w:cs="Arial"/>
          <w:sz w:val="24"/>
          <w:szCs w:val="24"/>
        </w:rPr>
        <w:tab/>
      </w:r>
      <w:r w:rsidRPr="00AB79B2">
        <w:rPr>
          <w:rFonts w:ascii="Arial" w:hAnsi="Arial" w:cs="Arial"/>
          <w:sz w:val="24"/>
          <w:szCs w:val="24"/>
        </w:rPr>
        <w:t>_______________________________</w:t>
      </w:r>
    </w:p>
    <w:p w14:paraId="1BB503ED" w14:textId="77777777" w:rsidR="0098597D" w:rsidRPr="00AB79B2" w:rsidRDefault="0098597D" w:rsidP="0098597D">
      <w:pPr>
        <w:pStyle w:val="ConsPlusNonformat"/>
        <w:ind w:left="1414" w:firstLine="709"/>
        <w:jc w:val="both"/>
        <w:rPr>
          <w:rFonts w:ascii="Arial" w:hAnsi="Arial" w:cs="Arial"/>
          <w:sz w:val="24"/>
          <w:szCs w:val="24"/>
        </w:rPr>
      </w:pPr>
      <w:r>
        <w:rPr>
          <w:rFonts w:ascii="Arial" w:hAnsi="Arial" w:cs="Arial"/>
          <w:sz w:val="24"/>
          <w:szCs w:val="24"/>
        </w:rPr>
        <w:t>(подпись)</w:t>
      </w:r>
      <w:r>
        <w:rPr>
          <w:rFonts w:ascii="Arial" w:hAnsi="Arial" w:cs="Arial"/>
          <w:sz w:val="24"/>
          <w:szCs w:val="24"/>
        </w:rPr>
        <w:tab/>
      </w:r>
      <w:r>
        <w:rPr>
          <w:rFonts w:ascii="Arial" w:hAnsi="Arial" w:cs="Arial"/>
          <w:sz w:val="24"/>
          <w:szCs w:val="24"/>
        </w:rPr>
        <w:tab/>
      </w:r>
      <w:r w:rsidRPr="00AB79B2">
        <w:rPr>
          <w:rFonts w:ascii="Arial" w:hAnsi="Arial" w:cs="Arial"/>
          <w:sz w:val="24"/>
          <w:szCs w:val="24"/>
        </w:rPr>
        <w:t>(фамилия, имя, отчество (при наличии)</w:t>
      </w:r>
    </w:p>
    <w:p w14:paraId="0A64510D" w14:textId="77777777" w:rsidR="0098597D" w:rsidRDefault="0098597D" w:rsidP="0098597D">
      <w:pPr>
        <w:pStyle w:val="ConsPlusNormal"/>
        <w:ind w:firstLine="709"/>
        <w:jc w:val="both"/>
        <w:rPr>
          <w:rFonts w:ascii="Arial" w:hAnsi="Arial" w:cs="Arial"/>
        </w:rPr>
      </w:pPr>
    </w:p>
    <w:p w14:paraId="45860ACE" w14:textId="77777777" w:rsidR="0098597D" w:rsidRDefault="0098597D" w:rsidP="0098597D">
      <w:pPr>
        <w:pStyle w:val="ConsPlusNormal"/>
        <w:ind w:firstLine="709"/>
        <w:jc w:val="both"/>
        <w:rPr>
          <w:rFonts w:ascii="Arial" w:hAnsi="Arial" w:cs="Arial"/>
        </w:rPr>
      </w:pPr>
    </w:p>
    <w:p w14:paraId="42596BAF" w14:textId="77777777" w:rsidR="0098597D" w:rsidRPr="00AB79B2" w:rsidRDefault="0098597D" w:rsidP="0098597D">
      <w:pPr>
        <w:pStyle w:val="ConsPlusNormal"/>
        <w:ind w:left="4395"/>
        <w:jc w:val="right"/>
        <w:outlineLvl w:val="1"/>
        <w:rPr>
          <w:rFonts w:ascii="Arial" w:hAnsi="Arial" w:cs="Arial"/>
        </w:rPr>
      </w:pPr>
      <w:r w:rsidRPr="00AB79B2">
        <w:rPr>
          <w:rFonts w:ascii="Arial" w:hAnsi="Arial" w:cs="Arial"/>
        </w:rPr>
        <w:t>Приложение № 2</w:t>
      </w:r>
    </w:p>
    <w:p w14:paraId="7B84F329" w14:textId="77777777" w:rsidR="0098597D" w:rsidRPr="00AB79B2" w:rsidRDefault="0098597D" w:rsidP="0098597D">
      <w:pPr>
        <w:pStyle w:val="ConsPlusNormal"/>
        <w:ind w:left="4395"/>
        <w:jc w:val="right"/>
        <w:rPr>
          <w:rFonts w:ascii="Arial" w:hAnsi="Arial" w:cs="Arial"/>
        </w:rPr>
      </w:pPr>
      <w:r w:rsidRPr="00AB79B2">
        <w:rPr>
          <w:rFonts w:ascii="Arial" w:hAnsi="Arial" w:cs="Arial"/>
        </w:rPr>
        <w:t>к Административному регламенту</w:t>
      </w:r>
    </w:p>
    <w:p w14:paraId="36715CE3" w14:textId="77777777" w:rsidR="0098597D" w:rsidRPr="00AB79B2" w:rsidRDefault="0098597D" w:rsidP="0098597D">
      <w:pPr>
        <w:pStyle w:val="ConsPlusNormal"/>
        <w:ind w:left="4395"/>
        <w:jc w:val="right"/>
        <w:rPr>
          <w:rFonts w:ascii="Arial" w:hAnsi="Arial" w:cs="Arial"/>
        </w:rPr>
      </w:pPr>
      <w:r w:rsidRPr="00AB79B2">
        <w:rPr>
          <w:rFonts w:ascii="Arial" w:hAnsi="Arial" w:cs="Arial"/>
        </w:rPr>
        <w:t>по предоставлению муниципальной услуги «Выдача архитектурно-планировочного задания»</w:t>
      </w:r>
    </w:p>
    <w:p w14:paraId="36054702" w14:textId="77777777" w:rsidR="0098597D" w:rsidRPr="00AB79B2" w:rsidRDefault="0098597D" w:rsidP="0098597D">
      <w:pPr>
        <w:pStyle w:val="ConsPlusNormal"/>
        <w:ind w:firstLine="709"/>
        <w:jc w:val="both"/>
        <w:rPr>
          <w:rFonts w:ascii="Arial" w:hAnsi="Arial" w:cs="Arial"/>
        </w:rPr>
      </w:pPr>
    </w:p>
    <w:p w14:paraId="0381E9B4" w14:textId="77777777" w:rsidR="0098597D" w:rsidRPr="00AB79B2" w:rsidRDefault="0098597D" w:rsidP="0098597D">
      <w:pPr>
        <w:pStyle w:val="ConsPlusNormal"/>
        <w:ind w:firstLine="709"/>
        <w:jc w:val="center"/>
        <w:rPr>
          <w:rFonts w:ascii="Arial" w:hAnsi="Arial" w:cs="Arial"/>
        </w:rPr>
      </w:pPr>
      <w:bookmarkStart w:id="13" w:name="Par567"/>
      <w:bookmarkEnd w:id="13"/>
      <w:r w:rsidRPr="00AB79B2">
        <w:rPr>
          <w:rFonts w:ascii="Arial" w:hAnsi="Arial" w:cs="Arial"/>
        </w:rPr>
        <w:t>ФОРМА</w:t>
      </w:r>
    </w:p>
    <w:p w14:paraId="29EF46EE" w14:textId="77777777" w:rsidR="0098597D" w:rsidRPr="00AB79B2" w:rsidRDefault="0098597D" w:rsidP="0098597D">
      <w:pPr>
        <w:pStyle w:val="ConsPlusNormal"/>
        <w:ind w:firstLine="709"/>
        <w:jc w:val="center"/>
        <w:rPr>
          <w:rFonts w:ascii="Arial" w:hAnsi="Arial" w:cs="Arial"/>
        </w:rPr>
      </w:pPr>
      <w:r w:rsidRPr="00AB79B2">
        <w:rPr>
          <w:rFonts w:ascii="Arial" w:hAnsi="Arial" w:cs="Arial"/>
        </w:rPr>
        <w:t>РЕШЕНИЯ ОБ ОТКАЗЕ В ПРИЕМЕ ДОКУМЕНТОВ, НЕОБХОДИМЫХ</w:t>
      </w:r>
    </w:p>
    <w:p w14:paraId="5B80D633" w14:textId="77777777" w:rsidR="0098597D" w:rsidRPr="00AB79B2" w:rsidRDefault="0098597D" w:rsidP="0098597D">
      <w:pPr>
        <w:pStyle w:val="ConsPlusNormal"/>
        <w:ind w:firstLine="709"/>
        <w:jc w:val="center"/>
        <w:rPr>
          <w:rFonts w:ascii="Arial" w:hAnsi="Arial" w:cs="Arial"/>
        </w:rPr>
      </w:pPr>
      <w:r w:rsidRPr="00AB79B2">
        <w:rPr>
          <w:rFonts w:ascii="Arial" w:hAnsi="Arial" w:cs="Arial"/>
        </w:rPr>
        <w:t>ДЛЯ ПРЕДОСТАВЛЕНИЯ УСЛУГИ</w:t>
      </w:r>
    </w:p>
    <w:p w14:paraId="78A65623" w14:textId="77777777" w:rsidR="0098597D" w:rsidRPr="00AB79B2" w:rsidRDefault="0098597D" w:rsidP="0098597D">
      <w:pPr>
        <w:pStyle w:val="ConsPlusNormal"/>
        <w:ind w:firstLine="709"/>
        <w:jc w:val="both"/>
        <w:rPr>
          <w:rFonts w:ascii="Arial" w:hAnsi="Arial" w:cs="Arial"/>
        </w:rPr>
      </w:pPr>
    </w:p>
    <w:p w14:paraId="20438756" w14:textId="77777777" w:rsidR="0098597D" w:rsidRPr="00AB79B2" w:rsidRDefault="0098597D" w:rsidP="0098597D">
      <w:pPr>
        <w:pStyle w:val="ConsPlusNonformat"/>
        <w:ind w:left="2835" w:firstLine="709"/>
        <w:jc w:val="both"/>
        <w:rPr>
          <w:rFonts w:ascii="Arial" w:hAnsi="Arial" w:cs="Arial"/>
          <w:sz w:val="24"/>
          <w:szCs w:val="24"/>
        </w:rPr>
      </w:pPr>
      <w:proofErr w:type="gramStart"/>
      <w:r w:rsidRPr="00AB79B2">
        <w:rPr>
          <w:rFonts w:ascii="Arial" w:hAnsi="Arial" w:cs="Arial"/>
          <w:sz w:val="24"/>
          <w:szCs w:val="24"/>
        </w:rPr>
        <w:t>Кому:_</w:t>
      </w:r>
      <w:proofErr w:type="gramEnd"/>
      <w:r w:rsidRPr="00AB79B2">
        <w:rPr>
          <w:rFonts w:ascii="Arial" w:hAnsi="Arial" w:cs="Arial"/>
          <w:sz w:val="24"/>
          <w:szCs w:val="24"/>
        </w:rPr>
        <w:t>___________________</w:t>
      </w:r>
      <w:r>
        <w:rPr>
          <w:rFonts w:ascii="Arial" w:hAnsi="Arial" w:cs="Arial"/>
          <w:sz w:val="24"/>
          <w:szCs w:val="24"/>
        </w:rPr>
        <w:t>__________________</w:t>
      </w:r>
    </w:p>
    <w:p w14:paraId="59ABA337" w14:textId="77777777" w:rsidR="0098597D" w:rsidRPr="00AB79B2" w:rsidRDefault="0098597D" w:rsidP="0098597D">
      <w:pPr>
        <w:pStyle w:val="ConsPlusNonformat"/>
        <w:ind w:left="3544"/>
        <w:jc w:val="both"/>
        <w:rPr>
          <w:rFonts w:ascii="Arial" w:hAnsi="Arial" w:cs="Arial"/>
          <w:sz w:val="24"/>
          <w:szCs w:val="24"/>
        </w:rPr>
      </w:pPr>
      <w:r w:rsidRPr="00AB79B2">
        <w:rPr>
          <w:rFonts w:ascii="Arial" w:hAnsi="Arial" w:cs="Arial"/>
          <w:sz w:val="24"/>
          <w:szCs w:val="24"/>
        </w:rPr>
        <w:t xml:space="preserve">(наименование заявителя (фамилия, </w:t>
      </w:r>
      <w:proofErr w:type="spellStart"/>
      <w:proofErr w:type="gramStart"/>
      <w:r w:rsidRPr="00AB79B2">
        <w:rPr>
          <w:rFonts w:ascii="Arial" w:hAnsi="Arial" w:cs="Arial"/>
          <w:sz w:val="24"/>
          <w:szCs w:val="24"/>
        </w:rPr>
        <w:t>имя,отчество</w:t>
      </w:r>
      <w:proofErr w:type="spellEnd"/>
      <w:proofErr w:type="gramEnd"/>
      <w:r w:rsidRPr="00AB79B2">
        <w:rPr>
          <w:rFonts w:ascii="Arial" w:hAnsi="Arial" w:cs="Arial"/>
          <w:sz w:val="24"/>
          <w:szCs w:val="24"/>
        </w:rPr>
        <w:t xml:space="preserve"> - для граждан, </w:t>
      </w:r>
      <w:proofErr w:type="spellStart"/>
      <w:r w:rsidRPr="00AB79B2">
        <w:rPr>
          <w:rFonts w:ascii="Arial" w:hAnsi="Arial" w:cs="Arial"/>
          <w:sz w:val="24"/>
          <w:szCs w:val="24"/>
        </w:rPr>
        <w:t>полноенаименование</w:t>
      </w:r>
      <w:proofErr w:type="spellEnd"/>
      <w:r w:rsidRPr="00AB79B2">
        <w:rPr>
          <w:rFonts w:ascii="Arial" w:hAnsi="Arial" w:cs="Arial"/>
          <w:sz w:val="24"/>
          <w:szCs w:val="24"/>
        </w:rPr>
        <w:t xml:space="preserve"> организации, фамилия, </w:t>
      </w:r>
      <w:proofErr w:type="spellStart"/>
      <w:r w:rsidRPr="00AB79B2">
        <w:rPr>
          <w:rFonts w:ascii="Arial" w:hAnsi="Arial" w:cs="Arial"/>
          <w:sz w:val="24"/>
          <w:szCs w:val="24"/>
        </w:rPr>
        <w:t>имя,отчество</w:t>
      </w:r>
      <w:proofErr w:type="spellEnd"/>
      <w:r w:rsidRPr="00AB79B2">
        <w:rPr>
          <w:rFonts w:ascii="Arial" w:hAnsi="Arial" w:cs="Arial"/>
          <w:sz w:val="24"/>
          <w:szCs w:val="24"/>
        </w:rPr>
        <w:t xml:space="preserve"> руководителя - для юридических лиц),</w:t>
      </w:r>
    </w:p>
    <w:p w14:paraId="28A15EEE" w14:textId="77777777" w:rsidR="0098597D" w:rsidRPr="00AB79B2" w:rsidRDefault="0098597D" w:rsidP="0098597D">
      <w:pPr>
        <w:pStyle w:val="ConsPlusNonformat"/>
        <w:ind w:left="3544"/>
        <w:jc w:val="right"/>
        <w:rPr>
          <w:rFonts w:ascii="Arial" w:hAnsi="Arial" w:cs="Arial"/>
          <w:sz w:val="24"/>
          <w:szCs w:val="24"/>
        </w:rPr>
      </w:pPr>
      <w:r w:rsidRPr="00AB79B2">
        <w:rPr>
          <w:rFonts w:ascii="Arial" w:hAnsi="Arial" w:cs="Arial"/>
          <w:sz w:val="24"/>
          <w:szCs w:val="24"/>
        </w:rPr>
        <w:t>___________________________________________</w:t>
      </w:r>
    </w:p>
    <w:p w14:paraId="51C3A428" w14:textId="77777777" w:rsidR="0098597D" w:rsidRPr="00AB79B2" w:rsidRDefault="0098597D" w:rsidP="0098597D">
      <w:pPr>
        <w:pStyle w:val="ConsPlusNonformat"/>
        <w:ind w:left="3544"/>
        <w:jc w:val="both"/>
        <w:rPr>
          <w:rFonts w:ascii="Arial" w:hAnsi="Arial" w:cs="Arial"/>
          <w:sz w:val="24"/>
          <w:szCs w:val="24"/>
        </w:rPr>
      </w:pPr>
      <w:r w:rsidRPr="00AB79B2">
        <w:rPr>
          <w:rFonts w:ascii="Arial" w:hAnsi="Arial" w:cs="Arial"/>
          <w:sz w:val="24"/>
          <w:szCs w:val="24"/>
        </w:rPr>
        <w:t xml:space="preserve">его почтовый индекс и адрес, </w:t>
      </w:r>
      <w:proofErr w:type="spellStart"/>
      <w:proofErr w:type="gramStart"/>
      <w:r w:rsidRPr="00AB79B2">
        <w:rPr>
          <w:rFonts w:ascii="Arial" w:hAnsi="Arial" w:cs="Arial"/>
          <w:sz w:val="24"/>
          <w:szCs w:val="24"/>
        </w:rPr>
        <w:t>телефон,адрес</w:t>
      </w:r>
      <w:proofErr w:type="spellEnd"/>
      <w:proofErr w:type="gramEnd"/>
      <w:r w:rsidRPr="00AB79B2">
        <w:rPr>
          <w:rFonts w:ascii="Arial" w:hAnsi="Arial" w:cs="Arial"/>
          <w:sz w:val="24"/>
          <w:szCs w:val="24"/>
        </w:rPr>
        <w:t xml:space="preserve"> </w:t>
      </w:r>
      <w:r w:rsidRPr="00AB79B2">
        <w:rPr>
          <w:rFonts w:ascii="Arial" w:hAnsi="Arial" w:cs="Arial"/>
          <w:sz w:val="24"/>
          <w:szCs w:val="24"/>
        </w:rPr>
        <w:lastRenderedPageBreak/>
        <w:t>электронной почты)</w:t>
      </w:r>
    </w:p>
    <w:p w14:paraId="597D683F" w14:textId="77777777" w:rsidR="0098597D" w:rsidRPr="00AB79B2" w:rsidRDefault="0098597D" w:rsidP="0098597D">
      <w:pPr>
        <w:pStyle w:val="ConsPlusNonformat"/>
        <w:ind w:firstLine="709"/>
        <w:jc w:val="both"/>
        <w:rPr>
          <w:rFonts w:ascii="Arial" w:hAnsi="Arial" w:cs="Arial"/>
          <w:sz w:val="24"/>
          <w:szCs w:val="24"/>
        </w:rPr>
      </w:pPr>
    </w:p>
    <w:p w14:paraId="3B15314C" w14:textId="77777777" w:rsidR="0098597D" w:rsidRPr="00AB79B2" w:rsidRDefault="0098597D" w:rsidP="0098597D">
      <w:pPr>
        <w:pStyle w:val="ConsPlusNonformat"/>
        <w:jc w:val="center"/>
        <w:rPr>
          <w:rFonts w:ascii="Arial" w:hAnsi="Arial" w:cs="Arial"/>
          <w:sz w:val="24"/>
          <w:szCs w:val="24"/>
        </w:rPr>
      </w:pPr>
      <w:r w:rsidRPr="00AB79B2">
        <w:rPr>
          <w:rFonts w:ascii="Arial" w:hAnsi="Arial" w:cs="Arial"/>
          <w:sz w:val="24"/>
          <w:szCs w:val="24"/>
        </w:rPr>
        <w:t>РЕШЕНИЕ</w:t>
      </w:r>
    </w:p>
    <w:p w14:paraId="3711067A" w14:textId="77777777" w:rsidR="0098597D" w:rsidRPr="00AB79B2" w:rsidRDefault="0098597D" w:rsidP="0098597D">
      <w:pPr>
        <w:pStyle w:val="ConsPlusNonformat"/>
        <w:jc w:val="center"/>
        <w:rPr>
          <w:rFonts w:ascii="Arial" w:hAnsi="Arial" w:cs="Arial"/>
          <w:sz w:val="24"/>
          <w:szCs w:val="24"/>
        </w:rPr>
      </w:pPr>
      <w:r w:rsidRPr="00AB79B2">
        <w:rPr>
          <w:rFonts w:ascii="Arial" w:hAnsi="Arial" w:cs="Arial"/>
          <w:sz w:val="24"/>
          <w:szCs w:val="24"/>
        </w:rPr>
        <w:t>об отказе в приеме документов, необходимых</w:t>
      </w:r>
    </w:p>
    <w:p w14:paraId="2332564E" w14:textId="77777777" w:rsidR="0098597D" w:rsidRPr="00AB79B2" w:rsidRDefault="0098597D" w:rsidP="0098597D">
      <w:pPr>
        <w:pStyle w:val="ConsPlusNonformat"/>
        <w:jc w:val="center"/>
        <w:rPr>
          <w:rFonts w:ascii="Arial" w:hAnsi="Arial" w:cs="Arial"/>
          <w:sz w:val="24"/>
          <w:szCs w:val="24"/>
        </w:rPr>
      </w:pPr>
      <w:r w:rsidRPr="00AB79B2">
        <w:rPr>
          <w:rFonts w:ascii="Arial" w:hAnsi="Arial" w:cs="Arial"/>
          <w:sz w:val="24"/>
          <w:szCs w:val="24"/>
        </w:rPr>
        <w:t>для предоставления услуги «Выдача</w:t>
      </w:r>
    </w:p>
    <w:p w14:paraId="5D25BBF6" w14:textId="77777777" w:rsidR="0098597D" w:rsidRPr="00AB79B2" w:rsidRDefault="0098597D" w:rsidP="0098597D">
      <w:pPr>
        <w:pStyle w:val="ConsPlusNonformat"/>
        <w:jc w:val="center"/>
        <w:rPr>
          <w:rFonts w:ascii="Arial" w:hAnsi="Arial" w:cs="Arial"/>
          <w:sz w:val="24"/>
          <w:szCs w:val="24"/>
        </w:rPr>
      </w:pPr>
      <w:r w:rsidRPr="00AB79B2">
        <w:rPr>
          <w:rFonts w:ascii="Arial" w:hAnsi="Arial" w:cs="Arial"/>
          <w:sz w:val="24"/>
          <w:szCs w:val="24"/>
        </w:rPr>
        <w:t>архитектурно-планировочного задания»</w:t>
      </w:r>
    </w:p>
    <w:p w14:paraId="0BA8AD1A" w14:textId="77777777" w:rsidR="0098597D" w:rsidRPr="00AB79B2" w:rsidRDefault="0098597D" w:rsidP="0098597D">
      <w:pPr>
        <w:pStyle w:val="ConsPlusNonformat"/>
        <w:ind w:firstLine="709"/>
        <w:jc w:val="both"/>
        <w:rPr>
          <w:rFonts w:ascii="Arial" w:hAnsi="Arial" w:cs="Arial"/>
          <w:sz w:val="24"/>
          <w:szCs w:val="24"/>
        </w:rPr>
      </w:pPr>
    </w:p>
    <w:p w14:paraId="61058507" w14:textId="77777777" w:rsidR="0098597D" w:rsidRPr="00AB79B2" w:rsidRDefault="0098597D" w:rsidP="0098597D">
      <w:pPr>
        <w:pStyle w:val="ConsPlusNonformat"/>
        <w:ind w:firstLine="709"/>
        <w:jc w:val="both"/>
        <w:rPr>
          <w:rFonts w:ascii="Arial" w:hAnsi="Arial" w:cs="Arial"/>
          <w:sz w:val="24"/>
          <w:szCs w:val="24"/>
        </w:rPr>
      </w:pPr>
      <w:r w:rsidRPr="00AB79B2">
        <w:rPr>
          <w:rFonts w:ascii="Arial" w:hAnsi="Arial" w:cs="Arial"/>
          <w:sz w:val="24"/>
          <w:szCs w:val="24"/>
        </w:rPr>
        <w:t xml:space="preserve">Рассмотрев Ваше заявление от ____________ № ______ </w:t>
      </w:r>
      <w:proofErr w:type="spellStart"/>
      <w:r w:rsidRPr="00AB79B2">
        <w:rPr>
          <w:rFonts w:ascii="Arial" w:hAnsi="Arial" w:cs="Arial"/>
          <w:sz w:val="24"/>
          <w:szCs w:val="24"/>
        </w:rPr>
        <w:t>и</w:t>
      </w:r>
      <w:r>
        <w:rPr>
          <w:rFonts w:ascii="Arial" w:hAnsi="Arial" w:cs="Arial"/>
          <w:sz w:val="24"/>
          <w:szCs w:val="24"/>
        </w:rPr>
        <w:t>прилагаемые</w:t>
      </w:r>
      <w:proofErr w:type="spellEnd"/>
      <w:r>
        <w:rPr>
          <w:rFonts w:ascii="Arial" w:hAnsi="Arial" w:cs="Arial"/>
          <w:sz w:val="24"/>
          <w:szCs w:val="24"/>
        </w:rPr>
        <w:t xml:space="preserve"> к нему документы, </w:t>
      </w:r>
      <w:r w:rsidRPr="00AB79B2">
        <w:rPr>
          <w:rFonts w:ascii="Arial" w:hAnsi="Arial" w:cs="Arial"/>
          <w:sz w:val="24"/>
          <w:szCs w:val="24"/>
        </w:rPr>
        <w:t>уполномоченным органом принято ре</w:t>
      </w:r>
      <w:r>
        <w:rPr>
          <w:rFonts w:ascii="Arial" w:hAnsi="Arial" w:cs="Arial"/>
          <w:sz w:val="24"/>
          <w:szCs w:val="24"/>
        </w:rPr>
        <w:t xml:space="preserve">шение </w:t>
      </w:r>
      <w:r w:rsidRPr="00AB79B2">
        <w:rPr>
          <w:rFonts w:ascii="Arial" w:hAnsi="Arial" w:cs="Arial"/>
          <w:sz w:val="24"/>
          <w:szCs w:val="24"/>
        </w:rPr>
        <w:t>об отказе в приеме документов, необходимых для предоставления услуги, по следующим основаниям:</w:t>
      </w:r>
    </w:p>
    <w:p w14:paraId="2BCD3B6E" w14:textId="77777777" w:rsidR="0098597D" w:rsidRPr="00AB79B2" w:rsidRDefault="0098597D" w:rsidP="0098597D">
      <w:pPr>
        <w:pStyle w:val="ConsPlusNonformat"/>
        <w:jc w:val="both"/>
        <w:rPr>
          <w:rFonts w:ascii="Arial" w:hAnsi="Arial" w:cs="Arial"/>
          <w:sz w:val="24"/>
          <w:szCs w:val="24"/>
        </w:rPr>
      </w:pPr>
      <w:r w:rsidRPr="00AB79B2">
        <w:rPr>
          <w:rFonts w:ascii="Arial" w:hAnsi="Arial" w:cs="Arial"/>
          <w:sz w:val="24"/>
          <w:szCs w:val="24"/>
        </w:rPr>
        <w:t>_____________________________________________________________________;</w:t>
      </w:r>
    </w:p>
    <w:p w14:paraId="7B6DB549" w14:textId="77777777" w:rsidR="0098597D" w:rsidRPr="00AB79B2" w:rsidRDefault="0098597D" w:rsidP="0098597D">
      <w:pPr>
        <w:pStyle w:val="ConsPlusNonformat"/>
        <w:ind w:firstLine="709"/>
        <w:jc w:val="both"/>
        <w:rPr>
          <w:rFonts w:ascii="Arial" w:hAnsi="Arial" w:cs="Arial"/>
          <w:sz w:val="24"/>
          <w:szCs w:val="24"/>
        </w:rPr>
      </w:pPr>
      <w:r w:rsidRPr="00AB79B2">
        <w:rPr>
          <w:rFonts w:ascii="Arial" w:hAnsi="Arial" w:cs="Arial"/>
          <w:sz w:val="24"/>
          <w:szCs w:val="24"/>
        </w:rPr>
        <w:t>Разъяснение причин отказа: _______________________________________;</w:t>
      </w:r>
    </w:p>
    <w:p w14:paraId="3AD0B8EA" w14:textId="77777777" w:rsidR="0098597D" w:rsidRPr="00AB79B2" w:rsidRDefault="0098597D" w:rsidP="0098597D">
      <w:pPr>
        <w:pStyle w:val="ConsPlusNonformat"/>
        <w:jc w:val="both"/>
        <w:rPr>
          <w:rFonts w:ascii="Arial" w:hAnsi="Arial" w:cs="Arial"/>
          <w:sz w:val="24"/>
          <w:szCs w:val="24"/>
        </w:rPr>
      </w:pPr>
      <w:r w:rsidRPr="00AB79B2">
        <w:rPr>
          <w:rFonts w:ascii="Arial" w:hAnsi="Arial" w:cs="Arial"/>
          <w:sz w:val="24"/>
          <w:szCs w:val="24"/>
        </w:rPr>
        <w:t>_____________________________________________________________________;</w:t>
      </w:r>
    </w:p>
    <w:p w14:paraId="7452CB89" w14:textId="77777777" w:rsidR="0098597D" w:rsidRPr="00AB79B2" w:rsidRDefault="0098597D" w:rsidP="0098597D">
      <w:pPr>
        <w:pStyle w:val="ConsPlusNonformat"/>
        <w:jc w:val="both"/>
        <w:rPr>
          <w:rFonts w:ascii="Arial" w:hAnsi="Arial" w:cs="Arial"/>
          <w:sz w:val="24"/>
          <w:szCs w:val="24"/>
        </w:rPr>
      </w:pPr>
      <w:r w:rsidRPr="00AB79B2">
        <w:rPr>
          <w:rFonts w:ascii="Arial" w:hAnsi="Arial" w:cs="Arial"/>
          <w:sz w:val="24"/>
          <w:szCs w:val="24"/>
        </w:rPr>
        <w:t>_____________________________________________________________________.</w:t>
      </w:r>
    </w:p>
    <w:p w14:paraId="27574181" w14:textId="77777777" w:rsidR="0098597D" w:rsidRPr="00AB79B2" w:rsidRDefault="0098597D" w:rsidP="0098597D">
      <w:pPr>
        <w:pStyle w:val="ConsPlusNonformat"/>
        <w:ind w:firstLine="709"/>
        <w:jc w:val="both"/>
        <w:rPr>
          <w:rFonts w:ascii="Arial" w:hAnsi="Arial" w:cs="Arial"/>
          <w:sz w:val="24"/>
          <w:szCs w:val="24"/>
        </w:rPr>
      </w:pPr>
      <w:r w:rsidRPr="00AB79B2">
        <w:rPr>
          <w:rFonts w:ascii="Arial" w:hAnsi="Arial" w:cs="Arial"/>
          <w:sz w:val="24"/>
          <w:szCs w:val="24"/>
        </w:rPr>
        <w:t>Дополнительная информация:</w:t>
      </w:r>
    </w:p>
    <w:p w14:paraId="5978B9B8" w14:textId="77777777" w:rsidR="0098597D" w:rsidRPr="00AB79B2" w:rsidRDefault="0098597D" w:rsidP="0098597D">
      <w:pPr>
        <w:pStyle w:val="ConsPlusNonformat"/>
        <w:jc w:val="both"/>
        <w:rPr>
          <w:rFonts w:ascii="Arial" w:hAnsi="Arial" w:cs="Arial"/>
          <w:sz w:val="24"/>
          <w:szCs w:val="24"/>
        </w:rPr>
      </w:pPr>
      <w:r w:rsidRPr="00AB79B2">
        <w:rPr>
          <w:rFonts w:ascii="Arial" w:hAnsi="Arial" w:cs="Arial"/>
          <w:sz w:val="24"/>
          <w:szCs w:val="24"/>
        </w:rPr>
        <w:t>_____________________________________________________________________.</w:t>
      </w:r>
    </w:p>
    <w:p w14:paraId="0779A91B" w14:textId="77777777" w:rsidR="0098597D" w:rsidRPr="00AB79B2" w:rsidRDefault="0098597D" w:rsidP="0098597D">
      <w:pPr>
        <w:pStyle w:val="ConsPlusNonformat"/>
        <w:ind w:firstLine="709"/>
        <w:jc w:val="center"/>
        <w:rPr>
          <w:rFonts w:ascii="Arial" w:hAnsi="Arial" w:cs="Arial"/>
          <w:sz w:val="24"/>
          <w:szCs w:val="24"/>
        </w:rPr>
      </w:pPr>
      <w:r w:rsidRPr="00AB79B2">
        <w:rPr>
          <w:rFonts w:ascii="Arial" w:hAnsi="Arial" w:cs="Arial"/>
          <w:sz w:val="24"/>
          <w:szCs w:val="24"/>
        </w:rPr>
        <w:t xml:space="preserve">(указывается информация, необходимая для устранения причин отказав приеме документов, необходимых для предоставления услуги, а </w:t>
      </w:r>
      <w:proofErr w:type="spellStart"/>
      <w:r w:rsidRPr="00AB79B2">
        <w:rPr>
          <w:rFonts w:ascii="Arial" w:hAnsi="Arial" w:cs="Arial"/>
          <w:sz w:val="24"/>
          <w:szCs w:val="24"/>
        </w:rPr>
        <w:t>такжеиная</w:t>
      </w:r>
      <w:proofErr w:type="spellEnd"/>
      <w:r w:rsidRPr="00AB79B2">
        <w:rPr>
          <w:rFonts w:ascii="Arial" w:hAnsi="Arial" w:cs="Arial"/>
          <w:sz w:val="24"/>
          <w:szCs w:val="24"/>
        </w:rPr>
        <w:t xml:space="preserve"> дополнительная информация при наличии)</w:t>
      </w:r>
    </w:p>
    <w:p w14:paraId="61591B71" w14:textId="77777777" w:rsidR="0098597D" w:rsidRPr="00AB79B2" w:rsidRDefault="0098597D" w:rsidP="0098597D">
      <w:pPr>
        <w:pStyle w:val="ConsPlusNonformat"/>
        <w:ind w:firstLine="709"/>
        <w:jc w:val="both"/>
        <w:rPr>
          <w:rFonts w:ascii="Arial" w:hAnsi="Arial" w:cs="Arial"/>
          <w:sz w:val="24"/>
          <w:szCs w:val="24"/>
        </w:rPr>
      </w:pPr>
      <w:r w:rsidRPr="00AB79B2">
        <w:rPr>
          <w:rFonts w:ascii="Arial" w:hAnsi="Arial" w:cs="Arial"/>
          <w:sz w:val="24"/>
          <w:szCs w:val="24"/>
        </w:rPr>
        <w:t xml:space="preserve">Вы вправе повторно </w:t>
      </w:r>
      <w:proofErr w:type="gramStart"/>
      <w:r w:rsidRPr="00AB79B2">
        <w:rPr>
          <w:rFonts w:ascii="Arial" w:hAnsi="Arial" w:cs="Arial"/>
          <w:sz w:val="24"/>
          <w:szCs w:val="24"/>
        </w:rPr>
        <w:t>обратиться  в</w:t>
      </w:r>
      <w:proofErr w:type="gramEnd"/>
      <w:r w:rsidRPr="00AB79B2">
        <w:rPr>
          <w:rFonts w:ascii="Arial" w:hAnsi="Arial" w:cs="Arial"/>
          <w:sz w:val="24"/>
          <w:szCs w:val="24"/>
        </w:rPr>
        <w:t xml:space="preserve"> уполномоченный орган с заявлением о предоставлении услуги после устранения указанных нарушений.</w:t>
      </w:r>
    </w:p>
    <w:p w14:paraId="327EA574" w14:textId="77777777" w:rsidR="0098597D" w:rsidRPr="00AB79B2" w:rsidRDefault="0098597D" w:rsidP="0098597D">
      <w:pPr>
        <w:pStyle w:val="ConsPlusNonformat"/>
        <w:ind w:firstLine="709"/>
        <w:jc w:val="both"/>
        <w:rPr>
          <w:rFonts w:ascii="Arial" w:hAnsi="Arial" w:cs="Arial"/>
          <w:sz w:val="24"/>
          <w:szCs w:val="24"/>
        </w:rPr>
      </w:pPr>
      <w:r>
        <w:rPr>
          <w:rFonts w:ascii="Arial" w:hAnsi="Arial" w:cs="Arial"/>
          <w:sz w:val="24"/>
          <w:szCs w:val="24"/>
        </w:rPr>
        <w:t xml:space="preserve">Данный отказ </w:t>
      </w:r>
      <w:r w:rsidRPr="00AB79B2">
        <w:rPr>
          <w:rFonts w:ascii="Arial" w:hAnsi="Arial" w:cs="Arial"/>
          <w:sz w:val="24"/>
          <w:szCs w:val="24"/>
        </w:rPr>
        <w:t>может быть обжалован в досудебном порядке путем направления жалобы в уполномоченный орган, а также в судебном порядке.</w:t>
      </w:r>
    </w:p>
    <w:p w14:paraId="3F9E2018" w14:textId="77777777" w:rsidR="0098597D" w:rsidRPr="00AB79B2" w:rsidRDefault="0098597D" w:rsidP="0098597D">
      <w:pPr>
        <w:pStyle w:val="ConsPlusNonformat"/>
        <w:ind w:firstLine="709"/>
        <w:jc w:val="both"/>
        <w:rPr>
          <w:rFonts w:ascii="Arial" w:hAnsi="Arial" w:cs="Arial"/>
          <w:sz w:val="24"/>
          <w:szCs w:val="24"/>
        </w:rPr>
      </w:pPr>
    </w:p>
    <w:p w14:paraId="3042011A" w14:textId="77777777" w:rsidR="0098597D" w:rsidRPr="00AB79B2" w:rsidRDefault="0098597D" w:rsidP="0098597D">
      <w:pPr>
        <w:pStyle w:val="ConsPlusNonformat"/>
        <w:ind w:firstLine="709"/>
        <w:jc w:val="both"/>
        <w:rPr>
          <w:rFonts w:ascii="Arial" w:hAnsi="Arial" w:cs="Arial"/>
          <w:sz w:val="24"/>
          <w:szCs w:val="24"/>
        </w:rPr>
      </w:pPr>
      <w:r w:rsidRPr="00AB79B2">
        <w:rPr>
          <w:rFonts w:ascii="Arial" w:hAnsi="Arial" w:cs="Arial"/>
          <w:sz w:val="24"/>
          <w:szCs w:val="24"/>
        </w:rPr>
        <w:t>____________________</w:t>
      </w:r>
      <w:r>
        <w:rPr>
          <w:rFonts w:ascii="Arial" w:hAnsi="Arial" w:cs="Arial"/>
          <w:sz w:val="24"/>
          <w:szCs w:val="24"/>
        </w:rPr>
        <w:tab/>
        <w:t>____________</w:t>
      </w:r>
      <w:r>
        <w:rPr>
          <w:rFonts w:ascii="Arial" w:hAnsi="Arial" w:cs="Arial"/>
          <w:sz w:val="24"/>
          <w:szCs w:val="24"/>
        </w:rPr>
        <w:tab/>
        <w:t>___________________________</w:t>
      </w:r>
    </w:p>
    <w:p w14:paraId="6F3107C0" w14:textId="77777777" w:rsidR="0098597D" w:rsidRDefault="0098597D" w:rsidP="0098597D">
      <w:pPr>
        <w:pStyle w:val="ConsPlusNonformat"/>
        <w:ind w:left="708" w:firstLine="708"/>
        <w:jc w:val="both"/>
        <w:rPr>
          <w:rFonts w:ascii="Arial" w:hAnsi="Arial" w:cs="Arial"/>
          <w:sz w:val="24"/>
          <w:szCs w:val="24"/>
        </w:rPr>
      </w:pPr>
      <w:r w:rsidRPr="00AB79B2">
        <w:rPr>
          <w:rFonts w:ascii="Arial" w:hAnsi="Arial" w:cs="Arial"/>
          <w:sz w:val="24"/>
          <w:szCs w:val="24"/>
        </w:rPr>
        <w:t>(должн</w:t>
      </w:r>
      <w:r>
        <w:rPr>
          <w:rFonts w:ascii="Arial" w:hAnsi="Arial" w:cs="Arial"/>
          <w:sz w:val="24"/>
          <w:szCs w:val="24"/>
        </w:rPr>
        <w:t>ость)</w:t>
      </w:r>
      <w:r>
        <w:rPr>
          <w:rFonts w:ascii="Arial" w:hAnsi="Arial" w:cs="Arial"/>
          <w:sz w:val="24"/>
          <w:szCs w:val="24"/>
        </w:rPr>
        <w:tab/>
      </w:r>
      <w:r>
        <w:rPr>
          <w:rFonts w:ascii="Arial" w:hAnsi="Arial" w:cs="Arial"/>
          <w:sz w:val="24"/>
          <w:szCs w:val="24"/>
        </w:rPr>
        <w:tab/>
      </w:r>
      <w:r w:rsidRPr="00AB79B2">
        <w:rPr>
          <w:rFonts w:ascii="Arial" w:hAnsi="Arial" w:cs="Arial"/>
          <w:sz w:val="24"/>
          <w:szCs w:val="24"/>
        </w:rPr>
        <w:t>(подпись)</w:t>
      </w:r>
      <w:r>
        <w:rPr>
          <w:rFonts w:ascii="Arial" w:hAnsi="Arial" w:cs="Arial"/>
          <w:sz w:val="24"/>
          <w:szCs w:val="24"/>
        </w:rPr>
        <w:tab/>
      </w:r>
      <w:r>
        <w:rPr>
          <w:rFonts w:ascii="Arial" w:hAnsi="Arial" w:cs="Arial"/>
          <w:sz w:val="24"/>
          <w:szCs w:val="24"/>
        </w:rPr>
        <w:tab/>
      </w:r>
      <w:r w:rsidRPr="00AB79B2">
        <w:rPr>
          <w:rFonts w:ascii="Arial" w:hAnsi="Arial" w:cs="Arial"/>
          <w:sz w:val="24"/>
          <w:szCs w:val="24"/>
        </w:rPr>
        <w:t>(фамилия, имя, отчество</w:t>
      </w:r>
    </w:p>
    <w:p w14:paraId="470351A0" w14:textId="77777777" w:rsidR="0098597D" w:rsidRPr="00AB79B2" w:rsidRDefault="0098597D" w:rsidP="0098597D">
      <w:pPr>
        <w:pStyle w:val="ConsPlusNonformat"/>
        <w:ind w:left="708" w:firstLine="708"/>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B79B2">
        <w:rPr>
          <w:rFonts w:ascii="Arial" w:hAnsi="Arial" w:cs="Arial"/>
          <w:sz w:val="24"/>
          <w:szCs w:val="24"/>
        </w:rPr>
        <w:t>(последнее - при наличии)</w:t>
      </w:r>
    </w:p>
    <w:p w14:paraId="655F5126" w14:textId="77777777" w:rsidR="0098597D" w:rsidRDefault="0098597D" w:rsidP="0098597D">
      <w:pPr>
        <w:pStyle w:val="ConsPlusNormal"/>
        <w:ind w:firstLine="709"/>
        <w:jc w:val="both"/>
        <w:rPr>
          <w:rFonts w:ascii="Arial" w:hAnsi="Arial" w:cs="Arial"/>
        </w:rPr>
      </w:pPr>
    </w:p>
    <w:p w14:paraId="14B8F979" w14:textId="77777777" w:rsidR="0098597D" w:rsidRPr="00AB79B2" w:rsidRDefault="0098597D" w:rsidP="0098597D">
      <w:pPr>
        <w:pStyle w:val="ConsPlusNormal"/>
        <w:ind w:firstLine="709"/>
        <w:jc w:val="both"/>
        <w:rPr>
          <w:rFonts w:ascii="Arial" w:hAnsi="Arial" w:cs="Arial"/>
        </w:rPr>
      </w:pPr>
    </w:p>
    <w:p w14:paraId="17474232" w14:textId="77777777" w:rsidR="0098597D" w:rsidRPr="00AB79B2" w:rsidRDefault="0098597D" w:rsidP="0098597D">
      <w:pPr>
        <w:pStyle w:val="ConsPlusNormal"/>
        <w:ind w:left="4395"/>
        <w:jc w:val="right"/>
        <w:outlineLvl w:val="1"/>
        <w:rPr>
          <w:rFonts w:ascii="Arial" w:hAnsi="Arial" w:cs="Arial"/>
        </w:rPr>
      </w:pPr>
      <w:r w:rsidRPr="00AB79B2">
        <w:rPr>
          <w:rFonts w:ascii="Arial" w:hAnsi="Arial" w:cs="Arial"/>
        </w:rPr>
        <w:t>Приложение № 3</w:t>
      </w:r>
    </w:p>
    <w:p w14:paraId="23C32439" w14:textId="77777777" w:rsidR="0098597D" w:rsidRPr="00AB79B2" w:rsidRDefault="0098597D" w:rsidP="0098597D">
      <w:pPr>
        <w:pStyle w:val="ConsPlusNormal"/>
        <w:ind w:left="4395"/>
        <w:jc w:val="right"/>
        <w:rPr>
          <w:rFonts w:ascii="Arial" w:hAnsi="Arial" w:cs="Arial"/>
        </w:rPr>
      </w:pPr>
      <w:r w:rsidRPr="00AB79B2">
        <w:rPr>
          <w:rFonts w:ascii="Arial" w:hAnsi="Arial" w:cs="Arial"/>
        </w:rPr>
        <w:t>к Административному регламенту</w:t>
      </w:r>
    </w:p>
    <w:p w14:paraId="1051710E" w14:textId="77777777" w:rsidR="0098597D" w:rsidRPr="00AB79B2" w:rsidRDefault="0098597D" w:rsidP="0098597D">
      <w:pPr>
        <w:pStyle w:val="ConsPlusNormal"/>
        <w:ind w:left="4395"/>
        <w:jc w:val="right"/>
        <w:rPr>
          <w:rFonts w:ascii="Arial" w:hAnsi="Arial" w:cs="Arial"/>
        </w:rPr>
      </w:pPr>
      <w:r w:rsidRPr="00AB79B2">
        <w:rPr>
          <w:rFonts w:ascii="Arial" w:hAnsi="Arial" w:cs="Arial"/>
        </w:rPr>
        <w:t>по предоставлению муниципальной услуги «Выдача архитектурно-планировочного задания»</w:t>
      </w:r>
    </w:p>
    <w:p w14:paraId="1F6AF177" w14:textId="77777777" w:rsidR="0098597D" w:rsidRPr="00AB79B2" w:rsidRDefault="0098597D" w:rsidP="0098597D">
      <w:pPr>
        <w:pStyle w:val="ConsPlusNormal"/>
        <w:ind w:firstLine="709"/>
        <w:jc w:val="both"/>
        <w:rPr>
          <w:rFonts w:ascii="Arial" w:hAnsi="Arial" w:cs="Arial"/>
        </w:rPr>
      </w:pPr>
    </w:p>
    <w:p w14:paraId="64BE31BA" w14:textId="77777777" w:rsidR="0098597D" w:rsidRPr="00AB79B2" w:rsidRDefault="0098597D" w:rsidP="0098597D">
      <w:pPr>
        <w:pStyle w:val="ConsPlusNormal"/>
        <w:ind w:firstLine="709"/>
        <w:jc w:val="center"/>
        <w:rPr>
          <w:rFonts w:ascii="Arial" w:hAnsi="Arial" w:cs="Arial"/>
        </w:rPr>
      </w:pPr>
      <w:bookmarkStart w:id="14" w:name="Par616"/>
      <w:bookmarkEnd w:id="14"/>
      <w:r w:rsidRPr="00AB79B2">
        <w:rPr>
          <w:rFonts w:ascii="Arial" w:hAnsi="Arial" w:cs="Arial"/>
        </w:rPr>
        <w:t>ФОРМА</w:t>
      </w:r>
    </w:p>
    <w:p w14:paraId="6F86A20E" w14:textId="77777777" w:rsidR="0098597D" w:rsidRPr="00AB79B2" w:rsidRDefault="0098597D" w:rsidP="0098597D">
      <w:pPr>
        <w:pStyle w:val="ConsPlusNormal"/>
        <w:ind w:firstLine="709"/>
        <w:jc w:val="center"/>
        <w:rPr>
          <w:rFonts w:ascii="Arial" w:hAnsi="Arial" w:cs="Arial"/>
        </w:rPr>
      </w:pPr>
      <w:r w:rsidRPr="00AB79B2">
        <w:rPr>
          <w:rFonts w:ascii="Arial" w:hAnsi="Arial" w:cs="Arial"/>
        </w:rPr>
        <w:t>РЕШЕНИЯ ОБ ОТКАЗЕ В ПРЕДОСТАВЛЕНИИ УСЛУГИ</w:t>
      </w:r>
    </w:p>
    <w:p w14:paraId="1B03EC19" w14:textId="77777777" w:rsidR="0098597D" w:rsidRPr="00AB79B2" w:rsidRDefault="0098597D" w:rsidP="0098597D">
      <w:pPr>
        <w:pStyle w:val="ConsPlusNormal"/>
        <w:ind w:firstLine="709"/>
        <w:jc w:val="both"/>
        <w:rPr>
          <w:rFonts w:ascii="Arial" w:hAnsi="Arial" w:cs="Arial"/>
        </w:rPr>
      </w:pPr>
    </w:p>
    <w:p w14:paraId="00853C0D" w14:textId="77777777" w:rsidR="0098597D" w:rsidRPr="00AB79B2" w:rsidRDefault="0098597D" w:rsidP="0098597D">
      <w:pPr>
        <w:pStyle w:val="ConsPlusNonformat"/>
        <w:ind w:left="2835" w:firstLine="709"/>
        <w:jc w:val="both"/>
        <w:rPr>
          <w:rFonts w:ascii="Arial" w:hAnsi="Arial" w:cs="Arial"/>
          <w:sz w:val="24"/>
          <w:szCs w:val="24"/>
        </w:rPr>
      </w:pPr>
      <w:proofErr w:type="gramStart"/>
      <w:r w:rsidRPr="00AB79B2">
        <w:rPr>
          <w:rFonts w:ascii="Arial" w:hAnsi="Arial" w:cs="Arial"/>
          <w:sz w:val="24"/>
          <w:szCs w:val="24"/>
        </w:rPr>
        <w:t>Кому:_</w:t>
      </w:r>
      <w:proofErr w:type="gramEnd"/>
      <w:r w:rsidRPr="00AB79B2">
        <w:rPr>
          <w:rFonts w:ascii="Arial" w:hAnsi="Arial" w:cs="Arial"/>
          <w:sz w:val="24"/>
          <w:szCs w:val="24"/>
        </w:rPr>
        <w:t>___________________</w:t>
      </w:r>
      <w:r>
        <w:rPr>
          <w:rFonts w:ascii="Arial" w:hAnsi="Arial" w:cs="Arial"/>
          <w:sz w:val="24"/>
          <w:szCs w:val="24"/>
        </w:rPr>
        <w:t>__________________</w:t>
      </w:r>
    </w:p>
    <w:p w14:paraId="125D5E58" w14:textId="77777777" w:rsidR="0098597D" w:rsidRPr="00AB79B2" w:rsidRDefault="0098597D" w:rsidP="0098597D">
      <w:pPr>
        <w:pStyle w:val="ConsPlusNonformat"/>
        <w:ind w:left="3544"/>
        <w:jc w:val="both"/>
        <w:rPr>
          <w:rFonts w:ascii="Arial" w:hAnsi="Arial" w:cs="Arial"/>
          <w:sz w:val="24"/>
          <w:szCs w:val="24"/>
        </w:rPr>
      </w:pPr>
      <w:r w:rsidRPr="00AB79B2">
        <w:rPr>
          <w:rFonts w:ascii="Arial" w:hAnsi="Arial" w:cs="Arial"/>
          <w:sz w:val="24"/>
          <w:szCs w:val="24"/>
        </w:rPr>
        <w:t xml:space="preserve">(наименование заявителя (фамилия, </w:t>
      </w:r>
      <w:proofErr w:type="spellStart"/>
      <w:proofErr w:type="gramStart"/>
      <w:r w:rsidRPr="00AB79B2">
        <w:rPr>
          <w:rFonts w:ascii="Arial" w:hAnsi="Arial" w:cs="Arial"/>
          <w:sz w:val="24"/>
          <w:szCs w:val="24"/>
        </w:rPr>
        <w:t>имя,отчество</w:t>
      </w:r>
      <w:proofErr w:type="spellEnd"/>
      <w:proofErr w:type="gramEnd"/>
      <w:r w:rsidRPr="00AB79B2">
        <w:rPr>
          <w:rFonts w:ascii="Arial" w:hAnsi="Arial" w:cs="Arial"/>
          <w:sz w:val="24"/>
          <w:szCs w:val="24"/>
        </w:rPr>
        <w:t xml:space="preserve"> - для граждан, </w:t>
      </w:r>
      <w:proofErr w:type="spellStart"/>
      <w:r w:rsidRPr="00AB79B2">
        <w:rPr>
          <w:rFonts w:ascii="Arial" w:hAnsi="Arial" w:cs="Arial"/>
          <w:sz w:val="24"/>
          <w:szCs w:val="24"/>
        </w:rPr>
        <w:t>полноенаименование</w:t>
      </w:r>
      <w:proofErr w:type="spellEnd"/>
      <w:r w:rsidRPr="00AB79B2">
        <w:rPr>
          <w:rFonts w:ascii="Arial" w:hAnsi="Arial" w:cs="Arial"/>
          <w:sz w:val="24"/>
          <w:szCs w:val="24"/>
        </w:rPr>
        <w:t xml:space="preserve"> организации, фамилия, </w:t>
      </w:r>
      <w:proofErr w:type="spellStart"/>
      <w:r w:rsidRPr="00AB79B2">
        <w:rPr>
          <w:rFonts w:ascii="Arial" w:hAnsi="Arial" w:cs="Arial"/>
          <w:sz w:val="24"/>
          <w:szCs w:val="24"/>
        </w:rPr>
        <w:t>имя,отчество</w:t>
      </w:r>
      <w:proofErr w:type="spellEnd"/>
      <w:r w:rsidRPr="00AB79B2">
        <w:rPr>
          <w:rFonts w:ascii="Arial" w:hAnsi="Arial" w:cs="Arial"/>
          <w:sz w:val="24"/>
          <w:szCs w:val="24"/>
        </w:rPr>
        <w:t xml:space="preserve"> руководителя - для юридических лиц),</w:t>
      </w:r>
    </w:p>
    <w:p w14:paraId="22F92279" w14:textId="77777777" w:rsidR="0098597D" w:rsidRPr="00AB79B2" w:rsidRDefault="0098597D" w:rsidP="0098597D">
      <w:pPr>
        <w:pStyle w:val="ConsPlusNonformat"/>
        <w:ind w:left="3544"/>
        <w:jc w:val="right"/>
        <w:rPr>
          <w:rFonts w:ascii="Arial" w:hAnsi="Arial" w:cs="Arial"/>
          <w:sz w:val="24"/>
          <w:szCs w:val="24"/>
        </w:rPr>
      </w:pPr>
      <w:r w:rsidRPr="00AB79B2">
        <w:rPr>
          <w:rFonts w:ascii="Arial" w:hAnsi="Arial" w:cs="Arial"/>
          <w:sz w:val="24"/>
          <w:szCs w:val="24"/>
        </w:rPr>
        <w:t>___________________________________________</w:t>
      </w:r>
    </w:p>
    <w:p w14:paraId="4AAC4C64" w14:textId="77777777" w:rsidR="0098597D" w:rsidRPr="00AB79B2" w:rsidRDefault="0098597D" w:rsidP="0098597D">
      <w:pPr>
        <w:pStyle w:val="ConsPlusNonformat"/>
        <w:ind w:left="3544"/>
        <w:jc w:val="both"/>
        <w:rPr>
          <w:rFonts w:ascii="Arial" w:hAnsi="Arial" w:cs="Arial"/>
          <w:sz w:val="24"/>
          <w:szCs w:val="24"/>
        </w:rPr>
      </w:pPr>
      <w:r w:rsidRPr="00AB79B2">
        <w:rPr>
          <w:rFonts w:ascii="Arial" w:hAnsi="Arial" w:cs="Arial"/>
          <w:sz w:val="24"/>
          <w:szCs w:val="24"/>
        </w:rPr>
        <w:t xml:space="preserve">его почтовый индекс и адрес, </w:t>
      </w:r>
      <w:proofErr w:type="spellStart"/>
      <w:proofErr w:type="gramStart"/>
      <w:r w:rsidRPr="00AB79B2">
        <w:rPr>
          <w:rFonts w:ascii="Arial" w:hAnsi="Arial" w:cs="Arial"/>
          <w:sz w:val="24"/>
          <w:szCs w:val="24"/>
        </w:rPr>
        <w:t>телефон,адрес</w:t>
      </w:r>
      <w:proofErr w:type="spellEnd"/>
      <w:proofErr w:type="gramEnd"/>
      <w:r w:rsidRPr="00AB79B2">
        <w:rPr>
          <w:rFonts w:ascii="Arial" w:hAnsi="Arial" w:cs="Arial"/>
          <w:sz w:val="24"/>
          <w:szCs w:val="24"/>
        </w:rPr>
        <w:t xml:space="preserve"> электронной почты)</w:t>
      </w:r>
    </w:p>
    <w:p w14:paraId="4EFB8503" w14:textId="77777777" w:rsidR="0098597D" w:rsidRPr="00AB79B2" w:rsidRDefault="0098597D" w:rsidP="0098597D">
      <w:pPr>
        <w:pStyle w:val="ConsPlusNonformat"/>
        <w:ind w:firstLine="709"/>
        <w:jc w:val="both"/>
        <w:rPr>
          <w:rFonts w:ascii="Arial" w:hAnsi="Arial" w:cs="Arial"/>
          <w:sz w:val="24"/>
          <w:szCs w:val="24"/>
        </w:rPr>
      </w:pPr>
    </w:p>
    <w:p w14:paraId="222A9CCF" w14:textId="77777777" w:rsidR="0098597D" w:rsidRPr="00AB79B2" w:rsidRDefault="0098597D" w:rsidP="0098597D">
      <w:pPr>
        <w:pStyle w:val="ConsPlusNonformat"/>
        <w:ind w:firstLine="709"/>
        <w:jc w:val="center"/>
        <w:rPr>
          <w:rFonts w:ascii="Arial" w:hAnsi="Arial" w:cs="Arial"/>
          <w:sz w:val="24"/>
          <w:szCs w:val="24"/>
        </w:rPr>
      </w:pPr>
      <w:r w:rsidRPr="00AB79B2">
        <w:rPr>
          <w:rFonts w:ascii="Arial" w:hAnsi="Arial" w:cs="Arial"/>
          <w:sz w:val="24"/>
          <w:szCs w:val="24"/>
        </w:rPr>
        <w:t>РЕШЕНИЕ</w:t>
      </w:r>
    </w:p>
    <w:p w14:paraId="57CE6712" w14:textId="77777777" w:rsidR="0098597D" w:rsidRPr="00AB79B2" w:rsidRDefault="0098597D" w:rsidP="0098597D">
      <w:pPr>
        <w:pStyle w:val="ConsPlusNonformat"/>
        <w:ind w:firstLine="709"/>
        <w:jc w:val="center"/>
        <w:rPr>
          <w:rFonts w:ascii="Arial" w:hAnsi="Arial" w:cs="Arial"/>
          <w:sz w:val="24"/>
          <w:szCs w:val="24"/>
        </w:rPr>
      </w:pPr>
      <w:r w:rsidRPr="00AB79B2">
        <w:rPr>
          <w:rFonts w:ascii="Arial" w:hAnsi="Arial" w:cs="Arial"/>
          <w:sz w:val="24"/>
          <w:szCs w:val="24"/>
        </w:rPr>
        <w:t>об отказе в предоставлении услуги</w:t>
      </w:r>
    </w:p>
    <w:p w14:paraId="24550E62" w14:textId="77777777" w:rsidR="0098597D" w:rsidRPr="00AB79B2" w:rsidRDefault="0098597D" w:rsidP="0098597D">
      <w:pPr>
        <w:pStyle w:val="ConsPlusNonformat"/>
        <w:ind w:firstLine="709"/>
        <w:jc w:val="both"/>
        <w:rPr>
          <w:rFonts w:ascii="Arial" w:hAnsi="Arial" w:cs="Arial"/>
          <w:sz w:val="24"/>
          <w:szCs w:val="24"/>
        </w:rPr>
      </w:pPr>
    </w:p>
    <w:p w14:paraId="6E158E34" w14:textId="77777777" w:rsidR="0098597D" w:rsidRPr="00AB79B2" w:rsidRDefault="0098597D" w:rsidP="0098597D">
      <w:pPr>
        <w:pStyle w:val="ConsPlusNonformat"/>
        <w:ind w:firstLine="709"/>
        <w:jc w:val="both"/>
        <w:rPr>
          <w:rFonts w:ascii="Arial" w:hAnsi="Arial" w:cs="Arial"/>
          <w:sz w:val="24"/>
          <w:szCs w:val="24"/>
        </w:rPr>
      </w:pPr>
      <w:r w:rsidRPr="00AB79B2">
        <w:rPr>
          <w:rFonts w:ascii="Arial" w:hAnsi="Arial" w:cs="Arial"/>
          <w:sz w:val="24"/>
          <w:szCs w:val="24"/>
        </w:rPr>
        <w:t>Рассмотре</w:t>
      </w:r>
      <w:r>
        <w:rPr>
          <w:rFonts w:ascii="Arial" w:hAnsi="Arial" w:cs="Arial"/>
          <w:sz w:val="24"/>
          <w:szCs w:val="24"/>
        </w:rPr>
        <w:t xml:space="preserve">в Ваше заявление от __ № ___ и </w:t>
      </w:r>
      <w:r w:rsidRPr="00AB79B2">
        <w:rPr>
          <w:rFonts w:ascii="Arial" w:hAnsi="Arial" w:cs="Arial"/>
          <w:sz w:val="24"/>
          <w:szCs w:val="24"/>
        </w:rPr>
        <w:t xml:space="preserve">прилагаемые к нему документы, </w:t>
      </w:r>
      <w:r w:rsidRPr="00AB79B2">
        <w:rPr>
          <w:rFonts w:ascii="Arial" w:hAnsi="Arial" w:cs="Arial"/>
          <w:sz w:val="24"/>
          <w:szCs w:val="24"/>
        </w:rPr>
        <w:lastRenderedPageBreak/>
        <w:t>уполномоченным органом принято решение об отказе в предоставлении услуги, по следующим основаниям:</w:t>
      </w:r>
    </w:p>
    <w:p w14:paraId="4BFD6178" w14:textId="77777777" w:rsidR="0098597D" w:rsidRPr="00AB79B2" w:rsidRDefault="0098597D" w:rsidP="0098597D">
      <w:pPr>
        <w:pStyle w:val="ConsPlusNonformat"/>
        <w:jc w:val="both"/>
        <w:rPr>
          <w:rFonts w:ascii="Arial" w:hAnsi="Arial" w:cs="Arial"/>
          <w:sz w:val="24"/>
          <w:szCs w:val="24"/>
        </w:rPr>
      </w:pPr>
      <w:r w:rsidRPr="00AB79B2">
        <w:rPr>
          <w:rFonts w:ascii="Arial" w:hAnsi="Arial" w:cs="Arial"/>
          <w:sz w:val="24"/>
          <w:szCs w:val="24"/>
        </w:rPr>
        <w:t>_____________________________________________________________________;</w:t>
      </w:r>
    </w:p>
    <w:p w14:paraId="529106BE" w14:textId="77777777" w:rsidR="0098597D" w:rsidRPr="00AB79B2" w:rsidRDefault="0098597D" w:rsidP="0098597D">
      <w:pPr>
        <w:pStyle w:val="ConsPlusNonformat"/>
        <w:ind w:firstLine="709"/>
        <w:jc w:val="both"/>
        <w:rPr>
          <w:rFonts w:ascii="Arial" w:hAnsi="Arial" w:cs="Arial"/>
          <w:sz w:val="24"/>
          <w:szCs w:val="24"/>
        </w:rPr>
      </w:pPr>
      <w:r w:rsidRPr="00AB79B2">
        <w:rPr>
          <w:rFonts w:ascii="Arial" w:hAnsi="Arial" w:cs="Arial"/>
          <w:sz w:val="24"/>
          <w:szCs w:val="24"/>
        </w:rPr>
        <w:t>Разъяснение причин отказа: _______________________________________;</w:t>
      </w:r>
    </w:p>
    <w:p w14:paraId="20BC922C" w14:textId="77777777" w:rsidR="0098597D" w:rsidRPr="00AB79B2" w:rsidRDefault="0098597D" w:rsidP="0098597D">
      <w:pPr>
        <w:pStyle w:val="ConsPlusNonformat"/>
        <w:jc w:val="both"/>
        <w:rPr>
          <w:rFonts w:ascii="Arial" w:hAnsi="Arial" w:cs="Arial"/>
          <w:sz w:val="24"/>
          <w:szCs w:val="24"/>
        </w:rPr>
      </w:pPr>
      <w:r w:rsidRPr="00AB79B2">
        <w:rPr>
          <w:rFonts w:ascii="Arial" w:hAnsi="Arial" w:cs="Arial"/>
          <w:sz w:val="24"/>
          <w:szCs w:val="24"/>
        </w:rPr>
        <w:t>_____________________________________________________________________;</w:t>
      </w:r>
    </w:p>
    <w:p w14:paraId="7D407214" w14:textId="77777777" w:rsidR="0098597D" w:rsidRPr="00AB79B2" w:rsidRDefault="0098597D" w:rsidP="0098597D">
      <w:pPr>
        <w:pStyle w:val="ConsPlusNonformat"/>
        <w:jc w:val="both"/>
        <w:rPr>
          <w:rFonts w:ascii="Arial" w:hAnsi="Arial" w:cs="Arial"/>
          <w:sz w:val="24"/>
          <w:szCs w:val="24"/>
        </w:rPr>
      </w:pPr>
      <w:r w:rsidRPr="00AB79B2">
        <w:rPr>
          <w:rFonts w:ascii="Arial" w:hAnsi="Arial" w:cs="Arial"/>
          <w:sz w:val="24"/>
          <w:szCs w:val="24"/>
        </w:rPr>
        <w:t>_____________________________________________________________________.</w:t>
      </w:r>
    </w:p>
    <w:p w14:paraId="2C657023" w14:textId="77777777" w:rsidR="0098597D" w:rsidRPr="00AB79B2" w:rsidRDefault="0098597D" w:rsidP="0098597D">
      <w:pPr>
        <w:pStyle w:val="ConsPlusNonformat"/>
        <w:ind w:firstLine="709"/>
        <w:jc w:val="both"/>
        <w:rPr>
          <w:rFonts w:ascii="Arial" w:hAnsi="Arial" w:cs="Arial"/>
          <w:sz w:val="24"/>
          <w:szCs w:val="24"/>
        </w:rPr>
      </w:pPr>
      <w:r w:rsidRPr="00AB79B2">
        <w:rPr>
          <w:rFonts w:ascii="Arial" w:hAnsi="Arial" w:cs="Arial"/>
          <w:sz w:val="24"/>
          <w:szCs w:val="24"/>
        </w:rPr>
        <w:t>Дополнительная информация:</w:t>
      </w:r>
    </w:p>
    <w:p w14:paraId="4A8BC6C1" w14:textId="77777777" w:rsidR="0098597D" w:rsidRPr="00AB79B2" w:rsidRDefault="0098597D" w:rsidP="0098597D">
      <w:pPr>
        <w:pStyle w:val="ConsPlusNonformat"/>
        <w:jc w:val="both"/>
        <w:rPr>
          <w:rFonts w:ascii="Arial" w:hAnsi="Arial" w:cs="Arial"/>
          <w:sz w:val="24"/>
          <w:szCs w:val="24"/>
        </w:rPr>
      </w:pPr>
      <w:r w:rsidRPr="00AB79B2">
        <w:rPr>
          <w:rFonts w:ascii="Arial" w:hAnsi="Arial" w:cs="Arial"/>
          <w:sz w:val="24"/>
          <w:szCs w:val="24"/>
        </w:rPr>
        <w:t>_____________________________________________________________________.</w:t>
      </w:r>
    </w:p>
    <w:p w14:paraId="6F54C45C" w14:textId="77777777" w:rsidR="0098597D" w:rsidRPr="00AB79B2" w:rsidRDefault="0098597D" w:rsidP="0098597D">
      <w:pPr>
        <w:pStyle w:val="ConsPlusNonformat"/>
        <w:ind w:firstLine="709"/>
        <w:jc w:val="both"/>
        <w:rPr>
          <w:rFonts w:ascii="Arial" w:hAnsi="Arial" w:cs="Arial"/>
          <w:sz w:val="24"/>
          <w:szCs w:val="24"/>
        </w:rPr>
      </w:pPr>
      <w:r w:rsidRPr="00AB79B2">
        <w:rPr>
          <w:rFonts w:ascii="Arial" w:hAnsi="Arial" w:cs="Arial"/>
          <w:sz w:val="24"/>
          <w:szCs w:val="24"/>
        </w:rPr>
        <w:t>(указывается информация, необходимая для устранения причин отказа)</w:t>
      </w:r>
    </w:p>
    <w:p w14:paraId="21FDECFE" w14:textId="77777777" w:rsidR="0098597D" w:rsidRPr="00AB79B2" w:rsidRDefault="0098597D" w:rsidP="0098597D">
      <w:pPr>
        <w:pStyle w:val="ConsPlusNonformat"/>
        <w:ind w:firstLine="709"/>
        <w:jc w:val="both"/>
        <w:rPr>
          <w:rFonts w:ascii="Arial" w:hAnsi="Arial" w:cs="Arial"/>
          <w:sz w:val="24"/>
          <w:szCs w:val="24"/>
        </w:rPr>
      </w:pPr>
      <w:r>
        <w:rPr>
          <w:rFonts w:ascii="Arial" w:hAnsi="Arial" w:cs="Arial"/>
          <w:sz w:val="24"/>
          <w:szCs w:val="24"/>
        </w:rPr>
        <w:t xml:space="preserve">Вы вправе повторно обратиться </w:t>
      </w:r>
      <w:r w:rsidRPr="00AB79B2">
        <w:rPr>
          <w:rFonts w:ascii="Arial" w:hAnsi="Arial" w:cs="Arial"/>
          <w:sz w:val="24"/>
          <w:szCs w:val="24"/>
        </w:rPr>
        <w:t>в уполномоченный орган с заявлением о предоставлении услуги после устранения указанных нарушений.</w:t>
      </w:r>
    </w:p>
    <w:p w14:paraId="25799196" w14:textId="77777777" w:rsidR="0098597D" w:rsidRPr="00AB79B2" w:rsidRDefault="0098597D" w:rsidP="0098597D">
      <w:pPr>
        <w:pStyle w:val="ConsPlusNonformat"/>
        <w:ind w:firstLine="709"/>
        <w:jc w:val="both"/>
        <w:rPr>
          <w:rFonts w:ascii="Arial" w:hAnsi="Arial" w:cs="Arial"/>
          <w:sz w:val="24"/>
          <w:szCs w:val="24"/>
        </w:rPr>
      </w:pPr>
      <w:r w:rsidRPr="00AB79B2">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43D2DBA4" w14:textId="77777777" w:rsidR="0098597D" w:rsidRPr="00AB79B2" w:rsidRDefault="0098597D" w:rsidP="0098597D">
      <w:pPr>
        <w:pStyle w:val="ConsPlusNonformat"/>
        <w:ind w:firstLine="709"/>
        <w:jc w:val="both"/>
        <w:rPr>
          <w:rFonts w:ascii="Arial" w:hAnsi="Arial" w:cs="Arial"/>
          <w:sz w:val="24"/>
          <w:szCs w:val="24"/>
        </w:rPr>
      </w:pPr>
      <w:r w:rsidRPr="00AB79B2">
        <w:rPr>
          <w:rFonts w:ascii="Arial" w:hAnsi="Arial" w:cs="Arial"/>
          <w:sz w:val="24"/>
          <w:szCs w:val="24"/>
        </w:rPr>
        <w:t>____________________</w:t>
      </w:r>
      <w:r>
        <w:rPr>
          <w:rFonts w:ascii="Arial" w:hAnsi="Arial" w:cs="Arial"/>
          <w:sz w:val="24"/>
          <w:szCs w:val="24"/>
        </w:rPr>
        <w:tab/>
      </w:r>
      <w:r w:rsidRPr="00AB79B2">
        <w:rPr>
          <w:rFonts w:ascii="Arial" w:hAnsi="Arial" w:cs="Arial"/>
          <w:sz w:val="24"/>
          <w:szCs w:val="24"/>
        </w:rPr>
        <w:t>____________</w:t>
      </w:r>
      <w:r>
        <w:rPr>
          <w:rFonts w:ascii="Arial" w:hAnsi="Arial" w:cs="Arial"/>
          <w:sz w:val="24"/>
          <w:szCs w:val="24"/>
        </w:rPr>
        <w:tab/>
      </w:r>
      <w:r w:rsidRPr="00AB79B2">
        <w:rPr>
          <w:rFonts w:ascii="Arial" w:hAnsi="Arial" w:cs="Arial"/>
          <w:sz w:val="24"/>
          <w:szCs w:val="24"/>
        </w:rPr>
        <w:t>___________________________</w:t>
      </w:r>
    </w:p>
    <w:p w14:paraId="0B410C9B" w14:textId="77777777" w:rsidR="0098597D" w:rsidRPr="00AB79B2" w:rsidRDefault="0098597D" w:rsidP="0098597D">
      <w:pPr>
        <w:pStyle w:val="ConsPlusNonformat"/>
        <w:ind w:left="708" w:firstLine="708"/>
        <w:jc w:val="both"/>
        <w:rPr>
          <w:rFonts w:ascii="Arial" w:hAnsi="Arial" w:cs="Arial"/>
          <w:sz w:val="24"/>
          <w:szCs w:val="24"/>
        </w:rPr>
      </w:pPr>
      <w:r w:rsidRPr="00AB79B2">
        <w:rPr>
          <w:rFonts w:ascii="Arial" w:hAnsi="Arial" w:cs="Arial"/>
          <w:sz w:val="24"/>
          <w:szCs w:val="24"/>
        </w:rPr>
        <w:t>(должность)</w:t>
      </w:r>
      <w:r>
        <w:rPr>
          <w:rFonts w:ascii="Arial" w:hAnsi="Arial" w:cs="Arial"/>
          <w:sz w:val="24"/>
          <w:szCs w:val="24"/>
        </w:rPr>
        <w:tab/>
      </w:r>
      <w:r>
        <w:rPr>
          <w:rFonts w:ascii="Arial" w:hAnsi="Arial" w:cs="Arial"/>
          <w:sz w:val="24"/>
          <w:szCs w:val="24"/>
        </w:rPr>
        <w:tab/>
      </w:r>
      <w:r w:rsidRPr="00AB79B2">
        <w:rPr>
          <w:rFonts w:ascii="Arial" w:hAnsi="Arial" w:cs="Arial"/>
          <w:sz w:val="24"/>
          <w:szCs w:val="24"/>
        </w:rPr>
        <w:t>(подпись)</w:t>
      </w:r>
      <w:r>
        <w:rPr>
          <w:rFonts w:ascii="Arial" w:hAnsi="Arial" w:cs="Arial"/>
          <w:sz w:val="24"/>
          <w:szCs w:val="24"/>
        </w:rPr>
        <w:tab/>
      </w:r>
      <w:r>
        <w:rPr>
          <w:rFonts w:ascii="Arial" w:hAnsi="Arial" w:cs="Arial"/>
          <w:sz w:val="24"/>
          <w:szCs w:val="24"/>
        </w:rPr>
        <w:tab/>
      </w:r>
      <w:r>
        <w:rPr>
          <w:rFonts w:ascii="Arial" w:hAnsi="Arial" w:cs="Arial"/>
          <w:sz w:val="24"/>
          <w:szCs w:val="24"/>
        </w:rPr>
        <w:tab/>
      </w:r>
      <w:r w:rsidRPr="00AB79B2">
        <w:rPr>
          <w:rFonts w:ascii="Arial" w:hAnsi="Arial" w:cs="Arial"/>
          <w:sz w:val="24"/>
          <w:szCs w:val="24"/>
        </w:rPr>
        <w:t>(фамилия, имя, отчество</w:t>
      </w:r>
    </w:p>
    <w:p w14:paraId="598D4A9B" w14:textId="77777777" w:rsidR="0098597D" w:rsidRPr="00AB79B2" w:rsidRDefault="0098597D" w:rsidP="0098597D">
      <w:pPr>
        <w:pStyle w:val="ConsPlusNonformat"/>
        <w:ind w:left="5663" w:firstLine="709"/>
        <w:jc w:val="both"/>
        <w:rPr>
          <w:rFonts w:ascii="Arial" w:hAnsi="Arial" w:cs="Arial"/>
        </w:rPr>
      </w:pPr>
      <w:r w:rsidRPr="00AB79B2">
        <w:rPr>
          <w:rFonts w:ascii="Arial" w:hAnsi="Arial" w:cs="Arial"/>
          <w:sz w:val="24"/>
          <w:szCs w:val="24"/>
        </w:rPr>
        <w:t>(последнее - при наличии)</w:t>
      </w:r>
    </w:p>
    <w:p w14:paraId="479720D8" w14:textId="77777777" w:rsidR="0098597D" w:rsidRPr="00AB79B2" w:rsidRDefault="0098597D" w:rsidP="002059A3">
      <w:pPr>
        <w:pStyle w:val="ConsPlusNormal"/>
        <w:ind w:firstLine="709"/>
        <w:jc w:val="both"/>
        <w:rPr>
          <w:rFonts w:ascii="Arial" w:hAnsi="Arial" w:cs="Arial"/>
        </w:rPr>
      </w:pPr>
    </w:p>
    <w:sectPr w:rsidR="0098597D" w:rsidRPr="00AB79B2" w:rsidSect="000063C8">
      <w:headerReference w:type="default" r:id="rId21"/>
      <w:footerReference w:type="default" r:id="rId22"/>
      <w:pgSz w:w="11906" w:h="16838"/>
      <w:pgMar w:top="1134" w:right="851" w:bottom="1134" w:left="1701"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0DEEC" w14:textId="77777777" w:rsidR="0044408B" w:rsidRDefault="0044408B">
      <w:pPr>
        <w:spacing w:after="0" w:line="240" w:lineRule="auto"/>
      </w:pPr>
      <w:r>
        <w:separator/>
      </w:r>
    </w:p>
  </w:endnote>
  <w:endnote w:type="continuationSeparator" w:id="0">
    <w:p w14:paraId="0AA5940E" w14:textId="77777777" w:rsidR="0044408B" w:rsidRDefault="00444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8B61A" w14:textId="77777777" w:rsidR="00AB79B2" w:rsidRDefault="00AB79B2">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BF033" w14:textId="77777777" w:rsidR="0044408B" w:rsidRDefault="0044408B">
      <w:pPr>
        <w:spacing w:after="0" w:line="240" w:lineRule="auto"/>
      </w:pPr>
      <w:r>
        <w:separator/>
      </w:r>
    </w:p>
  </w:footnote>
  <w:footnote w:type="continuationSeparator" w:id="0">
    <w:p w14:paraId="42D6AF10" w14:textId="77777777" w:rsidR="0044408B" w:rsidRDefault="00444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9DB4A" w14:textId="77777777" w:rsidR="00AB79B2" w:rsidRDefault="00AB79B2">
    <w:pPr>
      <w:pStyle w:val="ConsPlus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7EA9"/>
    <w:multiLevelType w:val="multilevel"/>
    <w:tmpl w:val="BF68B022"/>
    <w:lvl w:ilvl="0">
      <w:start w:val="1"/>
      <w:numFmt w:val="decimal"/>
      <w:lvlText w:val="%1."/>
      <w:lvlJc w:val="left"/>
      <w:pPr>
        <w:ind w:left="585" w:hanging="585"/>
      </w:pPr>
      <w:rPr>
        <w:rFonts w:cs="Times New Roman" w:hint="default"/>
      </w:rPr>
    </w:lvl>
    <w:lvl w:ilvl="1">
      <w:start w:val="4"/>
      <w:numFmt w:val="decimal"/>
      <w:lvlText w:val="%1.%2."/>
      <w:lvlJc w:val="left"/>
      <w:pPr>
        <w:ind w:left="1216" w:hanging="720"/>
      </w:pPr>
      <w:rPr>
        <w:rFonts w:cs="Times New Roman" w:hint="default"/>
      </w:rPr>
    </w:lvl>
    <w:lvl w:ilvl="2">
      <w:start w:val="3"/>
      <w:numFmt w:val="decimal"/>
      <w:lvlText w:val="%1.%2.%3."/>
      <w:lvlJc w:val="left"/>
      <w:pPr>
        <w:ind w:left="1712" w:hanging="720"/>
      </w:pPr>
      <w:rPr>
        <w:rFonts w:cs="Times New Roman" w:hint="default"/>
      </w:rPr>
    </w:lvl>
    <w:lvl w:ilvl="3">
      <w:start w:val="1"/>
      <w:numFmt w:val="decimal"/>
      <w:lvlText w:val="%1.%2.%3.%4."/>
      <w:lvlJc w:val="left"/>
      <w:pPr>
        <w:ind w:left="2568" w:hanging="1080"/>
      </w:pPr>
      <w:rPr>
        <w:rFonts w:cs="Times New Roman" w:hint="default"/>
      </w:rPr>
    </w:lvl>
    <w:lvl w:ilvl="4">
      <w:start w:val="1"/>
      <w:numFmt w:val="decimal"/>
      <w:lvlText w:val="%1.%2.%3.%4.%5."/>
      <w:lvlJc w:val="left"/>
      <w:pPr>
        <w:ind w:left="3064" w:hanging="1080"/>
      </w:pPr>
      <w:rPr>
        <w:rFonts w:cs="Times New Roman" w:hint="default"/>
      </w:rPr>
    </w:lvl>
    <w:lvl w:ilvl="5">
      <w:start w:val="1"/>
      <w:numFmt w:val="decimal"/>
      <w:lvlText w:val="%1.%2.%3.%4.%5.%6."/>
      <w:lvlJc w:val="left"/>
      <w:pPr>
        <w:ind w:left="3920" w:hanging="1440"/>
      </w:pPr>
      <w:rPr>
        <w:rFonts w:cs="Times New Roman" w:hint="default"/>
      </w:rPr>
    </w:lvl>
    <w:lvl w:ilvl="6">
      <w:start w:val="1"/>
      <w:numFmt w:val="decimal"/>
      <w:lvlText w:val="%1.%2.%3.%4.%5.%6.%7."/>
      <w:lvlJc w:val="left"/>
      <w:pPr>
        <w:ind w:left="4416" w:hanging="1440"/>
      </w:pPr>
      <w:rPr>
        <w:rFonts w:cs="Times New Roman" w:hint="default"/>
      </w:rPr>
    </w:lvl>
    <w:lvl w:ilvl="7">
      <w:start w:val="1"/>
      <w:numFmt w:val="decimal"/>
      <w:lvlText w:val="%1.%2.%3.%4.%5.%6.%7.%8."/>
      <w:lvlJc w:val="left"/>
      <w:pPr>
        <w:ind w:left="5272" w:hanging="1800"/>
      </w:pPr>
      <w:rPr>
        <w:rFonts w:cs="Times New Roman" w:hint="default"/>
      </w:rPr>
    </w:lvl>
    <w:lvl w:ilvl="8">
      <w:start w:val="1"/>
      <w:numFmt w:val="decimal"/>
      <w:lvlText w:val="%1.%2.%3.%4.%5.%6.%7.%8.%9."/>
      <w:lvlJc w:val="left"/>
      <w:pPr>
        <w:ind w:left="6128" w:hanging="2160"/>
      </w:pPr>
      <w:rPr>
        <w:rFonts w:cs="Times New Roman" w:hint="default"/>
      </w:rPr>
    </w:lvl>
  </w:abstractNum>
  <w:abstractNum w:abstractNumId="1" w15:restartNumberingAfterBreak="0">
    <w:nsid w:val="1FF64EAC"/>
    <w:multiLevelType w:val="hybridMultilevel"/>
    <w:tmpl w:val="174648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27F2906"/>
    <w:multiLevelType w:val="multilevel"/>
    <w:tmpl w:val="EA380204"/>
    <w:lvl w:ilvl="0">
      <w:start w:val="1"/>
      <w:numFmt w:val="decimal"/>
      <w:lvlText w:val="%1."/>
      <w:lvlJc w:val="left"/>
      <w:pPr>
        <w:ind w:left="390" w:hanging="390"/>
      </w:pPr>
      <w:rPr>
        <w:rFonts w:cs="Times New Roman" w:hint="default"/>
      </w:rPr>
    </w:lvl>
    <w:lvl w:ilvl="1">
      <w:start w:val="7"/>
      <w:numFmt w:val="decimal"/>
      <w:lvlText w:val="%1.%2."/>
      <w:lvlJc w:val="left"/>
      <w:pPr>
        <w:ind w:left="1855"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3" w15:restartNumberingAfterBreak="0">
    <w:nsid w:val="2FC26195"/>
    <w:multiLevelType w:val="multilevel"/>
    <w:tmpl w:val="9858E51C"/>
    <w:lvl w:ilvl="0">
      <w:start w:val="1"/>
      <w:numFmt w:val="decimal"/>
      <w:lvlText w:val="%1."/>
      <w:lvlJc w:val="left"/>
      <w:pPr>
        <w:ind w:left="585" w:hanging="585"/>
      </w:pPr>
      <w:rPr>
        <w:rFonts w:cs="Times New Roman" w:hint="default"/>
      </w:rPr>
    </w:lvl>
    <w:lvl w:ilvl="1">
      <w:start w:val="3"/>
      <w:numFmt w:val="decimal"/>
      <w:lvlText w:val="%1.%2."/>
      <w:lvlJc w:val="left"/>
      <w:pPr>
        <w:ind w:left="1074" w:hanging="720"/>
      </w:pPr>
      <w:rPr>
        <w:rFonts w:cs="Times New Roman" w:hint="default"/>
      </w:rPr>
    </w:lvl>
    <w:lvl w:ilvl="2">
      <w:start w:val="3"/>
      <w:numFmt w:val="decimal"/>
      <w:lvlText w:val="%1.%2.%3."/>
      <w:lvlJc w:val="left"/>
      <w:pPr>
        <w:ind w:left="1713"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4" w15:restartNumberingAfterBreak="0">
    <w:nsid w:val="329B3130"/>
    <w:multiLevelType w:val="multilevel"/>
    <w:tmpl w:val="8AFEB224"/>
    <w:lvl w:ilvl="0">
      <w:start w:val="3"/>
      <w:numFmt w:val="decimal"/>
      <w:lvlText w:val="%1."/>
      <w:lvlJc w:val="left"/>
      <w:pPr>
        <w:ind w:left="390" w:hanging="390"/>
      </w:pPr>
      <w:rPr>
        <w:rFonts w:cs="Times New Roman" w:hint="default"/>
      </w:rPr>
    </w:lvl>
    <w:lvl w:ilvl="1">
      <w:start w:val="9"/>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15:restartNumberingAfterBreak="0">
    <w:nsid w:val="4DD80FDB"/>
    <w:multiLevelType w:val="multilevel"/>
    <w:tmpl w:val="F828E1FE"/>
    <w:lvl w:ilvl="0">
      <w:start w:val="1"/>
      <w:numFmt w:val="decimal"/>
      <w:lvlText w:val="%1."/>
      <w:lvlJc w:val="left"/>
      <w:pPr>
        <w:ind w:left="585" w:hanging="585"/>
      </w:pPr>
      <w:rPr>
        <w:rFonts w:cs="Times New Roman" w:hint="default"/>
      </w:rPr>
    </w:lvl>
    <w:lvl w:ilvl="1">
      <w:start w:val="4"/>
      <w:numFmt w:val="decimal"/>
      <w:lvlText w:val="%1.%2."/>
      <w:lvlJc w:val="left"/>
      <w:pPr>
        <w:ind w:left="1571" w:hanging="720"/>
      </w:pPr>
      <w:rPr>
        <w:rFonts w:cs="Times New Roman" w:hint="default"/>
      </w:rPr>
    </w:lvl>
    <w:lvl w:ilvl="2">
      <w:start w:val="3"/>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6" w15:restartNumberingAfterBreak="0">
    <w:nsid w:val="6EAC0198"/>
    <w:multiLevelType w:val="hybridMultilevel"/>
    <w:tmpl w:val="6E589C4C"/>
    <w:lvl w:ilvl="0" w:tplc="74BCC1A8">
      <w:start w:val="1"/>
      <w:numFmt w:val="decimal"/>
      <w:suff w:val="space"/>
      <w:lvlText w:val="%1."/>
      <w:lvlJc w:val="left"/>
      <w:pPr>
        <w:ind w:left="720" w:hanging="360"/>
      </w:pPr>
      <w:rPr>
        <w:rFonts w:cs="Times New Roman" w:hint="default"/>
        <w:color w:val="auto"/>
      </w:rPr>
    </w:lvl>
    <w:lvl w:ilvl="1" w:tplc="EDF67B7E">
      <w:start w:val="1"/>
      <w:numFmt w:val="lowerLetter"/>
      <w:lvlText w:val="%2."/>
      <w:lvlJc w:val="left"/>
      <w:pPr>
        <w:ind w:left="1440" w:hanging="360"/>
      </w:pPr>
      <w:rPr>
        <w:rFonts w:cs="Times New Roman"/>
      </w:rPr>
    </w:lvl>
    <w:lvl w:ilvl="2" w:tplc="EE5864D2">
      <w:start w:val="1"/>
      <w:numFmt w:val="lowerRoman"/>
      <w:lvlText w:val="%3."/>
      <w:lvlJc w:val="right"/>
      <w:pPr>
        <w:ind w:left="2160" w:hanging="180"/>
      </w:pPr>
      <w:rPr>
        <w:rFonts w:cs="Times New Roman"/>
      </w:rPr>
    </w:lvl>
    <w:lvl w:ilvl="3" w:tplc="4064C0CE">
      <w:start w:val="1"/>
      <w:numFmt w:val="decimal"/>
      <w:lvlText w:val="%4."/>
      <w:lvlJc w:val="left"/>
      <w:pPr>
        <w:ind w:left="2880" w:hanging="360"/>
      </w:pPr>
      <w:rPr>
        <w:rFonts w:cs="Times New Roman"/>
      </w:rPr>
    </w:lvl>
    <w:lvl w:ilvl="4" w:tplc="16369EE8">
      <w:start w:val="1"/>
      <w:numFmt w:val="lowerLetter"/>
      <w:lvlText w:val="%5."/>
      <w:lvlJc w:val="left"/>
      <w:pPr>
        <w:ind w:left="3600" w:hanging="360"/>
      </w:pPr>
      <w:rPr>
        <w:rFonts w:cs="Times New Roman"/>
      </w:rPr>
    </w:lvl>
    <w:lvl w:ilvl="5" w:tplc="C428A978">
      <w:start w:val="1"/>
      <w:numFmt w:val="lowerRoman"/>
      <w:lvlText w:val="%6."/>
      <w:lvlJc w:val="right"/>
      <w:pPr>
        <w:ind w:left="4320" w:hanging="180"/>
      </w:pPr>
      <w:rPr>
        <w:rFonts w:cs="Times New Roman"/>
      </w:rPr>
    </w:lvl>
    <w:lvl w:ilvl="6" w:tplc="07523E3A">
      <w:start w:val="1"/>
      <w:numFmt w:val="decimal"/>
      <w:lvlText w:val="%7."/>
      <w:lvlJc w:val="left"/>
      <w:pPr>
        <w:ind w:left="5040" w:hanging="360"/>
      </w:pPr>
      <w:rPr>
        <w:rFonts w:cs="Times New Roman"/>
      </w:rPr>
    </w:lvl>
    <w:lvl w:ilvl="7" w:tplc="811460FC">
      <w:start w:val="1"/>
      <w:numFmt w:val="lowerLetter"/>
      <w:lvlText w:val="%8."/>
      <w:lvlJc w:val="left"/>
      <w:pPr>
        <w:ind w:left="5760" w:hanging="360"/>
      </w:pPr>
      <w:rPr>
        <w:rFonts w:cs="Times New Roman"/>
      </w:rPr>
    </w:lvl>
    <w:lvl w:ilvl="8" w:tplc="00A4D6B4">
      <w:start w:val="1"/>
      <w:numFmt w:val="lowerRoman"/>
      <w:lvlText w:val="%9."/>
      <w:lvlJc w:val="right"/>
      <w:pPr>
        <w:ind w:left="6480" w:hanging="180"/>
      </w:pPr>
      <w:rPr>
        <w:rFonts w:cs="Times New Roman"/>
      </w:rPr>
    </w:lvl>
  </w:abstractNum>
  <w:abstractNum w:abstractNumId="7" w15:restartNumberingAfterBreak="0">
    <w:nsid w:val="71FE75B1"/>
    <w:multiLevelType w:val="multilevel"/>
    <w:tmpl w:val="5B621FD0"/>
    <w:lvl w:ilvl="0">
      <w:start w:val="2"/>
      <w:numFmt w:val="decimal"/>
      <w:lvlText w:val="%1."/>
      <w:lvlJc w:val="left"/>
      <w:pPr>
        <w:ind w:left="720" w:hanging="360"/>
      </w:pPr>
      <w:rPr>
        <w:rFonts w:eastAsia="Times New Roman" w:cs="Times New Roman" w:hint="default"/>
        <w:color w:val="auto"/>
        <w:u w:val="none"/>
      </w:rPr>
    </w:lvl>
    <w:lvl w:ilvl="1">
      <w:start w:val="25"/>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8" w15:restartNumberingAfterBreak="0">
    <w:nsid w:val="72E20FFD"/>
    <w:multiLevelType w:val="multilevel"/>
    <w:tmpl w:val="6CD4A0A0"/>
    <w:lvl w:ilvl="0">
      <w:start w:val="1"/>
      <w:numFmt w:val="decimal"/>
      <w:lvlText w:val="%1."/>
      <w:lvlJc w:val="left"/>
      <w:pPr>
        <w:ind w:left="390" w:hanging="390"/>
      </w:pPr>
      <w:rPr>
        <w:rFonts w:cs="Times New Roman" w:hint="default"/>
      </w:rPr>
    </w:lvl>
    <w:lvl w:ilvl="1">
      <w:start w:val="8"/>
      <w:numFmt w:val="decimal"/>
      <w:lvlText w:val="%1.%2."/>
      <w:lvlJc w:val="left"/>
      <w:pPr>
        <w:ind w:left="1571" w:hanging="720"/>
      </w:pPr>
      <w:rPr>
        <w:rFonts w:ascii="Arial" w:hAnsi="Arial" w:cs="Arial" w:hint="default"/>
        <w:sz w:val="24"/>
        <w:szCs w:val="24"/>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 w15:restartNumberingAfterBreak="0">
    <w:nsid w:val="76CD5EA7"/>
    <w:multiLevelType w:val="multilevel"/>
    <w:tmpl w:val="152C96DA"/>
    <w:lvl w:ilvl="0">
      <w:start w:val="2"/>
      <w:numFmt w:val="decimal"/>
      <w:lvlText w:val="%1."/>
      <w:lvlJc w:val="left"/>
      <w:pPr>
        <w:ind w:left="525" w:hanging="525"/>
      </w:pPr>
      <w:rPr>
        <w:rFonts w:ascii="Arial" w:hAnsi="Arial" w:cs="Arial" w:hint="default"/>
      </w:rPr>
    </w:lvl>
    <w:lvl w:ilvl="1">
      <w:start w:val="24"/>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15:restartNumberingAfterBreak="0">
    <w:nsid w:val="7B320814"/>
    <w:multiLevelType w:val="multilevel"/>
    <w:tmpl w:val="50540F96"/>
    <w:lvl w:ilvl="0">
      <w:start w:val="1"/>
      <w:numFmt w:val="decimal"/>
      <w:lvlText w:val="%1."/>
      <w:lvlJc w:val="left"/>
      <w:pPr>
        <w:ind w:left="390" w:hanging="390"/>
      </w:pPr>
      <w:rPr>
        <w:rFonts w:cs="Times New Roman" w:hint="default"/>
      </w:rPr>
    </w:lvl>
    <w:lvl w:ilvl="1">
      <w:start w:val="8"/>
      <w:numFmt w:val="decimal"/>
      <w:lvlText w:val="%1.%2."/>
      <w:lvlJc w:val="left"/>
      <w:pPr>
        <w:ind w:left="1855" w:hanging="720"/>
      </w:pPr>
      <w:rPr>
        <w:rFonts w:ascii="Arial" w:hAnsi="Arial" w:cs="Arial" w:hint="default"/>
        <w:sz w:val="24"/>
        <w:szCs w:val="24"/>
      </w:rPr>
    </w:lvl>
    <w:lvl w:ilvl="2">
      <w:start w:val="1"/>
      <w:numFmt w:val="decimal"/>
      <w:lvlText w:val="%1.%2.%3."/>
      <w:lvlJc w:val="left"/>
      <w:pPr>
        <w:ind w:left="2990" w:hanging="720"/>
      </w:pPr>
      <w:rPr>
        <w:rFonts w:cs="Times New Roman" w:hint="default"/>
      </w:rPr>
    </w:lvl>
    <w:lvl w:ilvl="3">
      <w:start w:val="1"/>
      <w:numFmt w:val="decimal"/>
      <w:lvlText w:val="%1.%2.%3.%4."/>
      <w:lvlJc w:val="left"/>
      <w:pPr>
        <w:ind w:left="4485" w:hanging="108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7115" w:hanging="1440"/>
      </w:pPr>
      <w:rPr>
        <w:rFonts w:cs="Times New Roman" w:hint="default"/>
      </w:rPr>
    </w:lvl>
    <w:lvl w:ilvl="6">
      <w:start w:val="1"/>
      <w:numFmt w:val="decimal"/>
      <w:lvlText w:val="%1.%2.%3.%4.%5.%6.%7."/>
      <w:lvlJc w:val="left"/>
      <w:pPr>
        <w:ind w:left="8250" w:hanging="1440"/>
      </w:pPr>
      <w:rPr>
        <w:rFonts w:cs="Times New Roman" w:hint="default"/>
      </w:rPr>
    </w:lvl>
    <w:lvl w:ilvl="7">
      <w:start w:val="1"/>
      <w:numFmt w:val="decimal"/>
      <w:lvlText w:val="%1.%2.%3.%4.%5.%6.%7.%8."/>
      <w:lvlJc w:val="left"/>
      <w:pPr>
        <w:ind w:left="9745" w:hanging="1800"/>
      </w:pPr>
      <w:rPr>
        <w:rFonts w:cs="Times New Roman" w:hint="default"/>
      </w:rPr>
    </w:lvl>
    <w:lvl w:ilvl="8">
      <w:start w:val="1"/>
      <w:numFmt w:val="decimal"/>
      <w:lvlText w:val="%1.%2.%3.%4.%5.%6.%7.%8.%9."/>
      <w:lvlJc w:val="left"/>
      <w:pPr>
        <w:ind w:left="11240" w:hanging="2160"/>
      </w:pPr>
      <w:rPr>
        <w:rFonts w:cs="Times New Roman" w:hint="default"/>
      </w:rPr>
    </w:lvl>
  </w:abstractNum>
  <w:num w:numId="1">
    <w:abstractNumId w:val="6"/>
  </w:num>
  <w:num w:numId="2">
    <w:abstractNumId w:val="7"/>
  </w:num>
  <w:num w:numId="3">
    <w:abstractNumId w:val="5"/>
  </w:num>
  <w:num w:numId="4">
    <w:abstractNumId w:val="8"/>
  </w:num>
  <w:num w:numId="5">
    <w:abstractNumId w:val="3"/>
  </w:num>
  <w:num w:numId="6">
    <w:abstractNumId w:val="2"/>
  </w:num>
  <w:num w:numId="7">
    <w:abstractNumId w:val="0"/>
  </w:num>
  <w:num w:numId="8">
    <w:abstractNumId w:val="10"/>
  </w:num>
  <w:num w:numId="9">
    <w:abstractNumId w:val="9"/>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6C20"/>
    <w:rsid w:val="000063C8"/>
    <w:rsid w:val="00017FF7"/>
    <w:rsid w:val="000E5802"/>
    <w:rsid w:val="001A5F17"/>
    <w:rsid w:val="002059A3"/>
    <w:rsid w:val="002621BE"/>
    <w:rsid w:val="002640BA"/>
    <w:rsid w:val="002A0F34"/>
    <w:rsid w:val="00350E58"/>
    <w:rsid w:val="00362485"/>
    <w:rsid w:val="0044408B"/>
    <w:rsid w:val="00552F51"/>
    <w:rsid w:val="00722030"/>
    <w:rsid w:val="007B2C46"/>
    <w:rsid w:val="00880535"/>
    <w:rsid w:val="00881852"/>
    <w:rsid w:val="008E63CB"/>
    <w:rsid w:val="00916C20"/>
    <w:rsid w:val="0095200B"/>
    <w:rsid w:val="0098597D"/>
    <w:rsid w:val="00A927A8"/>
    <w:rsid w:val="00AA5CFE"/>
    <w:rsid w:val="00AB79B2"/>
    <w:rsid w:val="00B248B2"/>
    <w:rsid w:val="00E15AC5"/>
    <w:rsid w:val="00F170BA"/>
    <w:rsid w:val="00FB5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DE60"/>
  <w15:docId w15:val="{14DBDFE0-75AD-45C7-92E2-A2DCFC94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59A3"/>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059A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2059A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059A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2059A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059A3"/>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2059A3"/>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2059A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2059A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2059A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uiPriority w:val="99"/>
    <w:qFormat/>
    <w:rsid w:val="002059A3"/>
    <w:pPr>
      <w:widowControl w:val="0"/>
      <w:spacing w:after="0" w:line="240" w:lineRule="auto"/>
      <w:ind w:left="720"/>
      <w:contextualSpacing/>
    </w:pPr>
    <w:rPr>
      <w:rFonts w:ascii="Times New Roman" w:hAnsi="Times New Roman"/>
      <w:sz w:val="20"/>
      <w:szCs w:val="20"/>
    </w:rPr>
  </w:style>
  <w:style w:type="character" w:styleId="a4">
    <w:name w:val="Hyperlink"/>
    <w:basedOn w:val="a0"/>
    <w:uiPriority w:val="99"/>
    <w:unhideWhenUsed/>
    <w:rsid w:val="002059A3"/>
    <w:rPr>
      <w:rFonts w:cs="Times New Roman"/>
      <w:color w:val="0000FF"/>
      <w:u w:val="single"/>
    </w:rPr>
  </w:style>
  <w:style w:type="paragraph" w:styleId="a5">
    <w:name w:val="Normal (Web)"/>
    <w:basedOn w:val="a"/>
    <w:uiPriority w:val="99"/>
    <w:unhideWhenUsed/>
    <w:rsid w:val="002059A3"/>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2059A3"/>
    <w:rPr>
      <w:rFonts w:ascii="Times New Roman" w:eastAsiaTheme="minorEastAsia" w:hAnsi="Times New Roman" w:cs="Times New Roman"/>
      <w:sz w:val="24"/>
      <w:szCs w:val="24"/>
      <w:lang w:eastAsia="ru-RU"/>
    </w:rPr>
  </w:style>
  <w:style w:type="character" w:customStyle="1" w:styleId="a6">
    <w:name w:val="Основной текст_"/>
    <w:link w:val="1"/>
    <w:locked/>
    <w:rsid w:val="002059A3"/>
    <w:rPr>
      <w:sz w:val="26"/>
    </w:rPr>
  </w:style>
  <w:style w:type="paragraph" w:customStyle="1" w:styleId="1">
    <w:name w:val="Основной текст1"/>
    <w:basedOn w:val="a"/>
    <w:link w:val="a6"/>
    <w:rsid w:val="002059A3"/>
    <w:pPr>
      <w:widowControl w:val="0"/>
      <w:spacing w:after="0" w:line="259" w:lineRule="auto"/>
      <w:ind w:firstLine="400"/>
    </w:pPr>
    <w:rPr>
      <w:rFonts w:eastAsiaTheme="minorHAnsi" w:cstheme="minorBidi"/>
      <w:sz w:val="26"/>
      <w:lang w:eastAsia="en-US"/>
    </w:rPr>
  </w:style>
  <w:style w:type="character" w:customStyle="1" w:styleId="10">
    <w:name w:val="Заголовок №1_"/>
    <w:link w:val="11"/>
    <w:locked/>
    <w:rsid w:val="002059A3"/>
    <w:rPr>
      <w:b/>
      <w:sz w:val="26"/>
    </w:rPr>
  </w:style>
  <w:style w:type="paragraph" w:customStyle="1" w:styleId="11">
    <w:name w:val="Заголовок №1"/>
    <w:basedOn w:val="a"/>
    <w:link w:val="10"/>
    <w:rsid w:val="002059A3"/>
    <w:pPr>
      <w:widowControl w:val="0"/>
      <w:spacing w:after="300" w:line="259" w:lineRule="auto"/>
      <w:jc w:val="center"/>
      <w:outlineLvl w:val="0"/>
    </w:pPr>
    <w:rPr>
      <w:rFonts w:eastAsiaTheme="minorHAnsi" w:cstheme="minorBidi"/>
      <w:b/>
      <w:sz w:val="26"/>
      <w:lang w:eastAsia="en-US"/>
    </w:rPr>
  </w:style>
  <w:style w:type="paragraph" w:customStyle="1" w:styleId="Style3">
    <w:name w:val="Style3"/>
    <w:basedOn w:val="a"/>
    <w:uiPriority w:val="99"/>
    <w:rsid w:val="002059A3"/>
    <w:pPr>
      <w:widowControl w:val="0"/>
      <w:autoSpaceDE w:val="0"/>
      <w:autoSpaceDN w:val="0"/>
      <w:adjustRightInd w:val="0"/>
      <w:spacing w:after="0" w:line="278" w:lineRule="exact"/>
      <w:ind w:firstLine="730"/>
      <w:jc w:val="both"/>
    </w:pPr>
    <w:rPr>
      <w:rFonts w:ascii="Microsoft Sans Serif" w:hAnsi="Microsoft Sans Serif" w:cs="Microsoft Sans Serif"/>
      <w:sz w:val="24"/>
      <w:szCs w:val="24"/>
    </w:rPr>
  </w:style>
  <w:style w:type="paragraph" w:styleId="a7">
    <w:name w:val="No Spacing"/>
    <w:uiPriority w:val="1"/>
    <w:qFormat/>
    <w:rsid w:val="002059A3"/>
    <w:pPr>
      <w:spacing w:after="0" w:line="240" w:lineRule="auto"/>
    </w:pPr>
    <w:rPr>
      <w:rFonts w:ascii="Calibri" w:eastAsiaTheme="minorEastAsia" w:hAnsi="Calibri" w:cs="Times New Roman"/>
      <w:lang w:eastAsia="ru-RU"/>
    </w:rPr>
  </w:style>
  <w:style w:type="paragraph" w:customStyle="1" w:styleId="Style33">
    <w:name w:val="Style33"/>
    <w:basedOn w:val="a"/>
    <w:uiPriority w:val="99"/>
    <w:rsid w:val="002059A3"/>
    <w:pPr>
      <w:widowControl w:val="0"/>
      <w:autoSpaceDE w:val="0"/>
      <w:autoSpaceDN w:val="0"/>
      <w:adjustRightInd w:val="0"/>
      <w:spacing w:after="0" w:line="240" w:lineRule="auto"/>
      <w:jc w:val="center"/>
    </w:pPr>
    <w:rPr>
      <w:rFonts w:ascii="Microsoft Sans Serif" w:hAnsi="Microsoft Sans Serif" w:cs="Microsoft Sans Serif"/>
      <w:sz w:val="24"/>
      <w:szCs w:val="24"/>
    </w:rPr>
  </w:style>
  <w:style w:type="character" w:customStyle="1" w:styleId="FontStyle47">
    <w:name w:val="Font Style47"/>
    <w:uiPriority w:val="99"/>
    <w:rsid w:val="002059A3"/>
    <w:rPr>
      <w:rFonts w:ascii="Times New Roman" w:hAnsi="Times New Roman"/>
      <w:sz w:val="22"/>
    </w:rPr>
  </w:style>
  <w:style w:type="character" w:customStyle="1" w:styleId="FontStyle48">
    <w:name w:val="Font Style48"/>
    <w:uiPriority w:val="99"/>
    <w:rsid w:val="002059A3"/>
    <w:rPr>
      <w:rFonts w:ascii="Times New Roman" w:hAnsi="Times New Roman"/>
      <w:b/>
      <w:sz w:val="22"/>
    </w:rPr>
  </w:style>
  <w:style w:type="character" w:styleId="a8">
    <w:name w:val="annotation reference"/>
    <w:basedOn w:val="a0"/>
    <w:uiPriority w:val="99"/>
    <w:semiHidden/>
    <w:unhideWhenUsed/>
    <w:rsid w:val="002059A3"/>
    <w:rPr>
      <w:rFonts w:cs="Times New Roman"/>
      <w:sz w:val="16"/>
    </w:rPr>
  </w:style>
  <w:style w:type="character" w:styleId="a9">
    <w:name w:val="FollowedHyperlink"/>
    <w:basedOn w:val="a0"/>
    <w:uiPriority w:val="99"/>
    <w:semiHidden/>
    <w:unhideWhenUsed/>
    <w:rsid w:val="002059A3"/>
    <w:rPr>
      <w:color w:val="800080" w:themeColor="followedHyperlink"/>
      <w:u w:val="single"/>
    </w:rPr>
  </w:style>
  <w:style w:type="paragraph" w:styleId="aa">
    <w:name w:val="Balloon Text"/>
    <w:basedOn w:val="a"/>
    <w:link w:val="ab"/>
    <w:uiPriority w:val="99"/>
    <w:semiHidden/>
    <w:unhideWhenUsed/>
    <w:rsid w:val="002059A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059A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3313&amp;date=07.11.2023&amp;dst=100094&amp;field=134" TargetMode="External"/><Relationship Id="rId13" Type="http://schemas.openxmlformats.org/officeDocument/2006/relationships/hyperlink" Target="https://login.consultant.ru/link/?req=doc&amp;base=LAW&amp;n=453313&amp;date=07.11.2023&amp;dst=100010&amp;field=134" TargetMode="External"/><Relationship Id="rId18" Type="http://schemas.openxmlformats.org/officeDocument/2006/relationships/hyperlink" Target="https://login.consultant.ru/link/?req=doc&amp;base=LAW&amp;n=443427&amp;date=07.11.2023&amp;dst=49&amp;field=134"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login.consultant.ru/link/?req=doc&amp;base=LAW&amp;n=451746&amp;date=07.11.2023&amp;dst=5&amp;field=134" TargetMode="External"/><Relationship Id="rId12" Type="http://schemas.openxmlformats.org/officeDocument/2006/relationships/hyperlink" Target="https://gosuslugi.krskstate.ru/esia.gosuslugi.ru/registration" TargetMode="External"/><Relationship Id="rId17" Type="http://schemas.openxmlformats.org/officeDocument/2006/relationships/hyperlink" Target="https://login.consultant.ru/link/?req=doc&amp;base=LAW&amp;n=453313&amp;date=07.11.2023&amp;dst=359&amp;field=134" TargetMode="External"/><Relationship Id="rId2" Type="http://schemas.openxmlformats.org/officeDocument/2006/relationships/styles" Target="styles.xml"/><Relationship Id="rId16" Type="http://schemas.openxmlformats.org/officeDocument/2006/relationships/hyperlink" Target="https://login.consultant.ru/link/?req=doc&amp;base=LAW&amp;n=453313&amp;date=07.11.2023&amp;dst=100352&amp;field=134" TargetMode="External"/><Relationship Id="rId20" Type="http://schemas.openxmlformats.org/officeDocument/2006/relationships/hyperlink" Target="https://login.consultant.ru/link/?req=doc&amp;base=LAW&amp;n=311791&amp;date=07.11.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53313&amp;date=07.11.2023&amp;dst=100352&amp;field=134" TargetMode="External"/><Relationship Id="rId23" Type="http://schemas.openxmlformats.org/officeDocument/2006/relationships/fontTable" Target="fontTable.xml"/><Relationship Id="rId10" Type="http://schemas.openxmlformats.org/officeDocument/2006/relationships/hyperlink" Target="https://www.gosuslugi.ru/" TargetMode="External"/><Relationship Id="rId19" Type="http://schemas.openxmlformats.org/officeDocument/2006/relationships/hyperlink" Target="https://login.consultant.ru/link/?req=doc&amp;base=LAW&amp;n=453313&amp;date=07.11.2023&amp;dst=107&amp;field=134" TargetMode="External"/><Relationship Id="rId4" Type="http://schemas.openxmlformats.org/officeDocument/2006/relationships/webSettings" Target="webSettings.xml"/><Relationship Id="rId9" Type="http://schemas.openxmlformats.org/officeDocument/2006/relationships/hyperlink" Target="http://www.bogotol-r.ru" TargetMode="External"/><Relationship Id="rId14" Type="http://schemas.openxmlformats.org/officeDocument/2006/relationships/hyperlink" Target="https://login.consultant.ru/link/?req=doc&amp;base=LAW&amp;n=453313&amp;date=07.11.2023&amp;dst=339&amp;field=134"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20</Pages>
  <Words>8161</Words>
  <Characters>46524</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Никифорова</dc:creator>
  <cp:keywords/>
  <dc:description/>
  <cp:lastModifiedBy>Специалист КСиА</cp:lastModifiedBy>
  <cp:revision>15</cp:revision>
  <dcterms:created xsi:type="dcterms:W3CDTF">2024-12-13T02:49:00Z</dcterms:created>
  <dcterms:modified xsi:type="dcterms:W3CDTF">2025-03-19T08:04:00Z</dcterms:modified>
</cp:coreProperties>
</file>