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25" w:rsidRDefault="003A1425" w:rsidP="000F5C16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 w:bidi="ar-SA"/>
        </w:rPr>
        <w:drawing>
          <wp:inline distT="0" distB="0" distL="0" distR="0" wp14:anchorId="4FA92FD3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C16" w:rsidRPr="001461FD" w:rsidRDefault="000F5C16" w:rsidP="000F5C1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1FD">
        <w:rPr>
          <w:rFonts w:ascii="Times New Roman" w:hAnsi="Times New Roman" w:cs="Times New Roman"/>
          <w:sz w:val="28"/>
          <w:szCs w:val="28"/>
        </w:rPr>
        <w:t>Администрация Боготольского района</w:t>
      </w:r>
    </w:p>
    <w:p w:rsidR="000F5C16" w:rsidRPr="001461FD" w:rsidRDefault="000F5C16" w:rsidP="000F5C1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1F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F5C16" w:rsidRPr="001461FD" w:rsidRDefault="000F5C16" w:rsidP="000F5C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5C16" w:rsidRPr="001461FD" w:rsidRDefault="000F5C16" w:rsidP="000F5C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1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5C16" w:rsidRPr="001461FD" w:rsidRDefault="000F5C16" w:rsidP="001461FD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C16" w:rsidRPr="001461FD" w:rsidRDefault="000F5C16" w:rsidP="000F5C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61FD">
        <w:rPr>
          <w:rFonts w:ascii="Times New Roman" w:hAnsi="Times New Roman" w:cs="Times New Roman"/>
          <w:b w:val="0"/>
          <w:sz w:val="28"/>
          <w:szCs w:val="28"/>
        </w:rPr>
        <w:t>г. Боготол</w:t>
      </w:r>
    </w:p>
    <w:p w:rsidR="000F5C16" w:rsidRPr="001461FD" w:rsidRDefault="000F5C16" w:rsidP="000F5C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5C16" w:rsidRPr="001461FD" w:rsidRDefault="001461FD" w:rsidP="000F5C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302AF" w:rsidRPr="00A302AF">
        <w:rPr>
          <w:rFonts w:ascii="Times New Roman" w:hAnsi="Times New Roman" w:cs="Times New Roman"/>
          <w:b w:val="0"/>
          <w:sz w:val="28"/>
          <w:szCs w:val="28"/>
          <w:u w:val="single"/>
        </w:rPr>
        <w:t>03</w:t>
      </w:r>
      <w:r w:rsidRPr="00A302AF">
        <w:rPr>
          <w:rFonts w:ascii="Times New Roman" w:hAnsi="Times New Roman" w:cs="Times New Roman"/>
          <w:b w:val="0"/>
          <w:sz w:val="28"/>
          <w:szCs w:val="28"/>
          <w:u w:val="single"/>
        </w:rPr>
        <w:t>»</w:t>
      </w:r>
      <w:r w:rsidR="00A302A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марта  </w:t>
      </w:r>
      <w:r w:rsidR="00A302AF" w:rsidRPr="00A302A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D40EE4" w:rsidRPr="00A302AF">
        <w:rPr>
          <w:rFonts w:ascii="Times New Roman" w:hAnsi="Times New Roman" w:cs="Times New Roman"/>
          <w:b w:val="0"/>
          <w:sz w:val="28"/>
          <w:szCs w:val="28"/>
          <w:u w:val="single"/>
        </w:rPr>
        <w:t>2023</w:t>
      </w:r>
      <w:r w:rsidR="00D40EE4" w:rsidRPr="001461F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F5C16" w:rsidRPr="001461F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302AF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0F5C16" w:rsidRPr="001461F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</w:t>
      </w:r>
      <w:r w:rsidR="00A302A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F5C16" w:rsidRPr="001461F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F5C16" w:rsidRPr="00A302A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A302AF" w:rsidRPr="00A302AF">
        <w:rPr>
          <w:rFonts w:ascii="Times New Roman" w:hAnsi="Times New Roman" w:cs="Times New Roman"/>
          <w:b w:val="0"/>
          <w:sz w:val="28"/>
          <w:szCs w:val="28"/>
          <w:u w:val="single"/>
        </w:rPr>
        <w:t>88</w:t>
      </w:r>
      <w:r w:rsidR="000F5C16" w:rsidRPr="00A302AF">
        <w:rPr>
          <w:rFonts w:ascii="Times New Roman" w:hAnsi="Times New Roman" w:cs="Times New Roman"/>
          <w:b w:val="0"/>
          <w:sz w:val="28"/>
          <w:szCs w:val="28"/>
          <w:u w:val="single"/>
        </w:rPr>
        <w:t>-п</w:t>
      </w:r>
    </w:p>
    <w:p w:rsidR="000F5C16" w:rsidRPr="001461FD" w:rsidRDefault="000F5C16" w:rsidP="001461FD">
      <w:pPr>
        <w:pStyle w:val="ConsPlusTitle"/>
        <w:spacing w:line="48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5C16" w:rsidRPr="001461FD" w:rsidRDefault="000F5C16" w:rsidP="00D40E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1FD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</w:t>
      </w:r>
      <w:r w:rsidR="003A1425" w:rsidRPr="001461F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461F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муниципальной услуги «</w:t>
      </w:r>
      <w:r w:rsidRPr="001461FD">
        <w:rPr>
          <w:rFonts w:ascii="Times New Roman" w:eastAsia="Times New Roman" w:hAnsi="Times New Roman" w:cs="Times New Roman"/>
          <w:b w:val="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фонда)»</w:t>
      </w:r>
    </w:p>
    <w:p w:rsidR="000F5C16" w:rsidRPr="001461FD" w:rsidRDefault="000F5C16" w:rsidP="001461FD">
      <w:pPr>
        <w:pStyle w:val="ConsPlusTitle"/>
        <w:spacing w:line="48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5C16" w:rsidRDefault="000F5C16" w:rsidP="001461F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461FD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1461FD">
          <w:rPr>
            <w:rStyle w:val="af"/>
            <w:rFonts w:eastAsia="Arial"/>
            <w:color w:val="000000" w:themeColor="text1"/>
            <w:sz w:val="28"/>
            <w:szCs w:val="28"/>
            <w:u w:val="none"/>
          </w:rPr>
          <w:t>законом</w:t>
        </w:r>
      </w:hyperlink>
      <w:r w:rsidRPr="001461FD">
        <w:rPr>
          <w:color w:val="000000" w:themeColor="text1"/>
          <w:sz w:val="28"/>
          <w:szCs w:val="28"/>
        </w:rPr>
        <w:t xml:space="preserve"> от 6 октября 2003 года </w:t>
      </w:r>
      <w:r w:rsidR="00C30902" w:rsidRPr="001461FD">
        <w:rPr>
          <w:color w:val="000000" w:themeColor="text1"/>
          <w:sz w:val="28"/>
          <w:szCs w:val="28"/>
        </w:rPr>
        <w:t>№</w:t>
      </w:r>
      <w:r w:rsidRPr="001461FD">
        <w:rPr>
          <w:color w:val="000000" w:themeColor="text1"/>
          <w:sz w:val="28"/>
          <w:szCs w:val="28"/>
        </w:rPr>
        <w:t xml:space="preserve">131-ФЗ </w:t>
      </w:r>
      <w:r w:rsidR="00C30902" w:rsidRPr="001461FD">
        <w:rPr>
          <w:color w:val="000000" w:themeColor="text1"/>
          <w:sz w:val="28"/>
          <w:szCs w:val="28"/>
        </w:rPr>
        <w:t>«</w:t>
      </w:r>
      <w:r w:rsidRPr="001461FD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30902" w:rsidRPr="001461FD">
        <w:rPr>
          <w:color w:val="000000" w:themeColor="text1"/>
          <w:sz w:val="28"/>
          <w:szCs w:val="28"/>
        </w:rPr>
        <w:t>»</w:t>
      </w:r>
      <w:r w:rsidRPr="001461FD">
        <w:rPr>
          <w:color w:val="000000" w:themeColor="text1"/>
          <w:sz w:val="28"/>
          <w:szCs w:val="28"/>
        </w:rPr>
        <w:t xml:space="preserve">, со ст. 13  Федерального закона от 27.07.2010 №210-ФЗ </w:t>
      </w:r>
      <w:r w:rsidR="00C30902" w:rsidRPr="001461FD">
        <w:rPr>
          <w:color w:val="000000" w:themeColor="text1"/>
          <w:sz w:val="28"/>
          <w:szCs w:val="28"/>
        </w:rPr>
        <w:t>«</w:t>
      </w:r>
      <w:r w:rsidRPr="001461FD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C30902" w:rsidRPr="001461FD">
        <w:rPr>
          <w:color w:val="000000" w:themeColor="text1"/>
          <w:sz w:val="28"/>
          <w:szCs w:val="28"/>
        </w:rPr>
        <w:t>»</w:t>
      </w:r>
      <w:r w:rsidRPr="001461FD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1461FD">
          <w:rPr>
            <w:rStyle w:val="af"/>
            <w:rFonts w:eastAsia="Arial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1461FD">
        <w:rPr>
          <w:color w:val="000000" w:themeColor="text1"/>
          <w:sz w:val="28"/>
          <w:szCs w:val="28"/>
        </w:rPr>
        <w:t xml:space="preserve"> Правительства Красноярского края от 14.03.2012 №93-п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</w:t>
      </w:r>
      <w:proofErr w:type="gramEnd"/>
      <w:r w:rsidRPr="001461FD">
        <w:rPr>
          <w:color w:val="000000" w:themeColor="text1"/>
          <w:sz w:val="28"/>
          <w:szCs w:val="28"/>
        </w:rPr>
        <w:t xml:space="preserve"> </w:t>
      </w:r>
      <w:proofErr w:type="gramStart"/>
      <w:r w:rsidRPr="001461FD">
        <w:rPr>
          <w:color w:val="000000" w:themeColor="text1"/>
          <w:sz w:val="28"/>
          <w:szCs w:val="28"/>
        </w:rPr>
        <w:t xml:space="preserve">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края», </w:t>
      </w:r>
      <w:r w:rsidR="003159CE" w:rsidRPr="001461FD">
        <w:rPr>
          <w:sz w:val="28"/>
          <w:szCs w:val="28"/>
        </w:rPr>
        <w:t xml:space="preserve">постановлением администрации Боготольского района от 07.02.2019 № 130-п «Об утверждении Порядка разработки и утверждения административных регламентов предоставления муниципальных услуг, случаев и порядка проведения экспертизы проектов административных регламентов предоставления муниципальных услуг», </w:t>
      </w:r>
      <w:r w:rsidRPr="001461FD">
        <w:rPr>
          <w:color w:val="000000" w:themeColor="text1"/>
          <w:sz w:val="28"/>
          <w:szCs w:val="28"/>
        </w:rPr>
        <w:t>руководствуясь ст. 18 Устава Боготольского района,</w:t>
      </w:r>
      <w:proofErr w:type="gramEnd"/>
    </w:p>
    <w:p w:rsidR="001A6620" w:rsidRPr="001461FD" w:rsidRDefault="001A6620" w:rsidP="001A6620">
      <w:pPr>
        <w:pStyle w:val="ConsPlusNormal"/>
        <w:spacing w:line="48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F5C16" w:rsidRPr="001461FD" w:rsidRDefault="000F5C16" w:rsidP="000F5C16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1461FD">
        <w:rPr>
          <w:color w:val="000000" w:themeColor="text1"/>
          <w:sz w:val="28"/>
          <w:szCs w:val="28"/>
        </w:rPr>
        <w:t>ПОСТАНОВЛЯЮ:</w:t>
      </w:r>
    </w:p>
    <w:p w:rsidR="000F5C16" w:rsidRPr="001461FD" w:rsidRDefault="000F5C16" w:rsidP="000F5C16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1461FD">
        <w:rPr>
          <w:color w:val="000000" w:themeColor="text1"/>
          <w:sz w:val="28"/>
          <w:szCs w:val="28"/>
        </w:rPr>
        <w:t xml:space="preserve">1. Утвердить </w:t>
      </w:r>
      <w:r w:rsidR="00674EE2" w:rsidRPr="001461FD">
        <w:rPr>
          <w:color w:val="000000" w:themeColor="text1"/>
          <w:sz w:val="28"/>
          <w:szCs w:val="28"/>
        </w:rPr>
        <w:t>А</w:t>
      </w:r>
      <w:r w:rsidRPr="001461FD">
        <w:rPr>
          <w:color w:val="000000" w:themeColor="text1"/>
          <w:sz w:val="28"/>
          <w:szCs w:val="28"/>
        </w:rPr>
        <w:t>дминистративн</w:t>
      </w:r>
      <w:r w:rsidR="00674EE2" w:rsidRPr="001461FD">
        <w:rPr>
          <w:color w:val="000000" w:themeColor="text1"/>
          <w:sz w:val="28"/>
          <w:szCs w:val="28"/>
        </w:rPr>
        <w:t>ый</w:t>
      </w:r>
      <w:r w:rsidRPr="001461FD">
        <w:rPr>
          <w:color w:val="000000" w:themeColor="text1"/>
          <w:sz w:val="28"/>
          <w:szCs w:val="28"/>
        </w:rPr>
        <w:t xml:space="preserve"> регламент </w:t>
      </w:r>
      <w:r w:rsidR="00674EE2" w:rsidRPr="001461FD">
        <w:rPr>
          <w:sz w:val="28"/>
          <w:szCs w:val="28"/>
        </w:rPr>
        <w:t>предоставления</w:t>
      </w:r>
      <w:r w:rsidRPr="001461FD">
        <w:rPr>
          <w:color w:val="000000"/>
          <w:sz w:val="28"/>
          <w:szCs w:val="28"/>
        </w:rPr>
        <w:t xml:space="preserve"> </w:t>
      </w:r>
      <w:r w:rsidR="00674EE2" w:rsidRPr="001461FD">
        <w:rPr>
          <w:color w:val="000000"/>
          <w:sz w:val="28"/>
          <w:szCs w:val="28"/>
        </w:rPr>
        <w:t>муниципальной</w:t>
      </w:r>
      <w:r w:rsidRPr="001461FD">
        <w:rPr>
          <w:color w:val="000000"/>
          <w:sz w:val="28"/>
          <w:szCs w:val="28"/>
        </w:rPr>
        <w:t xml:space="preserve"> услуги «</w:t>
      </w:r>
      <w:r w:rsidRPr="001461FD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фонда)»</w:t>
      </w:r>
      <w:r w:rsidR="00674EE2" w:rsidRPr="001461FD">
        <w:rPr>
          <w:sz w:val="28"/>
          <w:szCs w:val="28"/>
        </w:rPr>
        <w:t xml:space="preserve"> согласно приложению к настоящему постановлению</w:t>
      </w:r>
      <w:r w:rsidRPr="001461FD">
        <w:rPr>
          <w:sz w:val="28"/>
          <w:szCs w:val="28"/>
        </w:rPr>
        <w:t>.</w:t>
      </w:r>
    </w:p>
    <w:p w:rsidR="005B5537" w:rsidRDefault="000F5C16" w:rsidP="000F5C16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  <w:sectPr w:rsidR="005B5537" w:rsidSect="00FB6EC8">
          <w:headerReference w:type="default" r:id="rId12"/>
          <w:footerReference w:type="first" r:id="rId13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 w:rsidRPr="001461FD">
        <w:rPr>
          <w:color w:val="000000" w:themeColor="text1"/>
          <w:sz w:val="28"/>
          <w:szCs w:val="28"/>
        </w:rPr>
        <w:t xml:space="preserve">2. </w:t>
      </w:r>
      <w:proofErr w:type="gramStart"/>
      <w:r w:rsidRPr="001461FD">
        <w:rPr>
          <w:color w:val="000000" w:themeColor="text1"/>
          <w:sz w:val="28"/>
          <w:szCs w:val="28"/>
        </w:rPr>
        <w:t>Контроль за</w:t>
      </w:r>
      <w:proofErr w:type="gramEnd"/>
      <w:r w:rsidRPr="001461FD">
        <w:rPr>
          <w:color w:val="000000" w:themeColor="text1"/>
          <w:sz w:val="28"/>
          <w:szCs w:val="28"/>
        </w:rPr>
        <w:t xml:space="preserve"> исполнением постановления </w:t>
      </w:r>
      <w:r w:rsidR="001014E9" w:rsidRPr="001461FD">
        <w:rPr>
          <w:color w:val="000000" w:themeColor="text1"/>
          <w:sz w:val="28"/>
          <w:szCs w:val="28"/>
        </w:rPr>
        <w:t>оставляю за собой.</w:t>
      </w:r>
    </w:p>
    <w:p w:rsidR="000F5C16" w:rsidRPr="001461FD" w:rsidRDefault="000F5C16" w:rsidP="000F5C16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1461FD">
        <w:rPr>
          <w:color w:val="000000" w:themeColor="text1"/>
          <w:sz w:val="28"/>
          <w:szCs w:val="28"/>
        </w:rPr>
        <w:lastRenderedPageBreak/>
        <w:t xml:space="preserve">3.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Pr="001461FD">
        <w:rPr>
          <w:color w:val="000000" w:themeColor="text1"/>
          <w:sz w:val="28"/>
          <w:szCs w:val="28"/>
          <w:lang w:val="en-US"/>
        </w:rPr>
        <w:t>www</w:t>
      </w:r>
      <w:r w:rsidRPr="001461FD">
        <w:rPr>
          <w:color w:val="000000" w:themeColor="text1"/>
          <w:sz w:val="28"/>
          <w:szCs w:val="28"/>
        </w:rPr>
        <w:t>.</w:t>
      </w:r>
      <w:proofErr w:type="spellStart"/>
      <w:r w:rsidRPr="001461FD">
        <w:rPr>
          <w:color w:val="000000" w:themeColor="text1"/>
          <w:sz w:val="28"/>
          <w:szCs w:val="28"/>
          <w:lang w:val="en-US"/>
        </w:rPr>
        <w:t>bogotol</w:t>
      </w:r>
      <w:proofErr w:type="spellEnd"/>
      <w:r w:rsidRPr="001461FD">
        <w:rPr>
          <w:color w:val="000000" w:themeColor="text1"/>
          <w:sz w:val="28"/>
          <w:szCs w:val="28"/>
        </w:rPr>
        <w:t>-</w:t>
      </w:r>
      <w:r w:rsidRPr="001461FD">
        <w:rPr>
          <w:color w:val="000000" w:themeColor="text1"/>
          <w:sz w:val="28"/>
          <w:szCs w:val="28"/>
          <w:lang w:val="en-US"/>
        </w:rPr>
        <w:t>r</w:t>
      </w:r>
      <w:r w:rsidRPr="001461FD">
        <w:rPr>
          <w:color w:val="000000" w:themeColor="text1"/>
          <w:sz w:val="28"/>
          <w:szCs w:val="28"/>
        </w:rPr>
        <w:t>.</w:t>
      </w:r>
      <w:proofErr w:type="spellStart"/>
      <w:r w:rsidRPr="001461FD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1461FD">
        <w:rPr>
          <w:color w:val="000000" w:themeColor="text1"/>
          <w:sz w:val="28"/>
          <w:szCs w:val="28"/>
        </w:rPr>
        <w:t>.</w:t>
      </w:r>
    </w:p>
    <w:p w:rsidR="000F5C16" w:rsidRPr="001461FD" w:rsidRDefault="000F5C16" w:rsidP="000F5C16">
      <w:pPr>
        <w:pStyle w:val="ConsPlusNormal"/>
        <w:ind w:firstLine="540"/>
        <w:jc w:val="both"/>
        <w:rPr>
          <w:sz w:val="28"/>
          <w:szCs w:val="28"/>
        </w:rPr>
      </w:pPr>
      <w:r w:rsidRPr="001461FD">
        <w:rPr>
          <w:sz w:val="28"/>
          <w:szCs w:val="28"/>
        </w:rPr>
        <w:t xml:space="preserve">4. Постановление вступает в силу </w:t>
      </w:r>
      <w:r w:rsidR="003A1425" w:rsidRPr="001461FD">
        <w:rPr>
          <w:sz w:val="28"/>
          <w:szCs w:val="28"/>
        </w:rPr>
        <w:t>после его</w:t>
      </w:r>
      <w:r w:rsidRPr="001461FD">
        <w:rPr>
          <w:sz w:val="28"/>
          <w:szCs w:val="28"/>
        </w:rPr>
        <w:t xml:space="preserve"> опубликования.</w:t>
      </w:r>
    </w:p>
    <w:p w:rsidR="000F5C16" w:rsidRPr="001461FD" w:rsidRDefault="000F5C16" w:rsidP="001A6620">
      <w:pPr>
        <w:pStyle w:val="ConsPlusNormal"/>
        <w:spacing w:line="480" w:lineRule="auto"/>
        <w:ind w:firstLine="540"/>
        <w:jc w:val="both"/>
        <w:rPr>
          <w:sz w:val="28"/>
          <w:szCs w:val="28"/>
        </w:rPr>
      </w:pPr>
    </w:p>
    <w:p w:rsidR="00674EE2" w:rsidRPr="001461FD" w:rsidRDefault="00674EE2" w:rsidP="000F5C16">
      <w:pPr>
        <w:pStyle w:val="ConsPlusNormal"/>
        <w:rPr>
          <w:sz w:val="28"/>
          <w:szCs w:val="28"/>
        </w:rPr>
      </w:pPr>
      <w:proofErr w:type="gramStart"/>
      <w:r w:rsidRPr="001461FD">
        <w:rPr>
          <w:sz w:val="28"/>
          <w:szCs w:val="28"/>
        </w:rPr>
        <w:t>Исполняющий</w:t>
      </w:r>
      <w:proofErr w:type="gramEnd"/>
      <w:r w:rsidRPr="001461FD">
        <w:rPr>
          <w:sz w:val="28"/>
          <w:szCs w:val="28"/>
        </w:rPr>
        <w:t xml:space="preserve"> полномочия</w:t>
      </w:r>
    </w:p>
    <w:p w:rsidR="000F5C16" w:rsidRPr="001461FD" w:rsidRDefault="00674EE2" w:rsidP="000F5C16">
      <w:pPr>
        <w:pStyle w:val="ConsPlusNormal"/>
        <w:rPr>
          <w:sz w:val="28"/>
          <w:szCs w:val="28"/>
        </w:rPr>
      </w:pPr>
      <w:r w:rsidRPr="001461FD">
        <w:rPr>
          <w:sz w:val="28"/>
          <w:szCs w:val="28"/>
        </w:rPr>
        <w:t>Главы Боготольского района</w:t>
      </w:r>
      <w:r w:rsidR="00653F63" w:rsidRPr="001461FD">
        <w:rPr>
          <w:sz w:val="28"/>
          <w:szCs w:val="28"/>
        </w:rPr>
        <w:t xml:space="preserve">                     </w:t>
      </w:r>
      <w:r w:rsidR="000F5C16" w:rsidRPr="001461FD">
        <w:rPr>
          <w:sz w:val="28"/>
          <w:szCs w:val="28"/>
        </w:rPr>
        <w:t xml:space="preserve">                 </w:t>
      </w:r>
      <w:r w:rsidR="003159CE" w:rsidRPr="001461FD">
        <w:rPr>
          <w:sz w:val="28"/>
          <w:szCs w:val="28"/>
        </w:rPr>
        <w:t xml:space="preserve">                </w:t>
      </w:r>
      <w:r w:rsidR="000F5C16" w:rsidRPr="001461FD">
        <w:rPr>
          <w:sz w:val="28"/>
          <w:szCs w:val="28"/>
        </w:rPr>
        <w:t xml:space="preserve">   Н.В. Бакуневич                             </w:t>
      </w:r>
    </w:p>
    <w:p w:rsidR="00D52C9C" w:rsidRPr="001461FD" w:rsidRDefault="00D52C9C" w:rsidP="00462223">
      <w:pPr>
        <w:pStyle w:val="ConsPlusNormal"/>
        <w:jc w:val="right"/>
        <w:rPr>
          <w:sz w:val="28"/>
          <w:szCs w:val="28"/>
        </w:rPr>
      </w:pPr>
    </w:p>
    <w:p w:rsidR="009C3F6C" w:rsidRDefault="009C3F6C" w:rsidP="00462223">
      <w:pPr>
        <w:pStyle w:val="ConsPlusNormal"/>
        <w:jc w:val="right"/>
        <w:rPr>
          <w:szCs w:val="28"/>
        </w:rPr>
      </w:pPr>
    </w:p>
    <w:p w:rsidR="009C3F6C" w:rsidRDefault="009C3F6C" w:rsidP="00462223">
      <w:pPr>
        <w:pStyle w:val="ConsPlusNormal"/>
        <w:jc w:val="right"/>
        <w:rPr>
          <w:szCs w:val="28"/>
        </w:rPr>
      </w:pPr>
    </w:p>
    <w:p w:rsidR="009C3F6C" w:rsidRDefault="009C3F6C" w:rsidP="00462223">
      <w:pPr>
        <w:pStyle w:val="ConsPlusNormal"/>
        <w:jc w:val="right"/>
        <w:rPr>
          <w:szCs w:val="28"/>
        </w:rPr>
      </w:pPr>
    </w:p>
    <w:p w:rsidR="009C3F6C" w:rsidRDefault="009C3F6C" w:rsidP="00462223">
      <w:pPr>
        <w:pStyle w:val="ConsPlusNormal"/>
        <w:jc w:val="right"/>
        <w:rPr>
          <w:szCs w:val="28"/>
        </w:rPr>
      </w:pPr>
    </w:p>
    <w:p w:rsidR="009C3F6C" w:rsidRDefault="009C3F6C" w:rsidP="00462223">
      <w:pPr>
        <w:pStyle w:val="ConsPlusNormal"/>
        <w:jc w:val="right"/>
        <w:rPr>
          <w:szCs w:val="28"/>
        </w:rPr>
      </w:pPr>
    </w:p>
    <w:p w:rsidR="003A1425" w:rsidRDefault="003A1425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1A6620" w:rsidRDefault="001A6620" w:rsidP="00462223">
      <w:pPr>
        <w:pStyle w:val="ConsPlusNormal"/>
        <w:jc w:val="right"/>
        <w:rPr>
          <w:szCs w:val="28"/>
        </w:rPr>
      </w:pPr>
    </w:p>
    <w:p w:rsidR="005B5537" w:rsidRDefault="005B5537" w:rsidP="00462223">
      <w:pPr>
        <w:pStyle w:val="ConsPlusNormal"/>
        <w:jc w:val="right"/>
        <w:rPr>
          <w:szCs w:val="28"/>
        </w:rPr>
        <w:sectPr w:rsidR="005B5537" w:rsidSect="005B5537"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</w:p>
    <w:p w:rsidR="00462223" w:rsidRPr="001A6620" w:rsidRDefault="00653F63" w:rsidP="00462223">
      <w:pPr>
        <w:pStyle w:val="ConsPlusNormal"/>
        <w:jc w:val="right"/>
        <w:rPr>
          <w:sz w:val="28"/>
          <w:szCs w:val="28"/>
        </w:rPr>
      </w:pPr>
      <w:r w:rsidRPr="001A6620">
        <w:rPr>
          <w:sz w:val="28"/>
          <w:szCs w:val="28"/>
        </w:rPr>
        <w:lastRenderedPageBreak/>
        <w:t>Приложение</w:t>
      </w:r>
    </w:p>
    <w:p w:rsidR="00462223" w:rsidRPr="001A6620" w:rsidRDefault="00653F63" w:rsidP="00462223">
      <w:pPr>
        <w:pStyle w:val="ConsPlusNormal"/>
        <w:jc w:val="right"/>
        <w:rPr>
          <w:sz w:val="28"/>
          <w:szCs w:val="28"/>
        </w:rPr>
      </w:pPr>
      <w:r w:rsidRPr="001A6620">
        <w:rPr>
          <w:sz w:val="28"/>
          <w:szCs w:val="28"/>
        </w:rPr>
        <w:t>к п</w:t>
      </w:r>
      <w:r w:rsidR="00462223" w:rsidRPr="001A6620">
        <w:rPr>
          <w:sz w:val="28"/>
          <w:szCs w:val="28"/>
        </w:rPr>
        <w:t>остановлени</w:t>
      </w:r>
      <w:r w:rsidRPr="001A6620">
        <w:rPr>
          <w:sz w:val="28"/>
          <w:szCs w:val="28"/>
        </w:rPr>
        <w:t>ю</w:t>
      </w:r>
      <w:r w:rsidR="00462223" w:rsidRPr="001A6620">
        <w:rPr>
          <w:sz w:val="28"/>
          <w:szCs w:val="28"/>
        </w:rPr>
        <w:t xml:space="preserve"> </w:t>
      </w:r>
      <w:r w:rsidRPr="001A6620">
        <w:rPr>
          <w:sz w:val="28"/>
          <w:szCs w:val="28"/>
        </w:rPr>
        <w:t>а</w:t>
      </w:r>
      <w:r w:rsidR="00462223" w:rsidRPr="001A6620">
        <w:rPr>
          <w:sz w:val="28"/>
          <w:szCs w:val="28"/>
        </w:rPr>
        <w:t>дминистрации</w:t>
      </w:r>
    </w:p>
    <w:p w:rsidR="00462223" w:rsidRPr="001A6620" w:rsidRDefault="00462223" w:rsidP="00462223">
      <w:pPr>
        <w:pStyle w:val="ConsPlusNormal"/>
        <w:jc w:val="right"/>
        <w:outlineLvl w:val="0"/>
        <w:rPr>
          <w:sz w:val="28"/>
          <w:szCs w:val="28"/>
        </w:rPr>
      </w:pPr>
      <w:r w:rsidRPr="001A6620">
        <w:rPr>
          <w:sz w:val="28"/>
          <w:szCs w:val="28"/>
        </w:rPr>
        <w:t>Боготольского района</w:t>
      </w:r>
    </w:p>
    <w:p w:rsidR="00462223" w:rsidRPr="00A302AF" w:rsidRDefault="00653F63" w:rsidP="00462223">
      <w:pPr>
        <w:pStyle w:val="ConsPlusNormal"/>
        <w:jc w:val="right"/>
        <w:outlineLvl w:val="0"/>
        <w:rPr>
          <w:sz w:val="28"/>
          <w:szCs w:val="28"/>
          <w:u w:val="single"/>
        </w:rPr>
      </w:pPr>
      <w:r w:rsidRPr="00A302AF">
        <w:rPr>
          <w:sz w:val="28"/>
          <w:szCs w:val="28"/>
          <w:u w:val="single"/>
        </w:rPr>
        <w:t>о</w:t>
      </w:r>
      <w:r w:rsidR="00462223" w:rsidRPr="00A302AF">
        <w:rPr>
          <w:sz w:val="28"/>
          <w:szCs w:val="28"/>
          <w:u w:val="single"/>
        </w:rPr>
        <w:t>т «</w:t>
      </w:r>
      <w:r w:rsidR="00A302AF" w:rsidRPr="00A302AF">
        <w:rPr>
          <w:sz w:val="28"/>
          <w:szCs w:val="28"/>
          <w:u w:val="single"/>
        </w:rPr>
        <w:t>03</w:t>
      </w:r>
      <w:r w:rsidR="00462223" w:rsidRPr="00A302AF">
        <w:rPr>
          <w:sz w:val="28"/>
          <w:szCs w:val="28"/>
          <w:u w:val="single"/>
        </w:rPr>
        <w:t>»</w:t>
      </w:r>
      <w:r w:rsidR="00A302AF">
        <w:rPr>
          <w:sz w:val="28"/>
          <w:szCs w:val="28"/>
          <w:u w:val="single"/>
        </w:rPr>
        <w:t xml:space="preserve">  марта </w:t>
      </w:r>
      <w:r w:rsidR="00A302AF" w:rsidRPr="00A302AF">
        <w:rPr>
          <w:sz w:val="28"/>
          <w:szCs w:val="28"/>
          <w:u w:val="single"/>
        </w:rPr>
        <w:t xml:space="preserve"> </w:t>
      </w:r>
      <w:r w:rsidR="00462223" w:rsidRPr="00A302AF">
        <w:rPr>
          <w:sz w:val="28"/>
          <w:szCs w:val="28"/>
          <w:u w:val="single"/>
        </w:rPr>
        <w:t xml:space="preserve">2023 </w:t>
      </w:r>
      <w:r w:rsidR="00A302AF">
        <w:rPr>
          <w:sz w:val="28"/>
          <w:szCs w:val="28"/>
          <w:u w:val="single"/>
        </w:rPr>
        <w:t xml:space="preserve">  </w:t>
      </w:r>
      <w:r w:rsidR="00462223" w:rsidRPr="00A302AF">
        <w:rPr>
          <w:sz w:val="28"/>
          <w:szCs w:val="28"/>
          <w:u w:val="single"/>
        </w:rPr>
        <w:t>№</w:t>
      </w:r>
      <w:r w:rsidR="00A302AF" w:rsidRPr="00A302AF">
        <w:rPr>
          <w:sz w:val="28"/>
          <w:szCs w:val="28"/>
          <w:u w:val="single"/>
        </w:rPr>
        <w:t>88</w:t>
      </w:r>
      <w:r w:rsidR="00462223" w:rsidRPr="00A302AF">
        <w:rPr>
          <w:sz w:val="28"/>
          <w:szCs w:val="28"/>
          <w:u w:val="single"/>
        </w:rPr>
        <w:t>-п</w:t>
      </w:r>
    </w:p>
    <w:p w:rsidR="00462223" w:rsidRPr="001A6620" w:rsidRDefault="00462223" w:rsidP="001A6620">
      <w:pPr>
        <w:pStyle w:val="ConsPlusTitle"/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14D5" w:rsidRPr="001A6620" w:rsidRDefault="0089117D">
      <w:pPr>
        <w:pStyle w:val="ConsPlusTitle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56A" w:rsidRPr="001A662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Административный регламент </w:t>
      </w:r>
    </w:p>
    <w:p w:rsidR="009C14D5" w:rsidRPr="001A6620" w:rsidRDefault="003F156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A662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предоставления муниципальной услуги «</w:t>
      </w:r>
      <w:r w:rsidRPr="001A662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Передача в собственность граждан занимаемых ими жилых помещений жилищного фонда </w:t>
      </w:r>
    </w:p>
    <w:p w:rsidR="002D489F" w:rsidRPr="001A6620" w:rsidRDefault="003F156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A6620">
        <w:rPr>
          <w:rFonts w:ascii="Times New Roman" w:eastAsia="Times New Roman" w:hAnsi="Times New Roman" w:cs="Times New Roman"/>
          <w:b w:val="0"/>
          <w:sz w:val="28"/>
          <w:szCs w:val="28"/>
        </w:rPr>
        <w:t>(приватизация жилищного фонда)»</w:t>
      </w:r>
    </w:p>
    <w:p w:rsidR="002D489F" w:rsidRPr="001A6620" w:rsidRDefault="002D489F">
      <w:pPr>
        <w:pStyle w:val="ConsPlusNormal"/>
        <w:jc w:val="both"/>
        <w:rPr>
          <w:sz w:val="28"/>
          <w:szCs w:val="28"/>
        </w:rPr>
      </w:pPr>
    </w:p>
    <w:p w:rsidR="002D489F" w:rsidRPr="001A6620" w:rsidRDefault="009C14D5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A6620">
        <w:rPr>
          <w:rFonts w:ascii="Times New Roman" w:eastAsia="Times New Roman" w:hAnsi="Times New Roman" w:cs="Times New Roman"/>
          <w:b w:val="0"/>
          <w:sz w:val="28"/>
          <w:szCs w:val="28"/>
        </w:rPr>
        <w:t>1</w:t>
      </w:r>
      <w:r w:rsidR="003F156A" w:rsidRPr="001A6620">
        <w:rPr>
          <w:rFonts w:ascii="Times New Roman" w:eastAsia="Times New Roman" w:hAnsi="Times New Roman" w:cs="Times New Roman"/>
          <w:b w:val="0"/>
          <w:sz w:val="28"/>
          <w:szCs w:val="28"/>
        </w:rPr>
        <w:t>. Общие положения</w:t>
      </w:r>
    </w:p>
    <w:p w:rsidR="00B51012" w:rsidRPr="001A6620" w:rsidRDefault="003F156A" w:rsidP="00B51012">
      <w:pPr>
        <w:pStyle w:val="ConsPlusNormal"/>
        <w:ind w:firstLine="53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1.1. Административный регламент предоставления муниципальной услуги «Передача в собственность граждан занимаемых ими жилых помещений жилищного фонда (</w:t>
      </w:r>
      <w:r w:rsidR="005038C5" w:rsidRPr="001A6620">
        <w:rPr>
          <w:sz w:val="28"/>
          <w:szCs w:val="28"/>
        </w:rPr>
        <w:t xml:space="preserve">приватизация жилищного фонда)» </w:t>
      </w:r>
      <w:r w:rsidRPr="001A6620">
        <w:rPr>
          <w:sz w:val="28"/>
          <w:szCs w:val="28"/>
        </w:rPr>
        <w:t xml:space="preserve">(далее – Административный регламент) устанавливает состав, последовательность и сроки выполнения административных процедур (действий) и (или) принятия решений по предоставлению </w:t>
      </w:r>
      <w:r w:rsidR="00B51012" w:rsidRPr="001A6620">
        <w:rPr>
          <w:sz w:val="28"/>
          <w:szCs w:val="28"/>
        </w:rPr>
        <w:t>муниципальной</w:t>
      </w:r>
      <w:r w:rsidRPr="001A6620">
        <w:rPr>
          <w:sz w:val="28"/>
          <w:szCs w:val="28"/>
        </w:rPr>
        <w:t xml:space="preserve"> услуги, осуществляем</w:t>
      </w:r>
      <w:r w:rsidR="00B51012" w:rsidRPr="001A6620">
        <w:rPr>
          <w:sz w:val="28"/>
          <w:szCs w:val="28"/>
        </w:rPr>
        <w:t>ой</w:t>
      </w:r>
      <w:r w:rsidRPr="001A6620">
        <w:rPr>
          <w:sz w:val="28"/>
          <w:szCs w:val="28"/>
        </w:rPr>
        <w:t xml:space="preserve"> по запросу (заявлению) физического лица либо его представителя. </w:t>
      </w:r>
    </w:p>
    <w:p w:rsidR="002D489F" w:rsidRPr="001A6620" w:rsidRDefault="00B51012" w:rsidP="00B51012">
      <w:pPr>
        <w:pStyle w:val="ConsPlusNormal"/>
        <w:ind w:firstLine="53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 xml:space="preserve">1.2. </w:t>
      </w:r>
      <w:proofErr w:type="gramStart"/>
      <w:r w:rsidR="003F156A" w:rsidRPr="001A6620">
        <w:rPr>
          <w:sz w:val="28"/>
          <w:szCs w:val="28"/>
        </w:rPr>
        <w:t xml:space="preserve">Настоящий Административный регламент регулирует отношения, возникающие на основании Закона Российской Федерации от </w:t>
      </w:r>
      <w:r w:rsidRPr="001A6620">
        <w:rPr>
          <w:sz w:val="28"/>
          <w:szCs w:val="28"/>
        </w:rPr>
        <w:t>04.07.</w:t>
      </w:r>
      <w:r w:rsidR="003F156A" w:rsidRPr="001A6620">
        <w:rPr>
          <w:sz w:val="28"/>
          <w:szCs w:val="28"/>
        </w:rPr>
        <w:t>1991 № 1541-1 «О приватизации жилищного фонда в Российской Федерации», Федера</w:t>
      </w:r>
      <w:r w:rsidR="009C14D5" w:rsidRPr="001A6620">
        <w:rPr>
          <w:sz w:val="28"/>
          <w:szCs w:val="28"/>
        </w:rPr>
        <w:t xml:space="preserve">льного закона от 29.12.2004 </w:t>
      </w:r>
      <w:r w:rsidR="003F156A" w:rsidRPr="001A6620">
        <w:rPr>
          <w:sz w:val="28"/>
          <w:szCs w:val="28"/>
        </w:rPr>
        <w:t>№ 189-ФЗ «О введении в действие Жилищного кодекса Российской Федера</w:t>
      </w:r>
      <w:r w:rsidR="009C14D5" w:rsidRPr="001A6620">
        <w:rPr>
          <w:sz w:val="28"/>
          <w:szCs w:val="28"/>
        </w:rPr>
        <w:t>ции», Федерального закона от 13.07.</w:t>
      </w:r>
      <w:r w:rsidR="003F156A" w:rsidRPr="001A6620">
        <w:rPr>
          <w:sz w:val="28"/>
          <w:szCs w:val="28"/>
        </w:rPr>
        <w:t>2015 № 218-ФЗ «О государственной регистрации недвижимо</w:t>
      </w:r>
      <w:r w:rsidR="009C14D5" w:rsidRPr="001A6620">
        <w:rPr>
          <w:sz w:val="28"/>
          <w:szCs w:val="28"/>
        </w:rPr>
        <w:t>сти», Федерального закона от 27.07.</w:t>
      </w:r>
      <w:r w:rsidR="003F156A" w:rsidRPr="001A6620">
        <w:rPr>
          <w:sz w:val="28"/>
          <w:szCs w:val="28"/>
        </w:rPr>
        <w:t>2</w:t>
      </w:r>
      <w:r w:rsidR="009C14D5" w:rsidRPr="001A6620">
        <w:rPr>
          <w:sz w:val="28"/>
          <w:szCs w:val="28"/>
        </w:rPr>
        <w:t xml:space="preserve">010 </w:t>
      </w:r>
      <w:r w:rsidR="003F156A" w:rsidRPr="001A6620">
        <w:rPr>
          <w:sz w:val="28"/>
          <w:szCs w:val="28"/>
        </w:rPr>
        <w:t>№ 210-ФЗ «Об организации предоставления государственных и муниципальных услуг».</w:t>
      </w:r>
      <w:proofErr w:type="gramEnd"/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</w:t>
      </w:r>
      <w:r w:rsidR="009C14D5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Заявителями на получение муниципальной услуги являются </w:t>
      </w:r>
      <w:r w:rsidRPr="001A66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граждане Российской Федерации, имеющие право пользования жилыми помещениями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и несовершеннолетних </w:t>
      </w:r>
      <w:r w:rsidR="0098498E" w:rsidRPr="001A66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лиц  </w:t>
      </w:r>
      <w:r w:rsidRPr="001A66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возрасте от 14 до 18 лет (далее – </w:t>
      </w:r>
      <w:r w:rsidR="0098498E" w:rsidRPr="001A6620">
        <w:rPr>
          <w:rFonts w:ascii="Times New Roman" w:eastAsia="Times New Roman" w:hAnsi="Times New Roman" w:cs="Times New Roman"/>
          <w:sz w:val="28"/>
          <w:szCs w:val="28"/>
          <w:lang w:bidi="ru-RU"/>
        </w:rPr>
        <w:t>З</w:t>
      </w:r>
      <w:r w:rsidRPr="001A6620">
        <w:rPr>
          <w:rFonts w:ascii="Times New Roman" w:eastAsia="Times New Roman" w:hAnsi="Times New Roman" w:cs="Times New Roman"/>
          <w:sz w:val="28"/>
          <w:szCs w:val="28"/>
          <w:lang w:bidi="ru-RU"/>
        </w:rPr>
        <w:t>аявитель).</w:t>
      </w:r>
    </w:p>
    <w:p w:rsidR="00457E71" w:rsidRPr="001A6620" w:rsidRDefault="003F156A" w:rsidP="0045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</w:t>
      </w:r>
      <w:r w:rsidR="0098498E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98498E" w:rsidRPr="001A6620">
        <w:rPr>
          <w:rFonts w:ascii="Times New Roman" w:hAnsi="Times New Roman" w:cs="Times New Roman"/>
          <w:sz w:val="28"/>
          <w:szCs w:val="28"/>
        </w:rPr>
        <w:t>От имени Заявителя могут выступать лица, уполномоченные выступать от его имени в установленном действ</w:t>
      </w:r>
      <w:r w:rsidR="00457E71" w:rsidRPr="001A6620">
        <w:rPr>
          <w:rFonts w:ascii="Times New Roman" w:hAnsi="Times New Roman" w:cs="Times New Roman"/>
          <w:sz w:val="28"/>
          <w:szCs w:val="28"/>
        </w:rPr>
        <w:t xml:space="preserve">ующим законодательством порядке 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(далее – представитель).</w:t>
      </w:r>
    </w:p>
    <w:p w:rsidR="0085092F" w:rsidRPr="001A6620" w:rsidRDefault="0085092F" w:rsidP="0045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hAnsi="Times New Roman" w:cs="Times New Roman"/>
          <w:sz w:val="28"/>
          <w:szCs w:val="28"/>
        </w:rPr>
        <w:t>1.</w:t>
      </w:r>
      <w:r w:rsidR="00457E71" w:rsidRPr="001A6620">
        <w:rPr>
          <w:rFonts w:ascii="Times New Roman" w:hAnsi="Times New Roman" w:cs="Times New Roman"/>
          <w:sz w:val="28"/>
          <w:szCs w:val="28"/>
        </w:rPr>
        <w:t>5</w:t>
      </w:r>
      <w:r w:rsidRPr="001A6620">
        <w:rPr>
          <w:rFonts w:ascii="Times New Roman" w:hAnsi="Times New Roman" w:cs="Times New Roman"/>
          <w:sz w:val="28"/>
          <w:szCs w:val="28"/>
        </w:rPr>
        <w:t>. Информирование о порядке предоставления муниципальной</w:t>
      </w:r>
      <w:r w:rsidR="00457E71" w:rsidRPr="001A6620">
        <w:rPr>
          <w:rFonts w:ascii="Times New Roman" w:hAnsi="Times New Roman" w:cs="Times New Roman"/>
          <w:sz w:val="28"/>
          <w:szCs w:val="28"/>
        </w:rPr>
        <w:t xml:space="preserve"> </w:t>
      </w:r>
      <w:r w:rsidRPr="001A6620">
        <w:rPr>
          <w:rFonts w:ascii="Times New Roman" w:hAnsi="Times New Roman" w:cs="Times New Roman"/>
          <w:sz w:val="28"/>
          <w:szCs w:val="28"/>
        </w:rPr>
        <w:t>услуги осуществляется:</w:t>
      </w:r>
    </w:p>
    <w:p w:rsidR="0085092F" w:rsidRPr="001A6620" w:rsidRDefault="0085092F" w:rsidP="0085092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A6620">
        <w:rPr>
          <w:sz w:val="28"/>
          <w:szCs w:val="28"/>
        </w:rPr>
        <w:t xml:space="preserve">1)непосредственно при личном приеме заявителя </w:t>
      </w:r>
      <w:r w:rsidR="000E7DCC" w:rsidRPr="001A6620">
        <w:rPr>
          <w:sz w:val="28"/>
          <w:szCs w:val="28"/>
        </w:rPr>
        <w:t>в отдел</w:t>
      </w:r>
      <w:r w:rsidR="002B44BF" w:rsidRPr="001A6620">
        <w:rPr>
          <w:sz w:val="28"/>
          <w:szCs w:val="28"/>
        </w:rPr>
        <w:t>е</w:t>
      </w:r>
      <w:r w:rsidR="000E7DCC" w:rsidRPr="001A6620">
        <w:rPr>
          <w:sz w:val="28"/>
          <w:szCs w:val="28"/>
        </w:rPr>
        <w:t xml:space="preserve"> муниципального имущества и земельных отношений</w:t>
      </w:r>
      <w:r w:rsidRPr="001A6620">
        <w:rPr>
          <w:sz w:val="28"/>
          <w:szCs w:val="28"/>
        </w:rPr>
        <w:t xml:space="preserve"> администрации Боготольского района (далее-Уполномоченный орган)</w:t>
      </w:r>
      <w:r w:rsidR="002B44BF" w:rsidRPr="001A6620">
        <w:rPr>
          <w:sz w:val="28"/>
          <w:szCs w:val="28"/>
        </w:rPr>
        <w:t xml:space="preserve">:  </w:t>
      </w:r>
      <w:proofErr w:type="spellStart"/>
      <w:r w:rsidR="002B44BF" w:rsidRPr="001A6620">
        <w:rPr>
          <w:sz w:val="28"/>
          <w:szCs w:val="28"/>
        </w:rPr>
        <w:t>пн-пт</w:t>
      </w:r>
      <w:proofErr w:type="spellEnd"/>
      <w:r w:rsidR="002B44BF" w:rsidRPr="001A6620">
        <w:rPr>
          <w:sz w:val="28"/>
          <w:szCs w:val="28"/>
        </w:rPr>
        <w:t xml:space="preserve">, с 08.00 до 17.00, в предпраздничные дни с 08.00 до 16.00 (перерыв на обед с 12.00 до 13.00), выходные дни – </w:t>
      </w:r>
      <w:proofErr w:type="spellStart"/>
      <w:proofErr w:type="gramStart"/>
      <w:r w:rsidR="002B44BF" w:rsidRPr="001A6620">
        <w:rPr>
          <w:sz w:val="28"/>
          <w:szCs w:val="28"/>
        </w:rPr>
        <w:t>сб</w:t>
      </w:r>
      <w:proofErr w:type="spellEnd"/>
      <w:proofErr w:type="gramEnd"/>
      <w:r w:rsidR="002B44BF" w:rsidRPr="001A6620">
        <w:rPr>
          <w:sz w:val="28"/>
          <w:szCs w:val="28"/>
        </w:rPr>
        <w:t xml:space="preserve">, вс. (662060, Красноярский край, г. Боготол, ул. Комсомольская, д. 2, </w:t>
      </w:r>
      <w:proofErr w:type="spellStart"/>
      <w:r w:rsidR="002B44BF" w:rsidRPr="001A6620">
        <w:rPr>
          <w:sz w:val="28"/>
          <w:szCs w:val="28"/>
        </w:rPr>
        <w:t>каб</w:t>
      </w:r>
      <w:proofErr w:type="spellEnd"/>
      <w:r w:rsidR="002B44BF" w:rsidRPr="001A6620">
        <w:rPr>
          <w:sz w:val="28"/>
          <w:szCs w:val="28"/>
        </w:rPr>
        <w:t>. № 26)</w:t>
      </w:r>
      <w:r w:rsidRPr="001A6620">
        <w:rPr>
          <w:sz w:val="28"/>
          <w:szCs w:val="28"/>
        </w:rPr>
        <w:t xml:space="preserve"> или многофункциональном центре </w:t>
      </w:r>
      <w:r w:rsidRPr="001A6620">
        <w:rPr>
          <w:sz w:val="28"/>
          <w:szCs w:val="28"/>
        </w:rPr>
        <w:lastRenderedPageBreak/>
        <w:t>предоставления государственных и муниципальных услуг (</w:t>
      </w:r>
      <w:proofErr w:type="gramStart"/>
      <w:r w:rsidRPr="001A6620">
        <w:rPr>
          <w:sz w:val="28"/>
          <w:szCs w:val="28"/>
        </w:rPr>
        <w:t>далее-многофункциональный центр);</w:t>
      </w:r>
      <w:proofErr w:type="gramEnd"/>
    </w:p>
    <w:p w:rsidR="002B44BF" w:rsidRPr="001A6620" w:rsidRDefault="0085092F" w:rsidP="002B44B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2) по телефону в Уполномоченном органе или многофункциональном центре</w:t>
      </w:r>
      <w:r w:rsidR="002B44BF" w:rsidRPr="001A6620">
        <w:rPr>
          <w:rFonts w:ascii="Times New Roman" w:hAnsi="Times New Roman" w:cs="Times New Roman"/>
          <w:sz w:val="28"/>
          <w:szCs w:val="28"/>
        </w:rPr>
        <w:t xml:space="preserve">. Сведения о контактных телефонах (телефонах для справок), графике (режиме) работы </w:t>
      </w:r>
      <w:r w:rsidR="002C5B02" w:rsidRPr="001A662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2B44BF" w:rsidRPr="001A6620">
        <w:rPr>
          <w:rFonts w:ascii="Times New Roman" w:hAnsi="Times New Roman" w:cs="Times New Roman"/>
          <w:sz w:val="28"/>
          <w:szCs w:val="28"/>
        </w:rPr>
        <w:t xml:space="preserve"> размещаются также на официальном сайте Богото</w:t>
      </w:r>
      <w:r w:rsidR="002C5B02" w:rsidRPr="001A6620">
        <w:rPr>
          <w:rFonts w:ascii="Times New Roman" w:hAnsi="Times New Roman" w:cs="Times New Roman"/>
          <w:sz w:val="28"/>
          <w:szCs w:val="28"/>
        </w:rPr>
        <w:t>льского района www.bogotol-r.ru;</w:t>
      </w:r>
    </w:p>
    <w:p w:rsidR="0085092F" w:rsidRPr="001A6620" w:rsidRDefault="0085092F" w:rsidP="0085092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A6620">
        <w:rPr>
          <w:sz w:val="28"/>
          <w:szCs w:val="28"/>
        </w:rPr>
        <w:t>3) письменно, в том числе посредством электронной почты</w:t>
      </w:r>
      <w:r w:rsidR="002C5B02" w:rsidRPr="001A6620">
        <w:rPr>
          <w:sz w:val="28"/>
          <w:szCs w:val="28"/>
        </w:rPr>
        <w:t xml:space="preserve"> </w:t>
      </w:r>
      <w:hyperlink r:id="rId14" w:history="1">
        <w:r w:rsidR="002C5B02" w:rsidRPr="001A6620">
          <w:rPr>
            <w:rStyle w:val="af"/>
            <w:rFonts w:eastAsia="Arial"/>
            <w:color w:val="auto"/>
            <w:sz w:val="28"/>
            <w:szCs w:val="28"/>
            <w:u w:val="none"/>
            <w:shd w:val="clear" w:color="auto" w:fill="FFFFFF"/>
          </w:rPr>
          <w:t>raion_bogotol@krasmail.ru</w:t>
        </w:r>
      </w:hyperlink>
      <w:r w:rsidRPr="001A6620">
        <w:rPr>
          <w:sz w:val="28"/>
          <w:szCs w:val="28"/>
        </w:rPr>
        <w:t>, факсимильной связи;</w:t>
      </w:r>
    </w:p>
    <w:p w:rsidR="0085092F" w:rsidRPr="001A6620" w:rsidRDefault="0085092F" w:rsidP="0085092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A6620">
        <w:rPr>
          <w:sz w:val="28"/>
          <w:szCs w:val="28"/>
        </w:rPr>
        <w:t>4) посредством размещения в открытой доступной форме информации:</w:t>
      </w:r>
    </w:p>
    <w:p w:rsidR="0085092F" w:rsidRPr="001A6620" w:rsidRDefault="0085092F" w:rsidP="0085092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A6620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5" w:history="1">
        <w:r w:rsidRPr="001A6620">
          <w:rPr>
            <w:rStyle w:val="af"/>
            <w:color w:val="auto"/>
            <w:sz w:val="28"/>
            <w:szCs w:val="28"/>
            <w:u w:val="none"/>
            <w:lang w:val="en-US"/>
          </w:rPr>
          <w:t>https</w:t>
        </w:r>
        <w:r w:rsidRPr="001A6620">
          <w:rPr>
            <w:rStyle w:val="af"/>
            <w:color w:val="auto"/>
            <w:sz w:val="28"/>
            <w:szCs w:val="28"/>
            <w:u w:val="none"/>
          </w:rPr>
          <w:t>://</w:t>
        </w:r>
        <w:r w:rsidRPr="001A6620">
          <w:rPr>
            <w:rStyle w:val="af"/>
            <w:color w:val="auto"/>
            <w:sz w:val="28"/>
            <w:szCs w:val="28"/>
            <w:u w:val="none"/>
            <w:lang w:val="en-US"/>
          </w:rPr>
          <w:t>www</w:t>
        </w:r>
        <w:r w:rsidRPr="001A6620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Pr="001A6620">
          <w:rPr>
            <w:rStyle w:val="af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1A6620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Pr="001A6620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1A6620">
          <w:rPr>
            <w:rStyle w:val="af"/>
            <w:color w:val="auto"/>
            <w:sz w:val="28"/>
            <w:szCs w:val="28"/>
            <w:u w:val="none"/>
          </w:rPr>
          <w:t>/</w:t>
        </w:r>
      </w:hyperlink>
      <w:r w:rsidRPr="001A6620">
        <w:rPr>
          <w:sz w:val="28"/>
          <w:szCs w:val="28"/>
        </w:rPr>
        <w:t>) (далее-ЕПГУ);</w:t>
      </w:r>
    </w:p>
    <w:p w:rsidR="00FA4A5A" w:rsidRPr="001A6620" w:rsidRDefault="00FA4A5A" w:rsidP="0085092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A6620">
        <w:rPr>
          <w:sz w:val="28"/>
          <w:szCs w:val="28"/>
        </w:rPr>
        <w:t xml:space="preserve">в </w:t>
      </w:r>
      <w:proofErr w:type="gramStart"/>
      <w:r w:rsidRPr="001A6620">
        <w:rPr>
          <w:sz w:val="28"/>
          <w:szCs w:val="28"/>
        </w:rPr>
        <w:t>региональной</w:t>
      </w:r>
      <w:proofErr w:type="gramEnd"/>
      <w:r w:rsidRPr="001A6620">
        <w:rPr>
          <w:sz w:val="28"/>
          <w:szCs w:val="28"/>
        </w:rPr>
        <w:t xml:space="preserve"> государственной информационной система «Единый портал государственных и муниципальных услуг (функций) Красноярского края»</w:t>
      </w:r>
      <w:r w:rsidR="00563567" w:rsidRPr="001A6620">
        <w:rPr>
          <w:sz w:val="28"/>
          <w:szCs w:val="28"/>
        </w:rPr>
        <w:t xml:space="preserve"> (</w:t>
      </w:r>
      <w:hyperlink r:id="rId16" w:history="1">
        <w:r w:rsidR="00563567" w:rsidRPr="001A6620">
          <w:rPr>
            <w:rStyle w:val="af"/>
            <w:sz w:val="28"/>
            <w:szCs w:val="28"/>
          </w:rPr>
          <w:t>https://gosuslugi.krskstate.ru/</w:t>
        </w:r>
      </w:hyperlink>
      <w:r w:rsidR="00563567" w:rsidRPr="001A6620">
        <w:rPr>
          <w:sz w:val="28"/>
          <w:szCs w:val="28"/>
        </w:rPr>
        <w:t>) (далее – РПГУ).</w:t>
      </w:r>
    </w:p>
    <w:p w:rsidR="0085092F" w:rsidRPr="001A6620" w:rsidRDefault="0085092F" w:rsidP="0085092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FF"/>
          <w:sz w:val="28"/>
          <w:szCs w:val="28"/>
        </w:rPr>
      </w:pPr>
      <w:r w:rsidRPr="001A6620">
        <w:rPr>
          <w:sz w:val="28"/>
          <w:szCs w:val="28"/>
        </w:rPr>
        <w:t xml:space="preserve">на официальном сайте администрации Боготольского района </w:t>
      </w:r>
      <w:r w:rsidR="00457E71" w:rsidRPr="001A6620">
        <w:rPr>
          <w:sz w:val="28"/>
          <w:szCs w:val="28"/>
        </w:rPr>
        <w:t>www.bogotol-r.ru</w:t>
      </w:r>
      <w:r w:rsidRPr="001A6620">
        <w:rPr>
          <w:rFonts w:eastAsia="Calibri"/>
          <w:color w:val="0000FF"/>
          <w:sz w:val="28"/>
          <w:szCs w:val="28"/>
        </w:rPr>
        <w:t>;</w:t>
      </w:r>
    </w:p>
    <w:p w:rsidR="0085092F" w:rsidRPr="001A6620" w:rsidRDefault="0085092F" w:rsidP="0085092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1A6620">
        <w:rPr>
          <w:rFonts w:eastAsia="Calibri"/>
          <w:sz w:val="28"/>
          <w:szCs w:val="28"/>
        </w:rPr>
        <w:t>5) посредством размещения информации на информационных стендах Уполномоченного органа и многофункционального центра.</w:t>
      </w:r>
    </w:p>
    <w:p w:rsidR="002D489F" w:rsidRPr="001A6620" w:rsidRDefault="003F15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</w:t>
      </w:r>
      <w:r w:rsidR="00FE5FE6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Информирование осуществляется по вопросам, касающимся:</w:t>
      </w:r>
    </w:p>
    <w:p w:rsidR="002D489F" w:rsidRPr="001A6620" w:rsidRDefault="003F15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способов подачи заявления о предоставлении муниципальной услуги;</w:t>
      </w:r>
    </w:p>
    <w:p w:rsidR="002D489F" w:rsidRPr="001A6620" w:rsidRDefault="003F15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адресов Уполномоченного органа и многофункциональных центров, обращение в которые необходимо для предоставления муниципальной</w:t>
      </w:r>
      <w:r w:rsidR="002C5B02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услуги;</w:t>
      </w:r>
    </w:p>
    <w:p w:rsidR="002D489F" w:rsidRPr="001A6620" w:rsidRDefault="003F15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справочной информации о работе Уполномоченного органа;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порядка и сроков предоставления муниципальной услуги;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5071B" w:rsidRPr="001A6620" w:rsidRDefault="003F156A" w:rsidP="0015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Получение информации по вопросам предоставления </w:t>
      </w:r>
      <w:r w:rsidR="00FE5FE6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муниципальной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15071B" w:rsidRPr="001A6620" w:rsidRDefault="0015071B" w:rsidP="0015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1.7. </w:t>
      </w:r>
      <w:r w:rsidRPr="001A6620">
        <w:rPr>
          <w:rFonts w:ascii="Times New Roman" w:hAnsi="Times New Roman" w:cs="Times New Roman"/>
          <w:sz w:val="28"/>
          <w:szCs w:val="28"/>
        </w:rPr>
        <w:tab/>
        <w:t>Возможность получения муниципальной услуги в многофункциональном центре присутствует.</w:t>
      </w:r>
    </w:p>
    <w:p w:rsidR="00FA4A5A" w:rsidRPr="001A6620" w:rsidRDefault="0015071B" w:rsidP="00FA4A5A">
      <w:pPr>
        <w:keepNext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lastRenderedPageBreak/>
        <w:t xml:space="preserve">1.8. </w:t>
      </w:r>
      <w:r w:rsidRPr="001A6620">
        <w:rPr>
          <w:rFonts w:ascii="Times New Roman" w:hAnsi="Times New Roman" w:cs="Times New Roman"/>
          <w:sz w:val="28"/>
          <w:szCs w:val="28"/>
        </w:rPr>
        <w:tab/>
        <w:t xml:space="preserve">Справочная информация по предоставлению муниципальной услуги размещена на официальном сайте муниципального образования Боготольский район, на </w:t>
      </w:r>
      <w:r w:rsidR="00FA4A5A" w:rsidRPr="001A6620">
        <w:rPr>
          <w:rFonts w:ascii="Times New Roman" w:hAnsi="Times New Roman" w:cs="Times New Roman"/>
          <w:sz w:val="28"/>
          <w:szCs w:val="28"/>
        </w:rPr>
        <w:t>ЕПГУ и РПГУ.</w:t>
      </w:r>
    </w:p>
    <w:p w:rsidR="00FA4A5A" w:rsidRPr="001A6620" w:rsidRDefault="00FA4A5A" w:rsidP="00FA4A5A">
      <w:pPr>
        <w:keepNext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489F" w:rsidRPr="001A6620" w:rsidRDefault="0015071B" w:rsidP="00FA4A5A">
      <w:pPr>
        <w:keepNext/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="003F156A" w:rsidRPr="001A6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 Стандарт предоставления муниципальной</w:t>
      </w:r>
      <w:r w:rsidR="003F156A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F156A" w:rsidRPr="001A6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услуги</w:t>
      </w:r>
    </w:p>
    <w:p w:rsidR="00FA4A5A" w:rsidRPr="001A6620" w:rsidRDefault="00FA4A5A" w:rsidP="00FA4A5A">
      <w:pPr>
        <w:keepNext/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D489F" w:rsidRPr="001A6620" w:rsidRDefault="003F156A" w:rsidP="0015071B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2.1. </w:t>
      </w:r>
      <w:r w:rsidR="0015071B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Наименование 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</w:t>
      </w:r>
      <w:r w:rsidR="0015071B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ой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услуг</w:t>
      </w:r>
      <w:r w:rsidR="0015071B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и: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6620">
        <w:rPr>
          <w:rFonts w:ascii="Times New Roman" w:eastAsia="Times New Roman" w:hAnsi="Times New Roman" w:cs="Times New Roman"/>
          <w:sz w:val="28"/>
          <w:szCs w:val="28"/>
          <w:lang w:bidi="ru-RU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15071B" w:rsidRPr="001A6620" w:rsidRDefault="0015071B" w:rsidP="0015071B">
      <w:pPr>
        <w:keepNext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2.2.</w:t>
      </w:r>
      <w:r w:rsidRPr="001A6620">
        <w:rPr>
          <w:rFonts w:ascii="Times New Roman" w:hAnsi="Times New Roman" w:cs="Times New Roman"/>
          <w:sz w:val="28"/>
          <w:szCs w:val="28"/>
        </w:rPr>
        <w:tab/>
        <w:t>Муниципальную услугу предоставляет администрация Боготольского района. Непосредственное предоставление муниципальной услуги осуществляется</w:t>
      </w:r>
      <w:r w:rsidR="002D669B" w:rsidRPr="001A6620">
        <w:rPr>
          <w:rFonts w:ascii="Times New Roman" w:hAnsi="Times New Roman" w:cs="Times New Roman"/>
          <w:sz w:val="28"/>
          <w:szCs w:val="28"/>
        </w:rPr>
        <w:t xml:space="preserve"> Уполномоченным органом -</w:t>
      </w:r>
      <w:r w:rsidRPr="001A6620">
        <w:rPr>
          <w:rFonts w:ascii="Times New Roman" w:hAnsi="Times New Roman" w:cs="Times New Roman"/>
          <w:sz w:val="28"/>
          <w:szCs w:val="28"/>
        </w:rPr>
        <w:t xml:space="preserve"> </w:t>
      </w:r>
      <w:r w:rsidR="002D669B" w:rsidRPr="001A6620">
        <w:rPr>
          <w:rFonts w:ascii="Times New Roman" w:hAnsi="Times New Roman" w:cs="Times New Roman"/>
          <w:sz w:val="28"/>
          <w:szCs w:val="28"/>
        </w:rPr>
        <w:t>Отделом муниципального имущества и земельных отношений администрации Боготольского района</w:t>
      </w:r>
      <w:r w:rsidRPr="001A6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118" w:rsidRPr="001A6620" w:rsidRDefault="001A6118" w:rsidP="001A6118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2.3. Результатом предоставления муниципальной услуги является:</w:t>
      </w:r>
    </w:p>
    <w:p w:rsidR="001A6118" w:rsidRPr="001A6620" w:rsidRDefault="009035AD" w:rsidP="001A6118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 xml:space="preserve">предоставление Заявителю информации или документа </w:t>
      </w:r>
      <w:proofErr w:type="gramStart"/>
      <w:r w:rsidR="001A6118" w:rsidRPr="001A6620">
        <w:rPr>
          <w:sz w:val="28"/>
          <w:szCs w:val="28"/>
        </w:rPr>
        <w:t>о заключении договора о передаче жилого помещения в собственность граждан с приложением проекта договора о передаче</w:t>
      </w:r>
      <w:proofErr w:type="gramEnd"/>
      <w:r w:rsidR="001A6118" w:rsidRPr="001A6620">
        <w:rPr>
          <w:sz w:val="28"/>
          <w:szCs w:val="28"/>
        </w:rPr>
        <w:t xml:space="preserve"> жилого помещения в собственность граждан в форме электронного документа, подписанного усиленной электронной подписью.</w:t>
      </w:r>
    </w:p>
    <w:p w:rsidR="001A6118" w:rsidRPr="001A6620" w:rsidRDefault="009035AD" w:rsidP="009035AD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 xml:space="preserve">предоставление Заявителю информации или документа </w:t>
      </w:r>
      <w:r w:rsidR="00CA1D1F" w:rsidRPr="001A6620">
        <w:rPr>
          <w:sz w:val="28"/>
          <w:szCs w:val="28"/>
        </w:rPr>
        <w:t xml:space="preserve">об отказе в предоставлении </w:t>
      </w:r>
      <w:r w:rsidRPr="001A6620">
        <w:rPr>
          <w:sz w:val="28"/>
          <w:szCs w:val="28"/>
        </w:rPr>
        <w:t>муниципальной</w:t>
      </w:r>
      <w:r w:rsidR="001A6118" w:rsidRPr="001A6620">
        <w:rPr>
          <w:sz w:val="28"/>
          <w:szCs w:val="28"/>
        </w:rPr>
        <w:t xml:space="preserve"> услуги.</w:t>
      </w:r>
    </w:p>
    <w:p w:rsidR="002D7A8D" w:rsidRPr="001A6620" w:rsidRDefault="003F156A" w:rsidP="002D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</w:t>
      </w:r>
      <w:r w:rsidR="00C71BF2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C71BF2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Муниципальная услуга предоставляется 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Уполномоченны</w:t>
      </w:r>
      <w:r w:rsidR="00C71BF2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</w:t>
      </w:r>
      <w:r w:rsidR="00C71BF2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ом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течение 35 рабочих дней со дня регистрации заявления и документов, необходимых для предоставления му</w:t>
      </w:r>
      <w:r w:rsidR="002D7A8D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ниципальной услуги.</w:t>
      </w:r>
    </w:p>
    <w:p w:rsidR="002D7A8D" w:rsidRPr="001A6620" w:rsidRDefault="002D7A8D" w:rsidP="002D7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2.</w:t>
      </w:r>
      <w:r w:rsidR="006261F5" w:rsidRPr="001A6620">
        <w:rPr>
          <w:rFonts w:ascii="Times New Roman" w:hAnsi="Times New Roman" w:cs="Times New Roman"/>
          <w:sz w:val="28"/>
          <w:szCs w:val="28"/>
        </w:rPr>
        <w:t>5</w:t>
      </w:r>
      <w:r w:rsidRPr="001A6620">
        <w:rPr>
          <w:rFonts w:ascii="Times New Roman" w:hAnsi="Times New Roman" w:cs="Times New Roman"/>
          <w:sz w:val="28"/>
          <w:szCs w:val="28"/>
        </w:rPr>
        <w:t>.</w:t>
      </w:r>
      <w:r w:rsidRPr="001A6620">
        <w:rPr>
          <w:rFonts w:ascii="Times New Roman" w:hAnsi="Times New Roman" w:cs="Times New Roman"/>
          <w:sz w:val="28"/>
          <w:szCs w:val="28"/>
        </w:rPr>
        <w:tab/>
        <w:t>Нормативные правовые акты, регулирующие предоставление муниципальной услуги:</w:t>
      </w:r>
    </w:p>
    <w:p w:rsidR="002D7A8D" w:rsidRPr="001A6620" w:rsidRDefault="002D7A8D" w:rsidP="002D7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Конституция Российской Федерации (Российская газета, 1993, 25 декабря);</w:t>
      </w:r>
    </w:p>
    <w:p w:rsidR="002D7A8D" w:rsidRPr="001A6620" w:rsidRDefault="002D7A8D" w:rsidP="002D7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(Собрание законодательства Российской Федерации, 1994, № 32, ст. 3301);</w:t>
      </w:r>
    </w:p>
    <w:p w:rsidR="002D7A8D" w:rsidRPr="001A6620" w:rsidRDefault="002D7A8D" w:rsidP="002D7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Федеральный закон от 06.10.2009 № 131-ФЗ «Об общих принципах местного самоуправления в Российской Федерации» («Собрание законодательства РФ», 06.10.2003, №40, ст.3822, «Парламентская газета», № 186, 08.10.2003, «Российская газета», №202, 08.10.2003);</w:t>
      </w:r>
    </w:p>
    <w:p w:rsidR="002D7A8D" w:rsidRPr="001A6620" w:rsidRDefault="002D7A8D" w:rsidP="002D7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 (Российская газета, 5 мая 2006, № 95; Собрание законодательства РФ, 8 мая 2006, №19, ст. 2060; Парламентская газета, 11 мая 2006, № 70-71); </w:t>
      </w:r>
    </w:p>
    <w:p w:rsidR="00D52C9C" w:rsidRPr="001A6620" w:rsidRDefault="002D7A8D" w:rsidP="00D5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Федеральный закон от 21.12.2001 № 178-ФЗ «О приватизации государственного и муниципального имущества» (Собрание законодательства РФ, 28.01.2002,</w:t>
      </w:r>
      <w:r w:rsidR="00F66DAD" w:rsidRPr="001A6620">
        <w:rPr>
          <w:rFonts w:ascii="Times New Roman" w:hAnsi="Times New Roman" w:cs="Times New Roman"/>
          <w:sz w:val="28"/>
          <w:szCs w:val="28"/>
        </w:rPr>
        <w:t>№ 4, ст. 251</w:t>
      </w:r>
      <w:r w:rsidRPr="001A6620">
        <w:rPr>
          <w:rFonts w:ascii="Times New Roman" w:hAnsi="Times New Roman" w:cs="Times New Roman"/>
          <w:sz w:val="28"/>
          <w:szCs w:val="28"/>
        </w:rPr>
        <w:t>);</w:t>
      </w:r>
    </w:p>
    <w:p w:rsidR="00D52C9C" w:rsidRPr="001A6620" w:rsidRDefault="002D7A8D" w:rsidP="00D52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Федеральный закон от 27.07.2010 № 210-ФЗ «Об организации предоставления муниципальных и муниципальных услуг» (Российская </w:t>
      </w:r>
      <w:r w:rsidRPr="001A6620">
        <w:rPr>
          <w:rFonts w:ascii="Times New Roman" w:hAnsi="Times New Roman" w:cs="Times New Roman"/>
          <w:sz w:val="28"/>
          <w:szCs w:val="28"/>
        </w:rPr>
        <w:lastRenderedPageBreak/>
        <w:t>газета, 30 июля 2010, № 168; Собрание законодательства РФ, 2 августа 2010, № 31, ст. 4179);</w:t>
      </w:r>
    </w:p>
    <w:p w:rsidR="00D52C9C" w:rsidRPr="001A6620" w:rsidRDefault="00D52C9C" w:rsidP="00E44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Жилищный кодекс Российской Федерации от 29.12.2004 № 188-ФЗ (Собрание законодательства РФ, 03.01.2005, </w:t>
      </w:r>
      <w:r w:rsidR="00E4408E" w:rsidRPr="001A6620">
        <w:rPr>
          <w:rFonts w:ascii="Times New Roman" w:hAnsi="Times New Roman" w:cs="Times New Roman"/>
          <w:sz w:val="28"/>
          <w:szCs w:val="28"/>
        </w:rPr>
        <w:t>№</w:t>
      </w:r>
      <w:r w:rsidRPr="001A6620">
        <w:rPr>
          <w:rFonts w:ascii="Times New Roman" w:hAnsi="Times New Roman" w:cs="Times New Roman"/>
          <w:sz w:val="28"/>
          <w:szCs w:val="28"/>
        </w:rPr>
        <w:t xml:space="preserve"> 1 (часть 1), ст. 14)</w:t>
      </w:r>
    </w:p>
    <w:p w:rsidR="002D7A8D" w:rsidRPr="001A6620" w:rsidRDefault="002D7A8D" w:rsidP="002D7A8D">
      <w:pPr>
        <w:keepNext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16.05.2011 № 373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(«Собрание законодательства Российской Федерации», 30.05.2011 № 22 ст.3169);</w:t>
      </w:r>
    </w:p>
    <w:p w:rsidR="002D7A8D" w:rsidRPr="001A6620" w:rsidRDefault="002D7A8D" w:rsidP="002D7A8D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Устав Боготольского района Красноярского края, утвержденный Решением районного Совета депутатов № 6-21 от 26.11.1997 г.  (Газета «Земля </w:t>
      </w:r>
      <w:proofErr w:type="spellStart"/>
      <w:r w:rsidRPr="001A6620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1A6620">
        <w:rPr>
          <w:rFonts w:ascii="Times New Roman" w:hAnsi="Times New Roman" w:cs="Times New Roman"/>
          <w:sz w:val="28"/>
          <w:szCs w:val="28"/>
        </w:rPr>
        <w:t>» № 145-147 от 09.12.2005);</w:t>
      </w:r>
    </w:p>
    <w:p w:rsidR="002D7A8D" w:rsidRPr="001A6620" w:rsidRDefault="002D7A8D" w:rsidP="002D7A8D">
      <w:pPr>
        <w:keepNext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Боготольского района Красноярского края от </w:t>
      </w:r>
      <w:r w:rsidR="00E4408E" w:rsidRPr="001A6620">
        <w:rPr>
          <w:rFonts w:ascii="Times New Roman" w:hAnsi="Times New Roman" w:cs="Times New Roman"/>
          <w:sz w:val="28"/>
          <w:szCs w:val="28"/>
        </w:rPr>
        <w:t>14.10.2013</w:t>
      </w:r>
      <w:r w:rsidRPr="001A6620">
        <w:rPr>
          <w:rFonts w:ascii="Times New Roman" w:hAnsi="Times New Roman" w:cs="Times New Roman"/>
          <w:sz w:val="28"/>
          <w:szCs w:val="28"/>
        </w:rPr>
        <w:t xml:space="preserve"> № </w:t>
      </w:r>
      <w:r w:rsidR="00E4408E" w:rsidRPr="001A6620">
        <w:rPr>
          <w:rFonts w:ascii="Times New Roman" w:hAnsi="Times New Roman" w:cs="Times New Roman"/>
          <w:sz w:val="28"/>
          <w:szCs w:val="28"/>
        </w:rPr>
        <w:t>778-</w:t>
      </w:r>
      <w:r w:rsidRPr="001A6620">
        <w:rPr>
          <w:rFonts w:ascii="Times New Roman" w:hAnsi="Times New Roman" w:cs="Times New Roman"/>
          <w:sz w:val="28"/>
          <w:szCs w:val="28"/>
        </w:rPr>
        <w:t xml:space="preserve">п «Об утверждении </w:t>
      </w:r>
      <w:r w:rsidR="006A7D9F" w:rsidRPr="001A6620">
        <w:rPr>
          <w:rFonts w:ascii="Times New Roman" w:hAnsi="Times New Roman" w:cs="Times New Roman"/>
          <w:sz w:val="28"/>
          <w:szCs w:val="28"/>
        </w:rPr>
        <w:t>м</w:t>
      </w:r>
      <w:r w:rsidRPr="001A6620">
        <w:rPr>
          <w:rFonts w:ascii="Times New Roman" w:hAnsi="Times New Roman" w:cs="Times New Roman"/>
          <w:sz w:val="28"/>
          <w:szCs w:val="28"/>
        </w:rPr>
        <w:t xml:space="preserve">униципальной программы Боготольского района «Развитие </w:t>
      </w:r>
      <w:r w:rsidR="006A7D9F" w:rsidRPr="001A6620">
        <w:rPr>
          <w:rFonts w:ascii="Times New Roman" w:hAnsi="Times New Roman" w:cs="Times New Roman"/>
          <w:sz w:val="28"/>
          <w:szCs w:val="28"/>
        </w:rPr>
        <w:t>земельно – имущественных отношений на территории муниципального образования Боготольский район»</w:t>
      </w:r>
      <w:r w:rsidRPr="001A6620">
        <w:rPr>
          <w:rFonts w:ascii="Times New Roman" w:hAnsi="Times New Roman" w:cs="Times New Roman"/>
          <w:sz w:val="28"/>
          <w:szCs w:val="28"/>
        </w:rPr>
        <w:t xml:space="preserve"> (Официальный вестник Боготольского района, </w:t>
      </w:r>
      <w:r w:rsidR="0039791C" w:rsidRPr="001A6620">
        <w:rPr>
          <w:rFonts w:ascii="Times New Roman" w:hAnsi="Times New Roman" w:cs="Times New Roman"/>
          <w:sz w:val="28"/>
          <w:szCs w:val="28"/>
        </w:rPr>
        <w:t>30</w:t>
      </w:r>
      <w:r w:rsidRPr="001A6620">
        <w:rPr>
          <w:rFonts w:ascii="Times New Roman" w:hAnsi="Times New Roman" w:cs="Times New Roman"/>
          <w:sz w:val="28"/>
          <w:szCs w:val="28"/>
        </w:rPr>
        <w:t>.12.20</w:t>
      </w:r>
      <w:r w:rsidR="0039791C" w:rsidRPr="001A6620">
        <w:rPr>
          <w:rFonts w:ascii="Times New Roman" w:hAnsi="Times New Roman" w:cs="Times New Roman"/>
          <w:sz w:val="28"/>
          <w:szCs w:val="28"/>
        </w:rPr>
        <w:t>22</w:t>
      </w:r>
      <w:r w:rsidRPr="001A6620">
        <w:rPr>
          <w:rFonts w:ascii="Times New Roman" w:hAnsi="Times New Roman" w:cs="Times New Roman"/>
          <w:sz w:val="28"/>
          <w:szCs w:val="28"/>
        </w:rPr>
        <w:t>№ 30(</w:t>
      </w:r>
      <w:r w:rsidR="0039791C" w:rsidRPr="001A6620">
        <w:rPr>
          <w:rFonts w:ascii="Times New Roman" w:hAnsi="Times New Roman" w:cs="Times New Roman"/>
          <w:sz w:val="28"/>
          <w:szCs w:val="28"/>
        </w:rPr>
        <w:t>184</w:t>
      </w:r>
      <w:r w:rsidRPr="001A6620">
        <w:rPr>
          <w:rFonts w:ascii="Times New Roman" w:hAnsi="Times New Roman" w:cs="Times New Roman"/>
          <w:sz w:val="28"/>
          <w:szCs w:val="28"/>
        </w:rPr>
        <w:t>);</w:t>
      </w:r>
    </w:p>
    <w:p w:rsidR="006B6569" w:rsidRPr="001A6620" w:rsidRDefault="002D7A8D" w:rsidP="006B6569">
      <w:pPr>
        <w:keepNext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Боготольского района Красноярского края от 07.02.2019 № 130-п «Об утверждении Порядка разработки и утверждения административных регламентов предоставления муниципальных услуг, случаев и порядка </w:t>
      </w:r>
      <w:proofErr w:type="gramStart"/>
      <w:r w:rsidRPr="001A6620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1A6620">
        <w:rPr>
          <w:rFonts w:ascii="Times New Roman" w:hAnsi="Times New Roman" w:cs="Times New Roman"/>
          <w:sz w:val="28"/>
          <w:szCs w:val="28"/>
        </w:rPr>
        <w:t xml:space="preserve"> услуг» (Официальный вестник Боготольского района, 15.02.2019 № 3(187)).</w:t>
      </w:r>
    </w:p>
    <w:p w:rsidR="002D489F" w:rsidRPr="001A6620" w:rsidRDefault="003F156A" w:rsidP="006B6569">
      <w:pPr>
        <w:keepNext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Перечень нормативных правовых актов, регулирующих предоставление </w:t>
      </w:r>
      <w:r w:rsidR="006B6569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муниципальной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услуги (с указанием их реквизитов и источников официального опубликования), </w:t>
      </w:r>
      <w:r w:rsidR="006B6569" w:rsidRPr="001A6620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муниципального образования Боготольский муниципальный район, на </w:t>
      </w:r>
      <w:r w:rsidR="00FB5219">
        <w:rPr>
          <w:rFonts w:ascii="Times New Roman" w:hAnsi="Times New Roman" w:cs="Times New Roman"/>
          <w:sz w:val="28"/>
          <w:szCs w:val="28"/>
        </w:rPr>
        <w:t>ЕПГУ</w:t>
      </w:r>
      <w:r w:rsidR="00FB52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РПГУ.</w:t>
      </w:r>
    </w:p>
    <w:p w:rsidR="006261F5" w:rsidRPr="001A6620" w:rsidRDefault="006261F5" w:rsidP="006261F5">
      <w:pPr>
        <w:keepNext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2.6. </w:t>
      </w:r>
      <w:r w:rsidRPr="001A6620"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для предоставления муниципальной услуги (далее - документы):</w:t>
      </w:r>
    </w:p>
    <w:p w:rsidR="004A0BB9" w:rsidRPr="004A0BB9" w:rsidRDefault="004A0BB9" w:rsidP="004A0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A0BB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а) заявление о предоставлении муниципальной услуги по форме, согласно Приложению № 1 к настоящему Административному регламенту; </w:t>
      </w:r>
    </w:p>
    <w:p w:rsidR="004A0BB9" w:rsidRPr="004A0BB9" w:rsidRDefault="004A0BB9" w:rsidP="004A0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eastAsia="Times New Roman" w:hAnsi="Times New Roman" w:cs="Times New Roman"/>
          <w:szCs w:val="28"/>
          <w:lang w:bidi="ru-RU"/>
        </w:rPr>
      </w:pPr>
      <w:r w:rsidRPr="004A0BB9">
        <w:rPr>
          <w:rStyle w:val="fontstyle01"/>
          <w:rFonts w:ascii="Times New Roman" w:eastAsia="Times New Roman" w:hAnsi="Times New Roman" w:cs="Times New Roman"/>
          <w:szCs w:val="28"/>
          <w:lang w:bidi="ru-RU"/>
        </w:rPr>
        <w:t>б) документ, удостоверяющий личность;</w:t>
      </w:r>
    </w:p>
    <w:p w:rsidR="004A0BB9" w:rsidRPr="004A0BB9" w:rsidRDefault="004A0BB9" w:rsidP="004A0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BB9">
        <w:rPr>
          <w:rFonts w:ascii="Times New Roman" w:hAnsi="Times New Roman" w:cs="Times New Roman"/>
          <w:sz w:val="28"/>
          <w:szCs w:val="28"/>
        </w:rPr>
        <w:t>в) документ, подтверждающий полномочие представителя заявителя, лица, уполномоченного в установленном порядке члена семьи заявителя, лица, зарегистрированного в приватизируемом жилом помещении (нотариально удостоверенная доверенность), законного представителя лица, имеющего право пользования данным помещением на условиях социального найма, достигшего 14-летнего возраста, или 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</w:t>
      </w:r>
      <w:proofErr w:type="gramEnd"/>
      <w:r w:rsidRPr="004A0BB9">
        <w:rPr>
          <w:rFonts w:ascii="Times New Roman" w:hAnsi="Times New Roman" w:cs="Times New Roman"/>
          <w:sz w:val="28"/>
          <w:szCs w:val="28"/>
        </w:rPr>
        <w:t xml:space="preserve"> родителей, детей, помещенных под надзор в организации для детей-сирот и детей, оставшихся без попечения родителей), оформленные в установленном порядке и подтверждающие полномочия </w:t>
      </w:r>
      <w:r w:rsidRPr="004A0BB9">
        <w:rPr>
          <w:rFonts w:ascii="Times New Roman" w:hAnsi="Times New Roman" w:cs="Times New Roman"/>
          <w:sz w:val="28"/>
          <w:szCs w:val="28"/>
        </w:rPr>
        <w:lastRenderedPageBreak/>
        <w:t>представителя заявителя по предоставлению документов для подписания Договора передачи в порядке приватизации занимаемых гражданами жилых помещений (далее - договор передачи), получению договора передачи;</w:t>
      </w:r>
    </w:p>
    <w:p w:rsidR="004A0BB9" w:rsidRPr="004A0BB9" w:rsidRDefault="004A0BB9" w:rsidP="004A0BB9">
      <w:pPr>
        <w:pStyle w:val="ConsPlusNormal"/>
        <w:ind w:firstLine="709"/>
        <w:jc w:val="both"/>
        <w:rPr>
          <w:sz w:val="28"/>
          <w:szCs w:val="28"/>
        </w:rPr>
      </w:pPr>
      <w:r w:rsidRPr="004A0BB9">
        <w:rPr>
          <w:sz w:val="28"/>
          <w:szCs w:val="28"/>
        </w:rPr>
        <w:t>г) 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найма;</w:t>
      </w:r>
    </w:p>
    <w:p w:rsidR="004A0BB9" w:rsidRPr="004A0BB9" w:rsidRDefault="004A0BB9" w:rsidP="004A0BB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A0BB9">
        <w:rPr>
          <w:sz w:val="28"/>
          <w:szCs w:val="28"/>
        </w:rPr>
        <w:t>д) 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заявителя, членов семьи заявителя, лиц, зарегистрированных в приватизируемом жилом помещении, а также</w:t>
      </w:r>
      <w:proofErr w:type="gramEnd"/>
      <w:r w:rsidRPr="004A0BB9">
        <w:rPr>
          <w:sz w:val="28"/>
          <w:szCs w:val="28"/>
        </w:rPr>
        <w:t xml:space="preserve"> лиц, имеющих право пользования данным помещением на условиях социального найма;</w:t>
      </w:r>
    </w:p>
    <w:p w:rsidR="004A0BB9" w:rsidRPr="004A0BB9" w:rsidRDefault="004A0BB9" w:rsidP="004A0BB9">
      <w:pPr>
        <w:pStyle w:val="ConsPlusNormal"/>
        <w:ind w:firstLine="709"/>
        <w:jc w:val="both"/>
        <w:rPr>
          <w:sz w:val="28"/>
          <w:szCs w:val="28"/>
        </w:rPr>
      </w:pPr>
      <w:r w:rsidRPr="004A0BB9">
        <w:rPr>
          <w:sz w:val="28"/>
          <w:szCs w:val="28"/>
        </w:rPr>
        <w:t>е) сведения о лицах, зарегистрированных по месту пребывания или по месту жительства, а также состоящих на миграционном учете совместно по одному адресу;</w:t>
      </w:r>
    </w:p>
    <w:p w:rsidR="004A0BB9" w:rsidRPr="004A0BB9" w:rsidRDefault="004A0BB9" w:rsidP="004A0BB9">
      <w:pPr>
        <w:pStyle w:val="ConsPlusNormal"/>
        <w:ind w:firstLine="709"/>
        <w:jc w:val="both"/>
        <w:rPr>
          <w:sz w:val="28"/>
          <w:szCs w:val="28"/>
        </w:rPr>
      </w:pPr>
      <w:r w:rsidRPr="004A0BB9">
        <w:rPr>
          <w:sz w:val="28"/>
          <w:szCs w:val="28"/>
        </w:rPr>
        <w:t>ж)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прохождения службы);</w:t>
      </w:r>
    </w:p>
    <w:p w:rsidR="004A0BB9" w:rsidRPr="004A0BB9" w:rsidRDefault="004A0BB9" w:rsidP="004A0BB9">
      <w:pPr>
        <w:pStyle w:val="ConsPlusNormal"/>
        <w:ind w:firstLine="709"/>
        <w:jc w:val="both"/>
        <w:rPr>
          <w:sz w:val="28"/>
          <w:szCs w:val="28"/>
        </w:rPr>
      </w:pPr>
      <w:r w:rsidRPr="004A0BB9">
        <w:rPr>
          <w:sz w:val="28"/>
          <w:szCs w:val="28"/>
        </w:rPr>
        <w:t>з) справка об освобождении гражданина, участвующего в приватизации, и ее копия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свободы);</w:t>
      </w:r>
    </w:p>
    <w:p w:rsidR="004A0BB9" w:rsidRPr="004A0BB9" w:rsidRDefault="004A0BB9" w:rsidP="004A0BB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A0BB9">
        <w:rPr>
          <w:sz w:val="28"/>
          <w:szCs w:val="28"/>
        </w:rPr>
        <w:t xml:space="preserve">и) письменное согласие на приватизацию занимаемого жилого помещения заявителя,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 от </w:t>
      </w:r>
      <w:r w:rsidRPr="004A0BB9">
        <w:rPr>
          <w:sz w:val="28"/>
          <w:szCs w:val="28"/>
        </w:rPr>
        <w:lastRenderedPageBreak/>
        <w:t>приватизации занимаемого жилого помещения члена семьи заявителя, иного лица, зарегистрированного в приватизируемом жилом</w:t>
      </w:r>
      <w:proofErr w:type="gramEnd"/>
      <w:r w:rsidRPr="004A0BB9">
        <w:rPr>
          <w:sz w:val="28"/>
          <w:szCs w:val="28"/>
        </w:rPr>
        <w:t xml:space="preserve"> </w:t>
      </w:r>
      <w:proofErr w:type="gramStart"/>
      <w:r w:rsidRPr="004A0BB9">
        <w:rPr>
          <w:sz w:val="28"/>
          <w:szCs w:val="28"/>
        </w:rPr>
        <w:t>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порядке;</w:t>
      </w:r>
      <w:proofErr w:type="gramEnd"/>
    </w:p>
    <w:p w:rsidR="004A0BB9" w:rsidRPr="004A0BB9" w:rsidRDefault="004A0BB9" w:rsidP="004A0BB9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BB9">
        <w:rPr>
          <w:color w:val="000000"/>
          <w:sz w:val="28"/>
          <w:szCs w:val="28"/>
        </w:rPr>
        <w:t>к) договор социального найма жилого помещения (ордер);</w:t>
      </w:r>
    </w:p>
    <w:p w:rsidR="004A0BB9" w:rsidRPr="004A0BB9" w:rsidRDefault="004A0BB9" w:rsidP="004A0BB9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BB9">
        <w:rPr>
          <w:color w:val="000000"/>
          <w:sz w:val="28"/>
          <w:szCs w:val="28"/>
        </w:rPr>
        <w:t>л) сведения об отсутствии забронированного жилого помещения;</w:t>
      </w:r>
    </w:p>
    <w:p w:rsidR="004A0BB9" w:rsidRPr="004A0BB9" w:rsidRDefault="004A0BB9" w:rsidP="004A0BB9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BB9">
        <w:rPr>
          <w:color w:val="000000"/>
          <w:sz w:val="28"/>
          <w:szCs w:val="28"/>
        </w:rPr>
        <w:t>м) сведения подтверждающие сохранение (утрату) права на приватизацию в государственном и муниципальном фонде в период проживания на территории других муниципальных образований - в случае, если Заявитель в период с 11.07.1991года до момента регистрации в приватизируемом жилом помещении был зарегистрирован по месту жительства в другом муниципальном образовании (в отношении граждан, в чью собственность передается приватизируемое жилое помещение, а также граждан, согласие</w:t>
      </w:r>
      <w:proofErr w:type="gramEnd"/>
      <w:r w:rsidRPr="004A0BB9">
        <w:rPr>
          <w:color w:val="000000"/>
          <w:sz w:val="28"/>
          <w:szCs w:val="28"/>
        </w:rPr>
        <w:t> </w:t>
      </w:r>
      <w:proofErr w:type="gramStart"/>
      <w:r w:rsidRPr="004A0BB9">
        <w:rPr>
          <w:color w:val="000000"/>
          <w:sz w:val="28"/>
          <w:szCs w:val="28"/>
        </w:rPr>
        <w:t>которых</w:t>
      </w:r>
      <w:proofErr w:type="gramEnd"/>
      <w:r w:rsidRPr="004A0BB9">
        <w:rPr>
          <w:color w:val="000000"/>
          <w:sz w:val="28"/>
          <w:szCs w:val="28"/>
        </w:rPr>
        <w:t xml:space="preserve"> на приватизацию не требуется в связи с утратой ими права на приватизацию);</w:t>
      </w:r>
    </w:p>
    <w:p w:rsidR="004A0BB9" w:rsidRPr="004A0BB9" w:rsidRDefault="004A0BB9" w:rsidP="004A0BB9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BB9">
        <w:rPr>
          <w:color w:val="000000"/>
          <w:sz w:val="28"/>
          <w:szCs w:val="28"/>
        </w:rPr>
        <w:t>н) заверенная судом копия решения суда, устанавливающего место проживания гражданина - в случае отсутствия регистрации по месту жительства в течение одного месяца и более (только в отношении граждан, в чью собственность передается приватизируемое жилое помещение);</w:t>
      </w:r>
    </w:p>
    <w:p w:rsidR="004A0BB9" w:rsidRPr="004A0BB9" w:rsidRDefault="004A0BB9" w:rsidP="004A0BB9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BB9">
        <w:rPr>
          <w:color w:val="000000"/>
          <w:sz w:val="28"/>
          <w:szCs w:val="28"/>
        </w:rPr>
        <w:t>о) выписка (сведения) из ЕГРН о правах отдельного лица на имеющиеся или имевшиеся у него объекты недвижимости;</w:t>
      </w:r>
    </w:p>
    <w:p w:rsidR="004A0BB9" w:rsidRPr="004A0BB9" w:rsidRDefault="004A0BB9" w:rsidP="004A0BB9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BB9">
        <w:rPr>
          <w:color w:val="000000"/>
          <w:sz w:val="28"/>
          <w:szCs w:val="28"/>
        </w:rPr>
        <w:t>п) документ, подтверждающий изменение фамилии, и (или) имени, и (или) отчества Заявителя свидетельства (справки) о государственной регистрации актов гражданского состояния о заключении брака, расторжении брака, о перемене имени (в случае изменения указанных данных после 11.07.1991).</w:t>
      </w:r>
    </w:p>
    <w:p w:rsidR="004A0BB9" w:rsidRPr="004A0BB9" w:rsidRDefault="004A0BB9" w:rsidP="004A0BB9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BB9">
        <w:rPr>
          <w:color w:val="000000"/>
          <w:sz w:val="28"/>
          <w:szCs w:val="28"/>
        </w:rPr>
        <w:t xml:space="preserve">Документы, указанные в подпунктах «г», «д», «м», «н», «п», пункта 2.6 настоящего Регламента, </w:t>
      </w:r>
      <w:proofErr w:type="spellStart"/>
      <w:r w:rsidRPr="004A0BB9">
        <w:rPr>
          <w:color w:val="000000"/>
          <w:sz w:val="28"/>
          <w:szCs w:val="28"/>
        </w:rPr>
        <w:t>истребуются</w:t>
      </w:r>
      <w:proofErr w:type="spellEnd"/>
      <w:r w:rsidRPr="004A0BB9">
        <w:rPr>
          <w:color w:val="000000"/>
          <w:sz w:val="28"/>
          <w:szCs w:val="28"/>
        </w:rPr>
        <w:t xml:space="preserve"> Заявителем самостоятельно в организациях технического учета и технической инвентаризации, иных уполномоченных организациях, обладающих информацией о приватизации гражданами жилых помещений, органах опеки и попечительства по месту жительства несовершеннолетних граждан, а также граждан, признанных в установленном порядке недееспособными (ограниченно дееспособными), органах, осуществляющих государственную регистрацию актов гражданского состояния, и</w:t>
      </w:r>
      <w:proofErr w:type="gramEnd"/>
      <w:r w:rsidRPr="004A0BB9">
        <w:rPr>
          <w:color w:val="000000"/>
          <w:sz w:val="28"/>
          <w:szCs w:val="28"/>
        </w:rPr>
        <w:t xml:space="preserve"> предоставляются в Уполномоченный орган.</w:t>
      </w:r>
    </w:p>
    <w:p w:rsidR="00B9097A" w:rsidRDefault="004A0BB9" w:rsidP="00B9097A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BB9">
        <w:rPr>
          <w:color w:val="000000"/>
          <w:sz w:val="28"/>
          <w:szCs w:val="28"/>
        </w:rPr>
        <w:t>Документы, указанные в подпунктах «е», «к», «л», «о», пункта 2.6 настоящего Регламента, в случае непредставления их Заявителем, должны быть получены Уполномоченный органом в рамках межведомственного взаимодействия, в том числе (при наличии технической возможности) в электронной форме с использованием средств обеспечения межведомственного электронного взаимодействия.</w:t>
      </w:r>
    </w:p>
    <w:p w:rsidR="00A6783E" w:rsidRPr="001A6620" w:rsidRDefault="00A6783E" w:rsidP="00B9097A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2.</w:t>
      </w:r>
      <w:r w:rsidR="00937FED" w:rsidRPr="001A6620">
        <w:rPr>
          <w:sz w:val="28"/>
          <w:szCs w:val="28"/>
        </w:rPr>
        <w:t>7</w:t>
      </w:r>
      <w:r w:rsidRPr="001A6620">
        <w:rPr>
          <w:sz w:val="28"/>
          <w:szCs w:val="28"/>
        </w:rPr>
        <w:t xml:space="preserve">. </w:t>
      </w:r>
      <w:r w:rsidRPr="001A6620">
        <w:rPr>
          <w:sz w:val="28"/>
          <w:szCs w:val="28"/>
        </w:rPr>
        <w:tab/>
        <w:t xml:space="preserve"> </w:t>
      </w:r>
      <w:r w:rsidR="00322E54" w:rsidRPr="001A6620">
        <w:rPr>
          <w:sz w:val="28"/>
          <w:szCs w:val="28"/>
        </w:rPr>
        <w:t>Уполномоченный орган</w:t>
      </w:r>
      <w:r w:rsidRPr="001A6620">
        <w:rPr>
          <w:sz w:val="28"/>
          <w:szCs w:val="28"/>
        </w:rPr>
        <w:t xml:space="preserve"> не вправе требовать от заявителя: </w:t>
      </w:r>
    </w:p>
    <w:p w:rsidR="00882DCF" w:rsidRDefault="00882DCF" w:rsidP="00A910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91093" w:rsidRPr="001A6620" w:rsidRDefault="00A91093" w:rsidP="00A910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62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нормативными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муниципальных образований Красноярского края и организаций, участвующих в предоставлении государственных и муниципальных услуг, за исключением документов, указанных в части 6 статьи 7 Федерального</w:t>
      </w:r>
      <w:proofErr w:type="gramEnd"/>
      <w:r w:rsidRPr="001A6620">
        <w:rPr>
          <w:rFonts w:ascii="Times New Roman" w:hAnsi="Times New Roman" w:cs="Times New Roman"/>
          <w:sz w:val="28"/>
          <w:szCs w:val="28"/>
        </w:rPr>
        <w:t xml:space="preserve"> закона от 27.07.2010 №</w:t>
      </w:r>
      <w:r w:rsidRPr="001A6620">
        <w:rPr>
          <w:rFonts w:ascii="Times New Roman" w:hAnsi="Times New Roman" w:cs="Times New Roman"/>
          <w:sz w:val="28"/>
          <w:szCs w:val="28"/>
        </w:rPr>
        <w:tab/>
        <w:t>210-ФЗ «Об организации предоставления государственных и муниципальных услуг».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91093" w:rsidRPr="001A6620" w:rsidRDefault="00A91093" w:rsidP="00A910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620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ч.1 ст.9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91093" w:rsidRPr="001A6620" w:rsidRDefault="00A91093" w:rsidP="00A910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A91093" w:rsidRPr="001A6620" w:rsidRDefault="00A91093" w:rsidP="00A910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620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2D489F" w:rsidRPr="001A6620" w:rsidRDefault="006C32F8" w:rsidP="000F4C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2.</w:t>
      </w:r>
      <w:r w:rsidR="00937FED" w:rsidRPr="001A6620">
        <w:rPr>
          <w:rFonts w:ascii="Times New Roman" w:hAnsi="Times New Roman" w:cs="Times New Roman"/>
          <w:sz w:val="28"/>
          <w:szCs w:val="28"/>
        </w:rPr>
        <w:t>8</w:t>
      </w:r>
      <w:r w:rsidRPr="001A6620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заявлений, необходимых для предоставления услуги: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Style w:val="fontstyle01"/>
          <w:rFonts w:ascii="Times New Roman" w:eastAsia="Times New Roman" w:hAnsi="Times New Roman" w:cs="Times New Roman"/>
          <w:szCs w:val="28"/>
          <w:lang w:bidi="ru-RU"/>
        </w:rPr>
        <w:t xml:space="preserve">неполное заполнение обязательных полей в форме запроса о предоставлении услуги (недостоверное, неправильное); 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Style w:val="fontstyle01"/>
          <w:rFonts w:ascii="Times New Roman" w:eastAsia="Times New Roman" w:hAnsi="Times New Roman" w:cs="Times New Roman"/>
          <w:szCs w:val="28"/>
          <w:lang w:bidi="ru-RU"/>
        </w:rPr>
        <w:t>представление неполного комплекта документов;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Style w:val="fontstyle01"/>
          <w:rFonts w:ascii="Times New Roman" w:eastAsia="Times New Roman" w:hAnsi="Times New Roman" w:cs="Times New Roman"/>
          <w:szCs w:val="28"/>
          <w:lang w:bidi="ru-RU"/>
        </w:rPr>
        <w:lastRenderedPageBreak/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Style w:val="fontstyle01"/>
          <w:rFonts w:ascii="Times New Roman" w:eastAsia="Times New Roman" w:hAnsi="Times New Roman" w:cs="Times New Roman"/>
          <w:szCs w:val="28"/>
          <w:lang w:bidi="ru-RU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Style w:val="fontstyle01"/>
          <w:rFonts w:ascii="Times New Roman" w:eastAsia="Times New Roman" w:hAnsi="Times New Roman" w:cs="Times New Roman"/>
          <w:szCs w:val="28"/>
          <w:lang w:bidi="ru-RU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Style w:val="fontstyle01"/>
          <w:rFonts w:ascii="Times New Roman" w:eastAsia="Times New Roman" w:hAnsi="Times New Roman" w:cs="Times New Roman"/>
          <w:szCs w:val="28"/>
          <w:lang w:bidi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D489F" w:rsidRPr="001A6620" w:rsidRDefault="003F156A">
      <w:pPr>
        <w:spacing w:after="0" w:line="240" w:lineRule="auto"/>
        <w:ind w:firstLine="709"/>
        <w:jc w:val="both"/>
        <w:rPr>
          <w:rStyle w:val="fontstyle01"/>
          <w:rFonts w:ascii="Times New Roman" w:eastAsia="Times New Roman" w:hAnsi="Times New Roman" w:cs="Times New Roman"/>
          <w:szCs w:val="28"/>
          <w:lang w:bidi="ru-RU"/>
        </w:rPr>
      </w:pPr>
      <w:r w:rsidRPr="001A6620">
        <w:rPr>
          <w:rStyle w:val="fontstyle01"/>
          <w:rFonts w:ascii="Times New Roman" w:eastAsia="Times New Roman" w:hAnsi="Times New Roman" w:cs="Times New Roman"/>
          <w:szCs w:val="28"/>
          <w:lang w:bidi="ru-RU"/>
        </w:rPr>
        <w:t>заявление подано лицом, не имеющим полномочий представлять интересы заявителя.</w:t>
      </w:r>
    </w:p>
    <w:p w:rsidR="000F4C58" w:rsidRPr="001A6620" w:rsidRDefault="000F4C58" w:rsidP="000F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Заявитель вправе повторно направить письменное заявление и прилагаемые к нему документы после устранения обстоятельств, послуживших основанием для вынесения решения об отказе в приеме заявления, при этом датой </w:t>
      </w:r>
      <w:proofErr w:type="gramStart"/>
      <w:r w:rsidRPr="001A6620">
        <w:rPr>
          <w:rFonts w:ascii="Times New Roman" w:hAnsi="Times New Roman" w:cs="Times New Roman"/>
          <w:sz w:val="28"/>
          <w:szCs w:val="28"/>
        </w:rPr>
        <w:t>начала исчисления срока предоставления муниципальной услуги</w:t>
      </w:r>
      <w:proofErr w:type="gramEnd"/>
      <w:r w:rsidRPr="001A6620">
        <w:rPr>
          <w:rFonts w:ascii="Times New Roman" w:hAnsi="Times New Roman" w:cs="Times New Roman"/>
          <w:sz w:val="28"/>
          <w:szCs w:val="28"/>
        </w:rPr>
        <w:t xml:space="preserve"> является дата повторной регистрации заявления.</w:t>
      </w:r>
    </w:p>
    <w:p w:rsidR="002D489F" w:rsidRPr="001A6620" w:rsidRDefault="00937FED" w:rsidP="000F4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hAnsi="Times New Roman" w:cs="Times New Roman"/>
          <w:sz w:val="28"/>
          <w:szCs w:val="28"/>
        </w:rPr>
        <w:t>2.9</w:t>
      </w:r>
      <w:r w:rsidR="003F156A" w:rsidRPr="001A6620">
        <w:rPr>
          <w:rFonts w:ascii="Times New Roman" w:hAnsi="Times New Roman" w:cs="Times New Roman"/>
          <w:sz w:val="28"/>
          <w:szCs w:val="28"/>
        </w:rPr>
        <w:t xml:space="preserve">. Основаниями </w:t>
      </w:r>
      <w:r w:rsidR="000F4C58" w:rsidRPr="001A6620">
        <w:rPr>
          <w:rFonts w:ascii="Times New Roman" w:hAnsi="Times New Roman" w:cs="Times New Roman"/>
          <w:sz w:val="28"/>
          <w:szCs w:val="28"/>
        </w:rPr>
        <w:t xml:space="preserve">для отказа в предоставлении муниципальной </w:t>
      </w:r>
      <w:r w:rsidR="003F156A" w:rsidRPr="001A662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2D489F" w:rsidRPr="001A6620" w:rsidRDefault="000F4C58" w:rsidP="000F4C58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п</w:t>
      </w:r>
      <w:r w:rsidR="003F156A" w:rsidRPr="001A6620">
        <w:rPr>
          <w:sz w:val="28"/>
          <w:szCs w:val="28"/>
        </w:rPr>
        <w:t>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</w:t>
      </w:r>
      <w:r w:rsidR="00017886" w:rsidRPr="001A6620">
        <w:rPr>
          <w:sz w:val="28"/>
          <w:szCs w:val="28"/>
        </w:rPr>
        <w:t>;</w:t>
      </w:r>
    </w:p>
    <w:p w:rsidR="00017886" w:rsidRPr="001A6620" w:rsidRDefault="00017886" w:rsidP="00017886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о</w:t>
      </w:r>
      <w:r w:rsidR="003F156A" w:rsidRPr="001A6620">
        <w:rPr>
          <w:sz w:val="28"/>
          <w:szCs w:val="28"/>
        </w:rPr>
        <w:t>бращени</w:t>
      </w:r>
      <w:r w:rsidRPr="001A6620">
        <w:rPr>
          <w:sz w:val="28"/>
          <w:szCs w:val="28"/>
        </w:rPr>
        <w:t>е за предоставлением муниципальной</w:t>
      </w:r>
      <w:r w:rsidR="003F156A" w:rsidRPr="001A6620">
        <w:rPr>
          <w:sz w:val="28"/>
          <w:szCs w:val="28"/>
        </w:rPr>
        <w:t xml:space="preserve"> услуги лица, не являющегося заявителем на предоставление </w:t>
      </w:r>
      <w:r w:rsidR="00D92999" w:rsidRPr="001A6620">
        <w:rPr>
          <w:sz w:val="28"/>
          <w:szCs w:val="28"/>
        </w:rPr>
        <w:t>муниципальной</w:t>
      </w:r>
      <w:r w:rsidR="003F156A" w:rsidRPr="001A6620">
        <w:rPr>
          <w:sz w:val="28"/>
          <w:szCs w:val="2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</w:t>
      </w:r>
      <w:r w:rsidRPr="001A6620">
        <w:rPr>
          <w:sz w:val="28"/>
          <w:szCs w:val="28"/>
        </w:rPr>
        <w:t xml:space="preserve">авлении </w:t>
      </w:r>
      <w:r w:rsidR="00D92999" w:rsidRPr="001A6620">
        <w:rPr>
          <w:sz w:val="28"/>
          <w:szCs w:val="28"/>
        </w:rPr>
        <w:t>муниципальной</w:t>
      </w:r>
      <w:r w:rsidRPr="001A6620">
        <w:rPr>
          <w:sz w:val="28"/>
          <w:szCs w:val="28"/>
        </w:rPr>
        <w:t xml:space="preserve"> услуги);</w:t>
      </w:r>
    </w:p>
    <w:p w:rsidR="002D489F" w:rsidRPr="001A6620" w:rsidRDefault="00017886" w:rsidP="00017886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о</w:t>
      </w:r>
      <w:r w:rsidR="003F156A" w:rsidRPr="001A6620">
        <w:rPr>
          <w:sz w:val="28"/>
          <w:szCs w:val="28"/>
        </w:rPr>
        <w:t>тсутствие согласия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</w:t>
      </w:r>
      <w:r w:rsidRPr="001A6620">
        <w:rPr>
          <w:sz w:val="28"/>
          <w:szCs w:val="28"/>
        </w:rPr>
        <w:t>;</w:t>
      </w:r>
    </w:p>
    <w:p w:rsidR="002D489F" w:rsidRPr="001A6620" w:rsidRDefault="00017886" w:rsidP="00017886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о</w:t>
      </w:r>
      <w:r w:rsidR="003F156A" w:rsidRPr="001A6620">
        <w:rPr>
          <w:sz w:val="28"/>
          <w:szCs w:val="28"/>
        </w:rPr>
        <w:t>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</w:t>
      </w:r>
      <w:r w:rsidRPr="001A6620">
        <w:rPr>
          <w:sz w:val="28"/>
          <w:szCs w:val="28"/>
        </w:rPr>
        <w:t>;</w:t>
      </w:r>
    </w:p>
    <w:p w:rsidR="002D489F" w:rsidRPr="001A6620" w:rsidRDefault="00017886" w:rsidP="00017886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о</w:t>
      </w:r>
      <w:r w:rsidR="003F156A" w:rsidRPr="001A6620">
        <w:rPr>
          <w:sz w:val="28"/>
          <w:szCs w:val="28"/>
        </w:rPr>
        <w:t>тказ в приватизации жилого помещения одного или нескольких лиц, зарегистрированных по месту жительства с заявителем</w:t>
      </w:r>
      <w:r w:rsidRPr="001A6620">
        <w:rPr>
          <w:sz w:val="28"/>
          <w:szCs w:val="28"/>
        </w:rPr>
        <w:t>;</w:t>
      </w:r>
    </w:p>
    <w:p w:rsidR="002D489F" w:rsidRPr="001A6620" w:rsidRDefault="00017886" w:rsidP="00017886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и</w:t>
      </w:r>
      <w:r w:rsidR="003F156A" w:rsidRPr="001A6620">
        <w:rPr>
          <w:sz w:val="28"/>
          <w:szCs w:val="28"/>
        </w:rPr>
        <w:t>спользованное ранее право на приватизацию</w:t>
      </w:r>
      <w:r w:rsidRPr="001A6620">
        <w:rPr>
          <w:sz w:val="28"/>
          <w:szCs w:val="28"/>
        </w:rPr>
        <w:t>;</w:t>
      </w:r>
    </w:p>
    <w:p w:rsidR="002D489F" w:rsidRPr="001A6620" w:rsidRDefault="00017886" w:rsidP="00017886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lastRenderedPageBreak/>
        <w:t>о</w:t>
      </w:r>
      <w:r w:rsidR="003F156A" w:rsidRPr="001A6620">
        <w:rPr>
          <w:sz w:val="28"/>
          <w:szCs w:val="28"/>
        </w:rPr>
        <w:t>бращение с запросом о приватизации жилого помещения, находящегося в аварийном состоянии, в общежитии, служебного жилого помещения</w:t>
      </w:r>
      <w:r w:rsidRPr="001A6620">
        <w:rPr>
          <w:sz w:val="28"/>
          <w:szCs w:val="28"/>
        </w:rPr>
        <w:t>;</w:t>
      </w:r>
    </w:p>
    <w:p w:rsidR="002D489F" w:rsidRPr="001A6620" w:rsidRDefault="00017886" w:rsidP="00017886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о</w:t>
      </w:r>
      <w:r w:rsidR="003F156A" w:rsidRPr="001A6620">
        <w:rPr>
          <w:sz w:val="28"/>
          <w:szCs w:val="28"/>
        </w:rPr>
        <w:t>тсутствие/непредставление сведений, подтверждающих участие (неучастие) в приватизации, из других субъектов Российской Федерации</w:t>
      </w:r>
      <w:r w:rsidR="00426B87" w:rsidRPr="001A6620">
        <w:rPr>
          <w:sz w:val="28"/>
          <w:szCs w:val="28"/>
        </w:rPr>
        <w:t>;</w:t>
      </w:r>
    </w:p>
    <w:p w:rsidR="002D489F" w:rsidRPr="001A6620" w:rsidRDefault="00426B87" w:rsidP="00426B8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A6620">
        <w:rPr>
          <w:sz w:val="28"/>
          <w:szCs w:val="28"/>
        </w:rPr>
        <w:t>о</w:t>
      </w:r>
      <w:r w:rsidR="003F156A" w:rsidRPr="001A6620">
        <w:rPr>
          <w:color w:val="000000"/>
          <w:sz w:val="28"/>
          <w:szCs w:val="28"/>
        </w:rPr>
        <w:t>тсутствие права собственности на приватизируемое заявителем жилое помещение у органа местного самоуправления, предоставляющего муниципальную услугу</w:t>
      </w:r>
      <w:r w:rsidRPr="001A6620">
        <w:rPr>
          <w:color w:val="000000"/>
          <w:sz w:val="28"/>
          <w:szCs w:val="28"/>
        </w:rPr>
        <w:t>;</w:t>
      </w:r>
    </w:p>
    <w:p w:rsidR="002D489F" w:rsidRPr="001A6620" w:rsidRDefault="00426B87" w:rsidP="00426B87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и</w:t>
      </w:r>
      <w:r w:rsidR="003F156A" w:rsidRPr="001A6620">
        <w:rPr>
          <w:sz w:val="28"/>
          <w:szCs w:val="28"/>
        </w:rPr>
        <w:t xml:space="preserve">зменение паспортных и/или иных персональных </w:t>
      </w:r>
      <w:r w:rsidR="00FE1174" w:rsidRPr="001A6620">
        <w:rPr>
          <w:sz w:val="28"/>
          <w:szCs w:val="28"/>
        </w:rPr>
        <w:t>данных в период предоставления муниципальной</w:t>
      </w:r>
      <w:r w:rsidR="003F156A" w:rsidRPr="001A6620">
        <w:rPr>
          <w:sz w:val="28"/>
          <w:szCs w:val="28"/>
        </w:rPr>
        <w:t xml:space="preserve"> услуги</w:t>
      </w:r>
      <w:r w:rsidRPr="001A6620">
        <w:rPr>
          <w:sz w:val="28"/>
          <w:szCs w:val="28"/>
        </w:rPr>
        <w:t>;</w:t>
      </w:r>
    </w:p>
    <w:p w:rsidR="002D489F" w:rsidRPr="001A6620" w:rsidRDefault="00426B87" w:rsidP="00426B87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а</w:t>
      </w:r>
      <w:r w:rsidR="003F156A" w:rsidRPr="001A6620">
        <w:rPr>
          <w:sz w:val="28"/>
          <w:szCs w:val="28"/>
        </w:rPr>
        <w:t>рест жилого помещения</w:t>
      </w:r>
      <w:r w:rsidRPr="001A6620">
        <w:rPr>
          <w:sz w:val="28"/>
          <w:szCs w:val="28"/>
        </w:rPr>
        <w:t>;</w:t>
      </w:r>
    </w:p>
    <w:p w:rsidR="00DB1EB7" w:rsidRDefault="00426B87" w:rsidP="00583D91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и</w:t>
      </w:r>
      <w:r w:rsidR="003F156A" w:rsidRPr="001A6620">
        <w:rPr>
          <w:sz w:val="28"/>
          <w:szCs w:val="28"/>
        </w:rPr>
        <w:t xml:space="preserve">зменение состава лиц, совместно проживающих в приватизируемом жилом помещении с заявителем, в период предоставления </w:t>
      </w:r>
      <w:r w:rsidR="00583D91" w:rsidRPr="001A6620">
        <w:rPr>
          <w:sz w:val="28"/>
          <w:szCs w:val="28"/>
        </w:rPr>
        <w:t>муниципальной</w:t>
      </w:r>
      <w:r w:rsidR="003F156A" w:rsidRPr="001A6620">
        <w:rPr>
          <w:sz w:val="28"/>
          <w:szCs w:val="28"/>
        </w:rPr>
        <w:t xml:space="preserve"> услуги</w:t>
      </w:r>
      <w:r w:rsidR="00583D91" w:rsidRPr="001A6620">
        <w:rPr>
          <w:sz w:val="28"/>
          <w:szCs w:val="28"/>
        </w:rPr>
        <w:t>;</w:t>
      </w:r>
    </w:p>
    <w:p w:rsidR="002D489F" w:rsidRPr="001A6620" w:rsidRDefault="00583D91" w:rsidP="00583D91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н</w:t>
      </w:r>
      <w:r w:rsidR="003F156A" w:rsidRPr="001A6620">
        <w:rPr>
          <w:sz w:val="28"/>
          <w:szCs w:val="28"/>
        </w:rPr>
        <w:t>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</w:t>
      </w:r>
      <w:r w:rsidRPr="001A6620">
        <w:rPr>
          <w:sz w:val="28"/>
          <w:szCs w:val="28"/>
        </w:rPr>
        <w:t>;</w:t>
      </w:r>
    </w:p>
    <w:p w:rsidR="002D489F" w:rsidRPr="001A6620" w:rsidRDefault="00583D91" w:rsidP="00583D91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н</w:t>
      </w:r>
      <w:r w:rsidR="003F156A" w:rsidRPr="001A6620">
        <w:rPr>
          <w:sz w:val="28"/>
          <w:szCs w:val="28"/>
        </w:rPr>
        <w:t>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отсутствующими.</w:t>
      </w:r>
    </w:p>
    <w:p w:rsidR="002D489F" w:rsidRPr="001A6620" w:rsidRDefault="00583D91" w:rsidP="00583D91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р</w:t>
      </w:r>
      <w:r w:rsidR="003F156A" w:rsidRPr="001A6620">
        <w:rPr>
          <w:sz w:val="28"/>
          <w:szCs w:val="28"/>
        </w:rPr>
        <w:t>ешение органа, осуществляющего государственную регистрацию прав на недвижимое имущество и сделок с ним, государственный кадастровый учет недвижимого имущества, об отказе в государственной регистрации прав (перехода прав) на приватизируемое жилое помещение в случаях, когда причина отказа не может быть устранена самостоятельно</w:t>
      </w:r>
      <w:r w:rsidRPr="001A6620">
        <w:rPr>
          <w:sz w:val="28"/>
          <w:szCs w:val="28"/>
        </w:rPr>
        <w:t>;</w:t>
      </w:r>
    </w:p>
    <w:p w:rsidR="002F08B3" w:rsidRPr="001A6620" w:rsidRDefault="00583D91" w:rsidP="002F08B3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о</w:t>
      </w:r>
      <w:r w:rsidR="003F156A" w:rsidRPr="001A6620">
        <w:rPr>
          <w:sz w:val="28"/>
          <w:szCs w:val="28"/>
        </w:rPr>
        <w:t>спаривание в судебном порядке права на жилое помещение, в отношении которого подан запрос.</w:t>
      </w:r>
    </w:p>
    <w:p w:rsidR="002D489F" w:rsidRPr="001A6620" w:rsidRDefault="003F156A" w:rsidP="002F08B3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color w:val="000000"/>
          <w:sz w:val="28"/>
          <w:szCs w:val="28"/>
        </w:rPr>
        <w:t>2.1</w:t>
      </w:r>
      <w:r w:rsidR="00937FED" w:rsidRPr="001A6620">
        <w:rPr>
          <w:color w:val="000000"/>
          <w:sz w:val="28"/>
          <w:szCs w:val="28"/>
        </w:rPr>
        <w:t>0</w:t>
      </w:r>
      <w:r w:rsidRPr="001A6620">
        <w:rPr>
          <w:color w:val="000000"/>
          <w:sz w:val="28"/>
          <w:szCs w:val="28"/>
        </w:rPr>
        <w:t>. Услуги, необходимые и обязательные для предоставления му</w:t>
      </w:r>
      <w:r w:rsidR="002F08B3" w:rsidRPr="001A6620">
        <w:rPr>
          <w:color w:val="000000"/>
          <w:sz w:val="28"/>
          <w:szCs w:val="28"/>
        </w:rPr>
        <w:t>ниципальной</w:t>
      </w:r>
      <w:r w:rsidRPr="001A6620">
        <w:rPr>
          <w:color w:val="000000"/>
          <w:sz w:val="28"/>
          <w:szCs w:val="28"/>
        </w:rPr>
        <w:t xml:space="preserve"> услуги, отсутствуют. </w:t>
      </w:r>
    </w:p>
    <w:p w:rsidR="002D489F" w:rsidRPr="001A6620" w:rsidRDefault="003F156A">
      <w:pPr>
        <w:tabs>
          <w:tab w:val="left" w:pos="567"/>
        </w:tabs>
        <w:spacing w:after="16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2.1</w:t>
      </w:r>
      <w:r w:rsidR="00937FED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  <w:r w:rsidR="00E0631A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Предоставление 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муниципальной услуги осуществляется</w:t>
      </w:r>
      <w:r w:rsidR="00E0631A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бесплатно</w:t>
      </w:r>
      <w:r w:rsidR="00E0631A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 основе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2B3AC7" w:rsidRPr="001A6620" w:rsidRDefault="002B3AC7" w:rsidP="002B3AC7">
      <w:pPr>
        <w:keepNext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2.1</w:t>
      </w:r>
      <w:r w:rsidR="00937FED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3F156A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Максимальный срок ожидания в очереди 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</w:t>
      </w:r>
      <w:r w:rsidR="003F156A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предоставлени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="003F156A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муниципальной услуги составляет не более 15 минут.</w:t>
      </w:r>
      <w:r w:rsidRPr="001A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AC7" w:rsidRPr="001A6620" w:rsidRDefault="002B3AC7" w:rsidP="002B3AC7">
      <w:pPr>
        <w:keepNext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Срок приема заявителя составляет не более 15 минут.</w:t>
      </w:r>
    </w:p>
    <w:p w:rsidR="00B71995" w:rsidRPr="001A6620" w:rsidRDefault="002B3AC7" w:rsidP="002B3AC7">
      <w:pPr>
        <w:tabs>
          <w:tab w:val="left" w:pos="567"/>
        </w:tabs>
        <w:spacing w:after="16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hAnsi="Times New Roman" w:cs="Times New Roman"/>
          <w:sz w:val="28"/>
          <w:szCs w:val="28"/>
        </w:rPr>
        <w:t>2.1</w:t>
      </w:r>
      <w:r w:rsidR="00937FED" w:rsidRPr="001A6620">
        <w:rPr>
          <w:rFonts w:ascii="Times New Roman" w:hAnsi="Times New Roman" w:cs="Times New Roman"/>
          <w:sz w:val="28"/>
          <w:szCs w:val="28"/>
        </w:rPr>
        <w:t>3</w:t>
      </w:r>
      <w:r w:rsidRPr="001A6620">
        <w:rPr>
          <w:rFonts w:ascii="Times New Roman" w:hAnsi="Times New Roman" w:cs="Times New Roman"/>
          <w:sz w:val="28"/>
          <w:szCs w:val="28"/>
        </w:rPr>
        <w:t>.</w:t>
      </w:r>
      <w:r w:rsidRPr="001A6620">
        <w:rPr>
          <w:rFonts w:ascii="Times New Roman" w:hAnsi="Times New Roman" w:cs="Times New Roman"/>
          <w:sz w:val="28"/>
          <w:szCs w:val="28"/>
        </w:rPr>
        <w:tab/>
        <w:t>Срок регистрации заявления в письменном виде о предоставлении муниципальной услуги – 1 рабочий день.</w:t>
      </w:r>
    </w:p>
    <w:p w:rsidR="002B3AC7" w:rsidRPr="001A6620" w:rsidRDefault="002B3AC7" w:rsidP="002B3AC7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Журнал регистрации ведется </w:t>
      </w:r>
      <w:r w:rsidR="00CE23C4" w:rsidRPr="001A6620">
        <w:rPr>
          <w:rFonts w:ascii="Times New Roman" w:hAnsi="Times New Roman" w:cs="Times New Roman"/>
          <w:sz w:val="28"/>
          <w:szCs w:val="28"/>
        </w:rPr>
        <w:t>секретаре</w:t>
      </w:r>
      <w:r w:rsidR="00FE1174" w:rsidRPr="001A6620">
        <w:rPr>
          <w:rFonts w:ascii="Times New Roman" w:hAnsi="Times New Roman" w:cs="Times New Roman"/>
          <w:sz w:val="28"/>
          <w:szCs w:val="28"/>
        </w:rPr>
        <w:t>м</w:t>
      </w:r>
      <w:r w:rsidR="00CE23C4" w:rsidRPr="001A6620">
        <w:rPr>
          <w:rFonts w:ascii="Times New Roman" w:hAnsi="Times New Roman" w:cs="Times New Roman"/>
          <w:sz w:val="28"/>
          <w:szCs w:val="28"/>
        </w:rPr>
        <w:t xml:space="preserve"> в приемной Главы Боготольского района</w:t>
      </w:r>
      <w:r w:rsidRPr="001A6620">
        <w:rPr>
          <w:rFonts w:ascii="Times New Roman" w:hAnsi="Times New Roman" w:cs="Times New Roman"/>
          <w:sz w:val="28"/>
          <w:szCs w:val="28"/>
        </w:rPr>
        <w:t xml:space="preserve"> в бумажной форме.</w:t>
      </w:r>
    </w:p>
    <w:p w:rsidR="009C3F6C" w:rsidRPr="001A6620" w:rsidRDefault="002B3AC7" w:rsidP="009C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Поступающие телефонные звонки и устные консультации также подлежат регистрации в журнале</w:t>
      </w:r>
      <w:r w:rsidR="00CE23C4" w:rsidRPr="001A6620">
        <w:rPr>
          <w:rFonts w:ascii="Times New Roman" w:hAnsi="Times New Roman" w:cs="Times New Roman"/>
          <w:sz w:val="28"/>
          <w:szCs w:val="28"/>
        </w:rPr>
        <w:t>.</w:t>
      </w:r>
    </w:p>
    <w:p w:rsidR="009C3F6C" w:rsidRPr="001A6620" w:rsidRDefault="00CE23C4" w:rsidP="009C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2.1</w:t>
      </w:r>
      <w:r w:rsidR="00937FED" w:rsidRPr="001A6620">
        <w:rPr>
          <w:rFonts w:ascii="Times New Roman" w:hAnsi="Times New Roman" w:cs="Times New Roman"/>
          <w:sz w:val="28"/>
          <w:szCs w:val="28"/>
        </w:rPr>
        <w:t>4</w:t>
      </w:r>
      <w:r w:rsidRPr="001A6620">
        <w:rPr>
          <w:rFonts w:ascii="Times New Roman" w:hAnsi="Times New Roman" w:cs="Times New Roman"/>
          <w:sz w:val="28"/>
          <w:szCs w:val="28"/>
        </w:rPr>
        <w:t>.</w:t>
      </w:r>
      <w:r w:rsidRPr="001A6620">
        <w:rPr>
          <w:rFonts w:ascii="Times New Roman" w:hAnsi="Times New Roman" w:cs="Times New Roman"/>
          <w:sz w:val="28"/>
          <w:szCs w:val="28"/>
        </w:rPr>
        <w:tab/>
        <w:t>Требования к помещениям, в которых предоставляется муниципальная услуга, должны соответствовать следующим требованиям:</w:t>
      </w:r>
    </w:p>
    <w:p w:rsidR="009C3F6C" w:rsidRPr="001A6620" w:rsidRDefault="00CE23C4" w:rsidP="009C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lastRenderedPageBreak/>
        <w:t>вход в здание (помещение), где находится Уполномоченный орган, должен быть оборудован информационной табличкой (вывеской), содержащей его полное наименование;</w:t>
      </w:r>
    </w:p>
    <w:p w:rsidR="009C3F6C" w:rsidRPr="001A6620" w:rsidRDefault="00CE23C4" w:rsidP="009C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каждое рабочее место муниципальных служащих, участвующих в предоставлении муниципальной услуги, оборудуется телефоном, персональным компьютером с возможностью доступа к необходимым информационным базам данных, печатающим и копирующим устройствам. Места муниципальных служащих, участвующих в предоставлении муниципальной услуги, должны соответствовать санитарно-эпидемиологическим правилам и нормативам </w:t>
      </w:r>
      <w:r w:rsidR="00C011A8" w:rsidRPr="001A6620">
        <w:rPr>
          <w:rFonts w:ascii="Times New Roman" w:hAnsi="Times New Roman" w:cs="Times New Roman"/>
          <w:sz w:val="28"/>
          <w:szCs w:val="28"/>
        </w:rPr>
        <w:t>«</w:t>
      </w:r>
      <w:r w:rsidRPr="001A6620">
        <w:rPr>
          <w:rFonts w:ascii="Times New Roman" w:hAnsi="Times New Roman" w:cs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работы СанПиН 2.2.2/2.4.1340-03</w:t>
      </w:r>
      <w:r w:rsidR="00C011A8" w:rsidRPr="001A6620">
        <w:rPr>
          <w:rFonts w:ascii="Times New Roman" w:hAnsi="Times New Roman" w:cs="Times New Roman"/>
          <w:sz w:val="28"/>
          <w:szCs w:val="28"/>
        </w:rPr>
        <w:t>»</w:t>
      </w:r>
      <w:r w:rsidRPr="001A6620">
        <w:rPr>
          <w:rFonts w:ascii="Times New Roman" w:hAnsi="Times New Roman" w:cs="Times New Roman"/>
          <w:sz w:val="28"/>
          <w:szCs w:val="28"/>
        </w:rPr>
        <w:t>;</w:t>
      </w:r>
    </w:p>
    <w:p w:rsidR="009C3F6C" w:rsidRPr="001A6620" w:rsidRDefault="00CE23C4" w:rsidP="009C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указанием: номера кабинета, фамилии, имени, отчества и должности специалиста, участвующего в предоставлении муниципальной услуги;</w:t>
      </w:r>
    </w:p>
    <w:p w:rsidR="00890CAC" w:rsidRPr="001A6620" w:rsidRDefault="00CE23C4" w:rsidP="009C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инвалидам и другим лицам с ограниченными физическими возможностями услуга оказывается в здании администрации Боготольского района на первом этаже в кабинете № 2.</w:t>
      </w:r>
    </w:p>
    <w:p w:rsidR="009C3F6C" w:rsidRPr="001A6620" w:rsidRDefault="00CE23C4" w:rsidP="009C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2.1</w:t>
      </w:r>
      <w:r w:rsidR="00937FED" w:rsidRPr="001A6620">
        <w:rPr>
          <w:rFonts w:ascii="Times New Roman" w:hAnsi="Times New Roman" w:cs="Times New Roman"/>
          <w:sz w:val="28"/>
          <w:szCs w:val="28"/>
        </w:rPr>
        <w:t>5</w:t>
      </w:r>
      <w:r w:rsidRPr="001A6620">
        <w:rPr>
          <w:rFonts w:ascii="Times New Roman" w:hAnsi="Times New Roman" w:cs="Times New Roman"/>
          <w:sz w:val="28"/>
          <w:szCs w:val="28"/>
        </w:rPr>
        <w:t>.</w:t>
      </w:r>
      <w:r w:rsidRPr="001A6620">
        <w:rPr>
          <w:rFonts w:ascii="Times New Roman" w:hAnsi="Times New Roman" w:cs="Times New Roman"/>
          <w:sz w:val="28"/>
          <w:szCs w:val="28"/>
        </w:rPr>
        <w:tab/>
        <w:t>Порядок обеспечения условий доступности инвалидов в помещение администрации Боготольского района, в котором осуществляется муниципальная услуга.</w:t>
      </w:r>
    </w:p>
    <w:p w:rsidR="009C3F6C" w:rsidRPr="001A6620" w:rsidRDefault="00CE23C4" w:rsidP="009C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В целях обеспечения условий доступности для инвалидов муниципальной услуги администрацией Боготольского района обеспечивается:</w:t>
      </w:r>
    </w:p>
    <w:p w:rsidR="009C3F6C" w:rsidRPr="001A6620" w:rsidRDefault="00CE23C4" w:rsidP="009C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стоянки для парковки специальных транспортных средств инвалидов;</w:t>
      </w:r>
    </w:p>
    <w:p w:rsidR="009C3F6C" w:rsidRPr="001A6620" w:rsidRDefault="00CE23C4" w:rsidP="009C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входа в организацию и выхода из нее посредством оснащения пандусами; </w:t>
      </w:r>
    </w:p>
    <w:p w:rsidR="009C3F6C" w:rsidRPr="001A6620" w:rsidRDefault="00CE23C4" w:rsidP="009C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обустройства кнопкой звонка вызова на соответствующей высоте от кресла - коляски и роста инвалида;</w:t>
      </w:r>
    </w:p>
    <w:p w:rsidR="009C3F6C" w:rsidRPr="001A6620" w:rsidRDefault="00CE23C4" w:rsidP="009C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620">
        <w:rPr>
          <w:rFonts w:ascii="Times New Roman" w:hAnsi="Times New Roman" w:cs="Times New Roman"/>
          <w:sz w:val="28"/>
          <w:szCs w:val="28"/>
        </w:rPr>
        <w:t>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C3F6C" w:rsidRPr="001A6620" w:rsidRDefault="00CE23C4" w:rsidP="009C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официального сайта Боготольского района в информационно-телекоммуникационной сети «Интернет»</w:t>
      </w:r>
      <w:r w:rsidR="009C3F6C" w:rsidRPr="001A6620">
        <w:rPr>
          <w:rFonts w:ascii="Times New Roman" w:hAnsi="Times New Roman" w:cs="Times New Roman"/>
          <w:sz w:val="28"/>
          <w:szCs w:val="28"/>
        </w:rPr>
        <w:t>.</w:t>
      </w:r>
    </w:p>
    <w:p w:rsidR="00CE23C4" w:rsidRPr="001A6620" w:rsidRDefault="00CE23C4" w:rsidP="009C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В целях обеспечения условий доступности для ин</w:t>
      </w:r>
      <w:r w:rsidR="00C011A8" w:rsidRPr="001A6620">
        <w:rPr>
          <w:rFonts w:ascii="Times New Roman" w:hAnsi="Times New Roman" w:cs="Times New Roman"/>
          <w:sz w:val="28"/>
          <w:szCs w:val="28"/>
        </w:rPr>
        <w:t>валидов муниципальной услуги</w:t>
      </w:r>
      <w:r w:rsidRPr="001A6620">
        <w:rPr>
          <w:rFonts w:ascii="Times New Roman" w:hAnsi="Times New Roman" w:cs="Times New Roman"/>
          <w:sz w:val="28"/>
          <w:szCs w:val="28"/>
        </w:rPr>
        <w:t xml:space="preserve"> </w:t>
      </w:r>
      <w:r w:rsidR="00C011A8" w:rsidRPr="001A662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A6620"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:rsidR="00CE23C4" w:rsidRPr="001A6620" w:rsidRDefault="00CE23C4" w:rsidP="00C011A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 администрации района, в том числе с использованием </w:t>
      </w:r>
      <w:r w:rsidRPr="001A6620">
        <w:rPr>
          <w:rFonts w:ascii="Times New Roman" w:hAnsi="Times New Roman" w:cs="Times New Roman"/>
          <w:sz w:val="28"/>
          <w:szCs w:val="28"/>
        </w:rPr>
        <w:lastRenderedPageBreak/>
        <w:t xml:space="preserve">кресла-коляски и при необходимости, с помощью работников </w:t>
      </w:r>
      <w:r w:rsidR="00C011A8" w:rsidRPr="001A662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A6620">
        <w:rPr>
          <w:rFonts w:ascii="Times New Roman" w:hAnsi="Times New Roman" w:cs="Times New Roman"/>
          <w:sz w:val="28"/>
          <w:szCs w:val="28"/>
        </w:rPr>
        <w:t>;</w:t>
      </w:r>
    </w:p>
    <w:p w:rsidR="00CE23C4" w:rsidRPr="001A6620" w:rsidRDefault="00CE23C4" w:rsidP="00CE23C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наличие сотрудников, на которых возложена обязанность по оказанию</w:t>
      </w:r>
    </w:p>
    <w:p w:rsidR="00CE23C4" w:rsidRPr="001A6620" w:rsidRDefault="00CE23C4" w:rsidP="00CE23C4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помощи инвалидам при оказании муниципальной услуги;</w:t>
      </w:r>
    </w:p>
    <w:p w:rsidR="00CE23C4" w:rsidRPr="001A6620" w:rsidRDefault="00CE23C4" w:rsidP="00CE23C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инвалидов по помещению в целях доступа к месту предоставления муниципальной услуги;</w:t>
      </w:r>
    </w:p>
    <w:p w:rsidR="00CE23C4" w:rsidRPr="001A6620" w:rsidRDefault="00CE23C4" w:rsidP="00CE23C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помещении администрации Боготольского района;</w:t>
      </w:r>
    </w:p>
    <w:p w:rsidR="00CE23C4" w:rsidRPr="001A6620" w:rsidRDefault="00CE23C4" w:rsidP="00CE23C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кабинет № 2 и к услугам с учетом ограничений их жизнедеятельности;</w:t>
      </w:r>
    </w:p>
    <w:p w:rsidR="00CE23C4" w:rsidRPr="001A6620" w:rsidRDefault="00CE23C4" w:rsidP="00CE23C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A662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A6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662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A6620">
        <w:rPr>
          <w:rFonts w:ascii="Times New Roman" w:hAnsi="Times New Roman" w:cs="Times New Roman"/>
          <w:sz w:val="28"/>
          <w:szCs w:val="28"/>
        </w:rPr>
        <w:t>;</w:t>
      </w:r>
    </w:p>
    <w:p w:rsidR="00AC5FBE" w:rsidRPr="001A6620" w:rsidRDefault="00CE23C4" w:rsidP="00AC5FBE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 xml:space="preserve">оказание работниками </w:t>
      </w:r>
      <w:r w:rsidR="00AC5FBE" w:rsidRPr="001A6620">
        <w:rPr>
          <w:sz w:val="28"/>
          <w:szCs w:val="28"/>
        </w:rPr>
        <w:t>Уполномоченного органа</w:t>
      </w:r>
      <w:r w:rsidRPr="001A6620">
        <w:rPr>
          <w:sz w:val="28"/>
          <w:szCs w:val="28"/>
        </w:rPr>
        <w:t xml:space="preserve"> иной необходимой инвалидам помощи в преодолении барьеров, мешающих получению ими услуг наравне с другими лицами</w:t>
      </w:r>
      <w:r w:rsidR="00AC5FBE" w:rsidRPr="001A6620">
        <w:rPr>
          <w:sz w:val="28"/>
          <w:szCs w:val="28"/>
        </w:rPr>
        <w:t>.</w:t>
      </w:r>
    </w:p>
    <w:p w:rsidR="002D489F" w:rsidRPr="001A6620" w:rsidRDefault="003F156A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2.</w:t>
      </w:r>
      <w:r w:rsidR="00AC5FBE" w:rsidRPr="001A6620">
        <w:rPr>
          <w:sz w:val="28"/>
          <w:szCs w:val="28"/>
        </w:rPr>
        <w:t>1</w:t>
      </w:r>
      <w:r w:rsidR="00937FED" w:rsidRPr="001A6620">
        <w:rPr>
          <w:sz w:val="28"/>
          <w:szCs w:val="28"/>
        </w:rPr>
        <w:t>6</w:t>
      </w:r>
      <w:r w:rsidRPr="001A6620">
        <w:rPr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2D489F" w:rsidRPr="001A6620" w:rsidRDefault="003F156A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D489F" w:rsidRPr="001A6620" w:rsidRDefault="003F156A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2D489F" w:rsidRPr="001A6620" w:rsidRDefault="003F156A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D489F" w:rsidRPr="001A6620" w:rsidRDefault="003F156A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2.</w:t>
      </w:r>
      <w:r w:rsidR="00D2740C" w:rsidRPr="001A6620">
        <w:rPr>
          <w:sz w:val="28"/>
          <w:szCs w:val="28"/>
        </w:rPr>
        <w:t>1</w:t>
      </w:r>
      <w:r w:rsidR="00937FED" w:rsidRPr="001A6620">
        <w:rPr>
          <w:sz w:val="28"/>
          <w:szCs w:val="28"/>
        </w:rPr>
        <w:t>7</w:t>
      </w:r>
      <w:r w:rsidRPr="001A6620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2D489F" w:rsidRPr="001A6620" w:rsidRDefault="003F156A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D489F" w:rsidRPr="001A6620" w:rsidRDefault="003F156A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</w:t>
      </w:r>
      <w:r w:rsidR="00D2740C" w:rsidRPr="001A6620">
        <w:rPr>
          <w:sz w:val="28"/>
          <w:szCs w:val="28"/>
        </w:rPr>
        <w:t xml:space="preserve"> </w:t>
      </w:r>
      <w:r w:rsidRPr="001A6620">
        <w:rPr>
          <w:sz w:val="28"/>
          <w:szCs w:val="28"/>
        </w:rPr>
        <w:t>услуги;</w:t>
      </w:r>
    </w:p>
    <w:p w:rsidR="002D489F" w:rsidRPr="001A6620" w:rsidRDefault="003F156A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D489F" w:rsidRPr="001A6620" w:rsidRDefault="003F156A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7B4CC6" w:rsidRPr="001A6620" w:rsidRDefault="003F156A" w:rsidP="007B4CC6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</w:t>
      </w:r>
      <w:r w:rsidRPr="001A6620">
        <w:rPr>
          <w:sz w:val="28"/>
          <w:szCs w:val="28"/>
        </w:rPr>
        <w:lastRenderedPageBreak/>
        <w:t>(совершенных) при предоставлении муниципальной</w:t>
      </w:r>
      <w:r w:rsidR="00D2740C" w:rsidRPr="001A6620">
        <w:rPr>
          <w:sz w:val="28"/>
          <w:szCs w:val="28"/>
        </w:rPr>
        <w:t xml:space="preserve"> </w:t>
      </w:r>
      <w:r w:rsidRPr="001A6620">
        <w:rPr>
          <w:sz w:val="28"/>
          <w:szCs w:val="28"/>
        </w:rPr>
        <w:t xml:space="preserve">услуги, по </w:t>
      </w:r>
      <w:proofErr w:type="gramStart"/>
      <w:r w:rsidRPr="001A6620">
        <w:rPr>
          <w:sz w:val="28"/>
          <w:szCs w:val="28"/>
        </w:rPr>
        <w:t>итогам</w:t>
      </w:r>
      <w:proofErr w:type="gramEnd"/>
      <w:r w:rsidRPr="001A6620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B4CC6" w:rsidRPr="001A6620" w:rsidRDefault="009A28AA" w:rsidP="007B4CC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A6620">
        <w:rPr>
          <w:sz w:val="28"/>
          <w:szCs w:val="28"/>
        </w:rPr>
        <w:t xml:space="preserve">2.18. </w:t>
      </w:r>
      <w:r w:rsidR="007B4CC6" w:rsidRPr="001A6620">
        <w:rPr>
          <w:color w:val="000000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  <w:bookmarkStart w:id="0" w:name="bookmark100"/>
      <w:bookmarkEnd w:id="0"/>
    </w:p>
    <w:p w:rsidR="007B4CC6" w:rsidRPr="001A6620" w:rsidRDefault="007B4CC6" w:rsidP="007B4CC6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color w:val="000000"/>
          <w:sz w:val="28"/>
          <w:szCs w:val="28"/>
        </w:rPr>
        <w:t>2.18.1.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B4CC6" w:rsidRPr="001A6620" w:rsidRDefault="007B4CC6" w:rsidP="007B4CC6">
      <w:pPr>
        <w:pStyle w:val="13"/>
        <w:ind w:firstLine="720"/>
        <w:jc w:val="both"/>
      </w:pPr>
      <w:r w:rsidRPr="001A6620">
        <w:rPr>
          <w:color w:val="000000"/>
        </w:rPr>
        <w:t>В этом случае Заявитель или его представитель авторизуется на ЕПГУ посредством подтвержденной учетной записи в Единой системе идентификац</w:t>
      </w:r>
      <w:proofErr w:type="gramStart"/>
      <w:r w:rsidRPr="001A6620">
        <w:rPr>
          <w:color w:val="000000"/>
        </w:rPr>
        <w:t>ии и ау</w:t>
      </w:r>
      <w:proofErr w:type="gramEnd"/>
      <w:r w:rsidRPr="001A6620">
        <w:rPr>
          <w:color w:val="000000"/>
        </w:rPr>
        <w:t>тентификации (далее – ЕСИА), заполняет заявление о предоставлении муниципальной услуги с использованием</w:t>
      </w:r>
      <w:r w:rsidR="005E3CD7">
        <w:rPr>
          <w:color w:val="000000"/>
        </w:rPr>
        <w:t xml:space="preserve"> </w:t>
      </w:r>
      <w:r w:rsidRPr="001A6620">
        <w:rPr>
          <w:color w:val="000000"/>
        </w:rPr>
        <w:t>интерактивной формы в электронном виде.</w:t>
      </w:r>
    </w:p>
    <w:p w:rsidR="007B4CC6" w:rsidRPr="001A6620" w:rsidRDefault="007B4CC6" w:rsidP="007B4CC6">
      <w:pPr>
        <w:pStyle w:val="13"/>
        <w:ind w:firstLine="720"/>
        <w:jc w:val="both"/>
      </w:pPr>
      <w:r w:rsidRPr="001A6620">
        <w:rPr>
          <w:color w:val="000000"/>
        </w:rPr>
        <w:t>Заполненное заявление о предоставлении муниципальной</w:t>
      </w:r>
      <w:r w:rsidR="00890CAC" w:rsidRPr="001A6620">
        <w:rPr>
          <w:color w:val="000000"/>
        </w:rPr>
        <w:t xml:space="preserve"> </w:t>
      </w:r>
      <w:r w:rsidRPr="001A6620">
        <w:rPr>
          <w:color w:val="000000"/>
        </w:rPr>
        <w:t>услуги отправляется заявителем вместе с прикрепленными электронными образами</w:t>
      </w:r>
      <w:r w:rsidR="00890CAC" w:rsidRPr="001A6620">
        <w:rPr>
          <w:color w:val="000000"/>
        </w:rPr>
        <w:t xml:space="preserve"> </w:t>
      </w:r>
      <w:r w:rsidRPr="001A6620">
        <w:rPr>
          <w:color w:val="000000"/>
        </w:rPr>
        <w:t>документов, необходимыми для предоставления муниципальной</w:t>
      </w:r>
      <w:r w:rsidR="00890CAC" w:rsidRPr="001A6620">
        <w:rPr>
          <w:color w:val="000000"/>
        </w:rPr>
        <w:t xml:space="preserve"> </w:t>
      </w:r>
      <w:r w:rsidRPr="001A6620">
        <w:rPr>
          <w:color w:val="000000"/>
        </w:rPr>
        <w:t>услуги, в Уполномоченный орган. При авторизации в ЕСИА заявление о</w:t>
      </w:r>
      <w:r w:rsidR="00890CAC" w:rsidRPr="001A6620">
        <w:rPr>
          <w:color w:val="000000"/>
        </w:rPr>
        <w:t xml:space="preserve"> </w:t>
      </w:r>
      <w:r w:rsidRPr="001A6620">
        <w:rPr>
          <w:color w:val="000000"/>
        </w:rPr>
        <w:t>предоставлении муниципальной услуги считается подписанным</w:t>
      </w:r>
      <w:r w:rsidR="00890CAC" w:rsidRPr="001A6620">
        <w:rPr>
          <w:color w:val="000000"/>
        </w:rPr>
        <w:t xml:space="preserve"> </w:t>
      </w:r>
      <w:r w:rsidRPr="001A6620">
        <w:rPr>
          <w:color w:val="000000"/>
        </w:rPr>
        <w:t xml:space="preserve">простой электронной подписью </w:t>
      </w:r>
      <w:r w:rsidR="00890CAC" w:rsidRPr="001A6620">
        <w:rPr>
          <w:color w:val="000000"/>
        </w:rPr>
        <w:t>З</w:t>
      </w:r>
      <w:r w:rsidRPr="001A6620">
        <w:rPr>
          <w:color w:val="000000"/>
        </w:rPr>
        <w:t>аявителя, представителя, уполномоченного на</w:t>
      </w:r>
      <w:r w:rsidR="00890CAC" w:rsidRPr="001A6620">
        <w:rPr>
          <w:color w:val="000000"/>
        </w:rPr>
        <w:t xml:space="preserve"> </w:t>
      </w:r>
      <w:r w:rsidRPr="001A6620">
        <w:rPr>
          <w:color w:val="000000"/>
        </w:rPr>
        <w:t>подписание заявления.</w:t>
      </w:r>
    </w:p>
    <w:p w:rsidR="007B4CC6" w:rsidRPr="001A6620" w:rsidRDefault="007B4CC6" w:rsidP="007B4CC6">
      <w:pPr>
        <w:pStyle w:val="13"/>
        <w:ind w:firstLine="720"/>
        <w:jc w:val="both"/>
      </w:pPr>
      <w:r w:rsidRPr="001A6620">
        <w:rPr>
          <w:color w:val="000000"/>
        </w:rPr>
        <w:t>Результаты предоставления муниципальной услуги,</w:t>
      </w:r>
      <w:r w:rsidR="00890CAC" w:rsidRPr="001A6620">
        <w:rPr>
          <w:color w:val="000000"/>
        </w:rPr>
        <w:t xml:space="preserve"> </w:t>
      </w:r>
      <w:r w:rsidRPr="001A6620">
        <w:rPr>
          <w:color w:val="000000"/>
        </w:rPr>
        <w:t>указанные в пункте 2.</w:t>
      </w:r>
      <w:r w:rsidR="00890CAC" w:rsidRPr="001A6620">
        <w:rPr>
          <w:color w:val="000000"/>
        </w:rPr>
        <w:t>3</w:t>
      </w:r>
      <w:r w:rsidRPr="001A6620">
        <w:rPr>
          <w:color w:val="000000"/>
        </w:rPr>
        <w:t xml:space="preserve"> настоящего Административного регламента, направляются</w:t>
      </w:r>
      <w:r w:rsidR="00890CAC" w:rsidRPr="001A6620">
        <w:rPr>
          <w:color w:val="000000"/>
        </w:rPr>
        <w:t xml:space="preserve"> </w:t>
      </w:r>
      <w:r w:rsidRPr="001A6620">
        <w:rPr>
          <w:color w:val="000000"/>
        </w:rPr>
        <w:t>заявителю, представителю в личный кабинет на ЕПГУ в форме электронного</w:t>
      </w:r>
      <w:r w:rsidR="00890CAC" w:rsidRPr="001A6620">
        <w:rPr>
          <w:color w:val="000000"/>
        </w:rPr>
        <w:t xml:space="preserve"> </w:t>
      </w:r>
      <w:r w:rsidRPr="001A6620">
        <w:rPr>
          <w:color w:val="000000"/>
        </w:rPr>
        <w:t>документа, подписанного усиленной квалифицированной электронной подписью</w:t>
      </w:r>
      <w:r w:rsidR="00890CAC" w:rsidRPr="001A6620">
        <w:rPr>
          <w:color w:val="000000"/>
        </w:rPr>
        <w:t xml:space="preserve"> специалистом</w:t>
      </w:r>
      <w:r w:rsidRPr="001A6620">
        <w:rPr>
          <w:color w:val="000000"/>
        </w:rPr>
        <w:t xml:space="preserve"> Уполномоченного органа в случае</w:t>
      </w:r>
      <w:r w:rsidR="00890CAC" w:rsidRPr="001A6620">
        <w:rPr>
          <w:color w:val="000000"/>
        </w:rPr>
        <w:t xml:space="preserve"> </w:t>
      </w:r>
      <w:r w:rsidRPr="001A6620">
        <w:rPr>
          <w:color w:val="000000"/>
        </w:rPr>
        <w:t>направления заявления посредством ЕПГУ.</w:t>
      </w:r>
    </w:p>
    <w:p w:rsidR="00CA6201" w:rsidRPr="001A6620" w:rsidRDefault="007B4CC6" w:rsidP="00CA6201">
      <w:pPr>
        <w:pStyle w:val="13"/>
        <w:ind w:firstLine="720"/>
        <w:jc w:val="both"/>
      </w:pPr>
      <w:r w:rsidRPr="001A6620">
        <w:rPr>
          <w:color w:val="000000"/>
        </w:rPr>
        <w:t>В случае направления заявления посредством ЕПГУ результат предоставления</w:t>
      </w:r>
      <w:r w:rsidR="00413127" w:rsidRPr="001A6620">
        <w:rPr>
          <w:color w:val="000000"/>
        </w:rPr>
        <w:t xml:space="preserve"> </w:t>
      </w:r>
      <w:r w:rsidRPr="001A6620">
        <w:rPr>
          <w:color w:val="000000"/>
        </w:rPr>
        <w:t>муниципальной</w:t>
      </w:r>
      <w:r w:rsidR="00413127" w:rsidRPr="001A6620">
        <w:rPr>
          <w:color w:val="000000"/>
        </w:rPr>
        <w:t xml:space="preserve"> </w:t>
      </w:r>
      <w:r w:rsidRPr="001A6620">
        <w:rPr>
          <w:color w:val="000000"/>
        </w:rPr>
        <w:t>услуги также может быть выдан заявителю на</w:t>
      </w:r>
      <w:r w:rsidR="00413127" w:rsidRPr="001A6620">
        <w:rPr>
          <w:color w:val="000000"/>
        </w:rPr>
        <w:t xml:space="preserve"> </w:t>
      </w:r>
      <w:r w:rsidRPr="001A6620">
        <w:rPr>
          <w:color w:val="000000"/>
        </w:rPr>
        <w:t>бумажном носите</w:t>
      </w:r>
      <w:r w:rsidR="00CA6201" w:rsidRPr="001A6620">
        <w:rPr>
          <w:color w:val="000000"/>
        </w:rPr>
        <w:t>ле в многофункциональном центре.</w:t>
      </w:r>
      <w:bookmarkStart w:id="1" w:name="bookmark101"/>
      <w:bookmarkEnd w:id="1"/>
    </w:p>
    <w:p w:rsidR="007B4CC6" w:rsidRPr="001A6620" w:rsidRDefault="00CA6201" w:rsidP="00CA6201">
      <w:pPr>
        <w:pStyle w:val="13"/>
        <w:ind w:firstLine="720"/>
        <w:jc w:val="both"/>
      </w:pPr>
      <w:r w:rsidRPr="001A6620">
        <w:t xml:space="preserve">2.18.2. </w:t>
      </w:r>
      <w:r w:rsidRPr="001A6620">
        <w:rPr>
          <w:color w:val="000000"/>
        </w:rPr>
        <w:t>Э</w:t>
      </w:r>
      <w:r w:rsidR="007B4CC6" w:rsidRPr="001A6620">
        <w:rPr>
          <w:color w:val="000000"/>
        </w:rPr>
        <w:t>лектронные документы представляются в следующих форматах:</w:t>
      </w:r>
    </w:p>
    <w:p w:rsidR="007B4CC6" w:rsidRPr="001A6620" w:rsidRDefault="007B4CC6" w:rsidP="007B4CC6">
      <w:pPr>
        <w:pStyle w:val="13"/>
        <w:tabs>
          <w:tab w:val="left" w:pos="1117"/>
        </w:tabs>
        <w:ind w:firstLine="720"/>
        <w:jc w:val="both"/>
      </w:pPr>
      <w:bookmarkStart w:id="2" w:name="bookmark102"/>
      <w:r w:rsidRPr="001A6620">
        <w:rPr>
          <w:color w:val="000000"/>
        </w:rPr>
        <w:t>а</w:t>
      </w:r>
      <w:bookmarkEnd w:id="2"/>
      <w:r w:rsidRPr="001A6620">
        <w:rPr>
          <w:color w:val="000000"/>
        </w:rPr>
        <w:t>)</w:t>
      </w:r>
      <w:r w:rsidRPr="001A6620">
        <w:rPr>
          <w:color w:val="000000"/>
        </w:rPr>
        <w:tab/>
      </w:r>
      <w:proofErr w:type="spellStart"/>
      <w:r w:rsidRPr="001A6620">
        <w:rPr>
          <w:color w:val="000000"/>
        </w:rPr>
        <w:t>xml</w:t>
      </w:r>
      <w:proofErr w:type="spellEnd"/>
      <w:r w:rsidRPr="001A6620">
        <w:rPr>
          <w:color w:val="000000"/>
        </w:rPr>
        <w:t xml:space="preserve"> - для формализованных документов;</w:t>
      </w:r>
    </w:p>
    <w:p w:rsidR="007B4CC6" w:rsidRPr="001A6620" w:rsidRDefault="007B4CC6" w:rsidP="007B4CC6">
      <w:pPr>
        <w:pStyle w:val="13"/>
        <w:tabs>
          <w:tab w:val="left" w:pos="1126"/>
        </w:tabs>
        <w:ind w:firstLine="720"/>
        <w:jc w:val="both"/>
      </w:pPr>
      <w:bookmarkStart w:id="3" w:name="bookmark103"/>
      <w:r w:rsidRPr="001A6620">
        <w:rPr>
          <w:color w:val="000000"/>
        </w:rPr>
        <w:t>б</w:t>
      </w:r>
      <w:bookmarkEnd w:id="3"/>
      <w:r w:rsidRPr="001A6620">
        <w:rPr>
          <w:color w:val="000000"/>
        </w:rPr>
        <w:t>)</w:t>
      </w:r>
      <w:r w:rsidRPr="001A6620">
        <w:rPr>
          <w:color w:val="000000"/>
        </w:rPr>
        <w:tab/>
      </w:r>
      <w:proofErr w:type="spellStart"/>
      <w:r w:rsidRPr="001A6620">
        <w:rPr>
          <w:color w:val="000000"/>
        </w:rPr>
        <w:t>doc</w:t>
      </w:r>
      <w:proofErr w:type="spellEnd"/>
      <w:r w:rsidRPr="001A6620">
        <w:rPr>
          <w:color w:val="000000"/>
        </w:rPr>
        <w:t xml:space="preserve">, </w:t>
      </w:r>
      <w:proofErr w:type="spellStart"/>
      <w:r w:rsidRPr="001A6620">
        <w:rPr>
          <w:color w:val="000000"/>
        </w:rPr>
        <w:t>docx</w:t>
      </w:r>
      <w:proofErr w:type="spellEnd"/>
      <w:r w:rsidRPr="001A6620">
        <w:rPr>
          <w:color w:val="000000"/>
        </w:rPr>
        <w:t xml:space="preserve">, </w:t>
      </w:r>
      <w:proofErr w:type="spellStart"/>
      <w:r w:rsidRPr="001A6620">
        <w:rPr>
          <w:color w:val="000000"/>
        </w:rPr>
        <w:t>odt</w:t>
      </w:r>
      <w:proofErr w:type="spellEnd"/>
      <w:r w:rsidRPr="001A6620">
        <w:rPr>
          <w:color w:val="000000"/>
        </w:rPr>
        <w:t xml:space="preserve"> - для документов с текстовым содержанием, не включающим</w:t>
      </w:r>
      <w:r w:rsidR="00CA6201" w:rsidRPr="001A6620">
        <w:rPr>
          <w:color w:val="000000"/>
        </w:rPr>
        <w:t xml:space="preserve"> </w:t>
      </w:r>
      <w:r w:rsidRPr="001A6620">
        <w:rPr>
          <w:color w:val="000000"/>
        </w:rPr>
        <w:t xml:space="preserve">формулы (за исключением документов, указанных в подпункте </w:t>
      </w:r>
      <w:r w:rsidR="00CA6201" w:rsidRPr="001A6620">
        <w:rPr>
          <w:color w:val="000000"/>
        </w:rPr>
        <w:t>«</w:t>
      </w:r>
      <w:r w:rsidRPr="001A6620">
        <w:rPr>
          <w:color w:val="000000"/>
        </w:rPr>
        <w:t>в</w:t>
      </w:r>
      <w:r w:rsidR="00CA6201" w:rsidRPr="001A6620">
        <w:rPr>
          <w:color w:val="000000"/>
        </w:rPr>
        <w:t>»</w:t>
      </w:r>
      <w:r w:rsidRPr="001A6620">
        <w:rPr>
          <w:color w:val="000000"/>
        </w:rPr>
        <w:t xml:space="preserve"> настоящего</w:t>
      </w:r>
      <w:r w:rsidR="00CA6201" w:rsidRPr="001A6620">
        <w:rPr>
          <w:color w:val="000000"/>
        </w:rPr>
        <w:t xml:space="preserve"> </w:t>
      </w:r>
      <w:r w:rsidRPr="001A6620">
        <w:rPr>
          <w:color w:val="000000"/>
        </w:rPr>
        <w:t>пункта);</w:t>
      </w:r>
    </w:p>
    <w:p w:rsidR="007B4CC6" w:rsidRPr="001A6620" w:rsidRDefault="007B4CC6" w:rsidP="007B4CC6">
      <w:pPr>
        <w:pStyle w:val="13"/>
        <w:tabs>
          <w:tab w:val="left" w:pos="1131"/>
        </w:tabs>
        <w:ind w:firstLine="720"/>
        <w:jc w:val="both"/>
      </w:pPr>
      <w:bookmarkStart w:id="4" w:name="bookmark104"/>
      <w:r w:rsidRPr="001A6620">
        <w:rPr>
          <w:color w:val="000000"/>
        </w:rPr>
        <w:t>в</w:t>
      </w:r>
      <w:bookmarkEnd w:id="4"/>
      <w:r w:rsidRPr="001A6620">
        <w:rPr>
          <w:color w:val="000000"/>
        </w:rPr>
        <w:t>)</w:t>
      </w:r>
      <w:r w:rsidRPr="001A6620">
        <w:rPr>
          <w:color w:val="000000"/>
        </w:rPr>
        <w:tab/>
      </w:r>
      <w:proofErr w:type="spellStart"/>
      <w:r w:rsidRPr="001A6620">
        <w:rPr>
          <w:color w:val="000000"/>
        </w:rPr>
        <w:t>xls</w:t>
      </w:r>
      <w:proofErr w:type="spellEnd"/>
      <w:r w:rsidRPr="001A6620">
        <w:rPr>
          <w:color w:val="000000"/>
        </w:rPr>
        <w:t xml:space="preserve">, </w:t>
      </w:r>
      <w:proofErr w:type="spellStart"/>
      <w:r w:rsidRPr="001A6620">
        <w:rPr>
          <w:color w:val="000000"/>
        </w:rPr>
        <w:t>xlsx</w:t>
      </w:r>
      <w:proofErr w:type="spellEnd"/>
      <w:r w:rsidRPr="001A6620">
        <w:rPr>
          <w:color w:val="000000"/>
        </w:rPr>
        <w:t xml:space="preserve">, </w:t>
      </w:r>
      <w:proofErr w:type="spellStart"/>
      <w:r w:rsidRPr="001A6620">
        <w:rPr>
          <w:color w:val="000000"/>
        </w:rPr>
        <w:t>ods</w:t>
      </w:r>
      <w:proofErr w:type="spellEnd"/>
      <w:r w:rsidRPr="001A6620">
        <w:rPr>
          <w:color w:val="000000"/>
        </w:rPr>
        <w:t xml:space="preserve"> - для документов, содержащих расчеты;</w:t>
      </w:r>
    </w:p>
    <w:p w:rsidR="007B4CC6" w:rsidRPr="001A6620" w:rsidRDefault="007B4CC6" w:rsidP="007B4CC6">
      <w:pPr>
        <w:pStyle w:val="13"/>
        <w:tabs>
          <w:tab w:val="left" w:pos="1117"/>
        </w:tabs>
        <w:ind w:firstLine="720"/>
        <w:jc w:val="both"/>
      </w:pPr>
      <w:bookmarkStart w:id="5" w:name="bookmark105"/>
      <w:r w:rsidRPr="001A6620">
        <w:rPr>
          <w:color w:val="000000"/>
        </w:rPr>
        <w:t>г</w:t>
      </w:r>
      <w:bookmarkEnd w:id="5"/>
      <w:r w:rsidRPr="001A6620">
        <w:rPr>
          <w:color w:val="000000"/>
        </w:rPr>
        <w:t>)</w:t>
      </w:r>
      <w:r w:rsidRPr="001A6620">
        <w:rPr>
          <w:color w:val="000000"/>
        </w:rPr>
        <w:tab/>
      </w:r>
      <w:proofErr w:type="spellStart"/>
      <w:r w:rsidRPr="001A6620">
        <w:rPr>
          <w:color w:val="000000"/>
        </w:rPr>
        <w:t>pdf</w:t>
      </w:r>
      <w:proofErr w:type="spellEnd"/>
      <w:r w:rsidRPr="001A6620">
        <w:rPr>
          <w:color w:val="000000"/>
        </w:rPr>
        <w:t xml:space="preserve">, </w:t>
      </w:r>
      <w:proofErr w:type="spellStart"/>
      <w:r w:rsidRPr="001A6620">
        <w:rPr>
          <w:color w:val="000000"/>
        </w:rPr>
        <w:t>jpg</w:t>
      </w:r>
      <w:proofErr w:type="spellEnd"/>
      <w:r w:rsidRPr="001A6620">
        <w:rPr>
          <w:color w:val="000000"/>
        </w:rPr>
        <w:t xml:space="preserve">, </w:t>
      </w:r>
      <w:proofErr w:type="spellStart"/>
      <w:r w:rsidRPr="001A6620">
        <w:rPr>
          <w:color w:val="000000"/>
        </w:rPr>
        <w:t>jpeg</w:t>
      </w:r>
      <w:proofErr w:type="spellEnd"/>
      <w:r w:rsidRPr="001A6620">
        <w:rPr>
          <w:color w:val="000000"/>
        </w:rPr>
        <w:t xml:space="preserve"> - для документов с текстовым содержанием, в том числе</w:t>
      </w:r>
      <w:r w:rsidR="00CA6201" w:rsidRPr="001A6620">
        <w:rPr>
          <w:color w:val="000000"/>
        </w:rPr>
        <w:t xml:space="preserve"> </w:t>
      </w:r>
      <w:r w:rsidRPr="001A6620">
        <w:rPr>
          <w:color w:val="000000"/>
        </w:rPr>
        <w:t>включающих формулы и (или) графические изображения (за исключением</w:t>
      </w:r>
      <w:r w:rsidR="00CA6201" w:rsidRPr="001A6620">
        <w:rPr>
          <w:color w:val="000000"/>
        </w:rPr>
        <w:t xml:space="preserve"> </w:t>
      </w:r>
      <w:r w:rsidRPr="001A6620">
        <w:rPr>
          <w:color w:val="000000"/>
        </w:rPr>
        <w:t xml:space="preserve">документов, указанных в подпункте </w:t>
      </w:r>
      <w:r w:rsidR="00CA6201" w:rsidRPr="001A6620">
        <w:rPr>
          <w:color w:val="000000"/>
        </w:rPr>
        <w:t>«</w:t>
      </w:r>
      <w:r w:rsidRPr="001A6620">
        <w:rPr>
          <w:color w:val="000000"/>
        </w:rPr>
        <w:t>в</w:t>
      </w:r>
      <w:r w:rsidR="00CA6201" w:rsidRPr="001A6620">
        <w:rPr>
          <w:color w:val="000000"/>
        </w:rPr>
        <w:t>»</w:t>
      </w:r>
      <w:r w:rsidRPr="001A6620">
        <w:rPr>
          <w:color w:val="000000"/>
        </w:rPr>
        <w:t xml:space="preserve"> настоящего пункта), а также документов с</w:t>
      </w:r>
      <w:r w:rsidR="00CA6201" w:rsidRPr="001A6620">
        <w:rPr>
          <w:color w:val="000000"/>
        </w:rPr>
        <w:t xml:space="preserve"> </w:t>
      </w:r>
      <w:r w:rsidRPr="001A6620">
        <w:rPr>
          <w:color w:val="000000"/>
        </w:rPr>
        <w:t>графическим содержанием.</w:t>
      </w:r>
    </w:p>
    <w:p w:rsidR="007B4CC6" w:rsidRPr="001A6620" w:rsidRDefault="007B4CC6" w:rsidP="007B4CC6">
      <w:pPr>
        <w:pStyle w:val="13"/>
        <w:ind w:firstLine="720"/>
        <w:jc w:val="both"/>
      </w:pPr>
      <w:r w:rsidRPr="001A6620">
        <w:rPr>
          <w:color w:val="000000"/>
        </w:rPr>
        <w:t>Допускается формирование электронного документа путем сканирования</w:t>
      </w:r>
      <w:r w:rsidR="00CA6201" w:rsidRPr="001A6620">
        <w:rPr>
          <w:color w:val="000000"/>
        </w:rPr>
        <w:t xml:space="preserve"> </w:t>
      </w:r>
      <w:r w:rsidRPr="001A6620">
        <w:rPr>
          <w:color w:val="000000"/>
        </w:rPr>
        <w:t xml:space="preserve">непосредственно с оригинала документа (использование копий </w:t>
      </w:r>
      <w:r w:rsidRPr="001A6620">
        <w:rPr>
          <w:color w:val="000000"/>
        </w:rPr>
        <w:lastRenderedPageBreak/>
        <w:t>не допускается),</w:t>
      </w:r>
      <w:r w:rsidR="00CA6201" w:rsidRPr="001A6620">
        <w:rPr>
          <w:color w:val="000000"/>
        </w:rPr>
        <w:t xml:space="preserve"> </w:t>
      </w:r>
      <w:r w:rsidRPr="001A6620">
        <w:rPr>
          <w:color w:val="000000"/>
        </w:rPr>
        <w:t>которое осуществляется с сохранением ориентации оригинала документа в</w:t>
      </w:r>
      <w:r w:rsidR="00CA6201" w:rsidRPr="001A6620">
        <w:rPr>
          <w:color w:val="000000"/>
        </w:rPr>
        <w:t xml:space="preserve"> </w:t>
      </w:r>
      <w:r w:rsidRPr="001A6620">
        <w:rPr>
          <w:color w:val="000000"/>
        </w:rPr>
        <w:t xml:space="preserve">разрешении 300 - 500 </w:t>
      </w:r>
      <w:proofErr w:type="spellStart"/>
      <w:r w:rsidRPr="001A6620">
        <w:rPr>
          <w:color w:val="000000"/>
        </w:rPr>
        <w:t>dpi</w:t>
      </w:r>
      <w:proofErr w:type="spellEnd"/>
      <w:r w:rsidRPr="001A6620">
        <w:rPr>
          <w:color w:val="000000"/>
        </w:rPr>
        <w:t xml:space="preserve"> (масштаб 1:1) с использованием следующих режимов:</w:t>
      </w:r>
    </w:p>
    <w:p w:rsidR="007B4CC6" w:rsidRPr="001A6620" w:rsidRDefault="007B4CC6" w:rsidP="007B4CC6">
      <w:pPr>
        <w:pStyle w:val="13"/>
        <w:numPr>
          <w:ilvl w:val="0"/>
          <w:numId w:val="2"/>
        </w:numPr>
        <w:tabs>
          <w:tab w:val="left" w:pos="998"/>
        </w:tabs>
        <w:ind w:firstLine="720"/>
        <w:jc w:val="both"/>
      </w:pPr>
      <w:bookmarkStart w:id="6" w:name="bookmark106"/>
      <w:bookmarkEnd w:id="6"/>
      <w:r w:rsidRPr="001A6620">
        <w:rPr>
          <w:color w:val="000000"/>
        </w:rPr>
        <w:t>«черно-белый» (при отсутствии в документе графических изображений и</w:t>
      </w:r>
      <w:r w:rsidR="00CA6201" w:rsidRPr="001A6620">
        <w:rPr>
          <w:color w:val="000000"/>
        </w:rPr>
        <w:t xml:space="preserve"> </w:t>
      </w:r>
      <w:r w:rsidRPr="001A6620">
        <w:rPr>
          <w:color w:val="000000"/>
        </w:rPr>
        <w:t>(или) цветного текста);</w:t>
      </w:r>
    </w:p>
    <w:p w:rsidR="007B4CC6" w:rsidRPr="001A6620" w:rsidRDefault="007B4CC6" w:rsidP="007B4CC6">
      <w:pPr>
        <w:pStyle w:val="13"/>
        <w:numPr>
          <w:ilvl w:val="0"/>
          <w:numId w:val="2"/>
        </w:numPr>
        <w:tabs>
          <w:tab w:val="left" w:pos="998"/>
        </w:tabs>
        <w:ind w:firstLine="720"/>
        <w:jc w:val="both"/>
      </w:pPr>
      <w:bookmarkStart w:id="7" w:name="bookmark107"/>
      <w:bookmarkEnd w:id="7"/>
      <w:r w:rsidRPr="001A6620">
        <w:rPr>
          <w:color w:val="000000"/>
        </w:rPr>
        <w:t>«оттенки серого» (при наличии в документе графических изображений,</w:t>
      </w:r>
      <w:r w:rsidR="00CA6201" w:rsidRPr="001A6620">
        <w:rPr>
          <w:color w:val="000000"/>
        </w:rPr>
        <w:t xml:space="preserve"> </w:t>
      </w:r>
      <w:r w:rsidRPr="001A6620">
        <w:rPr>
          <w:color w:val="000000"/>
        </w:rPr>
        <w:t>отличных от цветного графического изображения);</w:t>
      </w:r>
    </w:p>
    <w:p w:rsidR="007B4CC6" w:rsidRPr="001A6620" w:rsidRDefault="007B4CC6" w:rsidP="007B4CC6">
      <w:pPr>
        <w:pStyle w:val="13"/>
        <w:numPr>
          <w:ilvl w:val="0"/>
          <w:numId w:val="2"/>
        </w:numPr>
        <w:tabs>
          <w:tab w:val="left" w:pos="998"/>
        </w:tabs>
        <w:ind w:firstLine="720"/>
        <w:jc w:val="both"/>
      </w:pPr>
      <w:bookmarkStart w:id="8" w:name="bookmark108"/>
      <w:bookmarkEnd w:id="8"/>
      <w:r w:rsidRPr="001A6620">
        <w:rPr>
          <w:color w:val="000000"/>
        </w:rPr>
        <w:t>«цветной» или «режим полной цветопередачи» (при наличии в документе</w:t>
      </w:r>
      <w:r w:rsidR="00CA6201" w:rsidRPr="001A6620">
        <w:rPr>
          <w:color w:val="000000"/>
        </w:rPr>
        <w:t xml:space="preserve"> </w:t>
      </w:r>
      <w:r w:rsidRPr="001A6620">
        <w:rPr>
          <w:color w:val="000000"/>
        </w:rPr>
        <w:t>цветных графических изображений либо цветного текста);</w:t>
      </w:r>
    </w:p>
    <w:p w:rsidR="007B4CC6" w:rsidRPr="001A6620" w:rsidRDefault="007B4CC6" w:rsidP="007B4CC6">
      <w:pPr>
        <w:pStyle w:val="13"/>
        <w:numPr>
          <w:ilvl w:val="0"/>
          <w:numId w:val="2"/>
        </w:numPr>
        <w:tabs>
          <w:tab w:val="left" w:pos="1000"/>
        </w:tabs>
        <w:ind w:firstLine="720"/>
        <w:jc w:val="both"/>
      </w:pPr>
      <w:bookmarkStart w:id="9" w:name="bookmark109"/>
      <w:bookmarkEnd w:id="9"/>
      <w:r w:rsidRPr="001A6620">
        <w:rPr>
          <w:color w:val="000000"/>
        </w:rPr>
        <w:t>сохранением всех аутентичных признаков подлинности, а именно:</w:t>
      </w:r>
      <w:r w:rsidR="00CA6201" w:rsidRPr="001A6620">
        <w:rPr>
          <w:color w:val="000000"/>
        </w:rPr>
        <w:t xml:space="preserve"> </w:t>
      </w:r>
      <w:r w:rsidRPr="001A6620">
        <w:rPr>
          <w:color w:val="000000"/>
        </w:rPr>
        <w:t>графической подписи лица, печати, углового штампа бланка;</w:t>
      </w:r>
    </w:p>
    <w:p w:rsidR="007B4CC6" w:rsidRPr="001A6620" w:rsidRDefault="007B4CC6" w:rsidP="007B4CC6">
      <w:pPr>
        <w:pStyle w:val="13"/>
        <w:numPr>
          <w:ilvl w:val="0"/>
          <w:numId w:val="2"/>
        </w:numPr>
        <w:tabs>
          <w:tab w:val="left" w:pos="998"/>
        </w:tabs>
        <w:ind w:firstLine="720"/>
        <w:jc w:val="both"/>
      </w:pPr>
      <w:bookmarkStart w:id="10" w:name="bookmark110"/>
      <w:bookmarkEnd w:id="10"/>
      <w:r w:rsidRPr="001A6620">
        <w:rPr>
          <w:color w:val="000000"/>
        </w:rPr>
        <w:t>количество файлов должно соответствовать количеству документов, каждый</w:t>
      </w:r>
      <w:r w:rsidR="00CA6201" w:rsidRPr="001A6620">
        <w:rPr>
          <w:color w:val="000000"/>
        </w:rPr>
        <w:t xml:space="preserve"> </w:t>
      </w:r>
      <w:r w:rsidRPr="001A6620">
        <w:rPr>
          <w:color w:val="000000"/>
        </w:rPr>
        <w:t>из которых содержит текстовую и (или) графическую информацию.</w:t>
      </w:r>
    </w:p>
    <w:p w:rsidR="007B4CC6" w:rsidRPr="001A6620" w:rsidRDefault="007B4CC6" w:rsidP="007B4CC6">
      <w:pPr>
        <w:pStyle w:val="13"/>
        <w:ind w:firstLine="720"/>
        <w:jc w:val="both"/>
      </w:pPr>
      <w:r w:rsidRPr="001A6620">
        <w:rPr>
          <w:color w:val="000000"/>
        </w:rPr>
        <w:t>Электронные документы должны обеспечивать:</w:t>
      </w:r>
    </w:p>
    <w:p w:rsidR="007B4CC6" w:rsidRPr="001A6620" w:rsidRDefault="007B4CC6" w:rsidP="007B4CC6">
      <w:pPr>
        <w:pStyle w:val="13"/>
        <w:numPr>
          <w:ilvl w:val="0"/>
          <w:numId w:val="2"/>
        </w:numPr>
        <w:tabs>
          <w:tab w:val="left" w:pos="998"/>
        </w:tabs>
        <w:ind w:firstLine="720"/>
        <w:jc w:val="both"/>
      </w:pPr>
      <w:bookmarkStart w:id="11" w:name="bookmark111"/>
      <w:bookmarkEnd w:id="11"/>
      <w:r w:rsidRPr="001A6620">
        <w:rPr>
          <w:color w:val="000000"/>
        </w:rPr>
        <w:t>возможность идентифицировать документ и количество листов в документе;</w:t>
      </w:r>
    </w:p>
    <w:p w:rsidR="007B4CC6" w:rsidRPr="001A6620" w:rsidRDefault="007B4CC6" w:rsidP="007B4CC6">
      <w:pPr>
        <w:pStyle w:val="13"/>
        <w:numPr>
          <w:ilvl w:val="0"/>
          <w:numId w:val="2"/>
        </w:numPr>
        <w:tabs>
          <w:tab w:val="left" w:pos="1000"/>
        </w:tabs>
        <w:ind w:firstLine="720"/>
        <w:jc w:val="both"/>
      </w:pPr>
      <w:bookmarkStart w:id="12" w:name="bookmark112"/>
      <w:bookmarkEnd w:id="12"/>
      <w:r w:rsidRPr="001A6620">
        <w:rPr>
          <w:color w:val="000000"/>
        </w:rPr>
        <w:t>для документов, содержащих структурированные по частям, главам,</w:t>
      </w:r>
      <w:r w:rsidR="00CA6201" w:rsidRPr="001A6620">
        <w:rPr>
          <w:color w:val="000000"/>
        </w:rPr>
        <w:t xml:space="preserve"> </w:t>
      </w:r>
      <w:r w:rsidRPr="001A6620">
        <w:rPr>
          <w:color w:val="000000"/>
        </w:rPr>
        <w:t>разделам (подразделам) данные и закладки, обеспечивающие переходы по</w:t>
      </w:r>
      <w:r w:rsidR="00CA6201" w:rsidRPr="001A6620">
        <w:rPr>
          <w:color w:val="000000"/>
        </w:rPr>
        <w:t xml:space="preserve"> </w:t>
      </w:r>
      <w:r w:rsidRPr="001A6620">
        <w:rPr>
          <w:color w:val="000000"/>
        </w:rPr>
        <w:t>оглавлению и (или) к содержащимся в тексте рисункам и таблицам.</w:t>
      </w:r>
    </w:p>
    <w:p w:rsidR="009A28AA" w:rsidRPr="001A6620" w:rsidRDefault="007B4CC6" w:rsidP="007B4C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1A6620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1A66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6620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1A6620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1A6620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1A662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6620">
        <w:rPr>
          <w:rFonts w:ascii="Times New Roman" w:hAnsi="Times New Roman" w:cs="Times New Roman"/>
          <w:color w:val="000000"/>
          <w:sz w:val="28"/>
          <w:szCs w:val="28"/>
        </w:rPr>
        <w:br/>
        <w:t>формируются в виде отдельного электронного документа</w:t>
      </w:r>
    </w:p>
    <w:p w:rsidR="009A28AA" w:rsidRPr="001A6620" w:rsidRDefault="009A28AA" w:rsidP="009A2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620">
        <w:rPr>
          <w:rFonts w:ascii="Times New Roman" w:hAnsi="Times New Roman" w:cs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–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1A6620">
        <w:rPr>
          <w:rFonts w:ascii="Times New Roman" w:hAnsi="Times New Roman" w:cs="Times New Roman"/>
          <w:sz w:val="28"/>
          <w:szCs w:val="28"/>
        </w:rPr>
        <w:t xml:space="preserve"> от 25.06.2012 № 634 «О видах электронной подписи, использование которой допускается при обращении за получением государственных и муниципальных услуг».</w:t>
      </w:r>
    </w:p>
    <w:p w:rsidR="002F2AF4" w:rsidRPr="001A6620" w:rsidRDefault="002F2AF4" w:rsidP="001A062B">
      <w:pPr>
        <w:keepNext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2.</w:t>
      </w:r>
      <w:r w:rsidR="00937FED" w:rsidRPr="001A6620">
        <w:rPr>
          <w:rFonts w:ascii="Times New Roman" w:hAnsi="Times New Roman" w:cs="Times New Roman"/>
          <w:sz w:val="28"/>
          <w:szCs w:val="28"/>
        </w:rPr>
        <w:t>19</w:t>
      </w:r>
      <w:r w:rsidRPr="001A6620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уп</w:t>
      </w:r>
      <w:r w:rsidR="009C3F6C" w:rsidRPr="001A6620">
        <w:rPr>
          <w:rFonts w:ascii="Times New Roman" w:hAnsi="Times New Roman" w:cs="Times New Roman"/>
          <w:sz w:val="28"/>
          <w:szCs w:val="28"/>
        </w:rPr>
        <w:t>реждающем (</w:t>
      </w:r>
      <w:proofErr w:type="spellStart"/>
      <w:r w:rsidR="009C3F6C" w:rsidRPr="001A662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9C3F6C" w:rsidRPr="001A6620">
        <w:rPr>
          <w:rFonts w:ascii="Times New Roman" w:hAnsi="Times New Roman" w:cs="Times New Roman"/>
          <w:sz w:val="28"/>
          <w:szCs w:val="28"/>
        </w:rPr>
        <w:t xml:space="preserve">) режиме </w:t>
      </w:r>
      <w:r w:rsidRPr="001A6620">
        <w:rPr>
          <w:rFonts w:ascii="Times New Roman" w:hAnsi="Times New Roman" w:cs="Times New Roman"/>
          <w:sz w:val="28"/>
          <w:szCs w:val="28"/>
        </w:rPr>
        <w:t>не осуществляется.</w:t>
      </w:r>
    </w:p>
    <w:p w:rsidR="001A062B" w:rsidRPr="001A6620" w:rsidRDefault="001A062B" w:rsidP="008172AE">
      <w:pPr>
        <w:pStyle w:val="ConsPlusNormal"/>
        <w:ind w:firstLine="709"/>
        <w:jc w:val="both"/>
        <w:rPr>
          <w:sz w:val="28"/>
          <w:szCs w:val="28"/>
        </w:rPr>
      </w:pPr>
    </w:p>
    <w:p w:rsidR="00E2293D" w:rsidRPr="001A6620" w:rsidRDefault="00E2293D" w:rsidP="00E2293D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3. Состав, последовательность и сроки исполнения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центрах.</w:t>
      </w:r>
    </w:p>
    <w:p w:rsidR="002D489F" w:rsidRPr="001A6620" w:rsidRDefault="002D489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bidi="ru-RU"/>
        </w:rPr>
      </w:pPr>
    </w:p>
    <w:p w:rsidR="002D489F" w:rsidRPr="001A6620" w:rsidRDefault="003F156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3.1</w:t>
      </w:r>
      <w:r w:rsidR="00D9750A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lastRenderedPageBreak/>
        <w:t>прием и регистрация заявления о приватизации и документов, необходимых для предоставления муниципальной услуги.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муниципальной услуги, ожидание представления заявителем документов, на необходимость предоставления которых ему было указано при приеме заявления о приватизации (при необходимости).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рассмотрение заявления о приватизации;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выдача (направление) результатов предоставления муниципальной услуги.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3.2.Основанием для начала административной процедуры является личное обращение заявителя к специалис</w:t>
      </w:r>
      <w:r w:rsidR="00990F68" w:rsidRPr="001A6620">
        <w:rPr>
          <w:color w:val="000000"/>
          <w:sz w:val="28"/>
          <w:szCs w:val="28"/>
        </w:rPr>
        <w:t xml:space="preserve">ту </w:t>
      </w:r>
      <w:r w:rsidR="00FE1174" w:rsidRPr="001A6620">
        <w:rPr>
          <w:color w:val="000000"/>
          <w:sz w:val="28"/>
          <w:szCs w:val="28"/>
        </w:rPr>
        <w:t>У</w:t>
      </w:r>
      <w:r w:rsidR="00990F68" w:rsidRPr="001A6620">
        <w:rPr>
          <w:color w:val="000000"/>
          <w:sz w:val="28"/>
          <w:szCs w:val="28"/>
        </w:rPr>
        <w:t xml:space="preserve">полномоченного </w:t>
      </w:r>
      <w:r w:rsidR="00FE1174" w:rsidRPr="001A6620">
        <w:rPr>
          <w:color w:val="000000"/>
          <w:sz w:val="28"/>
          <w:szCs w:val="28"/>
        </w:rPr>
        <w:t>органа</w:t>
      </w:r>
      <w:r w:rsidRPr="001A6620">
        <w:rPr>
          <w:color w:val="000000"/>
          <w:sz w:val="28"/>
          <w:szCs w:val="28"/>
        </w:rPr>
        <w:t xml:space="preserve"> с заявлением о приватизации.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 xml:space="preserve">Ответственность за выполнение административных действий данной административной процедуры возлагается на специалиста </w:t>
      </w:r>
      <w:r w:rsidR="00FE1174" w:rsidRPr="001A6620">
        <w:rPr>
          <w:color w:val="000000"/>
          <w:sz w:val="28"/>
          <w:szCs w:val="28"/>
        </w:rPr>
        <w:t>У</w:t>
      </w:r>
      <w:r w:rsidRPr="001A6620">
        <w:rPr>
          <w:color w:val="000000"/>
          <w:sz w:val="28"/>
          <w:szCs w:val="28"/>
        </w:rPr>
        <w:t xml:space="preserve">полномоченного </w:t>
      </w:r>
      <w:r w:rsidR="00FE1174" w:rsidRPr="001A6620">
        <w:rPr>
          <w:color w:val="000000"/>
          <w:sz w:val="28"/>
          <w:szCs w:val="28"/>
        </w:rPr>
        <w:t>органа</w:t>
      </w:r>
      <w:r w:rsidRPr="001A6620">
        <w:rPr>
          <w:color w:val="000000"/>
          <w:sz w:val="28"/>
          <w:szCs w:val="28"/>
        </w:rPr>
        <w:t>, осуществляющего прием заявления о приватизации.</w:t>
      </w:r>
    </w:p>
    <w:p w:rsidR="00202816" w:rsidRPr="001A6620" w:rsidRDefault="00682FE1" w:rsidP="00682FE1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С</w:t>
      </w:r>
      <w:r w:rsidR="00202816" w:rsidRPr="001A6620">
        <w:rPr>
          <w:color w:val="000000"/>
          <w:sz w:val="28"/>
          <w:szCs w:val="28"/>
        </w:rPr>
        <w:t xml:space="preserve">пециалист </w:t>
      </w:r>
      <w:r w:rsidR="00FE1174" w:rsidRPr="001A6620">
        <w:rPr>
          <w:color w:val="000000"/>
          <w:sz w:val="28"/>
          <w:szCs w:val="28"/>
        </w:rPr>
        <w:t>У</w:t>
      </w:r>
      <w:r w:rsidR="00202816" w:rsidRPr="001A6620">
        <w:rPr>
          <w:color w:val="000000"/>
          <w:sz w:val="28"/>
          <w:szCs w:val="28"/>
        </w:rPr>
        <w:t xml:space="preserve">полномоченного </w:t>
      </w:r>
      <w:r w:rsidR="00FE1174" w:rsidRPr="001A6620">
        <w:rPr>
          <w:color w:val="000000"/>
          <w:sz w:val="28"/>
          <w:szCs w:val="28"/>
        </w:rPr>
        <w:t>органа</w:t>
      </w:r>
      <w:r w:rsidR="00202816" w:rsidRPr="001A6620">
        <w:rPr>
          <w:color w:val="000000"/>
          <w:sz w:val="28"/>
          <w:szCs w:val="28"/>
        </w:rPr>
        <w:t xml:space="preserve"> принимает заявление о приватизации и приложенные к </w:t>
      </w:r>
      <w:r w:rsidRPr="001A6620">
        <w:rPr>
          <w:color w:val="000000"/>
          <w:sz w:val="28"/>
          <w:szCs w:val="28"/>
        </w:rPr>
        <w:t xml:space="preserve">нему документы, предусмотренные </w:t>
      </w:r>
      <w:hyperlink r:id="rId17" w:anchor="P87" w:history="1">
        <w:r w:rsidR="00202816" w:rsidRPr="001A6620">
          <w:rPr>
            <w:rStyle w:val="af"/>
            <w:rFonts w:eastAsia="Arial"/>
            <w:color w:val="auto"/>
            <w:sz w:val="28"/>
            <w:szCs w:val="28"/>
            <w:u w:val="none"/>
          </w:rPr>
          <w:t>пунктом 2.6</w:t>
        </w:r>
      </w:hyperlink>
      <w:r w:rsidRPr="001A6620">
        <w:rPr>
          <w:sz w:val="28"/>
          <w:szCs w:val="28"/>
        </w:rPr>
        <w:t xml:space="preserve"> </w:t>
      </w:r>
      <w:r w:rsidR="00202816" w:rsidRPr="001A6620">
        <w:rPr>
          <w:sz w:val="28"/>
          <w:szCs w:val="28"/>
        </w:rPr>
        <w:t>н</w:t>
      </w:r>
      <w:r w:rsidR="00202816" w:rsidRPr="001A6620">
        <w:rPr>
          <w:color w:val="000000"/>
          <w:sz w:val="28"/>
          <w:szCs w:val="28"/>
        </w:rPr>
        <w:t xml:space="preserve">астоящего административного </w:t>
      </w:r>
      <w:r w:rsidRPr="001A6620">
        <w:rPr>
          <w:color w:val="000000"/>
          <w:sz w:val="28"/>
          <w:szCs w:val="28"/>
        </w:rPr>
        <w:t xml:space="preserve">регламента, лично от заявителя. </w:t>
      </w:r>
      <w:r w:rsidR="00202816" w:rsidRPr="001A6620">
        <w:rPr>
          <w:color w:val="000000"/>
          <w:sz w:val="28"/>
          <w:szCs w:val="28"/>
        </w:rPr>
        <w:t>Продолжительность приема заявления о приватизации и документов для предоставления муниципальной услуги не должна превышать 30 минут;</w:t>
      </w:r>
    </w:p>
    <w:p w:rsidR="00202816" w:rsidRPr="001A6620" w:rsidRDefault="00682FE1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В</w:t>
      </w:r>
      <w:r w:rsidR="00202816" w:rsidRPr="001A6620">
        <w:rPr>
          <w:color w:val="000000"/>
          <w:sz w:val="28"/>
          <w:szCs w:val="28"/>
        </w:rPr>
        <w:t xml:space="preserve"> ходе приема специалист </w:t>
      </w:r>
      <w:r w:rsidR="00FE1174" w:rsidRPr="001A6620">
        <w:rPr>
          <w:color w:val="000000"/>
          <w:sz w:val="28"/>
          <w:szCs w:val="28"/>
        </w:rPr>
        <w:t>У</w:t>
      </w:r>
      <w:r w:rsidR="00202816" w:rsidRPr="001A6620">
        <w:rPr>
          <w:color w:val="000000"/>
          <w:sz w:val="28"/>
          <w:szCs w:val="28"/>
        </w:rPr>
        <w:t xml:space="preserve">полномоченного </w:t>
      </w:r>
      <w:r w:rsidR="00FE1174" w:rsidRPr="001A6620">
        <w:rPr>
          <w:color w:val="000000"/>
          <w:sz w:val="28"/>
          <w:szCs w:val="28"/>
        </w:rPr>
        <w:t>органа</w:t>
      </w:r>
      <w:r w:rsidR="00202816" w:rsidRPr="001A6620">
        <w:rPr>
          <w:color w:val="000000"/>
          <w:sz w:val="28"/>
          <w:szCs w:val="28"/>
        </w:rPr>
        <w:t xml:space="preserve"> проверяет наличие необходимых документов</w:t>
      </w:r>
      <w:r w:rsidRPr="001A6620">
        <w:rPr>
          <w:color w:val="000000"/>
          <w:sz w:val="28"/>
          <w:szCs w:val="28"/>
        </w:rPr>
        <w:t xml:space="preserve"> согласно перечню, указанному в </w:t>
      </w:r>
      <w:hyperlink r:id="rId18" w:anchor="P88" w:history="1">
        <w:r w:rsidRPr="001A6620">
          <w:rPr>
            <w:rStyle w:val="af"/>
            <w:rFonts w:eastAsia="Arial"/>
            <w:color w:val="auto"/>
            <w:sz w:val="28"/>
            <w:szCs w:val="28"/>
            <w:u w:val="none"/>
          </w:rPr>
          <w:t>пункте 2.</w:t>
        </w:r>
      </w:hyperlink>
      <w:r w:rsidRPr="001A6620">
        <w:rPr>
          <w:sz w:val="28"/>
          <w:szCs w:val="28"/>
        </w:rPr>
        <w:t xml:space="preserve">6 </w:t>
      </w:r>
      <w:r w:rsidR="00202816" w:rsidRPr="001A6620">
        <w:rPr>
          <w:sz w:val="28"/>
          <w:szCs w:val="28"/>
        </w:rPr>
        <w:t>н</w:t>
      </w:r>
      <w:r w:rsidR="00202816" w:rsidRPr="001A6620">
        <w:rPr>
          <w:color w:val="000000"/>
          <w:sz w:val="28"/>
          <w:szCs w:val="28"/>
        </w:rPr>
        <w:t>астоящего административного регламента, правильность заполнения бланка заявления о приватизации, от</w:t>
      </w:r>
      <w:r w:rsidRPr="001A6620">
        <w:rPr>
          <w:color w:val="000000"/>
          <w:sz w:val="28"/>
          <w:szCs w:val="28"/>
        </w:rPr>
        <w:t xml:space="preserve">сутствие оснований, </w:t>
      </w:r>
      <w:r w:rsidRPr="001A6620">
        <w:rPr>
          <w:sz w:val="28"/>
          <w:szCs w:val="28"/>
        </w:rPr>
        <w:t xml:space="preserve">указанных в </w:t>
      </w:r>
      <w:hyperlink r:id="rId19" w:anchor="P134" w:history="1">
        <w:r w:rsidR="00202816" w:rsidRPr="001A6620">
          <w:rPr>
            <w:rStyle w:val="af"/>
            <w:rFonts w:eastAsia="Arial"/>
            <w:color w:val="auto"/>
            <w:sz w:val="28"/>
            <w:szCs w:val="28"/>
            <w:u w:val="none"/>
          </w:rPr>
          <w:t>п. 2.8</w:t>
        </w:r>
      </w:hyperlink>
      <w:r w:rsidR="00937FED" w:rsidRPr="001A6620">
        <w:rPr>
          <w:color w:val="000000"/>
          <w:sz w:val="28"/>
          <w:szCs w:val="28"/>
        </w:rPr>
        <w:t xml:space="preserve"> </w:t>
      </w:r>
      <w:r w:rsidR="00202816" w:rsidRPr="001A6620">
        <w:rPr>
          <w:color w:val="000000"/>
          <w:sz w:val="28"/>
          <w:szCs w:val="28"/>
        </w:rPr>
        <w:t>настоящего административного регламента.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Если заявителем представлены не все документы, указанные в </w:t>
      </w:r>
      <w:r w:rsidR="00937FED" w:rsidRPr="001A6620">
        <w:rPr>
          <w:rFonts w:eastAsia="Arial"/>
          <w:color w:val="000000"/>
          <w:sz w:val="28"/>
          <w:szCs w:val="28"/>
        </w:rPr>
        <w:t xml:space="preserve">пункте 2.6. </w:t>
      </w:r>
      <w:r w:rsidRPr="001A6620">
        <w:rPr>
          <w:color w:val="000000"/>
          <w:sz w:val="28"/>
          <w:szCs w:val="28"/>
        </w:rPr>
        <w:t xml:space="preserve">настоящего административного регламента, специалист </w:t>
      </w:r>
      <w:r w:rsidR="00446008" w:rsidRPr="001A6620">
        <w:rPr>
          <w:color w:val="000000"/>
          <w:sz w:val="28"/>
          <w:szCs w:val="28"/>
        </w:rPr>
        <w:t>У</w:t>
      </w:r>
      <w:r w:rsidRPr="001A6620">
        <w:rPr>
          <w:color w:val="000000"/>
          <w:sz w:val="28"/>
          <w:szCs w:val="28"/>
        </w:rPr>
        <w:t xml:space="preserve">полномоченного </w:t>
      </w:r>
      <w:r w:rsidR="00446008" w:rsidRPr="001A6620">
        <w:rPr>
          <w:color w:val="000000"/>
          <w:sz w:val="28"/>
          <w:szCs w:val="28"/>
        </w:rPr>
        <w:t>органа</w:t>
      </w:r>
      <w:r w:rsidRPr="001A6620">
        <w:rPr>
          <w:color w:val="000000"/>
          <w:sz w:val="28"/>
          <w:szCs w:val="28"/>
        </w:rPr>
        <w:t xml:space="preserve"> устно информирует об этом заявителя с указанием </w:t>
      </w:r>
      <w:proofErr w:type="gramStart"/>
      <w:r w:rsidRPr="001A6620">
        <w:rPr>
          <w:color w:val="000000"/>
          <w:sz w:val="28"/>
          <w:szCs w:val="28"/>
        </w:rPr>
        <w:t>на те</w:t>
      </w:r>
      <w:proofErr w:type="gramEnd"/>
      <w:r w:rsidRPr="001A6620">
        <w:rPr>
          <w:color w:val="000000"/>
          <w:sz w:val="28"/>
          <w:szCs w:val="28"/>
        </w:rPr>
        <w:t xml:space="preserve"> документы, которые не представлены, и предложением их представить.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При</w:t>
      </w:r>
      <w:r w:rsidR="00937FED" w:rsidRPr="001A6620">
        <w:rPr>
          <w:color w:val="000000"/>
          <w:sz w:val="28"/>
          <w:szCs w:val="28"/>
        </w:rPr>
        <w:t xml:space="preserve"> наличии оснований, указанных в </w:t>
      </w:r>
      <w:hyperlink r:id="rId20" w:anchor="P134" w:history="1">
        <w:r w:rsidRPr="001A6620">
          <w:rPr>
            <w:rStyle w:val="af"/>
            <w:rFonts w:eastAsia="Arial"/>
            <w:color w:val="auto"/>
            <w:sz w:val="28"/>
            <w:szCs w:val="28"/>
            <w:u w:val="none"/>
          </w:rPr>
          <w:t>п. 2.8</w:t>
        </w:r>
      </w:hyperlink>
      <w:r w:rsidR="00996705" w:rsidRPr="001A6620">
        <w:rPr>
          <w:rStyle w:val="af"/>
          <w:rFonts w:eastAsia="Arial"/>
          <w:color w:val="auto"/>
          <w:sz w:val="28"/>
          <w:szCs w:val="28"/>
          <w:u w:val="none"/>
        </w:rPr>
        <w:t xml:space="preserve"> </w:t>
      </w:r>
      <w:r w:rsidRPr="001A6620">
        <w:rPr>
          <w:color w:val="000000"/>
          <w:sz w:val="28"/>
          <w:szCs w:val="28"/>
        </w:rPr>
        <w:t xml:space="preserve">настоящего административного регламента, специалист </w:t>
      </w:r>
      <w:r w:rsidR="00FE1174" w:rsidRPr="001A6620">
        <w:rPr>
          <w:color w:val="000000"/>
          <w:sz w:val="28"/>
          <w:szCs w:val="28"/>
        </w:rPr>
        <w:t>У</w:t>
      </w:r>
      <w:r w:rsidRPr="001A6620">
        <w:rPr>
          <w:color w:val="000000"/>
          <w:sz w:val="28"/>
          <w:szCs w:val="28"/>
        </w:rPr>
        <w:t xml:space="preserve">полномоченного </w:t>
      </w:r>
      <w:r w:rsidR="00FE1174" w:rsidRPr="001A6620">
        <w:rPr>
          <w:color w:val="000000"/>
          <w:sz w:val="28"/>
          <w:szCs w:val="28"/>
        </w:rPr>
        <w:t>органа</w:t>
      </w:r>
      <w:r w:rsidRPr="001A6620">
        <w:rPr>
          <w:color w:val="000000"/>
          <w:sz w:val="28"/>
          <w:szCs w:val="28"/>
        </w:rPr>
        <w:t xml:space="preserve"> отказывает в приеме заявления о приватизации и прилагаемых документов в устной </w:t>
      </w:r>
      <w:r w:rsidR="007C441F" w:rsidRPr="001A6620">
        <w:rPr>
          <w:color w:val="000000"/>
          <w:sz w:val="28"/>
          <w:szCs w:val="28"/>
        </w:rPr>
        <w:t>форме с указанием причин отказа.</w:t>
      </w:r>
    </w:p>
    <w:p w:rsidR="00202816" w:rsidRPr="001A6620" w:rsidRDefault="00B475B5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3.3.</w:t>
      </w:r>
      <w:r w:rsidR="00202816" w:rsidRPr="001A6620">
        <w:rPr>
          <w:color w:val="000000"/>
          <w:sz w:val="28"/>
          <w:szCs w:val="28"/>
        </w:rPr>
        <w:t xml:space="preserve"> </w:t>
      </w:r>
      <w:r w:rsidRPr="001A6620">
        <w:rPr>
          <w:color w:val="000000"/>
          <w:sz w:val="28"/>
          <w:szCs w:val="28"/>
        </w:rPr>
        <w:t>С</w:t>
      </w:r>
      <w:r w:rsidR="00202816" w:rsidRPr="001A6620">
        <w:rPr>
          <w:color w:val="000000"/>
          <w:sz w:val="28"/>
          <w:szCs w:val="28"/>
        </w:rPr>
        <w:t xml:space="preserve">пециалист </w:t>
      </w:r>
      <w:r w:rsidR="00FE1174" w:rsidRPr="001A6620">
        <w:rPr>
          <w:color w:val="000000"/>
          <w:sz w:val="28"/>
          <w:szCs w:val="28"/>
        </w:rPr>
        <w:t>У</w:t>
      </w:r>
      <w:r w:rsidR="00202816" w:rsidRPr="001A6620">
        <w:rPr>
          <w:color w:val="000000"/>
          <w:sz w:val="28"/>
          <w:szCs w:val="28"/>
        </w:rPr>
        <w:t xml:space="preserve">полномоченного </w:t>
      </w:r>
      <w:r w:rsidR="00FE1174" w:rsidRPr="001A6620">
        <w:rPr>
          <w:color w:val="000000"/>
          <w:sz w:val="28"/>
          <w:szCs w:val="28"/>
        </w:rPr>
        <w:t>органа</w:t>
      </w:r>
      <w:r w:rsidR="00202816" w:rsidRPr="001A6620">
        <w:rPr>
          <w:color w:val="000000"/>
          <w:sz w:val="28"/>
          <w:szCs w:val="28"/>
        </w:rPr>
        <w:t xml:space="preserve"> регистрирует заявление о приватизации в установленном порядке не позднее 1 рабочего дня со дня поступления такого заявления.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Результатами административной процедуры являются: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а) прием и регистрация заявления о приватизации и документов, необходимых для предоставления муниципальной услуги;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б) отказ в приеме заявления о приватизации и документов, необходимых для предоставления муниципальной услуги.</w:t>
      </w:r>
    </w:p>
    <w:p w:rsidR="00202816" w:rsidRPr="001A6620" w:rsidRDefault="00B50C22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3.4.</w:t>
      </w:r>
      <w:r w:rsidR="00202816" w:rsidRPr="001A6620">
        <w:rPr>
          <w:color w:val="000000"/>
          <w:sz w:val="28"/>
          <w:szCs w:val="28"/>
        </w:rPr>
        <w:t xml:space="preserve"> Способ фиксации результатов выполнения административной процедуры: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lastRenderedPageBreak/>
        <w:t xml:space="preserve">а) в случае принятия заявления о приватизации и документов, необходимых для предоставления муниципальной услуги, заявление о приватизации регистрируется в установленном порядке в </w:t>
      </w:r>
      <w:r w:rsidR="006870BD" w:rsidRPr="001A6620">
        <w:rPr>
          <w:color w:val="000000"/>
          <w:sz w:val="28"/>
          <w:szCs w:val="28"/>
        </w:rPr>
        <w:t>У</w:t>
      </w:r>
      <w:r w:rsidRPr="001A6620">
        <w:rPr>
          <w:color w:val="000000"/>
          <w:sz w:val="28"/>
          <w:szCs w:val="28"/>
        </w:rPr>
        <w:t xml:space="preserve">полномоченном </w:t>
      </w:r>
      <w:r w:rsidR="006870BD" w:rsidRPr="001A6620">
        <w:rPr>
          <w:color w:val="000000"/>
          <w:sz w:val="28"/>
          <w:szCs w:val="28"/>
        </w:rPr>
        <w:t>органе</w:t>
      </w:r>
      <w:r w:rsidRPr="001A6620">
        <w:rPr>
          <w:color w:val="000000"/>
          <w:sz w:val="28"/>
          <w:szCs w:val="28"/>
        </w:rPr>
        <w:t>;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б) при наличии оснований для отказа в приеме документов отказ в приеме заявления о приватизации и прилагаемых документов не фиксируется.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3.</w:t>
      </w:r>
      <w:r w:rsidR="00B50C22" w:rsidRPr="001A6620">
        <w:rPr>
          <w:color w:val="000000"/>
          <w:sz w:val="28"/>
          <w:szCs w:val="28"/>
        </w:rPr>
        <w:t>5</w:t>
      </w:r>
      <w:r w:rsidRPr="001A6620">
        <w:rPr>
          <w:color w:val="000000"/>
          <w:sz w:val="28"/>
          <w:szCs w:val="28"/>
        </w:rPr>
        <w:t>.</w:t>
      </w:r>
      <w:r w:rsidR="00B50C22" w:rsidRPr="001A6620">
        <w:rPr>
          <w:color w:val="000000"/>
          <w:sz w:val="28"/>
          <w:szCs w:val="28"/>
        </w:rPr>
        <w:t xml:space="preserve"> </w:t>
      </w:r>
      <w:r w:rsidRPr="001A6620">
        <w:rPr>
          <w:color w:val="000000"/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муниципальной услуги, ожидание представления заявителем документов, на необходимость предоставления</w:t>
      </w:r>
      <w:r w:rsidR="00B50C22" w:rsidRPr="001A6620">
        <w:rPr>
          <w:color w:val="000000"/>
          <w:sz w:val="28"/>
          <w:szCs w:val="28"/>
        </w:rPr>
        <w:t xml:space="preserve"> </w:t>
      </w:r>
      <w:r w:rsidRPr="001A6620">
        <w:rPr>
          <w:color w:val="000000"/>
          <w:sz w:val="28"/>
          <w:szCs w:val="28"/>
        </w:rPr>
        <w:t>которых ему было указано при приеме заявления о приватизации (при необходимости).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3.</w:t>
      </w:r>
      <w:r w:rsidR="00B50C22" w:rsidRPr="001A6620">
        <w:rPr>
          <w:color w:val="000000"/>
          <w:sz w:val="28"/>
          <w:szCs w:val="28"/>
        </w:rPr>
        <w:t>5.</w:t>
      </w:r>
      <w:r w:rsidRPr="001A6620">
        <w:rPr>
          <w:color w:val="000000"/>
          <w:sz w:val="28"/>
          <w:szCs w:val="28"/>
        </w:rPr>
        <w:t xml:space="preserve">1. Основанием для начала административной процедуры является предоставление заявителем </w:t>
      </w:r>
      <w:r w:rsidR="00B50C22" w:rsidRPr="001A6620">
        <w:rPr>
          <w:color w:val="000000"/>
          <w:sz w:val="28"/>
          <w:szCs w:val="28"/>
        </w:rPr>
        <w:t xml:space="preserve">не всех документов, указанных в </w:t>
      </w:r>
      <w:hyperlink r:id="rId21" w:anchor="P116" w:history="1">
        <w:r w:rsidRPr="001A6620">
          <w:rPr>
            <w:rStyle w:val="af"/>
            <w:rFonts w:eastAsia="Arial"/>
            <w:color w:val="auto"/>
            <w:sz w:val="28"/>
            <w:szCs w:val="28"/>
            <w:u w:val="none"/>
          </w:rPr>
          <w:t>пункте 2.6</w:t>
        </w:r>
      </w:hyperlink>
      <w:r w:rsidR="00B50C22" w:rsidRPr="001A6620">
        <w:rPr>
          <w:sz w:val="28"/>
          <w:szCs w:val="28"/>
        </w:rPr>
        <w:t xml:space="preserve"> </w:t>
      </w:r>
      <w:r w:rsidRPr="001A6620">
        <w:rPr>
          <w:color w:val="000000"/>
          <w:sz w:val="28"/>
          <w:szCs w:val="28"/>
        </w:rPr>
        <w:t>настоящего административного регламента.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3.</w:t>
      </w:r>
      <w:r w:rsidR="00B50C22" w:rsidRPr="001A6620">
        <w:rPr>
          <w:color w:val="000000"/>
          <w:sz w:val="28"/>
          <w:szCs w:val="28"/>
        </w:rPr>
        <w:t>5</w:t>
      </w:r>
      <w:r w:rsidRPr="001A6620">
        <w:rPr>
          <w:color w:val="000000"/>
          <w:sz w:val="28"/>
          <w:szCs w:val="28"/>
        </w:rPr>
        <w:t xml:space="preserve">.2. Ответственность за выполнение административных действий данной административной процедуры возлагается на специалиста </w:t>
      </w:r>
      <w:r w:rsidR="006870BD" w:rsidRPr="001A6620">
        <w:rPr>
          <w:color w:val="000000"/>
          <w:sz w:val="28"/>
          <w:szCs w:val="28"/>
        </w:rPr>
        <w:t>У</w:t>
      </w:r>
      <w:r w:rsidRPr="001A6620">
        <w:rPr>
          <w:color w:val="000000"/>
          <w:sz w:val="28"/>
          <w:szCs w:val="28"/>
        </w:rPr>
        <w:t xml:space="preserve">полномоченного </w:t>
      </w:r>
      <w:r w:rsidR="006870BD" w:rsidRPr="001A6620">
        <w:rPr>
          <w:color w:val="000000"/>
          <w:sz w:val="28"/>
          <w:szCs w:val="28"/>
        </w:rPr>
        <w:t>органа</w:t>
      </w:r>
      <w:r w:rsidRPr="001A6620">
        <w:rPr>
          <w:color w:val="000000"/>
          <w:sz w:val="28"/>
          <w:szCs w:val="28"/>
        </w:rPr>
        <w:t>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3.</w:t>
      </w:r>
      <w:r w:rsidR="00B50C22" w:rsidRPr="001A6620">
        <w:rPr>
          <w:color w:val="000000"/>
          <w:sz w:val="28"/>
          <w:szCs w:val="28"/>
        </w:rPr>
        <w:t>5</w:t>
      </w:r>
      <w:r w:rsidRPr="001A6620">
        <w:rPr>
          <w:color w:val="000000"/>
          <w:sz w:val="28"/>
          <w:szCs w:val="28"/>
        </w:rPr>
        <w:t>.3. Содержание административных действий административной процедуры: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В случае если заявителем не пр</w:t>
      </w:r>
      <w:r w:rsidR="00B50C22" w:rsidRPr="001A6620">
        <w:rPr>
          <w:color w:val="000000"/>
          <w:sz w:val="28"/>
          <w:szCs w:val="28"/>
        </w:rPr>
        <w:t xml:space="preserve">едставлен документ, указанный в </w:t>
      </w:r>
      <w:r w:rsidR="00B50C22" w:rsidRPr="001A6620">
        <w:rPr>
          <w:rFonts w:eastAsia="Arial"/>
          <w:color w:val="000000"/>
          <w:sz w:val="28"/>
          <w:szCs w:val="28"/>
        </w:rPr>
        <w:t>п. 2.6</w:t>
      </w:r>
      <w:r w:rsidRPr="001A6620">
        <w:rPr>
          <w:color w:val="000000"/>
          <w:sz w:val="28"/>
          <w:szCs w:val="28"/>
        </w:rPr>
        <w:t xml:space="preserve"> настоящего административного регламента, специалист </w:t>
      </w:r>
      <w:r w:rsidR="006870BD" w:rsidRPr="001A6620">
        <w:rPr>
          <w:color w:val="000000"/>
          <w:sz w:val="28"/>
          <w:szCs w:val="28"/>
        </w:rPr>
        <w:t>У</w:t>
      </w:r>
      <w:r w:rsidRPr="001A6620">
        <w:rPr>
          <w:color w:val="000000"/>
          <w:sz w:val="28"/>
          <w:szCs w:val="28"/>
        </w:rPr>
        <w:t xml:space="preserve">полномоченного </w:t>
      </w:r>
      <w:r w:rsidR="006870BD" w:rsidRPr="001A6620">
        <w:rPr>
          <w:color w:val="000000"/>
          <w:sz w:val="28"/>
          <w:szCs w:val="28"/>
        </w:rPr>
        <w:t>органа</w:t>
      </w:r>
      <w:r w:rsidRPr="001A6620">
        <w:rPr>
          <w:color w:val="000000"/>
          <w:sz w:val="28"/>
          <w:szCs w:val="28"/>
        </w:rPr>
        <w:t xml:space="preserve"> запрашивает в структурн</w:t>
      </w:r>
      <w:r w:rsidR="006870BD" w:rsidRPr="001A6620">
        <w:rPr>
          <w:color w:val="000000"/>
          <w:sz w:val="28"/>
          <w:szCs w:val="28"/>
        </w:rPr>
        <w:t>ых</w:t>
      </w:r>
      <w:r w:rsidRPr="001A6620">
        <w:rPr>
          <w:color w:val="000000"/>
          <w:sz w:val="28"/>
          <w:szCs w:val="28"/>
        </w:rPr>
        <w:t xml:space="preserve"> подразделени</w:t>
      </w:r>
      <w:r w:rsidR="006870BD" w:rsidRPr="001A6620">
        <w:rPr>
          <w:color w:val="000000"/>
          <w:sz w:val="28"/>
          <w:szCs w:val="28"/>
        </w:rPr>
        <w:t>ях</w:t>
      </w:r>
      <w:r w:rsidRPr="001A6620">
        <w:rPr>
          <w:color w:val="000000"/>
          <w:sz w:val="28"/>
          <w:szCs w:val="28"/>
        </w:rPr>
        <w:t xml:space="preserve"> </w:t>
      </w:r>
      <w:r w:rsidR="006870BD" w:rsidRPr="001A6620">
        <w:rPr>
          <w:color w:val="000000"/>
          <w:sz w:val="28"/>
          <w:szCs w:val="28"/>
        </w:rPr>
        <w:t>У</w:t>
      </w:r>
      <w:r w:rsidRPr="001A6620">
        <w:rPr>
          <w:color w:val="000000"/>
          <w:sz w:val="28"/>
          <w:szCs w:val="28"/>
        </w:rPr>
        <w:t>полномоченного органа, подготавливающем соответствующие документы.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Запрос, подготовленный в письменной форме, регистрируется в установленном порядке.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A6620">
        <w:rPr>
          <w:color w:val="000000"/>
          <w:sz w:val="28"/>
          <w:szCs w:val="28"/>
        </w:rPr>
        <w:t>Орган или организация, предоставляющие документы, подготавливают и направляют ответ на межведомственный запрос о предоставлении документов в срок не более пяти рабочих дней со дня поступления межведомственного запроса в орган или организацию, предоставляющие документы,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1A6620">
        <w:rPr>
          <w:color w:val="000000"/>
          <w:sz w:val="28"/>
          <w:szCs w:val="28"/>
        </w:rPr>
        <w:t xml:space="preserve"> правовыми актами субъектов Российской Федерации.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3.</w:t>
      </w:r>
      <w:r w:rsidR="006800A1" w:rsidRPr="001A6620">
        <w:rPr>
          <w:color w:val="000000"/>
          <w:sz w:val="28"/>
          <w:szCs w:val="28"/>
        </w:rPr>
        <w:t>5</w:t>
      </w:r>
      <w:r w:rsidRPr="001A6620">
        <w:rPr>
          <w:color w:val="000000"/>
          <w:sz w:val="28"/>
          <w:szCs w:val="28"/>
        </w:rPr>
        <w:t>.4. Максимальный срок выполнения административных действий, входящих в состав административной процедуры, не должен превышать тридцати календарных дней</w:t>
      </w:r>
      <w:r w:rsidR="006800A1" w:rsidRPr="001A6620">
        <w:rPr>
          <w:color w:val="000000"/>
          <w:sz w:val="28"/>
          <w:szCs w:val="28"/>
        </w:rPr>
        <w:t xml:space="preserve"> </w:t>
      </w:r>
      <w:proofErr w:type="gramStart"/>
      <w:r w:rsidR="006800A1" w:rsidRPr="001A6620">
        <w:rPr>
          <w:color w:val="000000"/>
          <w:sz w:val="28"/>
          <w:szCs w:val="28"/>
        </w:rPr>
        <w:t>с даты регистрации</w:t>
      </w:r>
      <w:proofErr w:type="gramEnd"/>
      <w:r w:rsidR="006800A1" w:rsidRPr="001A6620">
        <w:rPr>
          <w:color w:val="000000"/>
          <w:sz w:val="28"/>
          <w:szCs w:val="28"/>
        </w:rPr>
        <w:t xml:space="preserve"> заявления об оказании муниципальной услуги</w:t>
      </w:r>
      <w:r w:rsidRPr="001A6620">
        <w:rPr>
          <w:color w:val="000000"/>
          <w:sz w:val="28"/>
          <w:szCs w:val="28"/>
        </w:rPr>
        <w:t>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3.</w:t>
      </w:r>
      <w:r w:rsidR="006800A1" w:rsidRPr="001A6620">
        <w:rPr>
          <w:color w:val="000000"/>
          <w:sz w:val="28"/>
          <w:szCs w:val="28"/>
        </w:rPr>
        <w:t>5</w:t>
      </w:r>
      <w:r w:rsidRPr="001A6620">
        <w:rPr>
          <w:color w:val="000000"/>
          <w:sz w:val="28"/>
          <w:szCs w:val="28"/>
        </w:rPr>
        <w:t>.</w:t>
      </w:r>
      <w:r w:rsidR="006800A1" w:rsidRPr="001A6620">
        <w:rPr>
          <w:color w:val="000000"/>
          <w:sz w:val="28"/>
          <w:szCs w:val="28"/>
        </w:rPr>
        <w:t>5</w:t>
      </w:r>
      <w:r w:rsidRPr="001A6620">
        <w:rPr>
          <w:color w:val="000000"/>
          <w:sz w:val="28"/>
          <w:szCs w:val="28"/>
        </w:rPr>
        <w:t>. Результатом административной процедуры является по</w:t>
      </w:r>
      <w:r w:rsidR="006800A1" w:rsidRPr="001A6620">
        <w:rPr>
          <w:color w:val="000000"/>
          <w:sz w:val="28"/>
          <w:szCs w:val="28"/>
        </w:rPr>
        <w:t xml:space="preserve">лучение документов, указанных в </w:t>
      </w:r>
      <w:hyperlink r:id="rId22" w:anchor="P87" w:history="1">
        <w:r w:rsidR="006800A1" w:rsidRPr="001A6620">
          <w:rPr>
            <w:rStyle w:val="af"/>
            <w:rFonts w:eastAsia="Arial"/>
            <w:color w:val="auto"/>
            <w:sz w:val="28"/>
            <w:szCs w:val="28"/>
            <w:u w:val="none"/>
          </w:rPr>
          <w:t>п.</w:t>
        </w:r>
        <w:r w:rsidRPr="001A6620">
          <w:rPr>
            <w:rStyle w:val="af"/>
            <w:rFonts w:eastAsia="Arial"/>
            <w:color w:val="auto"/>
            <w:sz w:val="28"/>
            <w:szCs w:val="28"/>
            <w:u w:val="none"/>
          </w:rPr>
          <w:t xml:space="preserve"> 2.6</w:t>
        </w:r>
      </w:hyperlink>
      <w:r w:rsidR="006800A1" w:rsidRPr="001A6620">
        <w:rPr>
          <w:sz w:val="28"/>
          <w:szCs w:val="28"/>
        </w:rPr>
        <w:t xml:space="preserve"> </w:t>
      </w:r>
      <w:r w:rsidRPr="001A6620">
        <w:rPr>
          <w:color w:val="000000"/>
          <w:sz w:val="28"/>
          <w:szCs w:val="28"/>
        </w:rPr>
        <w:t>настоящего административного регламента, в том числе в рамках межведомственного информационного взаимодействия, либо получение сведений об отсутствии в распоряжении органов и организаций запрашиваемых документов (сведений).</w:t>
      </w:r>
    </w:p>
    <w:p w:rsidR="00202816" w:rsidRPr="001A6620" w:rsidRDefault="00202816" w:rsidP="00202816">
      <w:pPr>
        <w:pStyle w:val="afa"/>
        <w:spacing w:before="0" w:beforeAutospacing="0" w:after="0" w:afterAutospacing="0" w:line="259" w:lineRule="atLeast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lastRenderedPageBreak/>
        <w:t>3.</w:t>
      </w:r>
      <w:r w:rsidR="006800A1" w:rsidRPr="001A6620">
        <w:rPr>
          <w:color w:val="000000"/>
          <w:sz w:val="28"/>
          <w:szCs w:val="28"/>
        </w:rPr>
        <w:t>6</w:t>
      </w:r>
      <w:r w:rsidRPr="001A6620">
        <w:rPr>
          <w:color w:val="000000"/>
          <w:sz w:val="28"/>
          <w:szCs w:val="28"/>
        </w:rPr>
        <w:t>.</w:t>
      </w:r>
      <w:r w:rsidR="006800A1" w:rsidRPr="001A6620">
        <w:rPr>
          <w:color w:val="000000"/>
          <w:sz w:val="28"/>
          <w:szCs w:val="28"/>
        </w:rPr>
        <w:t xml:space="preserve"> </w:t>
      </w:r>
      <w:r w:rsidRPr="001A6620">
        <w:rPr>
          <w:color w:val="000000"/>
          <w:sz w:val="28"/>
          <w:szCs w:val="28"/>
        </w:rPr>
        <w:t>Рассмотрение заявления о приватизации, правовая экспертиза документов и подготовка результатов предоставления муниципальной услуги.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3.</w:t>
      </w:r>
      <w:r w:rsidR="006800A1" w:rsidRPr="001A6620">
        <w:rPr>
          <w:color w:val="000000"/>
          <w:sz w:val="28"/>
          <w:szCs w:val="28"/>
        </w:rPr>
        <w:t>6</w:t>
      </w:r>
      <w:r w:rsidRPr="001A6620">
        <w:rPr>
          <w:color w:val="000000"/>
          <w:sz w:val="28"/>
          <w:szCs w:val="28"/>
        </w:rPr>
        <w:t>.1. Основанием для начала административной процедуры является поступление заявления о приватизации и документов, необходимых для предоставления муниципальной услуги, в том числе в рамках межведомственного информационного и межведомственного электронного взаимодействия.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3.</w:t>
      </w:r>
      <w:r w:rsidR="006800A1" w:rsidRPr="001A6620">
        <w:rPr>
          <w:color w:val="000000"/>
          <w:sz w:val="28"/>
          <w:szCs w:val="28"/>
        </w:rPr>
        <w:t>6</w:t>
      </w:r>
      <w:r w:rsidRPr="001A6620">
        <w:rPr>
          <w:color w:val="000000"/>
          <w:sz w:val="28"/>
          <w:szCs w:val="28"/>
        </w:rPr>
        <w:t xml:space="preserve">.2. Ответственность за выполнение административных действий данной административной процедуры возлагается на специалиста </w:t>
      </w:r>
      <w:r w:rsidR="00446008" w:rsidRPr="001A6620">
        <w:rPr>
          <w:color w:val="000000"/>
          <w:sz w:val="28"/>
          <w:szCs w:val="28"/>
        </w:rPr>
        <w:t>У</w:t>
      </w:r>
      <w:r w:rsidRPr="001A6620">
        <w:rPr>
          <w:color w:val="000000"/>
          <w:sz w:val="28"/>
          <w:szCs w:val="28"/>
        </w:rPr>
        <w:t xml:space="preserve">полномоченного </w:t>
      </w:r>
      <w:r w:rsidR="00446008" w:rsidRPr="001A6620">
        <w:rPr>
          <w:color w:val="000000"/>
          <w:sz w:val="28"/>
          <w:szCs w:val="28"/>
        </w:rPr>
        <w:t>органа</w:t>
      </w:r>
      <w:r w:rsidRPr="001A6620">
        <w:rPr>
          <w:color w:val="000000"/>
          <w:sz w:val="28"/>
          <w:szCs w:val="28"/>
        </w:rPr>
        <w:t>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3.</w:t>
      </w:r>
      <w:r w:rsidR="006800A1" w:rsidRPr="001A6620">
        <w:rPr>
          <w:color w:val="000000"/>
          <w:sz w:val="28"/>
          <w:szCs w:val="28"/>
        </w:rPr>
        <w:t>6</w:t>
      </w:r>
      <w:r w:rsidRPr="001A6620">
        <w:rPr>
          <w:color w:val="000000"/>
          <w:sz w:val="28"/>
          <w:szCs w:val="28"/>
        </w:rPr>
        <w:t>.3. Содержание административных действий административной процедуры: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 xml:space="preserve">а) проверка специалистом </w:t>
      </w:r>
      <w:r w:rsidR="00446008" w:rsidRPr="001A6620">
        <w:rPr>
          <w:color w:val="000000"/>
          <w:sz w:val="28"/>
          <w:szCs w:val="28"/>
        </w:rPr>
        <w:t>У</w:t>
      </w:r>
      <w:r w:rsidRPr="001A6620">
        <w:rPr>
          <w:color w:val="000000"/>
          <w:sz w:val="28"/>
          <w:szCs w:val="28"/>
        </w:rPr>
        <w:t xml:space="preserve">полномоченного </w:t>
      </w:r>
      <w:r w:rsidR="00446008" w:rsidRPr="001A6620">
        <w:rPr>
          <w:color w:val="000000"/>
          <w:sz w:val="28"/>
          <w:szCs w:val="28"/>
        </w:rPr>
        <w:t>органа</w:t>
      </w:r>
      <w:r w:rsidRPr="001A6620">
        <w:rPr>
          <w:color w:val="000000"/>
          <w:sz w:val="28"/>
          <w:szCs w:val="28"/>
        </w:rPr>
        <w:t xml:space="preserve"> сведений, содержащихся в заявлении о приватизации, наличия всех необ</w:t>
      </w:r>
      <w:r w:rsidR="006800A1" w:rsidRPr="001A6620">
        <w:rPr>
          <w:color w:val="000000"/>
          <w:sz w:val="28"/>
          <w:szCs w:val="28"/>
        </w:rPr>
        <w:t xml:space="preserve">ходимых документов, указанных в </w:t>
      </w:r>
      <w:hyperlink r:id="rId23" w:anchor="P87" w:history="1">
        <w:r w:rsidR="006800A1" w:rsidRPr="001A6620">
          <w:rPr>
            <w:rStyle w:val="af"/>
            <w:rFonts w:eastAsia="Arial"/>
            <w:color w:val="auto"/>
            <w:sz w:val="28"/>
            <w:szCs w:val="28"/>
            <w:u w:val="none"/>
          </w:rPr>
          <w:t>п.</w:t>
        </w:r>
        <w:r w:rsidRPr="001A6620">
          <w:rPr>
            <w:rStyle w:val="af"/>
            <w:rFonts w:eastAsia="Arial"/>
            <w:color w:val="auto"/>
            <w:sz w:val="28"/>
            <w:szCs w:val="28"/>
            <w:u w:val="none"/>
          </w:rPr>
          <w:t xml:space="preserve"> 2.6</w:t>
        </w:r>
      </w:hyperlink>
      <w:r w:rsidR="006800A1" w:rsidRPr="001A6620">
        <w:rPr>
          <w:sz w:val="28"/>
          <w:szCs w:val="28"/>
        </w:rPr>
        <w:t xml:space="preserve"> </w:t>
      </w:r>
      <w:r w:rsidRPr="001A6620">
        <w:rPr>
          <w:color w:val="000000"/>
          <w:sz w:val="28"/>
          <w:szCs w:val="28"/>
        </w:rPr>
        <w:t>настоящего административного регламента;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 xml:space="preserve">б) проведение специалистом </w:t>
      </w:r>
      <w:r w:rsidR="00446008" w:rsidRPr="001A6620">
        <w:rPr>
          <w:color w:val="000000"/>
          <w:sz w:val="28"/>
          <w:szCs w:val="28"/>
        </w:rPr>
        <w:t>У</w:t>
      </w:r>
      <w:r w:rsidRPr="001A6620">
        <w:rPr>
          <w:color w:val="000000"/>
          <w:sz w:val="28"/>
          <w:szCs w:val="28"/>
        </w:rPr>
        <w:t xml:space="preserve">полномоченного </w:t>
      </w:r>
      <w:r w:rsidR="00446008" w:rsidRPr="001A6620">
        <w:rPr>
          <w:color w:val="000000"/>
          <w:sz w:val="28"/>
          <w:szCs w:val="28"/>
        </w:rPr>
        <w:t>органа</w:t>
      </w:r>
      <w:r w:rsidRPr="001A6620">
        <w:rPr>
          <w:color w:val="000000"/>
          <w:sz w:val="28"/>
          <w:szCs w:val="28"/>
        </w:rPr>
        <w:t xml:space="preserve"> правовой экспертизы документов с целью установления оснований для предоставления муниципальной услуги либо оснований для отказа в предоставлении муниципальной услуги, указанных в</w:t>
      </w:r>
      <w:r w:rsidR="005912AB" w:rsidRPr="001A6620">
        <w:rPr>
          <w:color w:val="000000"/>
          <w:sz w:val="28"/>
          <w:szCs w:val="28"/>
        </w:rPr>
        <w:t xml:space="preserve"> </w:t>
      </w:r>
      <w:hyperlink r:id="rId24" w:anchor="P139" w:history="1">
        <w:r w:rsidRPr="001A6620">
          <w:rPr>
            <w:rStyle w:val="af"/>
            <w:rFonts w:eastAsia="Arial"/>
            <w:color w:val="auto"/>
            <w:sz w:val="28"/>
            <w:szCs w:val="28"/>
            <w:u w:val="none"/>
          </w:rPr>
          <w:t>п</w:t>
        </w:r>
        <w:r w:rsidR="005912AB" w:rsidRPr="001A6620">
          <w:rPr>
            <w:rStyle w:val="af"/>
            <w:rFonts w:eastAsia="Arial"/>
            <w:color w:val="auto"/>
            <w:sz w:val="28"/>
            <w:szCs w:val="28"/>
            <w:u w:val="none"/>
          </w:rPr>
          <w:t>.</w:t>
        </w:r>
        <w:r w:rsidRPr="001A6620">
          <w:rPr>
            <w:rStyle w:val="af"/>
            <w:rFonts w:eastAsia="Arial"/>
            <w:color w:val="auto"/>
            <w:sz w:val="28"/>
            <w:szCs w:val="28"/>
            <w:u w:val="none"/>
          </w:rPr>
          <w:t xml:space="preserve"> 2.9</w:t>
        </w:r>
      </w:hyperlink>
      <w:r w:rsidRPr="001A6620">
        <w:rPr>
          <w:sz w:val="28"/>
          <w:szCs w:val="28"/>
        </w:rPr>
        <w:t> </w:t>
      </w:r>
      <w:r w:rsidRPr="001A6620">
        <w:rPr>
          <w:color w:val="000000"/>
          <w:sz w:val="28"/>
          <w:szCs w:val="28"/>
        </w:rPr>
        <w:t>настоящего административного регламента;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 xml:space="preserve">в) подготовка специалистом </w:t>
      </w:r>
      <w:r w:rsidR="00446008" w:rsidRPr="001A6620">
        <w:rPr>
          <w:color w:val="000000"/>
          <w:sz w:val="28"/>
          <w:szCs w:val="28"/>
        </w:rPr>
        <w:t>У</w:t>
      </w:r>
      <w:r w:rsidRPr="001A6620">
        <w:rPr>
          <w:color w:val="000000"/>
          <w:sz w:val="28"/>
          <w:szCs w:val="28"/>
        </w:rPr>
        <w:t xml:space="preserve">полномоченного </w:t>
      </w:r>
      <w:r w:rsidR="00446008" w:rsidRPr="001A6620">
        <w:rPr>
          <w:color w:val="000000"/>
          <w:sz w:val="28"/>
          <w:szCs w:val="28"/>
        </w:rPr>
        <w:t>органа</w:t>
      </w:r>
      <w:r w:rsidRPr="001A6620">
        <w:rPr>
          <w:color w:val="000000"/>
          <w:sz w:val="28"/>
          <w:szCs w:val="28"/>
        </w:rPr>
        <w:t xml:space="preserve"> по результатам правовой </w:t>
      </w:r>
      <w:proofErr w:type="gramStart"/>
      <w:r w:rsidRPr="001A6620">
        <w:rPr>
          <w:color w:val="000000"/>
          <w:sz w:val="28"/>
          <w:szCs w:val="28"/>
        </w:rPr>
        <w:t>экспертизы документов проекта договора приватизации</w:t>
      </w:r>
      <w:proofErr w:type="gramEnd"/>
      <w:r w:rsidRPr="001A6620">
        <w:rPr>
          <w:color w:val="000000"/>
          <w:sz w:val="28"/>
          <w:szCs w:val="28"/>
        </w:rPr>
        <w:t xml:space="preserve"> либо проекта уведомления об отказе в приватизации.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 xml:space="preserve">Подготовка проекта договора приватизации включает в себя внесение специалистом </w:t>
      </w:r>
      <w:r w:rsidR="00446008" w:rsidRPr="001A6620">
        <w:rPr>
          <w:color w:val="000000"/>
          <w:sz w:val="28"/>
          <w:szCs w:val="28"/>
        </w:rPr>
        <w:t>У</w:t>
      </w:r>
      <w:r w:rsidRPr="001A6620">
        <w:rPr>
          <w:color w:val="000000"/>
          <w:sz w:val="28"/>
          <w:szCs w:val="28"/>
        </w:rPr>
        <w:t xml:space="preserve">полномоченного </w:t>
      </w:r>
      <w:r w:rsidR="00446008" w:rsidRPr="001A6620">
        <w:rPr>
          <w:color w:val="000000"/>
          <w:sz w:val="28"/>
          <w:szCs w:val="28"/>
        </w:rPr>
        <w:t>органа</w:t>
      </w:r>
      <w:r w:rsidRPr="001A6620">
        <w:rPr>
          <w:color w:val="000000"/>
          <w:sz w:val="28"/>
          <w:szCs w:val="28"/>
        </w:rPr>
        <w:t xml:space="preserve"> в проект договора приватизации сведений об участниках договора, адресе и площади (общей) жилого помещения, размерах долей в праве общей долевой собственности и другой информации, требующейся для приватизации жилого помещения. Проект договора приватизации составляется в трех экземплярах.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В проекте уведомления об отказе в приватизации должно быть указано: наименование органа, осуществляющего предоставление муниципальной услуги; фамилия, имя, отчество (последнее - при наличии) заявителя; адрес жилого помещения; дата заявления о приватизации; причина отказа в передаче жилого помещения в порядке приватизации; сведения о том, когда и где можно получить оригиналы представленных документов. Проект уведомления составляется в двух экземплярах.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A6620">
        <w:rPr>
          <w:color w:val="000000"/>
          <w:sz w:val="28"/>
          <w:szCs w:val="28"/>
        </w:rPr>
        <w:t>В случае отказа в передаче жилого помещения в собственность граждан в порядке приватизации несовершеннолетнему лицу по осн</w:t>
      </w:r>
      <w:r w:rsidR="005912AB" w:rsidRPr="001A6620">
        <w:rPr>
          <w:color w:val="000000"/>
          <w:sz w:val="28"/>
          <w:szCs w:val="28"/>
        </w:rPr>
        <w:t xml:space="preserve">ованию, предусмотренному </w:t>
      </w:r>
      <w:hyperlink r:id="rId25" w:history="1">
        <w:r w:rsidRPr="001A6620">
          <w:rPr>
            <w:rStyle w:val="af"/>
            <w:rFonts w:eastAsia="Arial"/>
            <w:color w:val="auto"/>
            <w:sz w:val="28"/>
            <w:szCs w:val="28"/>
            <w:u w:val="none"/>
          </w:rPr>
          <w:t>ст. 11</w:t>
        </w:r>
      </w:hyperlink>
      <w:r w:rsidR="005912AB" w:rsidRPr="001A6620">
        <w:rPr>
          <w:sz w:val="28"/>
          <w:szCs w:val="28"/>
        </w:rPr>
        <w:t xml:space="preserve"> Закона Российской Федерации </w:t>
      </w:r>
      <w:hyperlink r:id="rId26" w:tgtFrame="_blank" w:history="1">
        <w:r w:rsidR="005912AB" w:rsidRPr="001A6620">
          <w:rPr>
            <w:rStyle w:val="12"/>
            <w:rFonts w:eastAsia="Arial"/>
            <w:sz w:val="28"/>
            <w:szCs w:val="28"/>
          </w:rPr>
          <w:t xml:space="preserve">от 04.07.1991 № </w:t>
        </w:r>
        <w:r w:rsidRPr="001A6620">
          <w:rPr>
            <w:rStyle w:val="12"/>
            <w:rFonts w:eastAsia="Arial"/>
            <w:sz w:val="28"/>
            <w:szCs w:val="28"/>
          </w:rPr>
          <w:t>1541-1</w:t>
        </w:r>
      </w:hyperlink>
      <w:r w:rsidRPr="001A6620">
        <w:rPr>
          <w:sz w:val="28"/>
          <w:szCs w:val="28"/>
        </w:rPr>
        <w:t>«О приватизации жилищного фонда в Российс</w:t>
      </w:r>
      <w:r w:rsidRPr="001A6620">
        <w:rPr>
          <w:color w:val="000000"/>
          <w:sz w:val="28"/>
          <w:szCs w:val="28"/>
        </w:rPr>
        <w:t xml:space="preserve">кой Федерации», в проекте уведомления об отказе в приватизации должны быть указаны нормы законодательства о сохранении за несовершеннолетним, ставшим собственником занимаемого жилого помещения в порядке приватизации, </w:t>
      </w:r>
      <w:r w:rsidRPr="001A6620">
        <w:rPr>
          <w:color w:val="000000"/>
          <w:sz w:val="28"/>
          <w:szCs w:val="28"/>
        </w:rPr>
        <w:lastRenderedPageBreak/>
        <w:t>права на однократную</w:t>
      </w:r>
      <w:proofErr w:type="gramEnd"/>
      <w:r w:rsidRPr="001A6620">
        <w:rPr>
          <w:color w:val="000000"/>
          <w:sz w:val="28"/>
          <w:szCs w:val="28"/>
        </w:rPr>
        <w:t xml:space="preserve"> бесплатную приватизацию жилого помещения в государственном или муниципальном жилищном фонде после достижения им совершеннолетия;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 xml:space="preserve">г) подписание проекта договора приватизации, проекта уведомления об отказе в приватизации руководителем </w:t>
      </w:r>
      <w:r w:rsidR="00446008" w:rsidRPr="001A6620">
        <w:rPr>
          <w:color w:val="000000"/>
          <w:sz w:val="28"/>
          <w:szCs w:val="28"/>
        </w:rPr>
        <w:t>У</w:t>
      </w:r>
      <w:r w:rsidRPr="001A6620">
        <w:rPr>
          <w:color w:val="000000"/>
          <w:sz w:val="28"/>
          <w:szCs w:val="28"/>
        </w:rPr>
        <w:t xml:space="preserve">полномоченного </w:t>
      </w:r>
      <w:r w:rsidR="00446008" w:rsidRPr="001A6620">
        <w:rPr>
          <w:color w:val="000000"/>
          <w:sz w:val="28"/>
          <w:szCs w:val="28"/>
        </w:rPr>
        <w:t>органа</w:t>
      </w:r>
      <w:r w:rsidRPr="001A6620">
        <w:rPr>
          <w:color w:val="000000"/>
          <w:sz w:val="28"/>
          <w:szCs w:val="28"/>
        </w:rPr>
        <w:t>;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 xml:space="preserve">д) заверение печатью администрации </w:t>
      </w:r>
      <w:r w:rsidR="005912AB" w:rsidRPr="001A6620">
        <w:rPr>
          <w:color w:val="000000"/>
          <w:sz w:val="28"/>
          <w:szCs w:val="28"/>
        </w:rPr>
        <w:t>Боготольского</w:t>
      </w:r>
      <w:r w:rsidRPr="001A6620">
        <w:rPr>
          <w:color w:val="000000"/>
          <w:sz w:val="28"/>
          <w:szCs w:val="28"/>
        </w:rPr>
        <w:t xml:space="preserve"> района договора приватизации;</w:t>
      </w:r>
    </w:p>
    <w:p w:rsidR="0063060B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е) регистрация уведомления об отказе в приватизации в установленном порядке.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3</w:t>
      </w:r>
      <w:r w:rsidR="00D73D11" w:rsidRPr="001A6620">
        <w:rPr>
          <w:color w:val="000000"/>
          <w:sz w:val="28"/>
          <w:szCs w:val="28"/>
        </w:rPr>
        <w:t>.6</w:t>
      </w:r>
      <w:r w:rsidRPr="001A6620">
        <w:rPr>
          <w:color w:val="000000"/>
          <w:sz w:val="28"/>
          <w:szCs w:val="28"/>
        </w:rPr>
        <w:t>.4. Максимальный срок выполнения административных действий, входящих в состав административной процедуры, не должен превышать 21 (двадцать один) календарный день.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3.</w:t>
      </w:r>
      <w:r w:rsidR="00D73D11" w:rsidRPr="001A6620">
        <w:rPr>
          <w:color w:val="000000"/>
          <w:sz w:val="28"/>
          <w:szCs w:val="28"/>
        </w:rPr>
        <w:t>6</w:t>
      </w:r>
      <w:r w:rsidRPr="001A6620">
        <w:rPr>
          <w:color w:val="000000"/>
          <w:sz w:val="28"/>
          <w:szCs w:val="28"/>
        </w:rPr>
        <w:t>.5. Критерием принятия решения является наличие либо от</w:t>
      </w:r>
      <w:r w:rsidR="00D73D11" w:rsidRPr="001A6620">
        <w:rPr>
          <w:color w:val="000000"/>
          <w:sz w:val="28"/>
          <w:szCs w:val="28"/>
        </w:rPr>
        <w:t xml:space="preserve">сутствие оснований, указанных в </w:t>
      </w:r>
      <w:hyperlink r:id="rId27" w:anchor="P139" w:history="1">
        <w:r w:rsidRPr="001A6620">
          <w:rPr>
            <w:rStyle w:val="af"/>
            <w:rFonts w:eastAsia="Arial"/>
            <w:color w:val="auto"/>
            <w:sz w:val="28"/>
            <w:szCs w:val="28"/>
            <w:u w:val="none"/>
          </w:rPr>
          <w:t>п. 2.9</w:t>
        </w:r>
      </w:hyperlink>
      <w:r w:rsidR="00D73D11" w:rsidRPr="001A6620">
        <w:rPr>
          <w:sz w:val="28"/>
          <w:szCs w:val="28"/>
        </w:rPr>
        <w:t xml:space="preserve"> </w:t>
      </w:r>
      <w:r w:rsidRPr="001A6620">
        <w:rPr>
          <w:color w:val="000000"/>
          <w:sz w:val="28"/>
          <w:szCs w:val="28"/>
        </w:rPr>
        <w:t>настоящего административного регламента.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3.</w:t>
      </w:r>
      <w:r w:rsidR="005254C7" w:rsidRPr="001A6620">
        <w:rPr>
          <w:color w:val="000000"/>
          <w:sz w:val="28"/>
          <w:szCs w:val="28"/>
        </w:rPr>
        <w:t>6.</w:t>
      </w:r>
      <w:r w:rsidRPr="001A6620">
        <w:rPr>
          <w:color w:val="000000"/>
          <w:sz w:val="28"/>
          <w:szCs w:val="28"/>
        </w:rPr>
        <w:t>6. Результатами административной процедуры являются: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а) подписанный договор приватизации;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D0D0D"/>
          <w:sz w:val="28"/>
          <w:szCs w:val="28"/>
        </w:rPr>
        <w:t>б) регистрация уведомления об отказе в приватизации.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D0D0D"/>
          <w:sz w:val="28"/>
          <w:szCs w:val="28"/>
        </w:rPr>
        <w:t>3.</w:t>
      </w:r>
      <w:r w:rsidR="005254C7" w:rsidRPr="001A6620">
        <w:rPr>
          <w:color w:val="0D0D0D"/>
          <w:sz w:val="28"/>
          <w:szCs w:val="28"/>
        </w:rPr>
        <w:t>6</w:t>
      </w:r>
      <w:r w:rsidRPr="001A6620">
        <w:rPr>
          <w:color w:val="0D0D0D"/>
          <w:sz w:val="28"/>
          <w:szCs w:val="28"/>
        </w:rPr>
        <w:t>.7. Способом фиксации результата выполнения административной процедуры является подписание договора приватизации или регистрация уведомления об отказе в приватизации в установленном порядке.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3.</w:t>
      </w:r>
      <w:r w:rsidR="005254C7" w:rsidRPr="001A6620">
        <w:rPr>
          <w:color w:val="000000"/>
          <w:sz w:val="28"/>
          <w:szCs w:val="28"/>
        </w:rPr>
        <w:t>7</w:t>
      </w:r>
      <w:r w:rsidRPr="001A6620">
        <w:rPr>
          <w:color w:val="000000"/>
          <w:sz w:val="28"/>
          <w:szCs w:val="28"/>
        </w:rPr>
        <w:t>. Выдача (направление) результатов предоставления муниципальной услуги.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3" w:name="_Hlk88128621"/>
      <w:r w:rsidRPr="001A6620">
        <w:rPr>
          <w:color w:val="000000"/>
          <w:sz w:val="28"/>
          <w:szCs w:val="28"/>
        </w:rPr>
        <w:t>3.</w:t>
      </w:r>
      <w:r w:rsidR="005254C7" w:rsidRPr="001A6620">
        <w:rPr>
          <w:color w:val="000000"/>
          <w:sz w:val="28"/>
          <w:szCs w:val="28"/>
        </w:rPr>
        <w:t>7</w:t>
      </w:r>
      <w:r w:rsidRPr="001A6620">
        <w:rPr>
          <w:color w:val="000000"/>
          <w:sz w:val="28"/>
          <w:szCs w:val="28"/>
        </w:rPr>
        <w:t xml:space="preserve">.1. Основанием для начала административной процедуры является обращение заявителя в </w:t>
      </w:r>
      <w:r w:rsidR="00446008" w:rsidRPr="001A6620">
        <w:rPr>
          <w:color w:val="000000"/>
          <w:sz w:val="28"/>
          <w:szCs w:val="28"/>
        </w:rPr>
        <w:t>У</w:t>
      </w:r>
      <w:r w:rsidRPr="001A6620">
        <w:rPr>
          <w:color w:val="000000"/>
          <w:sz w:val="28"/>
          <w:szCs w:val="28"/>
        </w:rPr>
        <w:t>полномоченн</w:t>
      </w:r>
      <w:r w:rsidR="00446008" w:rsidRPr="001A6620">
        <w:rPr>
          <w:color w:val="000000"/>
          <w:sz w:val="28"/>
          <w:szCs w:val="28"/>
        </w:rPr>
        <w:t>ый</w:t>
      </w:r>
      <w:r w:rsidRPr="001A6620">
        <w:rPr>
          <w:color w:val="000000"/>
          <w:sz w:val="28"/>
          <w:szCs w:val="28"/>
        </w:rPr>
        <w:t xml:space="preserve"> </w:t>
      </w:r>
      <w:r w:rsidR="00446008" w:rsidRPr="001A6620">
        <w:rPr>
          <w:color w:val="000000"/>
          <w:sz w:val="28"/>
          <w:szCs w:val="28"/>
        </w:rPr>
        <w:t>орган</w:t>
      </w:r>
      <w:r w:rsidRPr="001A6620">
        <w:rPr>
          <w:color w:val="000000"/>
          <w:sz w:val="28"/>
          <w:szCs w:val="28"/>
        </w:rPr>
        <w:t xml:space="preserve"> для получения результата предоставления муниципальной услуги.</w:t>
      </w:r>
      <w:bookmarkEnd w:id="13"/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4" w:name="_Hlk88128651"/>
      <w:r w:rsidRPr="001A6620">
        <w:rPr>
          <w:color w:val="000000"/>
          <w:sz w:val="28"/>
          <w:szCs w:val="28"/>
        </w:rPr>
        <w:t>3.</w:t>
      </w:r>
      <w:r w:rsidR="005254C7" w:rsidRPr="001A6620">
        <w:rPr>
          <w:color w:val="000000"/>
          <w:sz w:val="28"/>
          <w:szCs w:val="28"/>
        </w:rPr>
        <w:t>7</w:t>
      </w:r>
      <w:r w:rsidRPr="001A6620">
        <w:rPr>
          <w:color w:val="000000"/>
          <w:sz w:val="28"/>
          <w:szCs w:val="28"/>
        </w:rPr>
        <w:t>.2. Ответственность за выполнение административных действий данной административной процедуры возлагается</w:t>
      </w:r>
      <w:r w:rsidR="005254C7" w:rsidRPr="001A6620">
        <w:rPr>
          <w:color w:val="000000"/>
          <w:sz w:val="28"/>
          <w:szCs w:val="28"/>
        </w:rPr>
        <w:t xml:space="preserve"> на специалиста </w:t>
      </w:r>
      <w:r w:rsidR="00446008" w:rsidRPr="001A6620">
        <w:rPr>
          <w:color w:val="000000"/>
          <w:sz w:val="28"/>
          <w:szCs w:val="28"/>
        </w:rPr>
        <w:t>У</w:t>
      </w:r>
      <w:r w:rsidR="005254C7" w:rsidRPr="001A6620">
        <w:rPr>
          <w:color w:val="000000"/>
          <w:sz w:val="28"/>
          <w:szCs w:val="28"/>
        </w:rPr>
        <w:t xml:space="preserve">полномоченного </w:t>
      </w:r>
      <w:r w:rsidR="00446008" w:rsidRPr="001A6620">
        <w:rPr>
          <w:color w:val="000000"/>
          <w:sz w:val="28"/>
          <w:szCs w:val="28"/>
        </w:rPr>
        <w:t>органа</w:t>
      </w:r>
      <w:r w:rsidRPr="001A6620">
        <w:rPr>
          <w:color w:val="000000"/>
          <w:sz w:val="28"/>
          <w:szCs w:val="28"/>
        </w:rPr>
        <w:t>.</w:t>
      </w:r>
      <w:bookmarkEnd w:id="14"/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3.</w:t>
      </w:r>
      <w:r w:rsidR="005254C7" w:rsidRPr="001A6620">
        <w:rPr>
          <w:color w:val="000000"/>
          <w:sz w:val="28"/>
          <w:szCs w:val="28"/>
        </w:rPr>
        <w:t>7.3.</w:t>
      </w:r>
      <w:r w:rsidRPr="001A6620">
        <w:rPr>
          <w:color w:val="000000"/>
          <w:sz w:val="28"/>
          <w:szCs w:val="28"/>
        </w:rPr>
        <w:t xml:space="preserve"> Содержание административных действий административной процедуры при выдаче договора приватизации.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 xml:space="preserve">Специалист </w:t>
      </w:r>
      <w:r w:rsidR="00446008" w:rsidRPr="001A6620">
        <w:rPr>
          <w:color w:val="000000"/>
          <w:sz w:val="28"/>
          <w:szCs w:val="28"/>
        </w:rPr>
        <w:t>У</w:t>
      </w:r>
      <w:r w:rsidRPr="001A6620">
        <w:rPr>
          <w:color w:val="000000"/>
          <w:sz w:val="28"/>
          <w:szCs w:val="28"/>
        </w:rPr>
        <w:t xml:space="preserve">полномоченного </w:t>
      </w:r>
      <w:r w:rsidR="00446008" w:rsidRPr="001A6620">
        <w:rPr>
          <w:color w:val="000000"/>
          <w:sz w:val="28"/>
          <w:szCs w:val="28"/>
        </w:rPr>
        <w:t>органа</w:t>
      </w:r>
      <w:r w:rsidRPr="001A6620">
        <w:rPr>
          <w:color w:val="000000"/>
          <w:sz w:val="28"/>
          <w:szCs w:val="28"/>
        </w:rPr>
        <w:t>: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а) устанавливает личность заявителя;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 xml:space="preserve">б) </w:t>
      </w:r>
      <w:proofErr w:type="spellStart"/>
      <w:r w:rsidRPr="001A6620">
        <w:rPr>
          <w:color w:val="000000"/>
          <w:sz w:val="28"/>
          <w:szCs w:val="28"/>
        </w:rPr>
        <w:t>ознакамливает</w:t>
      </w:r>
      <w:proofErr w:type="spellEnd"/>
      <w:r w:rsidRPr="001A6620">
        <w:rPr>
          <w:color w:val="000000"/>
          <w:sz w:val="28"/>
          <w:szCs w:val="28"/>
        </w:rPr>
        <w:t xml:space="preserve"> заявителя с договором приватизации;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в) предлагает подписать договор приватизации. Договор приватизации подписывается всеми гражданами, участвующими в приватизации, лично или их представителями;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 xml:space="preserve">г) </w:t>
      </w:r>
      <w:proofErr w:type="spellStart"/>
      <w:r w:rsidRPr="001A6620">
        <w:rPr>
          <w:color w:val="000000"/>
          <w:sz w:val="28"/>
          <w:szCs w:val="28"/>
        </w:rPr>
        <w:t>ознакамливает</w:t>
      </w:r>
      <w:proofErr w:type="spellEnd"/>
      <w:r w:rsidRPr="001A6620">
        <w:rPr>
          <w:color w:val="000000"/>
          <w:sz w:val="28"/>
          <w:szCs w:val="28"/>
        </w:rPr>
        <w:t xml:space="preserve"> заявителя с перечнем выдаваемых документов;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д) выдает документы заявителю.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3.</w:t>
      </w:r>
      <w:r w:rsidR="005254C7" w:rsidRPr="001A6620">
        <w:rPr>
          <w:color w:val="000000"/>
          <w:sz w:val="28"/>
          <w:szCs w:val="28"/>
        </w:rPr>
        <w:t>7</w:t>
      </w:r>
      <w:r w:rsidRPr="001A6620">
        <w:rPr>
          <w:color w:val="000000"/>
          <w:sz w:val="28"/>
          <w:szCs w:val="28"/>
        </w:rPr>
        <w:t>.</w:t>
      </w:r>
      <w:r w:rsidR="005254C7" w:rsidRPr="001A6620">
        <w:rPr>
          <w:color w:val="000000"/>
          <w:sz w:val="28"/>
          <w:szCs w:val="28"/>
        </w:rPr>
        <w:t>4.</w:t>
      </w:r>
      <w:r w:rsidRPr="001A6620">
        <w:rPr>
          <w:color w:val="000000"/>
          <w:sz w:val="28"/>
          <w:szCs w:val="28"/>
        </w:rPr>
        <w:t xml:space="preserve"> Содержание административных действий административной процедуры при выдаче уведомления об отказе в приватизации.</w:t>
      </w:r>
    </w:p>
    <w:p w:rsidR="00202816" w:rsidRPr="001A6620" w:rsidRDefault="00446008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Специалист У</w:t>
      </w:r>
      <w:r w:rsidR="00202816" w:rsidRPr="001A6620">
        <w:rPr>
          <w:color w:val="000000"/>
          <w:sz w:val="28"/>
          <w:szCs w:val="28"/>
        </w:rPr>
        <w:t xml:space="preserve">полномоченного </w:t>
      </w:r>
      <w:r w:rsidRPr="001A6620">
        <w:rPr>
          <w:color w:val="000000"/>
          <w:sz w:val="28"/>
          <w:szCs w:val="28"/>
        </w:rPr>
        <w:t>органа</w:t>
      </w:r>
      <w:r w:rsidR="00202816" w:rsidRPr="001A6620">
        <w:rPr>
          <w:color w:val="000000"/>
          <w:sz w:val="28"/>
          <w:szCs w:val="28"/>
        </w:rPr>
        <w:t>: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а) устанавливает личность заявителя;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 xml:space="preserve">б) </w:t>
      </w:r>
      <w:proofErr w:type="spellStart"/>
      <w:r w:rsidRPr="001A6620">
        <w:rPr>
          <w:color w:val="000000"/>
          <w:sz w:val="28"/>
          <w:szCs w:val="28"/>
        </w:rPr>
        <w:t>ознакамливает</w:t>
      </w:r>
      <w:proofErr w:type="spellEnd"/>
      <w:r w:rsidRPr="001A6620">
        <w:rPr>
          <w:color w:val="000000"/>
          <w:sz w:val="28"/>
          <w:szCs w:val="28"/>
        </w:rPr>
        <w:t xml:space="preserve"> заявителя с уведомлением об отказе в приватизации;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в) вручает заявителю уведомление об отказе в приватизации;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lastRenderedPageBreak/>
        <w:t xml:space="preserve">г) </w:t>
      </w:r>
      <w:proofErr w:type="spellStart"/>
      <w:r w:rsidRPr="001A6620">
        <w:rPr>
          <w:color w:val="000000"/>
          <w:sz w:val="28"/>
          <w:szCs w:val="28"/>
        </w:rPr>
        <w:t>ознакамливает</w:t>
      </w:r>
      <w:proofErr w:type="spellEnd"/>
      <w:r w:rsidRPr="001A6620">
        <w:rPr>
          <w:color w:val="000000"/>
          <w:sz w:val="28"/>
          <w:szCs w:val="28"/>
        </w:rPr>
        <w:t xml:space="preserve"> заявителя с перечнем выдаваемых документов;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д) выдает документы заявителю.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3.</w:t>
      </w:r>
      <w:r w:rsidR="005254C7" w:rsidRPr="001A6620">
        <w:rPr>
          <w:color w:val="000000"/>
          <w:sz w:val="28"/>
          <w:szCs w:val="28"/>
        </w:rPr>
        <w:t>7</w:t>
      </w:r>
      <w:r w:rsidRPr="001A6620">
        <w:rPr>
          <w:color w:val="000000"/>
          <w:sz w:val="28"/>
          <w:szCs w:val="28"/>
        </w:rPr>
        <w:t>.</w:t>
      </w:r>
      <w:r w:rsidR="005254C7" w:rsidRPr="001A6620">
        <w:rPr>
          <w:color w:val="000000"/>
          <w:sz w:val="28"/>
          <w:szCs w:val="28"/>
        </w:rPr>
        <w:t>5</w:t>
      </w:r>
      <w:r w:rsidRPr="001A6620">
        <w:rPr>
          <w:color w:val="000000"/>
          <w:sz w:val="28"/>
          <w:szCs w:val="28"/>
        </w:rPr>
        <w:t>. Содержание административных действий административной процедуры при направлении уведомления об отказе в приватизации почтовым отправлением.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 xml:space="preserve">Специалист </w:t>
      </w:r>
      <w:r w:rsidR="00446008" w:rsidRPr="001A6620">
        <w:rPr>
          <w:color w:val="000000"/>
          <w:sz w:val="28"/>
          <w:szCs w:val="28"/>
        </w:rPr>
        <w:t>У</w:t>
      </w:r>
      <w:r w:rsidRPr="001A6620">
        <w:rPr>
          <w:color w:val="000000"/>
          <w:sz w:val="28"/>
          <w:szCs w:val="28"/>
        </w:rPr>
        <w:t xml:space="preserve">полномоченного </w:t>
      </w:r>
      <w:r w:rsidR="00446008" w:rsidRPr="001A6620">
        <w:rPr>
          <w:color w:val="000000"/>
          <w:sz w:val="28"/>
          <w:szCs w:val="28"/>
        </w:rPr>
        <w:t>органа</w:t>
      </w:r>
      <w:r w:rsidRPr="001A6620">
        <w:rPr>
          <w:color w:val="000000"/>
          <w:sz w:val="28"/>
          <w:szCs w:val="28"/>
        </w:rPr>
        <w:t xml:space="preserve"> вносит </w:t>
      </w:r>
      <w:proofErr w:type="gramStart"/>
      <w:r w:rsidRPr="001A6620">
        <w:rPr>
          <w:color w:val="000000"/>
          <w:sz w:val="28"/>
          <w:szCs w:val="28"/>
        </w:rPr>
        <w:t>в один экземпляр уведомления об отказе в приватизации отметку о передаче второго экземпляра уведомления об отказе</w:t>
      </w:r>
      <w:proofErr w:type="gramEnd"/>
      <w:r w:rsidRPr="001A6620">
        <w:rPr>
          <w:color w:val="000000"/>
          <w:sz w:val="28"/>
          <w:szCs w:val="28"/>
        </w:rPr>
        <w:t xml:space="preserve"> в приватизации заявителю почтовым отправлением.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5" w:name="_Hlk88128743"/>
      <w:r w:rsidRPr="001A6620">
        <w:rPr>
          <w:color w:val="000000"/>
          <w:sz w:val="28"/>
          <w:szCs w:val="28"/>
        </w:rPr>
        <w:t>3.</w:t>
      </w:r>
      <w:r w:rsidR="005254C7" w:rsidRPr="001A6620">
        <w:rPr>
          <w:color w:val="000000"/>
          <w:sz w:val="28"/>
          <w:szCs w:val="28"/>
        </w:rPr>
        <w:t>7</w:t>
      </w:r>
      <w:r w:rsidRPr="001A6620">
        <w:rPr>
          <w:color w:val="000000"/>
          <w:sz w:val="28"/>
          <w:szCs w:val="28"/>
        </w:rPr>
        <w:t>.</w:t>
      </w:r>
      <w:r w:rsidR="005254C7" w:rsidRPr="001A6620">
        <w:rPr>
          <w:color w:val="000000"/>
          <w:sz w:val="28"/>
          <w:szCs w:val="28"/>
        </w:rPr>
        <w:t>6</w:t>
      </w:r>
      <w:r w:rsidRPr="001A6620">
        <w:rPr>
          <w:color w:val="000000"/>
          <w:sz w:val="28"/>
          <w:szCs w:val="28"/>
        </w:rPr>
        <w:t>. Максимальный срок выполнения административных действий</w:t>
      </w:r>
      <w:bookmarkEnd w:id="15"/>
      <w:r w:rsidRPr="001A6620">
        <w:rPr>
          <w:color w:val="000000"/>
          <w:sz w:val="28"/>
          <w:szCs w:val="28"/>
        </w:rPr>
        <w:t>, входящих в состав административной процедуры, не должен превышать одного рабочего дня.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6" w:name="_Hlk88128760"/>
      <w:r w:rsidRPr="001A6620">
        <w:rPr>
          <w:color w:val="000000"/>
          <w:sz w:val="28"/>
          <w:szCs w:val="28"/>
        </w:rPr>
        <w:t>3.</w:t>
      </w:r>
      <w:r w:rsidR="005254C7" w:rsidRPr="001A6620">
        <w:rPr>
          <w:color w:val="000000"/>
          <w:sz w:val="28"/>
          <w:szCs w:val="28"/>
        </w:rPr>
        <w:t>7</w:t>
      </w:r>
      <w:r w:rsidRPr="001A6620">
        <w:rPr>
          <w:color w:val="000000"/>
          <w:sz w:val="28"/>
          <w:szCs w:val="28"/>
        </w:rPr>
        <w:t>.</w:t>
      </w:r>
      <w:r w:rsidR="005254C7" w:rsidRPr="001A6620">
        <w:rPr>
          <w:color w:val="000000"/>
          <w:sz w:val="28"/>
          <w:szCs w:val="28"/>
        </w:rPr>
        <w:t>7</w:t>
      </w:r>
      <w:r w:rsidRPr="001A6620">
        <w:rPr>
          <w:color w:val="000000"/>
          <w:sz w:val="28"/>
          <w:szCs w:val="28"/>
        </w:rPr>
        <w:t>. Критериями принятия решения </w:t>
      </w:r>
      <w:bookmarkEnd w:id="16"/>
      <w:r w:rsidRPr="001A6620">
        <w:rPr>
          <w:color w:val="000000"/>
          <w:sz w:val="28"/>
          <w:szCs w:val="28"/>
        </w:rPr>
        <w:t>являются подписание проекта договора приватизации, уведомления об отказе в приватизации.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7" w:name="_Hlk88128770"/>
      <w:r w:rsidRPr="001A6620">
        <w:rPr>
          <w:color w:val="000000"/>
          <w:sz w:val="28"/>
          <w:szCs w:val="28"/>
        </w:rPr>
        <w:t>3.</w:t>
      </w:r>
      <w:r w:rsidR="005254C7" w:rsidRPr="001A6620">
        <w:rPr>
          <w:color w:val="000000"/>
          <w:sz w:val="28"/>
          <w:szCs w:val="28"/>
        </w:rPr>
        <w:t>7</w:t>
      </w:r>
      <w:r w:rsidRPr="001A6620">
        <w:rPr>
          <w:color w:val="000000"/>
          <w:sz w:val="28"/>
          <w:szCs w:val="28"/>
        </w:rPr>
        <w:t>.</w:t>
      </w:r>
      <w:r w:rsidR="005254C7" w:rsidRPr="001A6620">
        <w:rPr>
          <w:color w:val="000000"/>
          <w:sz w:val="28"/>
          <w:szCs w:val="28"/>
        </w:rPr>
        <w:t>8</w:t>
      </w:r>
      <w:r w:rsidRPr="001A6620">
        <w:rPr>
          <w:color w:val="000000"/>
          <w:sz w:val="28"/>
          <w:szCs w:val="28"/>
        </w:rPr>
        <w:t>. Результатами административной процедуры являются</w:t>
      </w:r>
      <w:bookmarkEnd w:id="17"/>
      <w:r w:rsidRPr="001A6620">
        <w:rPr>
          <w:color w:val="000000"/>
          <w:sz w:val="28"/>
          <w:szCs w:val="28"/>
        </w:rPr>
        <w:t>:</w:t>
      </w:r>
    </w:p>
    <w:p w:rsidR="00202816" w:rsidRPr="001A6620" w:rsidRDefault="00202816" w:rsidP="00202816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а) выдача договора приватизации;</w:t>
      </w:r>
    </w:p>
    <w:p w:rsidR="002579C5" w:rsidRPr="001A6620" w:rsidRDefault="00202816" w:rsidP="002579C5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>б) выдача (направление) уведом</w:t>
      </w:r>
      <w:r w:rsidR="002579C5" w:rsidRPr="001A6620">
        <w:rPr>
          <w:color w:val="000000"/>
          <w:sz w:val="28"/>
          <w:szCs w:val="28"/>
        </w:rPr>
        <w:t>ления об отказе в приватизации.</w:t>
      </w:r>
    </w:p>
    <w:p w:rsidR="00171A96" w:rsidRPr="001A6620" w:rsidRDefault="002579C5" w:rsidP="002579C5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620">
        <w:rPr>
          <w:color w:val="000000"/>
          <w:sz w:val="28"/>
          <w:szCs w:val="28"/>
        </w:rPr>
        <w:t xml:space="preserve">3.8. </w:t>
      </w:r>
      <w:r w:rsidR="00171A96" w:rsidRPr="001A6620">
        <w:rPr>
          <w:sz w:val="28"/>
          <w:szCs w:val="28"/>
        </w:rPr>
        <w:t>Технологическая схема предоставления муниципальной услуги представлена в приложении 2 к настоящему регламенту.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</w:t>
      </w:r>
      <w:r w:rsidR="002579C5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При предоставлении муниципальной услуги в электронной форме заявителю обеспечиваются: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получение информации о порядке и сроках предоставления муниципальной услуги;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формирование заявления;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получение результата предоставления </w:t>
      </w:r>
      <w:r w:rsidR="008F4551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муниципальной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услуги; 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получение сведени</w:t>
      </w:r>
      <w:r w:rsidR="00CC5C66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 о ходе рассмотрения заявления.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</w:t>
      </w:r>
      <w:r w:rsidR="002579C5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10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Формирование заявления.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 формировании заявления заявителю обеспечивается: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а) возможность копирования и сохранения заявления </w:t>
      </w:r>
      <w:r w:rsidR="00323A93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 иных документов, указанных в разделе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 настоящего Административного регламента, необходимых для предоставления муниципальной услуги;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 возможность печати на бумажном носителе копии электронной формы заявления;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</w:t>
      </w:r>
      <w:r w:rsidR="00996705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Единой системе идентификац</w:t>
      </w:r>
      <w:proofErr w:type="gramStart"/>
      <w:r w:rsidR="00996705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ии и ау</w:t>
      </w:r>
      <w:proofErr w:type="gramEnd"/>
      <w:r w:rsidR="00996705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тентификации (далее – ЕСИА)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и сведений, опубликованных на ЕПГУ, в части, касающейся сведений, отсутствующих в ЕСИА;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потери</w:t>
      </w:r>
      <w:proofErr w:type="gramEnd"/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ранее введенной информации;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Сформированное и подписанное </w:t>
      </w:r>
      <w:proofErr w:type="gramStart"/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заявление</w:t>
      </w:r>
      <w:proofErr w:type="gramEnd"/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</w:t>
      </w:r>
      <w:r w:rsidR="002579C5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11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 прием документов, необходимых для предоставления муниципальной</w:t>
      </w:r>
      <w:r w:rsidR="00CC5C66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услуги, и направление заявителю электронного сообщения о поступлении заявления;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="00171A96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2579C5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12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2D489F" w:rsidRPr="001A6620" w:rsidRDefault="0025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Специалист Уполномоченного органа</w:t>
      </w:r>
      <w:r w:rsidR="003F156A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проверяет наличие электронных заявлений, поступивших с ЕПГУ, с периодом не реже 2 раз в день;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рассматривает поступившие заявления и приложенные образы документов (документы);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производит действия в соответствии с пунктом 3.4 настоящего Административного регламента.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</w:t>
      </w:r>
      <w:r w:rsidR="002579C5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13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Заявителю в качестве результата предоставления </w:t>
      </w:r>
      <w:r w:rsidR="00CC5C66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муниципальной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услуги обеспечивается возможность получения документа: 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лица Уполномоченного органа, направленного заявителю в личный кабинет на ЕПГУ;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</w:t>
      </w:r>
      <w:r w:rsidR="002579C5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14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Получение информации о ходе рассмотрения заявления и о результате предоставления муниципальной</w:t>
      </w:r>
      <w:r w:rsidR="00CC5C66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 предоставлении муниципальной услуги в электронной форме заявителю направляется: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</w:t>
      </w:r>
      <w:r w:rsidR="00CC5C66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услуги и возможности получить результат предоставления </w:t>
      </w:r>
      <w:r w:rsidR="00CC5C66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муниципальной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услуги либо мотивированный отказ в предоставлении муниципальной услуги.</w:t>
      </w:r>
    </w:p>
    <w:p w:rsidR="002D489F" w:rsidRPr="001A6620" w:rsidRDefault="0002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</w:t>
      </w:r>
      <w:r w:rsidR="00EB48C8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15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3F156A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разделе</w:t>
      </w:r>
      <w:r w:rsidR="003F156A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 настоящего Административного регламента.</w:t>
      </w:r>
      <w:proofErr w:type="gramEnd"/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</w:t>
      </w:r>
      <w:r w:rsidR="00171A96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  <w:r w:rsidR="00EB48C8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Основания отказа в приеме заявления об исправлении опечаток и ошибок указаны в пункте 2.</w:t>
      </w:r>
      <w:r w:rsidR="0002352B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настоящего Административного регламента.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</w:t>
      </w:r>
      <w:r w:rsidR="00171A96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  <w:r w:rsidR="00EB48C8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3.1</w:t>
      </w:r>
      <w:r w:rsidR="00EB48C8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B9097A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3.1</w:t>
      </w:r>
      <w:r w:rsidR="00EB48C8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.2. Уполномоченный орган при получении заявления, указанного в подпункте 3.1</w:t>
      </w:r>
      <w:r w:rsidR="00EB48C8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.1 пункта 3.1</w:t>
      </w:r>
      <w:r w:rsidR="00EB48C8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настоящего раздела, рассматривает необходимость внесения соответствующих изменений в документы, являющиеся резу</w:t>
      </w:r>
      <w:r w:rsidR="0002352B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льтатом предоставления 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муниципальной услуги.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18" w:name="_GoBack"/>
      <w:bookmarkEnd w:id="18"/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3.</w:t>
      </w:r>
      <w:r w:rsidR="00171A96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  <w:r w:rsidR="00EB48C8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</w:t>
      </w:r>
      <w:r w:rsidR="00171A96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2D489F" w:rsidRPr="001A6620" w:rsidRDefault="003F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3.1</w:t>
      </w:r>
      <w:r w:rsidR="00EB48C8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</w:t>
      </w:r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.4. Срок устранения опечаток и ошибок не должен превышать 3 (трех) рабочих дней </w:t>
      </w:r>
      <w:proofErr w:type="gramStart"/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 даты регистрации</w:t>
      </w:r>
      <w:proofErr w:type="gramEnd"/>
      <w:r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заявления</w:t>
      </w:r>
      <w:r w:rsidR="00EB48C8" w:rsidRPr="001A66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82E03" w:rsidRPr="001A6620" w:rsidRDefault="00682E03" w:rsidP="005D40B3">
      <w:pPr>
        <w:pStyle w:val="ConsPlusNormal"/>
        <w:ind w:firstLine="709"/>
        <w:jc w:val="both"/>
        <w:rPr>
          <w:sz w:val="28"/>
          <w:szCs w:val="28"/>
        </w:rPr>
      </w:pPr>
      <w:r w:rsidRPr="001A6620">
        <w:rPr>
          <w:sz w:val="28"/>
          <w:szCs w:val="28"/>
        </w:rPr>
        <w:t>3.18.</w:t>
      </w:r>
      <w:r w:rsidRPr="001A6620">
        <w:rPr>
          <w:sz w:val="28"/>
          <w:szCs w:val="28"/>
        </w:rP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52411A" w:rsidRPr="001A6620" w:rsidRDefault="0052411A" w:rsidP="005D40B3">
      <w:pPr>
        <w:pStyle w:val="13"/>
        <w:ind w:firstLine="680"/>
        <w:jc w:val="both"/>
        <w:rPr>
          <w:color w:val="000000"/>
        </w:rPr>
      </w:pPr>
      <w:r w:rsidRPr="001A6620">
        <w:rPr>
          <w:color w:val="000000"/>
        </w:rPr>
        <w:t>3.18.1. Многофункциональный центр осуществляет:</w:t>
      </w:r>
    </w:p>
    <w:p w:rsidR="0052411A" w:rsidRPr="001A6620" w:rsidRDefault="0052411A" w:rsidP="005D40B3">
      <w:pPr>
        <w:pStyle w:val="13"/>
        <w:ind w:firstLine="680"/>
        <w:jc w:val="both"/>
        <w:rPr>
          <w:color w:val="000000"/>
        </w:rPr>
      </w:pPr>
      <w:r w:rsidRPr="001A6620">
        <w:rPr>
          <w:color w:val="000000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2411A" w:rsidRPr="001A6620" w:rsidRDefault="0052411A" w:rsidP="005D40B3">
      <w:pPr>
        <w:pStyle w:val="13"/>
        <w:ind w:firstLine="680"/>
        <w:jc w:val="both"/>
        <w:rPr>
          <w:color w:val="000000"/>
        </w:rPr>
      </w:pPr>
      <w:r w:rsidRPr="001A6620">
        <w:rPr>
          <w:color w:val="000000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1A6620">
        <w:rPr>
          <w:color w:val="000000"/>
        </w:rPr>
        <w:t>услуги</w:t>
      </w:r>
      <w:proofErr w:type="gramEnd"/>
      <w:r w:rsidRPr="001A6620">
        <w:rPr>
          <w:color w:val="000000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52411A" w:rsidRPr="001A6620" w:rsidRDefault="0052411A" w:rsidP="004E1E6C">
      <w:pPr>
        <w:pStyle w:val="13"/>
        <w:ind w:firstLine="680"/>
        <w:jc w:val="both"/>
      </w:pPr>
      <w:r w:rsidRPr="001A6620">
        <w:rPr>
          <w:color w:val="000000"/>
        </w:rPr>
        <w:t>иные процедуры и действия, предусмотренные Федеральным законом</w:t>
      </w:r>
      <w:r w:rsidR="005D40B3" w:rsidRPr="001A6620">
        <w:rPr>
          <w:color w:val="000000"/>
        </w:rPr>
        <w:t xml:space="preserve"> от 27.07.2010 №</w:t>
      </w:r>
      <w:r w:rsidRPr="001A6620">
        <w:rPr>
          <w:color w:val="000000"/>
        </w:rPr>
        <w:t>210-ФЗ</w:t>
      </w:r>
      <w:r w:rsidRPr="001A6620">
        <w:rPr>
          <w:color w:val="000000" w:themeColor="text1"/>
        </w:rPr>
        <w:t xml:space="preserve"> «Об организации предоставления государственных и муниципальных услуг»</w:t>
      </w:r>
      <w:r w:rsidR="005D40B3" w:rsidRPr="001A6620">
        <w:rPr>
          <w:color w:val="000000" w:themeColor="text1"/>
        </w:rPr>
        <w:t xml:space="preserve"> (далее Федеральный закон №210-ФЗ)</w:t>
      </w:r>
      <w:r w:rsidRPr="001A6620">
        <w:rPr>
          <w:color w:val="000000"/>
        </w:rPr>
        <w:t>.</w:t>
      </w:r>
    </w:p>
    <w:p w:rsidR="005D40B3" w:rsidRPr="001A6620" w:rsidRDefault="0052411A" w:rsidP="004E1E6C">
      <w:pPr>
        <w:pStyle w:val="13"/>
        <w:ind w:firstLine="720"/>
        <w:jc w:val="both"/>
      </w:pPr>
      <w:r w:rsidRPr="001A6620">
        <w:rPr>
          <w:color w:val="000000"/>
        </w:rPr>
        <w:t>В соответствии с ч</w:t>
      </w:r>
      <w:r w:rsidR="005D40B3" w:rsidRPr="001A6620">
        <w:rPr>
          <w:color w:val="000000"/>
        </w:rPr>
        <w:t>.</w:t>
      </w:r>
      <w:r w:rsidRPr="001A6620">
        <w:rPr>
          <w:color w:val="000000"/>
        </w:rPr>
        <w:t xml:space="preserve"> 1.1 ст</w:t>
      </w:r>
      <w:r w:rsidR="005D40B3" w:rsidRPr="001A6620">
        <w:rPr>
          <w:color w:val="000000"/>
        </w:rPr>
        <w:t>.</w:t>
      </w:r>
      <w:r w:rsidRPr="001A6620">
        <w:rPr>
          <w:color w:val="000000"/>
        </w:rPr>
        <w:t xml:space="preserve"> 16 Федерального закона № 210-ФЗ для</w:t>
      </w:r>
      <w:r w:rsidR="005D40B3" w:rsidRPr="001A6620">
        <w:rPr>
          <w:color w:val="000000"/>
        </w:rPr>
        <w:t xml:space="preserve"> </w:t>
      </w:r>
      <w:r w:rsidRPr="001A6620">
        <w:rPr>
          <w:color w:val="000000"/>
        </w:rPr>
        <w:t>реализации своих функций многофункциональные центры вправе привлекать иные</w:t>
      </w:r>
      <w:r w:rsidR="005D40B3" w:rsidRPr="001A6620">
        <w:rPr>
          <w:color w:val="000000"/>
        </w:rPr>
        <w:t xml:space="preserve"> </w:t>
      </w:r>
      <w:r w:rsidRPr="001A6620">
        <w:rPr>
          <w:color w:val="000000"/>
        </w:rPr>
        <w:t>организации.</w:t>
      </w:r>
      <w:bookmarkStart w:id="19" w:name="bookmark158"/>
      <w:bookmarkEnd w:id="19"/>
    </w:p>
    <w:p w:rsidR="005D40B3" w:rsidRPr="001A6620" w:rsidRDefault="005D40B3" w:rsidP="004E1E6C">
      <w:pPr>
        <w:pStyle w:val="13"/>
        <w:ind w:firstLine="720"/>
        <w:jc w:val="both"/>
      </w:pPr>
      <w:r w:rsidRPr="001A6620">
        <w:t xml:space="preserve">3.18.2. </w:t>
      </w:r>
      <w:r w:rsidR="0052411A" w:rsidRPr="001A6620">
        <w:rPr>
          <w:color w:val="000000"/>
        </w:rPr>
        <w:t>Информирование заявителя многофункциональными центрами</w:t>
      </w:r>
      <w:r w:rsidRPr="001A6620">
        <w:rPr>
          <w:color w:val="000000"/>
        </w:rPr>
        <w:t xml:space="preserve"> </w:t>
      </w:r>
      <w:r w:rsidR="0052411A" w:rsidRPr="001A6620">
        <w:rPr>
          <w:color w:val="000000"/>
        </w:rPr>
        <w:t>осуществляется следующими способами:</w:t>
      </w:r>
      <w:bookmarkStart w:id="20" w:name="bookmark159"/>
    </w:p>
    <w:p w:rsidR="005D40B3" w:rsidRPr="001A6620" w:rsidRDefault="0052411A" w:rsidP="004E1E6C">
      <w:pPr>
        <w:pStyle w:val="13"/>
        <w:ind w:firstLine="720"/>
        <w:jc w:val="both"/>
      </w:pPr>
      <w:r w:rsidRPr="001A6620">
        <w:rPr>
          <w:color w:val="000000"/>
        </w:rPr>
        <w:t>а</w:t>
      </w:r>
      <w:bookmarkEnd w:id="20"/>
      <w:r w:rsidR="005D40B3" w:rsidRPr="001A6620">
        <w:rPr>
          <w:color w:val="000000"/>
        </w:rPr>
        <w:t>)</w:t>
      </w:r>
      <w:r w:rsidR="004E1E6C" w:rsidRPr="001A6620">
        <w:rPr>
          <w:color w:val="000000"/>
        </w:rPr>
        <w:t xml:space="preserve"> </w:t>
      </w:r>
      <w:r w:rsidRPr="001A6620">
        <w:rPr>
          <w:color w:val="000000"/>
        </w:rPr>
        <w:t>посредством привлечения средств массовой информации, а также путем</w:t>
      </w:r>
      <w:r w:rsidR="005D40B3" w:rsidRPr="001A6620">
        <w:rPr>
          <w:color w:val="000000"/>
        </w:rPr>
        <w:t xml:space="preserve"> </w:t>
      </w:r>
      <w:r w:rsidRPr="001A6620">
        <w:rPr>
          <w:color w:val="000000"/>
        </w:rPr>
        <w:t>размещения информации на официальных сайтах и информационных стендах</w:t>
      </w:r>
      <w:r w:rsidR="005D40B3" w:rsidRPr="001A6620">
        <w:rPr>
          <w:color w:val="000000"/>
        </w:rPr>
        <w:t xml:space="preserve"> </w:t>
      </w:r>
      <w:r w:rsidRPr="001A6620">
        <w:rPr>
          <w:color w:val="000000"/>
        </w:rPr>
        <w:t>многофункциональных центров;</w:t>
      </w:r>
      <w:bookmarkStart w:id="21" w:name="bookmark160"/>
    </w:p>
    <w:p w:rsidR="0052411A" w:rsidRPr="001A6620" w:rsidRDefault="0052411A" w:rsidP="004E1E6C">
      <w:pPr>
        <w:pStyle w:val="13"/>
        <w:ind w:firstLine="720"/>
        <w:jc w:val="both"/>
      </w:pPr>
      <w:r w:rsidRPr="001A6620">
        <w:rPr>
          <w:color w:val="000000"/>
        </w:rPr>
        <w:t>б</w:t>
      </w:r>
      <w:bookmarkEnd w:id="21"/>
      <w:r w:rsidR="004E1E6C" w:rsidRPr="001A6620">
        <w:rPr>
          <w:color w:val="000000"/>
        </w:rPr>
        <w:t xml:space="preserve">) </w:t>
      </w:r>
      <w:r w:rsidRPr="001A6620">
        <w:rPr>
          <w:color w:val="000000"/>
        </w:rPr>
        <w:t>при обращении заявителя в многофункциональный центр лично, по</w:t>
      </w:r>
      <w:r w:rsidR="004E1E6C" w:rsidRPr="001A6620">
        <w:rPr>
          <w:color w:val="000000"/>
        </w:rPr>
        <w:t xml:space="preserve"> </w:t>
      </w:r>
      <w:r w:rsidRPr="001A6620">
        <w:rPr>
          <w:color w:val="000000"/>
        </w:rPr>
        <w:t>телефону, посредством почтовых отправлений, либо по электронной почте.</w:t>
      </w:r>
    </w:p>
    <w:p w:rsidR="0052411A" w:rsidRPr="001A6620" w:rsidRDefault="0052411A" w:rsidP="0052411A">
      <w:pPr>
        <w:pStyle w:val="13"/>
        <w:ind w:firstLine="720"/>
        <w:jc w:val="both"/>
      </w:pPr>
      <w:r w:rsidRPr="001A6620">
        <w:rPr>
          <w:color w:val="000000"/>
        </w:rPr>
        <w:t>При личном обращении работник многофункционального центра подробно</w:t>
      </w:r>
      <w:r w:rsidR="004E1E6C" w:rsidRPr="001A6620">
        <w:rPr>
          <w:color w:val="000000"/>
        </w:rPr>
        <w:t xml:space="preserve"> </w:t>
      </w:r>
      <w:r w:rsidRPr="001A6620">
        <w:rPr>
          <w:color w:val="000000"/>
        </w:rPr>
        <w:t>информирует заявителей по интересующим их вопросам в вежливой корректной</w:t>
      </w:r>
      <w:r w:rsidR="004E1E6C" w:rsidRPr="001A6620">
        <w:rPr>
          <w:color w:val="000000"/>
        </w:rPr>
        <w:t xml:space="preserve"> </w:t>
      </w:r>
      <w:r w:rsidRPr="001A6620">
        <w:rPr>
          <w:color w:val="000000"/>
        </w:rPr>
        <w:t>форме с использованием официально-делового стиля речи. Рекомендуемое время</w:t>
      </w:r>
      <w:r w:rsidR="004E1E6C" w:rsidRPr="001A6620">
        <w:rPr>
          <w:color w:val="000000"/>
        </w:rPr>
        <w:t xml:space="preserve"> </w:t>
      </w:r>
      <w:r w:rsidRPr="001A6620">
        <w:rPr>
          <w:color w:val="000000"/>
        </w:rPr>
        <w:t>предоставления консультации - не более 15 минут, время ожидания в очереди в</w:t>
      </w:r>
      <w:r w:rsidR="004E1E6C" w:rsidRPr="001A6620">
        <w:rPr>
          <w:color w:val="000000"/>
        </w:rPr>
        <w:t xml:space="preserve"> </w:t>
      </w:r>
      <w:r w:rsidRPr="001A6620">
        <w:rPr>
          <w:color w:val="000000"/>
        </w:rPr>
        <w:t>секторе информирования для получения информации о муниципальных услугах не</w:t>
      </w:r>
      <w:r w:rsidR="004E1E6C" w:rsidRPr="001A6620">
        <w:rPr>
          <w:color w:val="000000"/>
        </w:rPr>
        <w:t xml:space="preserve"> </w:t>
      </w:r>
      <w:r w:rsidRPr="001A6620">
        <w:rPr>
          <w:color w:val="000000"/>
        </w:rPr>
        <w:t>может превышать 15 минут.</w:t>
      </w:r>
    </w:p>
    <w:p w:rsidR="0052411A" w:rsidRPr="001A6620" w:rsidRDefault="0052411A" w:rsidP="0052411A">
      <w:pPr>
        <w:pStyle w:val="13"/>
        <w:ind w:firstLine="720"/>
        <w:jc w:val="both"/>
      </w:pPr>
      <w:r w:rsidRPr="001A6620">
        <w:rPr>
          <w:color w:val="000000"/>
        </w:rPr>
        <w:t>Ответ на телефонный звонок должен начинаться с информации о</w:t>
      </w:r>
      <w:r w:rsidR="004E1E6C" w:rsidRPr="001A6620">
        <w:rPr>
          <w:color w:val="000000"/>
        </w:rPr>
        <w:t xml:space="preserve"> </w:t>
      </w:r>
      <w:r w:rsidRPr="001A6620">
        <w:rPr>
          <w:color w:val="000000"/>
        </w:rPr>
        <w:t>наименовании организации, фамилии, имени, отчестве и должности работника</w:t>
      </w:r>
      <w:r w:rsidR="004E1E6C" w:rsidRPr="001A6620">
        <w:rPr>
          <w:color w:val="000000"/>
        </w:rPr>
        <w:t xml:space="preserve"> </w:t>
      </w:r>
      <w:r w:rsidRPr="001A6620">
        <w:rPr>
          <w:color w:val="000000"/>
        </w:rPr>
        <w:t>многофункционального центра, принявшего телефонный звонок. Индивидуальное</w:t>
      </w:r>
      <w:r w:rsidR="004E1E6C" w:rsidRPr="001A6620">
        <w:rPr>
          <w:color w:val="000000"/>
        </w:rPr>
        <w:t xml:space="preserve"> </w:t>
      </w:r>
      <w:r w:rsidRPr="001A6620">
        <w:rPr>
          <w:color w:val="000000"/>
        </w:rPr>
        <w:t>устное консультирование при обращении заявителя по телефону работник</w:t>
      </w:r>
      <w:r w:rsidR="004E1E6C" w:rsidRPr="001A6620">
        <w:rPr>
          <w:color w:val="000000"/>
        </w:rPr>
        <w:t xml:space="preserve"> </w:t>
      </w:r>
      <w:r w:rsidRPr="001A6620">
        <w:rPr>
          <w:color w:val="000000"/>
        </w:rPr>
        <w:t xml:space="preserve">многофункционального центра осуществляет не более 10 </w:t>
      </w:r>
      <w:r w:rsidRPr="001A6620">
        <w:rPr>
          <w:color w:val="000000"/>
        </w:rPr>
        <w:lastRenderedPageBreak/>
        <w:t>минут</w:t>
      </w:r>
      <w:r w:rsidR="004E1E6C" w:rsidRPr="001A6620">
        <w:rPr>
          <w:color w:val="000000"/>
        </w:rPr>
        <w:t>.</w:t>
      </w:r>
    </w:p>
    <w:p w:rsidR="0052411A" w:rsidRPr="001A6620" w:rsidRDefault="0052411A" w:rsidP="004E1E6C">
      <w:pPr>
        <w:pStyle w:val="13"/>
        <w:ind w:firstLine="720"/>
        <w:jc w:val="both"/>
      </w:pPr>
      <w:r w:rsidRPr="001A6620">
        <w:rPr>
          <w:color w:val="000000"/>
        </w:rPr>
        <w:t>В случае если для подготовки ответа требуется более продолжительное время,</w:t>
      </w:r>
      <w:r w:rsidR="004E1E6C" w:rsidRPr="001A6620">
        <w:rPr>
          <w:color w:val="000000"/>
        </w:rPr>
        <w:t xml:space="preserve"> </w:t>
      </w:r>
      <w:r w:rsidRPr="001A6620">
        <w:rPr>
          <w:color w:val="000000"/>
        </w:rPr>
        <w:t>работник многофункционального центра, осуществляющий индивидуальное устное</w:t>
      </w:r>
      <w:r w:rsidR="004E1E6C" w:rsidRPr="001A6620">
        <w:rPr>
          <w:color w:val="000000"/>
        </w:rPr>
        <w:t xml:space="preserve"> </w:t>
      </w:r>
      <w:r w:rsidRPr="001A6620">
        <w:rPr>
          <w:color w:val="000000"/>
        </w:rPr>
        <w:t>консультирование по телефону, может предложить заявителю:</w:t>
      </w:r>
    </w:p>
    <w:p w:rsidR="004E1E6C" w:rsidRPr="001A6620" w:rsidRDefault="0052411A" w:rsidP="004E1E6C">
      <w:pPr>
        <w:pStyle w:val="13"/>
        <w:ind w:firstLine="720"/>
        <w:jc w:val="both"/>
        <w:rPr>
          <w:color w:val="000000"/>
        </w:rPr>
      </w:pPr>
      <w:r w:rsidRPr="001A6620">
        <w:rPr>
          <w:color w:val="000000"/>
        </w:rPr>
        <w:t>изложить обращение в письменной форме (ответ направляется Заявителю в</w:t>
      </w:r>
      <w:r w:rsidR="004E1E6C" w:rsidRPr="001A6620">
        <w:rPr>
          <w:color w:val="000000"/>
        </w:rPr>
        <w:t xml:space="preserve"> </w:t>
      </w:r>
      <w:r w:rsidRPr="001A6620">
        <w:rPr>
          <w:color w:val="000000"/>
        </w:rPr>
        <w:t>соответствии со способом, указанным в обращении);</w:t>
      </w:r>
    </w:p>
    <w:p w:rsidR="0052411A" w:rsidRPr="001A6620" w:rsidRDefault="0052411A" w:rsidP="004E1E6C">
      <w:pPr>
        <w:pStyle w:val="13"/>
        <w:ind w:firstLine="720"/>
        <w:jc w:val="both"/>
      </w:pPr>
      <w:r w:rsidRPr="001A6620">
        <w:rPr>
          <w:color w:val="000000"/>
        </w:rPr>
        <w:t>назначить другое время для консультаций.</w:t>
      </w:r>
    </w:p>
    <w:p w:rsidR="00AC6F9A" w:rsidRPr="001A6620" w:rsidRDefault="0052411A" w:rsidP="006B3F74">
      <w:pPr>
        <w:pStyle w:val="13"/>
        <w:ind w:firstLine="720"/>
        <w:jc w:val="both"/>
      </w:pPr>
      <w:proofErr w:type="gramStart"/>
      <w:r w:rsidRPr="001A6620">
        <w:rPr>
          <w:color w:val="000000"/>
        </w:rPr>
        <w:t>При консультировании по письменным обращениям заявителей ответ</w:t>
      </w:r>
      <w:r w:rsidR="00AC6F9A" w:rsidRPr="001A6620">
        <w:rPr>
          <w:color w:val="000000"/>
        </w:rPr>
        <w:t xml:space="preserve"> </w:t>
      </w:r>
      <w:r w:rsidRPr="001A6620">
        <w:rPr>
          <w:color w:val="000000"/>
        </w:rPr>
        <w:t>направляется в письменном виде в срок не позднее 30 календарных дней с момента</w:t>
      </w:r>
      <w:r w:rsidR="00AC6F9A" w:rsidRPr="001A6620">
        <w:rPr>
          <w:color w:val="000000"/>
        </w:rPr>
        <w:t xml:space="preserve"> </w:t>
      </w:r>
      <w:r w:rsidRPr="001A6620">
        <w:rPr>
          <w:color w:val="000000"/>
        </w:rPr>
        <w:t>регистрации обращения в форме электронного документа по адресу электронной</w:t>
      </w:r>
      <w:r w:rsidR="00AC6F9A" w:rsidRPr="001A6620">
        <w:rPr>
          <w:color w:val="000000"/>
        </w:rPr>
        <w:t xml:space="preserve"> </w:t>
      </w:r>
      <w:r w:rsidRPr="001A6620">
        <w:rPr>
          <w:color w:val="000000"/>
        </w:rPr>
        <w:t>почты, указанному в обращении, поступившем в многофункциональный центр в</w:t>
      </w:r>
      <w:r w:rsidR="00AC6F9A" w:rsidRPr="001A6620">
        <w:rPr>
          <w:color w:val="000000"/>
        </w:rPr>
        <w:t xml:space="preserve"> </w:t>
      </w:r>
      <w:r w:rsidRPr="001A6620">
        <w:rPr>
          <w:color w:val="000000"/>
        </w:rPr>
        <w:t>форме электронного документа, и в письменной форме по почтовому адресу,</w:t>
      </w:r>
      <w:r w:rsidR="00AC6F9A" w:rsidRPr="001A6620">
        <w:rPr>
          <w:color w:val="000000"/>
        </w:rPr>
        <w:t xml:space="preserve"> </w:t>
      </w:r>
      <w:r w:rsidRPr="001A6620">
        <w:rPr>
          <w:color w:val="000000"/>
        </w:rPr>
        <w:t>указанному в обращении, поступившем в многофункциональный центр в</w:t>
      </w:r>
      <w:r w:rsidR="00AC6F9A" w:rsidRPr="001A6620">
        <w:rPr>
          <w:color w:val="000000"/>
        </w:rPr>
        <w:t xml:space="preserve"> </w:t>
      </w:r>
      <w:r w:rsidRPr="001A6620">
        <w:rPr>
          <w:color w:val="000000"/>
        </w:rPr>
        <w:t>письменной форме.</w:t>
      </w:r>
      <w:bookmarkStart w:id="22" w:name="bookmark161"/>
      <w:bookmarkEnd w:id="22"/>
      <w:proofErr w:type="gramEnd"/>
    </w:p>
    <w:p w:rsidR="0052411A" w:rsidRPr="001A6620" w:rsidRDefault="00AC6F9A" w:rsidP="006B3F74">
      <w:pPr>
        <w:pStyle w:val="13"/>
        <w:ind w:firstLine="720"/>
        <w:jc w:val="both"/>
      </w:pPr>
      <w:r w:rsidRPr="001A6620">
        <w:t xml:space="preserve">3.18.3. </w:t>
      </w:r>
      <w:proofErr w:type="gramStart"/>
      <w:r w:rsidR="0052411A" w:rsidRPr="001A6620">
        <w:rPr>
          <w:color w:val="000000"/>
        </w:rPr>
        <w:t>При наличии в заявлении о предоставлении муниципальной услуги указания о выдаче результатов оказания услуги через</w:t>
      </w:r>
      <w:r w:rsidRPr="001A6620">
        <w:rPr>
          <w:color w:val="000000"/>
        </w:rPr>
        <w:t xml:space="preserve"> </w:t>
      </w:r>
      <w:r w:rsidR="0052411A" w:rsidRPr="001A6620">
        <w:rPr>
          <w:color w:val="000000"/>
        </w:rPr>
        <w:t>многофункциональный центр, Уполномоченный орган передает документы в</w:t>
      </w:r>
      <w:r w:rsidRPr="001A6620">
        <w:rPr>
          <w:color w:val="000000"/>
        </w:rPr>
        <w:t xml:space="preserve"> </w:t>
      </w:r>
      <w:r w:rsidR="0052411A" w:rsidRPr="001A6620">
        <w:rPr>
          <w:color w:val="000000"/>
        </w:rPr>
        <w:t>многофункциональный центр для последующей выдачи заявителю (представителю)</w:t>
      </w:r>
      <w:r w:rsidRPr="001A6620">
        <w:rPr>
          <w:color w:val="000000"/>
        </w:rPr>
        <w:t xml:space="preserve"> </w:t>
      </w:r>
      <w:r w:rsidR="0052411A" w:rsidRPr="001A6620">
        <w:rPr>
          <w:color w:val="000000"/>
        </w:rPr>
        <w:t>способом, согласно заключенным соглашениям о взаимодействии заключенным</w:t>
      </w:r>
      <w:r w:rsidRPr="001A6620">
        <w:rPr>
          <w:color w:val="000000"/>
        </w:rPr>
        <w:t xml:space="preserve"> </w:t>
      </w:r>
      <w:r w:rsidR="0052411A" w:rsidRPr="001A6620">
        <w:rPr>
          <w:color w:val="000000"/>
        </w:rPr>
        <w:t>между Уполномоченным органом и многофункциональным центром в порядке,</w:t>
      </w:r>
      <w:r w:rsidR="006B3F74" w:rsidRPr="001A6620">
        <w:rPr>
          <w:color w:val="000000"/>
        </w:rPr>
        <w:t xml:space="preserve"> </w:t>
      </w:r>
      <w:r w:rsidR="0052411A" w:rsidRPr="001A6620">
        <w:rPr>
          <w:color w:val="000000"/>
        </w:rPr>
        <w:t xml:space="preserve">утвержденном Постановлением </w:t>
      </w:r>
      <w:r w:rsidRPr="001A6620">
        <w:rPr>
          <w:color w:val="000000"/>
        </w:rPr>
        <w:t>Правительства от 27.07.2011 №797</w:t>
      </w:r>
      <w:r w:rsidRPr="001A6620">
        <w:t xml:space="preserve"> </w:t>
      </w:r>
      <w:r w:rsidR="006B3F74" w:rsidRPr="001A6620">
        <w:t>«</w:t>
      </w:r>
      <w:r w:rsidRPr="001A6620">
        <w:rPr>
          <w:color w:val="000000"/>
        </w:rPr>
        <w:t>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1A6620">
        <w:rPr>
          <w:color w:val="000000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6B3F74" w:rsidRPr="001A6620">
        <w:rPr>
          <w:color w:val="000000"/>
        </w:rPr>
        <w:t>» (далее – Постановление от 27.09.2011 №797).</w:t>
      </w:r>
    </w:p>
    <w:p w:rsidR="006B3F74" w:rsidRPr="001A6620" w:rsidRDefault="0052411A" w:rsidP="006B3F74">
      <w:pPr>
        <w:pStyle w:val="13"/>
        <w:ind w:firstLine="720"/>
        <w:jc w:val="both"/>
        <w:rPr>
          <w:color w:val="000000"/>
        </w:rPr>
      </w:pPr>
      <w:r w:rsidRPr="001A6620">
        <w:rPr>
          <w:color w:val="000000"/>
        </w:rPr>
        <w:t>Порядок и сроки передачи Уполномоченным органом таких документов в</w:t>
      </w:r>
      <w:r w:rsidR="006B3F74" w:rsidRPr="001A6620">
        <w:rPr>
          <w:color w:val="000000"/>
        </w:rPr>
        <w:t xml:space="preserve"> </w:t>
      </w:r>
      <w:r w:rsidRPr="001A6620">
        <w:rPr>
          <w:color w:val="000000"/>
        </w:rPr>
        <w:t>многофункциональный центр определяются соглашением о взаимодействии,</w:t>
      </w:r>
      <w:r w:rsidR="006B3F74" w:rsidRPr="001A6620">
        <w:rPr>
          <w:color w:val="000000"/>
        </w:rPr>
        <w:t xml:space="preserve"> </w:t>
      </w:r>
      <w:r w:rsidRPr="001A6620">
        <w:rPr>
          <w:color w:val="000000"/>
        </w:rPr>
        <w:t xml:space="preserve">заключенным ими в порядке, установленном </w:t>
      </w:r>
      <w:bookmarkStart w:id="23" w:name="bookmark162"/>
      <w:bookmarkEnd w:id="23"/>
      <w:r w:rsidR="006B3F74" w:rsidRPr="001A6620">
        <w:rPr>
          <w:color w:val="000000"/>
        </w:rPr>
        <w:t>Постановление от 27.09.2011 №797.</w:t>
      </w:r>
    </w:p>
    <w:p w:rsidR="0052411A" w:rsidRPr="001A6620" w:rsidRDefault="0052411A" w:rsidP="006B3F74">
      <w:pPr>
        <w:pStyle w:val="13"/>
        <w:ind w:firstLine="720"/>
        <w:jc w:val="both"/>
      </w:pPr>
      <w:r w:rsidRPr="001A6620">
        <w:rPr>
          <w:color w:val="000000"/>
        </w:rPr>
        <w:t>Прием заявителей для выдачи документов, являющихся результатом</w:t>
      </w:r>
      <w:r w:rsidR="006B3F74" w:rsidRPr="001A6620">
        <w:rPr>
          <w:color w:val="000000"/>
        </w:rPr>
        <w:t xml:space="preserve"> </w:t>
      </w:r>
      <w:r w:rsidRPr="001A6620">
        <w:rPr>
          <w:color w:val="000000"/>
        </w:rPr>
        <w:t>муниципальной услуги, в порядке очередности при получении</w:t>
      </w:r>
      <w:r w:rsidR="006B3F74" w:rsidRPr="001A6620">
        <w:rPr>
          <w:color w:val="000000"/>
        </w:rPr>
        <w:t xml:space="preserve"> </w:t>
      </w:r>
      <w:r w:rsidRPr="001A6620">
        <w:rPr>
          <w:color w:val="000000"/>
        </w:rPr>
        <w:t>номерного талона из терминала электронной очереди, соответствующего цели</w:t>
      </w:r>
      <w:r w:rsidR="006B3F74" w:rsidRPr="001A6620">
        <w:rPr>
          <w:color w:val="000000"/>
        </w:rPr>
        <w:t xml:space="preserve"> </w:t>
      </w:r>
      <w:r w:rsidRPr="001A6620">
        <w:rPr>
          <w:color w:val="000000"/>
        </w:rPr>
        <w:t>обращения, либо по предварительной записи.</w:t>
      </w:r>
    </w:p>
    <w:p w:rsidR="006B3F74" w:rsidRPr="001A6620" w:rsidRDefault="0052411A" w:rsidP="0052411A">
      <w:pPr>
        <w:pStyle w:val="13"/>
        <w:ind w:firstLine="720"/>
        <w:jc w:val="both"/>
        <w:rPr>
          <w:color w:val="000000"/>
        </w:rPr>
      </w:pPr>
      <w:r w:rsidRPr="001A6620">
        <w:rPr>
          <w:color w:val="000000"/>
        </w:rPr>
        <w:t>Работник многофункционального центра осуществляет следующие действия:</w:t>
      </w:r>
      <w:r w:rsidR="006B3F74" w:rsidRPr="001A6620">
        <w:rPr>
          <w:color w:val="000000"/>
        </w:rPr>
        <w:t xml:space="preserve"> </w:t>
      </w:r>
    </w:p>
    <w:p w:rsidR="0052411A" w:rsidRPr="001A6620" w:rsidRDefault="0052411A" w:rsidP="0052411A">
      <w:pPr>
        <w:pStyle w:val="13"/>
        <w:ind w:firstLine="720"/>
        <w:jc w:val="both"/>
      </w:pPr>
      <w:r w:rsidRPr="001A6620">
        <w:rPr>
          <w:color w:val="000000"/>
        </w:rPr>
        <w:t>устанавливает личность заявителя на основании документа, удостоверяющего</w:t>
      </w:r>
      <w:r w:rsidR="006B3F74" w:rsidRPr="001A6620">
        <w:rPr>
          <w:color w:val="000000"/>
        </w:rPr>
        <w:t xml:space="preserve"> </w:t>
      </w:r>
      <w:r w:rsidRPr="001A6620">
        <w:rPr>
          <w:color w:val="000000"/>
        </w:rPr>
        <w:t>личность в соответствии с законодательством Российской Федерации;</w:t>
      </w:r>
    </w:p>
    <w:p w:rsidR="0052411A" w:rsidRPr="001A6620" w:rsidRDefault="0052411A" w:rsidP="0052411A">
      <w:pPr>
        <w:pStyle w:val="13"/>
        <w:ind w:firstLine="720"/>
        <w:jc w:val="both"/>
      </w:pPr>
      <w:r w:rsidRPr="001A6620">
        <w:rPr>
          <w:color w:val="000000"/>
        </w:rPr>
        <w:t>проверяет полномочия представителя заявителя (в случае обращения</w:t>
      </w:r>
      <w:r w:rsidRPr="001A6620">
        <w:rPr>
          <w:color w:val="000000"/>
        </w:rPr>
        <w:br/>
      </w:r>
      <w:r w:rsidRPr="001A6620">
        <w:rPr>
          <w:color w:val="000000"/>
        </w:rPr>
        <w:lastRenderedPageBreak/>
        <w:t>представителя заявителя);</w:t>
      </w:r>
    </w:p>
    <w:p w:rsidR="0052411A" w:rsidRPr="001A6620" w:rsidRDefault="0052411A" w:rsidP="0052411A">
      <w:pPr>
        <w:pStyle w:val="13"/>
        <w:ind w:firstLine="720"/>
        <w:jc w:val="both"/>
      </w:pPr>
      <w:r w:rsidRPr="001A6620">
        <w:rPr>
          <w:color w:val="000000"/>
        </w:rPr>
        <w:t>определяет статус исполнения заявления заявителя в ГИС;</w:t>
      </w:r>
    </w:p>
    <w:p w:rsidR="0052411A" w:rsidRPr="001A6620" w:rsidRDefault="0052411A" w:rsidP="00BE2223">
      <w:pPr>
        <w:pStyle w:val="13"/>
        <w:ind w:firstLine="720"/>
        <w:jc w:val="both"/>
      </w:pPr>
      <w:proofErr w:type="gramStart"/>
      <w:r w:rsidRPr="001A6620">
        <w:rPr>
          <w:color w:val="000000"/>
        </w:rPr>
        <w:t>распечатывает результат предоставления муниципальной</w:t>
      </w:r>
      <w:r w:rsidR="006B3F74" w:rsidRPr="001A6620">
        <w:rPr>
          <w:color w:val="000000"/>
        </w:rPr>
        <w:t xml:space="preserve"> </w:t>
      </w:r>
      <w:r w:rsidRPr="001A6620">
        <w:rPr>
          <w:color w:val="000000"/>
        </w:rPr>
        <w:t>услуги в виде экземпляра электронного документа на бумажном носителе и заверяет</w:t>
      </w:r>
      <w:r w:rsidR="006B3F74" w:rsidRPr="001A6620">
        <w:rPr>
          <w:color w:val="000000"/>
        </w:rPr>
        <w:t xml:space="preserve"> </w:t>
      </w:r>
      <w:r w:rsidRPr="001A6620">
        <w:rPr>
          <w:color w:val="000000"/>
        </w:rPr>
        <w:t>его с использованием печати многофункционального центра (в предусмотренных</w:t>
      </w:r>
      <w:r w:rsidR="006B3F74" w:rsidRPr="001A6620">
        <w:rPr>
          <w:color w:val="000000"/>
        </w:rPr>
        <w:t xml:space="preserve"> </w:t>
      </w:r>
      <w:r w:rsidRPr="001A6620">
        <w:rPr>
          <w:color w:val="000000"/>
        </w:rPr>
        <w:t>нормативными правовыми актами Российской Федерации случаях - печати с</w:t>
      </w:r>
      <w:r w:rsidR="006B3F74" w:rsidRPr="001A6620">
        <w:rPr>
          <w:color w:val="000000"/>
        </w:rPr>
        <w:t xml:space="preserve"> </w:t>
      </w:r>
      <w:r w:rsidRPr="001A6620">
        <w:rPr>
          <w:color w:val="000000"/>
        </w:rPr>
        <w:t>изображением Государственного герба Российской Федерации);</w:t>
      </w:r>
      <w:proofErr w:type="gramEnd"/>
    </w:p>
    <w:p w:rsidR="006B3F74" w:rsidRPr="001A6620" w:rsidRDefault="0052411A" w:rsidP="00BE2223">
      <w:pPr>
        <w:pStyle w:val="13"/>
        <w:ind w:firstLine="720"/>
        <w:jc w:val="both"/>
        <w:rPr>
          <w:color w:val="000000"/>
        </w:rPr>
      </w:pPr>
      <w:r w:rsidRPr="001A6620">
        <w:rPr>
          <w:color w:val="000000"/>
        </w:rPr>
        <w:t>заверяет экземпляр электронного документа на бумажном носителе с</w:t>
      </w:r>
      <w:r w:rsidR="006B3F74" w:rsidRPr="001A6620">
        <w:rPr>
          <w:color w:val="000000"/>
        </w:rPr>
        <w:t xml:space="preserve"> </w:t>
      </w:r>
      <w:r w:rsidRPr="001A6620">
        <w:rPr>
          <w:color w:val="000000"/>
        </w:rPr>
        <w:t>использованием печати многофункционального центра (в предусмотренных</w:t>
      </w:r>
      <w:r w:rsidRPr="001A6620">
        <w:rPr>
          <w:color w:val="000000"/>
        </w:rPr>
        <w:br/>
        <w:t>нормативными правовыми актами Российской Федерации случаях - печати с</w:t>
      </w:r>
      <w:r w:rsidR="006B3F74" w:rsidRPr="001A6620">
        <w:rPr>
          <w:color w:val="000000"/>
        </w:rPr>
        <w:t xml:space="preserve"> </w:t>
      </w:r>
      <w:r w:rsidRPr="001A6620">
        <w:rPr>
          <w:color w:val="000000"/>
        </w:rPr>
        <w:t>изображением Государственного герба Российской Федерации);</w:t>
      </w:r>
    </w:p>
    <w:p w:rsidR="006B3F74" w:rsidRPr="001A6620" w:rsidRDefault="0052411A" w:rsidP="00BE2223">
      <w:pPr>
        <w:pStyle w:val="13"/>
        <w:ind w:firstLine="720"/>
        <w:jc w:val="both"/>
        <w:rPr>
          <w:color w:val="000000"/>
        </w:rPr>
      </w:pPr>
      <w:r w:rsidRPr="001A6620">
        <w:rPr>
          <w:color w:val="000000"/>
        </w:rPr>
        <w:t>выдает документы заявителю, при необходимости запрашивает у заявителя</w:t>
      </w:r>
      <w:r w:rsidR="006B3F74" w:rsidRPr="001A6620">
        <w:rPr>
          <w:color w:val="000000"/>
        </w:rPr>
        <w:t xml:space="preserve"> </w:t>
      </w:r>
      <w:r w:rsidRPr="001A6620">
        <w:rPr>
          <w:color w:val="000000"/>
        </w:rPr>
        <w:t>подп</w:t>
      </w:r>
      <w:r w:rsidR="006B3F74" w:rsidRPr="001A6620">
        <w:rPr>
          <w:color w:val="000000"/>
        </w:rPr>
        <w:t>иси за каждый выданный документ;</w:t>
      </w:r>
    </w:p>
    <w:p w:rsidR="002D489F" w:rsidRDefault="0052411A" w:rsidP="00BE2223">
      <w:pPr>
        <w:pStyle w:val="13"/>
        <w:ind w:firstLine="720"/>
        <w:jc w:val="both"/>
        <w:rPr>
          <w:color w:val="000000"/>
        </w:rPr>
      </w:pPr>
      <w:r w:rsidRPr="001A6620">
        <w:rPr>
          <w:color w:val="000000"/>
        </w:rPr>
        <w:t>запрашивает согласие заявителя на участие в смс-опросе для оценки качества</w:t>
      </w:r>
      <w:r w:rsidR="00BE2223" w:rsidRPr="001A6620">
        <w:rPr>
          <w:color w:val="000000"/>
        </w:rPr>
        <w:t xml:space="preserve"> </w:t>
      </w:r>
      <w:r w:rsidRPr="001A6620">
        <w:rPr>
          <w:color w:val="000000"/>
        </w:rPr>
        <w:t>предоставленных услуг многофункциональным</w:t>
      </w:r>
      <w:r w:rsidR="00BE2223" w:rsidRPr="001A6620">
        <w:rPr>
          <w:color w:val="000000"/>
        </w:rPr>
        <w:t xml:space="preserve"> центром.</w:t>
      </w:r>
    </w:p>
    <w:p w:rsidR="004A0BB9" w:rsidRPr="004A0BB9" w:rsidRDefault="004A0BB9" w:rsidP="004A0BB9">
      <w:pPr>
        <w:pStyle w:val="13"/>
        <w:ind w:firstLine="720"/>
        <w:jc w:val="both"/>
        <w:rPr>
          <w:color w:val="000000"/>
        </w:rPr>
      </w:pPr>
      <w:r w:rsidRPr="004A0BB9">
        <w:rPr>
          <w:color w:val="000000"/>
        </w:rPr>
        <w:t>3.19.</w:t>
      </w:r>
      <w:r w:rsidRPr="004A0BB9">
        <w:rPr>
          <w:rFonts w:eastAsia="Calibri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014FE4" w:rsidRPr="001A6620" w:rsidRDefault="00014FE4" w:rsidP="00BE2223">
      <w:pPr>
        <w:pStyle w:val="13"/>
        <w:ind w:firstLine="720"/>
        <w:jc w:val="both"/>
      </w:pPr>
    </w:p>
    <w:p w:rsidR="006E59B3" w:rsidRPr="001A6620" w:rsidRDefault="0002352B" w:rsidP="006E59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1A6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 w:rsidR="003F156A" w:rsidRPr="001A6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. Формы </w:t>
      </w:r>
      <w:proofErr w:type="gramStart"/>
      <w:r w:rsidR="003F156A" w:rsidRPr="001A6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контроля за</w:t>
      </w:r>
      <w:proofErr w:type="gramEnd"/>
      <w:r w:rsidR="003F156A" w:rsidRPr="001A6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исполнением административного регламента</w:t>
      </w:r>
    </w:p>
    <w:p w:rsidR="006E59B3" w:rsidRPr="001A6620" w:rsidRDefault="006E59B3" w:rsidP="006E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E03" w:rsidRPr="001A6620" w:rsidRDefault="007C441F" w:rsidP="007C4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200019" w:rsidRPr="001A66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0019" w:rsidRPr="001A6620">
        <w:rPr>
          <w:rFonts w:ascii="Times New Roman" w:hAnsi="Times New Roman" w:cs="Times New Roman"/>
          <w:sz w:val="28"/>
          <w:szCs w:val="28"/>
        </w:rPr>
        <w:t xml:space="preserve"> соблюдением муниципальным служащим Отдела </w:t>
      </w:r>
      <w:r w:rsidR="006E59B3" w:rsidRPr="001A6620">
        <w:rPr>
          <w:rFonts w:ascii="Times New Roman" w:hAnsi="Times New Roman" w:cs="Times New Roman"/>
          <w:sz w:val="28"/>
          <w:szCs w:val="28"/>
        </w:rPr>
        <w:t>муниципального имущества и земельных отношений</w:t>
      </w:r>
      <w:r w:rsidR="00200019" w:rsidRPr="001A6620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осуществляется в форме проведения текущего контроля.</w:t>
      </w:r>
    </w:p>
    <w:p w:rsidR="007C441F" w:rsidRPr="001A6620" w:rsidRDefault="00200019" w:rsidP="007C4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1A66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6620">
        <w:rPr>
          <w:rFonts w:ascii="Times New Roman" w:hAnsi="Times New Roman" w:cs="Times New Roman"/>
          <w:sz w:val="28"/>
          <w:szCs w:val="28"/>
        </w:rPr>
        <w:t xml:space="preserve"> соблюдением положений настоящего регламента осуществляется непосредственно при предоставлении муниципальной услуги конкретному заявителю:</w:t>
      </w:r>
    </w:p>
    <w:p w:rsidR="0003175D" w:rsidRDefault="00200019" w:rsidP="0003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="009C2AE8" w:rsidRPr="001A6620">
        <w:rPr>
          <w:rFonts w:ascii="Times New Roman" w:hAnsi="Times New Roman" w:cs="Times New Roman"/>
          <w:sz w:val="28"/>
          <w:szCs w:val="28"/>
        </w:rPr>
        <w:t xml:space="preserve">муниципального имущества и земельных отношений </w:t>
      </w:r>
      <w:r w:rsidRPr="001A6620">
        <w:rPr>
          <w:rFonts w:ascii="Times New Roman" w:hAnsi="Times New Roman" w:cs="Times New Roman"/>
          <w:sz w:val="28"/>
          <w:szCs w:val="28"/>
        </w:rPr>
        <w:t>администрации Боготольского района - в отношении подчиненного муниципального служащего, участвующего в реализации соответствующих административных процедур при предоставлении муниципальной услуги;</w:t>
      </w:r>
    </w:p>
    <w:p w:rsidR="0003175D" w:rsidRDefault="00200019" w:rsidP="0003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заместителем главы Боготольского района по финансово-экономическим вопросам - в отношении начальника Отдела </w:t>
      </w:r>
      <w:r w:rsidR="009C2AE8" w:rsidRPr="001A6620">
        <w:rPr>
          <w:rFonts w:ascii="Times New Roman" w:hAnsi="Times New Roman" w:cs="Times New Roman"/>
          <w:sz w:val="28"/>
          <w:szCs w:val="28"/>
        </w:rPr>
        <w:t>муниципального имущества и земельных отношений</w:t>
      </w:r>
      <w:r w:rsidRPr="001A6620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услуги;</w:t>
      </w:r>
    </w:p>
    <w:p w:rsidR="0003175D" w:rsidRDefault="00200019" w:rsidP="0003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главой Боготольского района - в отношении заместителя главы Боготольского района по финансово-экономическим вопросам, ответственного за реализацию соответствующей административной процедуры при предоставлении муниципальной услуги.</w:t>
      </w:r>
    </w:p>
    <w:p w:rsidR="0003175D" w:rsidRDefault="00200019" w:rsidP="0003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путем проверки своевременности, полноты и качества выполнения административных процедур в рамках предоставления муниципальной услуги.</w:t>
      </w:r>
    </w:p>
    <w:p w:rsidR="00200019" w:rsidRPr="001A6620" w:rsidRDefault="00200019" w:rsidP="0003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4.3.</w:t>
      </w:r>
      <w:r w:rsidRPr="001A6620">
        <w:rPr>
          <w:rFonts w:ascii="Times New Roman" w:hAnsi="Times New Roman" w:cs="Times New Roman"/>
          <w:sz w:val="28"/>
          <w:szCs w:val="28"/>
        </w:rPr>
        <w:tab/>
        <w:t xml:space="preserve">Должностные лица Отдела </w:t>
      </w:r>
      <w:r w:rsidR="009C2AE8" w:rsidRPr="001A6620">
        <w:rPr>
          <w:rFonts w:ascii="Times New Roman" w:hAnsi="Times New Roman" w:cs="Times New Roman"/>
          <w:sz w:val="28"/>
          <w:szCs w:val="28"/>
        </w:rPr>
        <w:t>муниципального имущества и земельных отношений</w:t>
      </w:r>
      <w:r w:rsidRPr="001A6620">
        <w:rPr>
          <w:rFonts w:ascii="Times New Roman" w:hAnsi="Times New Roman" w:cs="Times New Roman"/>
          <w:sz w:val="28"/>
          <w:szCs w:val="28"/>
        </w:rPr>
        <w:t xml:space="preserve"> несут ответственность, предусмотренную законодательством Российской Федерации, должностными инструкциями, за свои решения и действия (бездействие), принимаемые (осуществляемые) в ходе предоставления муниципальной услуги.</w:t>
      </w:r>
    </w:p>
    <w:p w:rsidR="00200019" w:rsidRPr="001A6620" w:rsidRDefault="00200019" w:rsidP="00200019">
      <w:pPr>
        <w:keepNext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4.4.</w:t>
      </w:r>
      <w:r w:rsidRPr="001A66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A6620">
        <w:rPr>
          <w:rFonts w:ascii="Times New Roman" w:hAnsi="Times New Roman" w:cs="Times New Roman"/>
          <w:sz w:val="28"/>
          <w:szCs w:val="28"/>
        </w:rPr>
        <w:t>Контроль за исполнением административных процедур по предоставлению муниципальной услуги со стороны объединений и организаций осуществляется путем направления индивидуальных или коллективных обращений, предложений по совершенствованию качества и порядка предоставления муниципальной услуги, а также заявлений и жалоб с сообщениями о нарушении муниципальными гражданскими служащими администрации района, отраслевого органа или отдела требований настоящего регламента, законов и иных нормативных правовых актов.</w:t>
      </w:r>
      <w:proofErr w:type="gramEnd"/>
    </w:p>
    <w:p w:rsidR="002D489F" w:rsidRPr="001A6620" w:rsidRDefault="002D489F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C2AE8" w:rsidRPr="001A6620" w:rsidRDefault="009C2AE8" w:rsidP="009C2AE8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 16 Федерального закона от 27.07.2012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D489F" w:rsidRPr="001A6620" w:rsidRDefault="002D489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0A6D9C" w:rsidRPr="001A6620" w:rsidRDefault="007C441F" w:rsidP="000A6D9C">
      <w:pPr>
        <w:keepNext/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5.1. </w:t>
      </w:r>
      <w:r w:rsidR="000A6D9C" w:rsidRPr="001A6620">
        <w:rPr>
          <w:rFonts w:ascii="Times New Roman" w:hAnsi="Times New Roman" w:cs="Times New Roman"/>
          <w:sz w:val="28"/>
          <w:szCs w:val="28"/>
        </w:rPr>
        <w:t>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0A6D9C" w:rsidRPr="001A6620" w:rsidRDefault="000A6D9C" w:rsidP="000A6D9C">
      <w:pPr>
        <w:keepNext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1)</w:t>
      </w:r>
      <w:r w:rsidRPr="001A6620">
        <w:rPr>
          <w:rFonts w:ascii="Times New Roman" w:hAnsi="Times New Roman" w:cs="Times New Roman"/>
          <w:sz w:val="28"/>
          <w:szCs w:val="28"/>
        </w:rPr>
        <w:tab/>
        <w:t>нарушение срока регистрации запроса заявителя о предоставлении муниципальной услуги, комплексного запроса;</w:t>
      </w:r>
    </w:p>
    <w:p w:rsidR="000A6D9C" w:rsidRPr="001A6620" w:rsidRDefault="000A6D9C" w:rsidP="000A6D9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1A6620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A6D9C" w:rsidRPr="001A6620" w:rsidRDefault="007C441F" w:rsidP="000A6D9C">
      <w:pPr>
        <w:keepNext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3) </w:t>
      </w:r>
      <w:r w:rsidR="000A6D9C" w:rsidRPr="001A6620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="000A6D9C" w:rsidRPr="001A6620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муниципальной услуги;</w:t>
      </w:r>
    </w:p>
    <w:p w:rsidR="000A6D9C" w:rsidRPr="001A6620" w:rsidRDefault="007C441F" w:rsidP="000A6D9C">
      <w:pPr>
        <w:keepNext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4) </w:t>
      </w:r>
      <w:r w:rsidR="000A6D9C" w:rsidRPr="001A6620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A6D9C" w:rsidRPr="001A6620" w:rsidRDefault="007C441F" w:rsidP="000A6D9C">
      <w:pPr>
        <w:keepNext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A6620">
        <w:rPr>
          <w:rFonts w:ascii="Times New Roman" w:hAnsi="Times New Roman" w:cs="Times New Roman"/>
          <w:sz w:val="28"/>
          <w:szCs w:val="28"/>
        </w:rPr>
        <w:t xml:space="preserve">5) </w:t>
      </w:r>
      <w:r w:rsidR="000A6D9C" w:rsidRPr="001A662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0A6D9C" w:rsidRPr="001A6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6D9C" w:rsidRPr="001A6620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A6D9C" w:rsidRPr="001A6620" w:rsidRDefault="000A6D9C" w:rsidP="000A6D9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A6D9C" w:rsidRPr="001A6620" w:rsidRDefault="000A6D9C" w:rsidP="000A6D9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A6620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</w:t>
      </w:r>
      <w:proofErr w:type="gramEnd"/>
      <w:r w:rsidRPr="001A6620">
        <w:rPr>
          <w:rFonts w:ascii="Times New Roman" w:hAnsi="Times New Roman" w:cs="Times New Roman"/>
          <w:sz w:val="28"/>
          <w:szCs w:val="28"/>
        </w:rPr>
        <w:t xml:space="preserve"> исправлений. </w:t>
      </w:r>
      <w:proofErr w:type="gramStart"/>
      <w:r w:rsidRPr="001A6620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A6D9C" w:rsidRPr="001A6620" w:rsidRDefault="007C441F" w:rsidP="000A6D9C">
      <w:pPr>
        <w:keepNext/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8) </w:t>
      </w:r>
      <w:r w:rsidR="000A6D9C" w:rsidRPr="001A6620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A6D9C" w:rsidRPr="001A6620" w:rsidRDefault="007C441F" w:rsidP="000A6D9C">
      <w:pPr>
        <w:keepNext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A6620">
        <w:rPr>
          <w:rFonts w:ascii="Times New Roman" w:hAnsi="Times New Roman" w:cs="Times New Roman"/>
          <w:sz w:val="28"/>
          <w:szCs w:val="28"/>
        </w:rPr>
        <w:t xml:space="preserve">9) </w:t>
      </w:r>
      <w:r w:rsidR="000A6D9C" w:rsidRPr="001A6620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</w:t>
      </w:r>
      <w:r w:rsidR="000A6D9C" w:rsidRPr="001A6620">
        <w:rPr>
          <w:rFonts w:ascii="Times New Roman" w:hAnsi="Times New Roman" w:cs="Times New Roman"/>
          <w:sz w:val="28"/>
          <w:szCs w:val="28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0A6D9C" w:rsidRPr="001A6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6D9C" w:rsidRPr="001A6620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A6D9C" w:rsidRPr="001A6620" w:rsidRDefault="000A6D9C" w:rsidP="000A6D9C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A6620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1A6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620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A6D9C" w:rsidRPr="001A6620" w:rsidRDefault="007C441F" w:rsidP="000A6D9C">
      <w:pPr>
        <w:keepNext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5.2. </w:t>
      </w:r>
      <w:r w:rsidR="000A6D9C" w:rsidRPr="001A6620">
        <w:rPr>
          <w:rFonts w:ascii="Times New Roman" w:hAnsi="Times New Roman" w:cs="Times New Roman"/>
          <w:sz w:val="28"/>
          <w:szCs w:val="28"/>
        </w:rPr>
        <w:t>Обращения подлежат обязательному рассмотрению. Рассмотрение обращений осуществляется бесплатно.</w:t>
      </w:r>
    </w:p>
    <w:p w:rsidR="000A6D9C" w:rsidRPr="001A6620" w:rsidRDefault="007C441F" w:rsidP="000A6D9C">
      <w:pPr>
        <w:keepNext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="000A6D9C" w:rsidRPr="001A6620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  <w:proofErr w:type="gramEnd"/>
      <w:r w:rsidR="000A6D9C" w:rsidRPr="001A6620">
        <w:rPr>
          <w:rFonts w:ascii="Times New Roman" w:hAnsi="Times New Roman" w:cs="Times New Roman"/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</w:t>
      </w:r>
      <w:r w:rsidR="000A6D9C" w:rsidRPr="001A6620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0A6D9C" w:rsidRPr="001A6620" w:rsidRDefault="007C441F" w:rsidP="000A6D9C">
      <w:pPr>
        <w:keepNext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5.4. </w:t>
      </w:r>
      <w:r w:rsidR="000A6D9C" w:rsidRPr="001A662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29324E" w:rsidRPr="001A6620">
        <w:rPr>
          <w:rFonts w:ascii="Times New Roman" w:hAnsi="Times New Roman" w:cs="Times New Roman"/>
          <w:sz w:val="28"/>
          <w:szCs w:val="28"/>
        </w:rPr>
        <w:t>«</w:t>
      </w:r>
      <w:r w:rsidR="000A6D9C" w:rsidRPr="001A6620">
        <w:rPr>
          <w:rFonts w:ascii="Times New Roman" w:hAnsi="Times New Roman" w:cs="Times New Roman"/>
          <w:sz w:val="28"/>
          <w:szCs w:val="28"/>
        </w:rPr>
        <w:t>Интернет</w:t>
      </w:r>
      <w:r w:rsidR="0029324E" w:rsidRPr="001A6620">
        <w:rPr>
          <w:rFonts w:ascii="Times New Roman" w:hAnsi="Times New Roman" w:cs="Times New Roman"/>
          <w:sz w:val="28"/>
          <w:szCs w:val="28"/>
        </w:rPr>
        <w:t>»</w:t>
      </w:r>
      <w:r w:rsidR="000A6D9C" w:rsidRPr="001A6620">
        <w:rPr>
          <w:rFonts w:ascii="Times New Roman" w:hAnsi="Times New Roman" w:cs="Times New Roman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="000A6D9C" w:rsidRPr="001A662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</w:t>
      </w:r>
      <w:r w:rsidR="0029324E" w:rsidRPr="001A6620">
        <w:rPr>
          <w:rFonts w:ascii="Times New Roman" w:hAnsi="Times New Roman" w:cs="Times New Roman"/>
          <w:sz w:val="28"/>
          <w:szCs w:val="28"/>
        </w:rPr>
        <w:t>«</w:t>
      </w:r>
      <w:r w:rsidR="000A6D9C" w:rsidRPr="001A6620">
        <w:rPr>
          <w:rFonts w:ascii="Times New Roman" w:hAnsi="Times New Roman" w:cs="Times New Roman"/>
          <w:sz w:val="28"/>
          <w:szCs w:val="28"/>
        </w:rPr>
        <w:t>Интернет</w:t>
      </w:r>
      <w:r w:rsidR="0029324E" w:rsidRPr="001A6620">
        <w:rPr>
          <w:rFonts w:ascii="Times New Roman" w:hAnsi="Times New Roman" w:cs="Times New Roman"/>
          <w:sz w:val="28"/>
          <w:szCs w:val="28"/>
        </w:rPr>
        <w:t>»</w:t>
      </w:r>
      <w:r w:rsidR="000A6D9C" w:rsidRPr="001A6620">
        <w:rPr>
          <w:rFonts w:ascii="Times New Roman" w:hAnsi="Times New Roman" w:cs="Times New Roman"/>
          <w:sz w:val="28"/>
          <w:szCs w:val="28"/>
        </w:rPr>
        <w:t xml:space="preserve">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0A6D9C" w:rsidRPr="001A6620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0A6D9C" w:rsidRPr="001A6620" w:rsidRDefault="007C441F" w:rsidP="000A6D9C">
      <w:pPr>
        <w:keepNext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5.5. </w:t>
      </w:r>
      <w:r w:rsidR="000A6D9C" w:rsidRPr="001A6620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0A6D9C" w:rsidRPr="001A6620" w:rsidRDefault="000A6D9C" w:rsidP="000A6D9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A6620">
        <w:rPr>
          <w:rFonts w:ascii="Times New Roman" w:hAnsi="Times New Roman" w:cs="Times New Roman"/>
          <w:sz w:val="28"/>
          <w:szCs w:val="28"/>
        </w:rPr>
        <w:t>1) наименование органа,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27.07.2010 № 210-ФЗ « 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0A6D9C" w:rsidRPr="001A6620" w:rsidRDefault="000A6D9C" w:rsidP="000A6D9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A6620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A6D9C" w:rsidRPr="001A6620" w:rsidRDefault="000A6D9C" w:rsidP="000A6D9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работников;</w:t>
      </w:r>
    </w:p>
    <w:p w:rsidR="000A6D9C" w:rsidRPr="001A6620" w:rsidRDefault="000A6D9C" w:rsidP="000A6D9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0A6D9C" w:rsidRPr="001A6620" w:rsidRDefault="000A6D9C" w:rsidP="000A6D9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1A6620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 w:rsidRPr="001A6620">
        <w:rPr>
          <w:rFonts w:ascii="Times New Roman" w:hAnsi="Times New Roman" w:cs="Times New Roman"/>
          <w:sz w:val="28"/>
          <w:szCs w:val="28"/>
        </w:rPr>
        <w:t>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A6D9C" w:rsidRPr="001A6620" w:rsidRDefault="000A6D9C" w:rsidP="000A6D9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A6D9C" w:rsidRPr="001A6620" w:rsidRDefault="000A6D9C" w:rsidP="000A6D9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A6620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A6D9C" w:rsidRPr="001A6620" w:rsidRDefault="000A6D9C" w:rsidP="000A6D9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0A6D9C" w:rsidRPr="001A6620" w:rsidRDefault="000A6D9C" w:rsidP="000A6D9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и по желанию заявителя в электронной </w:t>
      </w:r>
      <w:r w:rsidRPr="001A6620">
        <w:rPr>
          <w:rFonts w:ascii="Times New Roman" w:hAnsi="Times New Roman" w:cs="Times New Roman"/>
          <w:sz w:val="28"/>
          <w:szCs w:val="28"/>
        </w:rPr>
        <w:lastRenderedPageBreak/>
        <w:t>форме направляется мотивированный ответ о результатах рассмотрения жалобы.</w:t>
      </w:r>
    </w:p>
    <w:p w:rsidR="000A6D9C" w:rsidRPr="001A6620" w:rsidRDefault="000A6D9C" w:rsidP="000A6D9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1A6620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5.8 настоящего Административного регламента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</w:t>
      </w:r>
      <w:proofErr w:type="gramEnd"/>
      <w:r w:rsidRPr="001A6620">
        <w:rPr>
          <w:rFonts w:ascii="Times New Roman" w:hAnsi="Times New Roman" w:cs="Times New Roman"/>
          <w:sz w:val="28"/>
          <w:szCs w:val="28"/>
        </w:rPr>
        <w:t xml:space="preserve"> муниципальной услуги, а также приносятся извинения за доставленные </w:t>
      </w:r>
      <w:proofErr w:type="gramStart"/>
      <w:r w:rsidRPr="001A6620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1A6620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A6D9C" w:rsidRPr="001A6620" w:rsidRDefault="000A6D9C" w:rsidP="000A6D9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20">
        <w:rPr>
          <w:rFonts w:ascii="Times New Roman" w:hAnsi="Times New Roman" w:cs="Times New Roman"/>
          <w:sz w:val="28"/>
          <w:szCs w:val="28"/>
        </w:rPr>
        <w:t>5.10. В случае признания жалобы, не подлежащей удовлетворению в ответе заявителю, указанном в пункте 5.8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3D99" w:rsidRDefault="000A6D9C" w:rsidP="00D83D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D83D99" w:rsidSect="00FB6EC8">
          <w:pgSz w:w="11906" w:h="16838"/>
          <w:pgMar w:top="1134" w:right="850" w:bottom="1134" w:left="1701" w:header="709" w:footer="709" w:gutter="0"/>
          <w:pgNumType w:start="3"/>
          <w:cols w:space="708"/>
          <w:docGrid w:linePitch="360"/>
        </w:sectPr>
      </w:pPr>
      <w:r w:rsidRPr="001A6620">
        <w:rPr>
          <w:rFonts w:ascii="Times New Roman" w:hAnsi="Times New Roman" w:cs="Times New Roman"/>
          <w:sz w:val="28"/>
          <w:szCs w:val="28"/>
        </w:rPr>
        <w:t>5.11.</w:t>
      </w:r>
      <w:r w:rsidRPr="001A6620">
        <w:rPr>
          <w:rFonts w:ascii="Times New Roman" w:hAnsi="Times New Roman" w:cs="Times New Roman"/>
          <w:sz w:val="28"/>
          <w:szCs w:val="28"/>
        </w:rPr>
        <w:tab/>
        <w:t xml:space="preserve">В случае установления в ходе или по результатам </w:t>
      </w:r>
      <w:proofErr w:type="gramStart"/>
      <w:r w:rsidRPr="001A662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A6620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3 настоящего раздела Административного регламента, незамедлительно направляют имеющиеся материалы в органы прокуратуры.</w:t>
      </w:r>
    </w:p>
    <w:p w:rsidR="002D489F" w:rsidRPr="008D33E2" w:rsidRDefault="003F156A" w:rsidP="008D0573">
      <w:pPr>
        <w:pStyle w:val="ConsPlusNormal"/>
        <w:ind w:left="6237"/>
        <w:jc w:val="both"/>
        <w:rPr>
          <w:sz w:val="28"/>
          <w:szCs w:val="28"/>
        </w:rPr>
      </w:pPr>
      <w:r w:rsidRPr="008D33E2">
        <w:rPr>
          <w:sz w:val="28"/>
          <w:szCs w:val="28"/>
        </w:rPr>
        <w:lastRenderedPageBreak/>
        <w:t>Приложение 1</w:t>
      </w:r>
    </w:p>
    <w:p w:rsidR="002D489F" w:rsidRPr="008D33E2" w:rsidRDefault="003F156A" w:rsidP="008D0573">
      <w:pPr>
        <w:pStyle w:val="ConsPlusNormal"/>
        <w:ind w:left="6237"/>
        <w:jc w:val="both"/>
        <w:rPr>
          <w:sz w:val="28"/>
          <w:szCs w:val="28"/>
        </w:rPr>
      </w:pPr>
      <w:r w:rsidRPr="008D33E2">
        <w:rPr>
          <w:sz w:val="28"/>
          <w:szCs w:val="28"/>
        </w:rPr>
        <w:t>к Административному регламенту</w:t>
      </w:r>
    </w:p>
    <w:p w:rsidR="002D489F" w:rsidRPr="008D33E2" w:rsidRDefault="008D0573" w:rsidP="008D0573">
      <w:pPr>
        <w:pStyle w:val="ConsPlusNormal"/>
        <w:ind w:left="6237"/>
        <w:jc w:val="both"/>
        <w:rPr>
          <w:sz w:val="28"/>
          <w:szCs w:val="28"/>
        </w:rPr>
      </w:pPr>
      <w:r w:rsidRPr="008D33E2">
        <w:rPr>
          <w:sz w:val="28"/>
          <w:szCs w:val="28"/>
        </w:rPr>
        <w:t xml:space="preserve">предоставления муниципальной </w:t>
      </w:r>
      <w:r w:rsidR="003F156A" w:rsidRPr="008D33E2">
        <w:rPr>
          <w:sz w:val="28"/>
          <w:szCs w:val="28"/>
        </w:rPr>
        <w:t>услуги «Передача в собственность граждан занимаемых ими жилых помещений жилищного фонда (приватизация жилищного фонда)»</w:t>
      </w:r>
    </w:p>
    <w:p w:rsidR="002D489F" w:rsidRPr="000D189C" w:rsidRDefault="002D489F">
      <w:pPr>
        <w:pStyle w:val="ConsPlusNormal"/>
        <w:jc w:val="both"/>
        <w:rPr>
          <w:sz w:val="14"/>
        </w:rPr>
      </w:pPr>
    </w:p>
    <w:p w:rsidR="002D489F" w:rsidRPr="000D189C" w:rsidRDefault="002D489F">
      <w:pPr>
        <w:pStyle w:val="ConsPlusNonformat"/>
        <w:jc w:val="both"/>
        <w:rPr>
          <w:rFonts w:ascii="Times New Roman" w:eastAsia="Times New Roman" w:hAnsi="Times New Roman" w:cs="Times New Roman"/>
          <w:sz w:val="8"/>
        </w:rPr>
      </w:pPr>
    </w:p>
    <w:p w:rsidR="00D26458" w:rsidRPr="00D26458" w:rsidRDefault="00D26458" w:rsidP="00D26458">
      <w:pPr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eastAsia="Courier New"/>
        </w:rPr>
        <w:t xml:space="preserve">                                                                                           </w:t>
      </w:r>
    </w:p>
    <w:p w:rsidR="00D26458" w:rsidRPr="008D33E2" w:rsidRDefault="00D26458" w:rsidP="00D26458">
      <w:pPr>
        <w:ind w:firstLine="4962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Pr="008D33E2">
        <w:rPr>
          <w:rFonts w:ascii="Times New Roman" w:eastAsia="Courier New" w:hAnsi="Times New Roman" w:cs="Times New Roman"/>
          <w:sz w:val="28"/>
          <w:szCs w:val="28"/>
        </w:rPr>
        <w:t xml:space="preserve">       Главе Боготольского района</w:t>
      </w:r>
    </w:p>
    <w:p w:rsidR="00D26458" w:rsidRPr="008D33E2" w:rsidRDefault="00D26458" w:rsidP="00D26458">
      <w:pPr>
        <w:ind w:left="4962"/>
        <w:rPr>
          <w:rFonts w:ascii="Times New Roman" w:eastAsia="Courier New" w:hAnsi="Times New Roman" w:cs="Times New Roman"/>
          <w:sz w:val="28"/>
          <w:szCs w:val="28"/>
        </w:rPr>
      </w:pPr>
      <w:r w:rsidRPr="008D33E2">
        <w:rPr>
          <w:rFonts w:ascii="Times New Roman" w:eastAsia="Courier New" w:hAnsi="Times New Roman" w:cs="Times New Roman"/>
          <w:sz w:val="28"/>
          <w:szCs w:val="28"/>
        </w:rPr>
        <w:t xml:space="preserve">         Красноярского края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B2B9F">
        <w:rPr>
          <w:rFonts w:ascii="Times New Roman" w:hAnsi="Times New Roman" w:cs="Times New Roman"/>
          <w:sz w:val="24"/>
          <w:szCs w:val="24"/>
        </w:rPr>
        <w:t xml:space="preserve">                             _________</w:t>
      </w:r>
      <w:r w:rsidRPr="00D2645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D26458">
        <w:rPr>
          <w:rFonts w:ascii="Times New Roman" w:hAnsi="Times New Roman" w:cs="Times New Roman"/>
          <w:sz w:val="14"/>
          <w:szCs w:val="24"/>
        </w:rPr>
        <w:t>(Ф.И.О.)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D33E2">
        <w:rPr>
          <w:rFonts w:ascii="Times New Roman" w:hAnsi="Times New Roman" w:cs="Times New Roman"/>
          <w:sz w:val="28"/>
          <w:szCs w:val="28"/>
        </w:rPr>
        <w:t>от гр</w:t>
      </w:r>
      <w:r w:rsidRPr="00D26458">
        <w:rPr>
          <w:rFonts w:ascii="Times New Roman" w:hAnsi="Times New Roman" w:cs="Times New Roman"/>
          <w:sz w:val="24"/>
          <w:szCs w:val="24"/>
        </w:rPr>
        <w:t>.  __________________________________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D26458">
        <w:rPr>
          <w:rFonts w:ascii="Times New Roman" w:hAnsi="Times New Roman" w:cs="Times New Roman"/>
          <w:sz w:val="14"/>
          <w:szCs w:val="24"/>
        </w:rPr>
        <w:t>(Ф.И.О.)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26458">
        <w:rPr>
          <w:rFonts w:ascii="Times New Roman" w:hAnsi="Times New Roman" w:cs="Times New Roman"/>
          <w:sz w:val="24"/>
          <w:szCs w:val="24"/>
        </w:rPr>
        <w:t xml:space="preserve"> </w:t>
      </w:r>
      <w:r w:rsidRPr="00D26458">
        <w:rPr>
          <w:rFonts w:ascii="Times New Roman" w:hAnsi="Times New Roman" w:cs="Times New Roman"/>
          <w:sz w:val="16"/>
          <w:szCs w:val="24"/>
        </w:rPr>
        <w:t>(дата рождения)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D33E2">
        <w:rPr>
          <w:rFonts w:ascii="Times New Roman" w:hAnsi="Times New Roman" w:cs="Times New Roman"/>
          <w:sz w:val="28"/>
          <w:szCs w:val="28"/>
        </w:rPr>
        <w:t>гражданство</w:t>
      </w:r>
      <w:r w:rsidRPr="00D26458">
        <w:rPr>
          <w:rFonts w:ascii="Times New Roman" w:hAnsi="Times New Roman" w:cs="Times New Roman"/>
          <w:sz w:val="24"/>
          <w:szCs w:val="24"/>
        </w:rPr>
        <w:t xml:space="preserve">  __________________________________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D33E2">
        <w:rPr>
          <w:rFonts w:ascii="Times New Roman" w:hAnsi="Times New Roman" w:cs="Times New Roman"/>
          <w:sz w:val="28"/>
          <w:szCs w:val="28"/>
        </w:rPr>
        <w:t>паспорт</w:t>
      </w:r>
      <w:r w:rsidRPr="00D26458">
        <w:rPr>
          <w:rFonts w:ascii="Times New Roman" w:hAnsi="Times New Roman" w:cs="Times New Roman"/>
          <w:sz w:val="24"/>
          <w:szCs w:val="24"/>
        </w:rPr>
        <w:t>:  __________________________________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__________________________________,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D26458">
        <w:rPr>
          <w:rFonts w:ascii="Times New Roman" w:hAnsi="Times New Roman" w:cs="Times New Roman"/>
          <w:szCs w:val="24"/>
        </w:rPr>
        <w:t>(</w:t>
      </w:r>
      <w:r w:rsidRPr="00D26458">
        <w:rPr>
          <w:rFonts w:ascii="Times New Roman" w:hAnsi="Times New Roman" w:cs="Times New Roman"/>
          <w:sz w:val="16"/>
          <w:szCs w:val="24"/>
        </w:rPr>
        <w:t>или иной документ, удостоверяющий личность)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</w:t>
      </w:r>
      <w:r w:rsidR="009C22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2645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C229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9C229B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D26458"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B2B9F">
        <w:rPr>
          <w:rFonts w:ascii="Times New Roman" w:hAnsi="Times New Roman" w:cs="Times New Roman"/>
          <w:sz w:val="24"/>
          <w:szCs w:val="24"/>
        </w:rPr>
        <w:t xml:space="preserve">  _</w:t>
      </w:r>
      <w:r w:rsidRPr="00D264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2645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2B9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26458">
        <w:rPr>
          <w:rFonts w:ascii="Times New Roman" w:hAnsi="Times New Roman" w:cs="Times New Roman"/>
          <w:sz w:val="24"/>
          <w:szCs w:val="24"/>
        </w:rPr>
        <w:t xml:space="preserve"> </w:t>
      </w:r>
      <w:r w:rsidRPr="009C229B">
        <w:rPr>
          <w:rFonts w:ascii="Times New Roman" w:hAnsi="Times New Roman" w:cs="Times New Roman"/>
          <w:sz w:val="28"/>
          <w:szCs w:val="28"/>
        </w:rPr>
        <w:t>по доверенности</w:t>
      </w:r>
      <w:r w:rsidRPr="00D26458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2B2B9F">
        <w:rPr>
          <w:rFonts w:ascii="Times New Roman" w:hAnsi="Times New Roman" w:cs="Times New Roman"/>
          <w:sz w:val="24"/>
          <w:szCs w:val="24"/>
        </w:rPr>
        <w:t>______</w:t>
      </w:r>
      <w:r w:rsidRPr="00D26458">
        <w:rPr>
          <w:rFonts w:ascii="Times New Roman" w:hAnsi="Times New Roman" w:cs="Times New Roman"/>
          <w:sz w:val="24"/>
          <w:szCs w:val="24"/>
        </w:rPr>
        <w:t>_______</w:t>
      </w:r>
    </w:p>
    <w:p w:rsidR="00D26458" w:rsidRPr="00D26458" w:rsidRDefault="002B2B9F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2645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26458" w:rsidRPr="00D26458" w:rsidRDefault="00D26458" w:rsidP="00D264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6458" w:rsidRPr="009C229B" w:rsidRDefault="00D26458" w:rsidP="00D26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29B">
        <w:rPr>
          <w:rFonts w:ascii="Times New Roman" w:hAnsi="Times New Roman" w:cs="Times New Roman"/>
          <w:sz w:val="28"/>
          <w:szCs w:val="28"/>
        </w:rPr>
        <w:t>Заявление</w:t>
      </w:r>
    </w:p>
    <w:p w:rsidR="00D26458" w:rsidRPr="00D26458" w:rsidRDefault="00D26458" w:rsidP="00D264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29B">
        <w:rPr>
          <w:rFonts w:ascii="Times New Roman" w:hAnsi="Times New Roman" w:cs="Times New Roman"/>
          <w:sz w:val="28"/>
          <w:szCs w:val="28"/>
        </w:rPr>
        <w:t>Прошу передать в</w:t>
      </w:r>
      <w:r w:rsidR="009C229B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D26458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9C229B">
        <w:rPr>
          <w:rFonts w:ascii="Times New Roman" w:hAnsi="Times New Roman" w:cs="Times New Roman"/>
          <w:sz w:val="28"/>
          <w:szCs w:val="28"/>
        </w:rPr>
        <w:t>собственность</w:t>
      </w:r>
    </w:p>
    <w:p w:rsidR="00D26458" w:rsidRPr="002B2B9F" w:rsidRDefault="00D26458" w:rsidP="00D2645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B2B9F">
        <w:rPr>
          <w:rFonts w:ascii="Times New Roman" w:hAnsi="Times New Roman" w:cs="Times New Roman"/>
          <w:sz w:val="16"/>
          <w:szCs w:val="24"/>
        </w:rPr>
        <w:t>(частную, совместную, долевую)</w:t>
      </w:r>
    </w:p>
    <w:p w:rsidR="00D26458" w:rsidRPr="00D26458" w:rsidRDefault="00D26458" w:rsidP="00D26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6458" w:rsidRPr="002B2B9F" w:rsidRDefault="00D26458" w:rsidP="00D2645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2B9F">
        <w:rPr>
          <w:rFonts w:ascii="Times New Roman" w:hAnsi="Times New Roman" w:cs="Times New Roman"/>
          <w:sz w:val="16"/>
          <w:szCs w:val="24"/>
        </w:rPr>
        <w:t>(Ф.И.О. будущего владельца или владельцев)</w:t>
      </w:r>
    </w:p>
    <w:p w:rsidR="00D26458" w:rsidRPr="00D26458" w:rsidRDefault="00D26458" w:rsidP="00D26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6458" w:rsidRPr="00D26458" w:rsidRDefault="00D26458" w:rsidP="00D26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6458" w:rsidRPr="00D26458" w:rsidRDefault="00D26458" w:rsidP="00D26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6458" w:rsidRPr="00D26458" w:rsidRDefault="00D26458" w:rsidP="00D26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229B" w:rsidRDefault="00D26458" w:rsidP="00D264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29B">
        <w:rPr>
          <w:rFonts w:ascii="Times New Roman" w:hAnsi="Times New Roman" w:cs="Times New Roman"/>
          <w:sz w:val="28"/>
          <w:szCs w:val="28"/>
        </w:rPr>
        <w:t>занимаемое жилое помещение, состоящее из</w:t>
      </w:r>
      <w:r w:rsidRPr="00D26458"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  <w:r w:rsidRPr="009C229B">
        <w:rPr>
          <w:rFonts w:ascii="Times New Roman" w:hAnsi="Times New Roman" w:cs="Times New Roman"/>
          <w:sz w:val="28"/>
          <w:szCs w:val="28"/>
        </w:rPr>
        <w:t>комна</w:t>
      </w:r>
      <w:proofErr w:type="gramStart"/>
      <w:r w:rsidRPr="009C229B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9C229B">
        <w:rPr>
          <w:rFonts w:ascii="Times New Roman" w:hAnsi="Times New Roman" w:cs="Times New Roman"/>
          <w:sz w:val="28"/>
          <w:szCs w:val="28"/>
        </w:rPr>
        <w:t>ы)</w:t>
      </w:r>
      <w:r w:rsidR="009C229B">
        <w:rPr>
          <w:rFonts w:ascii="Times New Roman" w:hAnsi="Times New Roman" w:cs="Times New Roman"/>
          <w:sz w:val="28"/>
          <w:szCs w:val="28"/>
        </w:rPr>
        <w:t xml:space="preserve"> </w:t>
      </w:r>
      <w:r w:rsidRPr="009C229B">
        <w:rPr>
          <w:rFonts w:ascii="Times New Roman" w:hAnsi="Times New Roman" w:cs="Times New Roman"/>
          <w:sz w:val="28"/>
          <w:szCs w:val="28"/>
        </w:rPr>
        <w:t>в</w:t>
      </w:r>
      <w:r w:rsidRPr="00D26458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  <w:r w:rsidRPr="009C229B">
        <w:rPr>
          <w:rFonts w:ascii="Times New Roman" w:hAnsi="Times New Roman" w:cs="Times New Roman"/>
          <w:sz w:val="28"/>
          <w:szCs w:val="28"/>
        </w:rPr>
        <w:t xml:space="preserve">квартире, находящейся по </w:t>
      </w:r>
    </w:p>
    <w:p w:rsidR="00D26458" w:rsidRPr="002B2B9F" w:rsidRDefault="00D26458" w:rsidP="00D2645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9C229B">
        <w:rPr>
          <w:rFonts w:ascii="Times New Roman" w:hAnsi="Times New Roman" w:cs="Times New Roman"/>
          <w:sz w:val="28"/>
          <w:szCs w:val="28"/>
        </w:rPr>
        <w:t>адресу:</w:t>
      </w:r>
      <w:r w:rsidRPr="00D26458">
        <w:rPr>
          <w:rFonts w:ascii="Times New Roman" w:hAnsi="Times New Roman" w:cs="Times New Roman"/>
          <w:sz w:val="24"/>
          <w:szCs w:val="24"/>
        </w:rPr>
        <w:t xml:space="preserve"> ________</w:t>
      </w:r>
      <w:r w:rsidR="009C229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D26458">
        <w:rPr>
          <w:rFonts w:ascii="Times New Roman" w:hAnsi="Times New Roman" w:cs="Times New Roman"/>
          <w:sz w:val="24"/>
          <w:szCs w:val="24"/>
        </w:rPr>
        <w:t>_</w:t>
      </w:r>
      <w:r w:rsidR="009C229B">
        <w:rPr>
          <w:rFonts w:ascii="Times New Roman" w:hAnsi="Times New Roman" w:cs="Times New Roman"/>
          <w:sz w:val="16"/>
          <w:szCs w:val="24"/>
        </w:rPr>
        <w:t xml:space="preserve"> </w:t>
      </w:r>
    </w:p>
    <w:p w:rsidR="00D26458" w:rsidRPr="00D26458" w:rsidRDefault="00D26458" w:rsidP="00D26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C229B">
        <w:rPr>
          <w:rFonts w:ascii="Times New Roman" w:hAnsi="Times New Roman" w:cs="Times New Roman"/>
          <w:sz w:val="24"/>
          <w:szCs w:val="24"/>
        </w:rPr>
        <w:t>_____</w:t>
      </w:r>
      <w:r w:rsidRPr="00D26458">
        <w:rPr>
          <w:rFonts w:ascii="Times New Roman" w:hAnsi="Times New Roman" w:cs="Times New Roman"/>
          <w:sz w:val="24"/>
          <w:szCs w:val="24"/>
        </w:rPr>
        <w:t>___</w:t>
      </w:r>
    </w:p>
    <w:p w:rsidR="00D26458" w:rsidRPr="00D26458" w:rsidRDefault="00D26458" w:rsidP="00D26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</w:t>
      </w:r>
    </w:p>
    <w:p w:rsidR="00D26458" w:rsidRPr="00D26458" w:rsidRDefault="00D26458" w:rsidP="00D26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26458" w:rsidRPr="00D26458" w:rsidRDefault="00D26458" w:rsidP="00D264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6458" w:rsidRPr="00D26458" w:rsidRDefault="002B2B9F" w:rsidP="00D26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6458" w:rsidRPr="00D2645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26458" w:rsidRPr="00D26458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D26458" w:rsidRPr="009C229B">
        <w:rPr>
          <w:rFonts w:ascii="Times New Roman" w:hAnsi="Times New Roman" w:cs="Times New Roman"/>
          <w:sz w:val="28"/>
          <w:szCs w:val="28"/>
        </w:rPr>
        <w:t>20___ г.</w:t>
      </w:r>
      <w:r w:rsidR="00D26458" w:rsidRPr="00D26458">
        <w:rPr>
          <w:rFonts w:ascii="Times New Roman" w:hAnsi="Times New Roman" w:cs="Times New Roman"/>
          <w:sz w:val="24"/>
          <w:szCs w:val="24"/>
        </w:rPr>
        <w:t xml:space="preserve"> ______________________________________/_________________/</w:t>
      </w:r>
    </w:p>
    <w:p w:rsidR="00D26458" w:rsidRPr="002B2B9F" w:rsidRDefault="00D26458" w:rsidP="00D2645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2B2B9F">
        <w:rPr>
          <w:rFonts w:ascii="Times New Roman" w:hAnsi="Times New Roman" w:cs="Times New Roman"/>
          <w:sz w:val="16"/>
          <w:szCs w:val="24"/>
        </w:rPr>
        <w:t xml:space="preserve">                                     (подпись)                         </w:t>
      </w:r>
      <w:r w:rsidR="002B2B9F">
        <w:rPr>
          <w:rFonts w:ascii="Times New Roman" w:hAnsi="Times New Roman" w:cs="Times New Roman"/>
          <w:sz w:val="16"/>
          <w:szCs w:val="24"/>
        </w:rPr>
        <w:t xml:space="preserve">                                </w:t>
      </w:r>
      <w:r w:rsidRPr="002B2B9F">
        <w:rPr>
          <w:rFonts w:ascii="Times New Roman" w:hAnsi="Times New Roman" w:cs="Times New Roman"/>
          <w:sz w:val="16"/>
          <w:szCs w:val="24"/>
        </w:rPr>
        <w:t xml:space="preserve">         (Ф.И.О. заявителя)</w:t>
      </w:r>
    </w:p>
    <w:p w:rsidR="00D26458" w:rsidRPr="00D26458" w:rsidRDefault="00D26458" w:rsidP="00D264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6458" w:rsidRPr="009C229B" w:rsidRDefault="00D26458" w:rsidP="009C22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29B">
        <w:rPr>
          <w:rFonts w:ascii="Times New Roman" w:hAnsi="Times New Roman" w:cs="Times New Roman"/>
          <w:sz w:val="28"/>
          <w:szCs w:val="28"/>
        </w:rPr>
        <w:t xml:space="preserve">Согласие на </w:t>
      </w:r>
      <w:r w:rsidR="009C229B">
        <w:rPr>
          <w:rFonts w:ascii="Times New Roman" w:hAnsi="Times New Roman" w:cs="Times New Roman"/>
          <w:sz w:val="28"/>
          <w:szCs w:val="28"/>
        </w:rPr>
        <w:t xml:space="preserve">приватизацию граждан, зарегистрированных </w:t>
      </w:r>
      <w:r w:rsidRPr="009C229B">
        <w:rPr>
          <w:rFonts w:ascii="Times New Roman" w:hAnsi="Times New Roman" w:cs="Times New Roman"/>
          <w:sz w:val="28"/>
          <w:szCs w:val="28"/>
        </w:rPr>
        <w:t>и проживающих в жилом по</w:t>
      </w:r>
      <w:r w:rsidR="009C229B">
        <w:rPr>
          <w:rFonts w:ascii="Times New Roman" w:hAnsi="Times New Roman" w:cs="Times New Roman"/>
          <w:sz w:val="28"/>
          <w:szCs w:val="28"/>
        </w:rPr>
        <w:t xml:space="preserve">мещении либо сохранивших право </w:t>
      </w:r>
      <w:r w:rsidRPr="009C229B">
        <w:rPr>
          <w:rFonts w:ascii="Times New Roman" w:hAnsi="Times New Roman" w:cs="Times New Roman"/>
          <w:sz w:val="28"/>
          <w:szCs w:val="28"/>
        </w:rPr>
        <w:t>пользования жилым помещением в установленном порядке: (заполняется лично)</w:t>
      </w:r>
    </w:p>
    <w:p w:rsidR="00D26458" w:rsidRPr="00D26458" w:rsidRDefault="00D26458" w:rsidP="009C22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>1</w:t>
      </w:r>
      <w:r w:rsidRPr="009C229B">
        <w:rPr>
          <w:rFonts w:ascii="Times New Roman" w:hAnsi="Times New Roman" w:cs="Times New Roman"/>
          <w:sz w:val="28"/>
          <w:szCs w:val="28"/>
        </w:rPr>
        <w:t>. Я,</w:t>
      </w:r>
      <w:r w:rsidRPr="00D264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9C229B">
        <w:rPr>
          <w:rFonts w:ascii="Times New Roman" w:hAnsi="Times New Roman" w:cs="Times New Roman"/>
          <w:sz w:val="28"/>
          <w:szCs w:val="28"/>
        </w:rPr>
        <w:t>паспорт:</w:t>
      </w:r>
      <w:r w:rsidRPr="00D26458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EB78F0">
        <w:rPr>
          <w:rFonts w:ascii="Times New Roman" w:hAnsi="Times New Roman" w:cs="Times New Roman"/>
          <w:sz w:val="24"/>
          <w:szCs w:val="24"/>
        </w:rPr>
        <w:t>_</w:t>
      </w:r>
      <w:r w:rsidRPr="00D2645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</w:t>
      </w:r>
      <w:r w:rsidR="002B2B9F">
        <w:rPr>
          <w:rFonts w:ascii="Times New Roman" w:hAnsi="Times New Roman" w:cs="Times New Roman"/>
          <w:sz w:val="24"/>
          <w:szCs w:val="24"/>
        </w:rPr>
        <w:t xml:space="preserve">       </w:t>
      </w:r>
      <w:r w:rsidRPr="00D26458">
        <w:rPr>
          <w:rFonts w:ascii="Times New Roman" w:hAnsi="Times New Roman" w:cs="Times New Roman"/>
          <w:sz w:val="24"/>
          <w:szCs w:val="24"/>
        </w:rPr>
        <w:t xml:space="preserve"> </w:t>
      </w:r>
      <w:r w:rsidRPr="002B2B9F">
        <w:rPr>
          <w:rFonts w:ascii="Times New Roman" w:hAnsi="Times New Roman" w:cs="Times New Roman"/>
          <w:sz w:val="16"/>
          <w:szCs w:val="24"/>
        </w:rPr>
        <w:t xml:space="preserve">(дата рождения)                           </w:t>
      </w:r>
      <w:r w:rsidR="002B2B9F">
        <w:rPr>
          <w:rFonts w:ascii="Times New Roman" w:hAnsi="Times New Roman" w:cs="Times New Roman"/>
          <w:sz w:val="16"/>
          <w:szCs w:val="24"/>
        </w:rPr>
        <w:t xml:space="preserve">                                </w:t>
      </w:r>
      <w:r w:rsidRPr="002B2B9F">
        <w:rPr>
          <w:rFonts w:ascii="Times New Roman" w:hAnsi="Times New Roman" w:cs="Times New Roman"/>
          <w:sz w:val="16"/>
          <w:szCs w:val="24"/>
        </w:rPr>
        <w:t xml:space="preserve">    (или иной документ, удостоверяющий личность)</w:t>
      </w:r>
    </w:p>
    <w:p w:rsidR="00D26458" w:rsidRDefault="00D26458" w:rsidP="00D26458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B78F0" w:rsidRPr="00D26458" w:rsidRDefault="00EB78F0" w:rsidP="00D26458">
      <w:pPr>
        <w:pStyle w:val="ConsPlusNonformat"/>
        <w:pBdr>
          <w:top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B78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26458">
        <w:rPr>
          <w:rFonts w:ascii="Times New Roman" w:hAnsi="Times New Roman" w:cs="Times New Roman"/>
          <w:sz w:val="24"/>
          <w:szCs w:val="24"/>
        </w:rPr>
        <w:t xml:space="preserve">  ______________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B2B9F">
        <w:rPr>
          <w:rFonts w:ascii="Times New Roman" w:hAnsi="Times New Roman" w:cs="Times New Roman"/>
          <w:sz w:val="16"/>
          <w:szCs w:val="24"/>
        </w:rPr>
        <w:t>(подпись)</w:t>
      </w:r>
    </w:p>
    <w:p w:rsidR="00D26458" w:rsidRPr="00D26458" w:rsidRDefault="00D26458" w:rsidP="00EB78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8F0">
        <w:rPr>
          <w:rFonts w:ascii="Times New Roman" w:hAnsi="Times New Roman" w:cs="Times New Roman"/>
          <w:sz w:val="28"/>
          <w:szCs w:val="28"/>
        </w:rPr>
        <w:t xml:space="preserve">2. </w:t>
      </w:r>
      <w:r w:rsidR="00EB78F0" w:rsidRPr="00EB78F0">
        <w:rPr>
          <w:rFonts w:ascii="Times New Roman" w:hAnsi="Times New Roman" w:cs="Times New Roman"/>
          <w:sz w:val="28"/>
          <w:szCs w:val="28"/>
        </w:rPr>
        <w:t>Я</w:t>
      </w:r>
      <w:r w:rsidR="00EB78F0">
        <w:rPr>
          <w:rFonts w:ascii="Times New Roman" w:hAnsi="Times New Roman" w:cs="Times New Roman"/>
          <w:sz w:val="24"/>
          <w:szCs w:val="24"/>
        </w:rPr>
        <w:t>, ___________________________________</w:t>
      </w:r>
      <w:r w:rsidRPr="00D2645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26458" w:rsidRPr="00D26458" w:rsidRDefault="00D26458" w:rsidP="00D26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EB78F0">
        <w:rPr>
          <w:rFonts w:ascii="Times New Roman" w:hAnsi="Times New Roman" w:cs="Times New Roman"/>
          <w:sz w:val="28"/>
          <w:szCs w:val="28"/>
        </w:rPr>
        <w:t>паспорт</w:t>
      </w:r>
      <w:r w:rsidRPr="00D26458">
        <w:rPr>
          <w:rFonts w:ascii="Times New Roman" w:hAnsi="Times New Roman" w:cs="Times New Roman"/>
          <w:sz w:val="24"/>
          <w:szCs w:val="24"/>
        </w:rPr>
        <w:t>:  _________________________________________________</w:t>
      </w:r>
    </w:p>
    <w:p w:rsidR="00D26458" w:rsidRDefault="00D26458" w:rsidP="00D26458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2B2B9F">
        <w:rPr>
          <w:rFonts w:ascii="Times New Roman" w:hAnsi="Times New Roman" w:cs="Times New Roman"/>
          <w:sz w:val="16"/>
          <w:szCs w:val="24"/>
        </w:rPr>
        <w:t xml:space="preserve">   </w:t>
      </w:r>
      <w:r w:rsidR="002B2B9F">
        <w:rPr>
          <w:rFonts w:ascii="Times New Roman" w:hAnsi="Times New Roman" w:cs="Times New Roman"/>
          <w:sz w:val="16"/>
          <w:szCs w:val="24"/>
        </w:rPr>
        <w:t xml:space="preserve">            </w:t>
      </w:r>
      <w:r w:rsidRPr="002B2B9F">
        <w:rPr>
          <w:rFonts w:ascii="Times New Roman" w:hAnsi="Times New Roman" w:cs="Times New Roman"/>
          <w:sz w:val="16"/>
          <w:szCs w:val="24"/>
        </w:rPr>
        <w:t xml:space="preserve">(дата рождения)                                </w:t>
      </w:r>
      <w:r w:rsidR="002B2B9F">
        <w:rPr>
          <w:rFonts w:ascii="Times New Roman" w:hAnsi="Times New Roman" w:cs="Times New Roman"/>
          <w:sz w:val="16"/>
          <w:szCs w:val="24"/>
        </w:rPr>
        <w:t xml:space="preserve">                                 </w:t>
      </w:r>
      <w:r w:rsidRPr="002B2B9F">
        <w:rPr>
          <w:rFonts w:ascii="Times New Roman" w:hAnsi="Times New Roman" w:cs="Times New Roman"/>
          <w:sz w:val="16"/>
          <w:szCs w:val="24"/>
        </w:rPr>
        <w:t>(или иной документ, удостоверяющий личность)</w:t>
      </w:r>
    </w:p>
    <w:p w:rsidR="00EB78F0" w:rsidRPr="002B2B9F" w:rsidRDefault="00EB78F0" w:rsidP="00D26458">
      <w:pPr>
        <w:pStyle w:val="ConsPlusNonformat"/>
        <w:rPr>
          <w:rFonts w:ascii="Times New Roman" w:hAnsi="Times New Roman" w:cs="Times New Roman"/>
          <w:sz w:val="16"/>
          <w:szCs w:val="24"/>
        </w:rPr>
      </w:pPr>
    </w:p>
    <w:p w:rsidR="00D26458" w:rsidRPr="00D26458" w:rsidRDefault="00D26458" w:rsidP="00D26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________________</w:t>
      </w:r>
    </w:p>
    <w:p w:rsidR="00D26458" w:rsidRPr="002B2B9F" w:rsidRDefault="00D26458" w:rsidP="00D26458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2B2B9F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9F">
        <w:rPr>
          <w:rFonts w:ascii="Times New Roman" w:hAnsi="Times New Roman" w:cs="Times New Roman"/>
          <w:sz w:val="16"/>
          <w:szCs w:val="24"/>
        </w:rPr>
        <w:t>(подпись)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458" w:rsidRPr="00EB78F0" w:rsidRDefault="00D26458" w:rsidP="00EB78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F0">
        <w:rPr>
          <w:rFonts w:ascii="Times New Roman" w:hAnsi="Times New Roman" w:cs="Times New Roman"/>
          <w:sz w:val="28"/>
          <w:szCs w:val="28"/>
        </w:rPr>
        <w:t>Заявител</w:t>
      </w:r>
      <w:proofErr w:type="gramStart"/>
      <w:r w:rsidRPr="00EB78F0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EB78F0">
        <w:rPr>
          <w:rFonts w:ascii="Times New Roman" w:hAnsi="Times New Roman" w:cs="Times New Roman"/>
          <w:sz w:val="28"/>
          <w:szCs w:val="28"/>
        </w:rPr>
        <w:t>и) гарантирует(ют):</w:t>
      </w:r>
    </w:p>
    <w:p w:rsidR="00D26458" w:rsidRPr="00EB78F0" w:rsidRDefault="00EB78F0" w:rsidP="00EB78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F0">
        <w:rPr>
          <w:rFonts w:ascii="Times New Roman" w:hAnsi="Times New Roman" w:cs="Times New Roman"/>
          <w:sz w:val="28"/>
          <w:szCs w:val="28"/>
        </w:rPr>
        <w:t>-</w:t>
      </w:r>
      <w:r w:rsidR="00D26458" w:rsidRPr="00EB78F0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ранее право на приобретение в собственность бесплатно, согласно </w:t>
      </w:r>
      <w:r w:rsidR="00D26458" w:rsidRPr="00EB78F0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11 Закона Российской Федерации «</w:t>
      </w:r>
      <w:r w:rsidR="00D26458" w:rsidRPr="00EB78F0">
        <w:rPr>
          <w:rFonts w:ascii="Times New Roman" w:hAnsi="Times New Roman" w:cs="Times New Roman"/>
          <w:sz w:val="28"/>
          <w:szCs w:val="28"/>
        </w:rPr>
        <w:t>О приватизации жилищного фонда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458" w:rsidRPr="00EB78F0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D26458" w:rsidRPr="00EB78F0">
        <w:rPr>
          <w:rFonts w:ascii="Times New Roman" w:hAnsi="Times New Roman" w:cs="Times New Roman"/>
          <w:sz w:val="28"/>
          <w:szCs w:val="28"/>
        </w:rPr>
        <w:t xml:space="preserve"> гражданами, приобретающими жилое помещение в собственность, не использовано;</w:t>
      </w:r>
    </w:p>
    <w:p w:rsidR="00D26458" w:rsidRPr="00EB78F0" w:rsidRDefault="00D26458" w:rsidP="00EB78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F0">
        <w:rPr>
          <w:rFonts w:ascii="Times New Roman" w:hAnsi="Times New Roman" w:cs="Times New Roman"/>
          <w:sz w:val="28"/>
          <w:szCs w:val="28"/>
        </w:rPr>
        <w:t xml:space="preserve">- что в данном жилом помещении отсутствуют лица, сохранившие в соответствии </w:t>
      </w:r>
      <w:r w:rsidR="00EB78F0">
        <w:rPr>
          <w:rFonts w:ascii="Times New Roman" w:hAnsi="Times New Roman" w:cs="Times New Roman"/>
          <w:sz w:val="28"/>
          <w:szCs w:val="28"/>
        </w:rPr>
        <w:t>с законом право</w:t>
      </w:r>
      <w:r w:rsidRPr="00EB78F0">
        <w:rPr>
          <w:rFonts w:ascii="Times New Roman" w:hAnsi="Times New Roman" w:cs="Times New Roman"/>
          <w:sz w:val="28"/>
          <w:szCs w:val="28"/>
        </w:rPr>
        <w:t xml:space="preserve"> пользования жилым помещением, что квартира в споре и под арестом не находится, не является предметом судебного разбирательства;</w:t>
      </w:r>
    </w:p>
    <w:p w:rsidR="00D26458" w:rsidRPr="00EB78F0" w:rsidRDefault="00D26458" w:rsidP="00EB78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F0">
        <w:rPr>
          <w:rFonts w:ascii="Times New Roman" w:hAnsi="Times New Roman" w:cs="Times New Roman"/>
          <w:sz w:val="28"/>
          <w:szCs w:val="28"/>
        </w:rPr>
        <w:t>- что</w:t>
      </w:r>
      <w:r w:rsidR="00EB78F0">
        <w:rPr>
          <w:rFonts w:ascii="Times New Roman" w:hAnsi="Times New Roman" w:cs="Times New Roman"/>
          <w:sz w:val="28"/>
          <w:szCs w:val="28"/>
        </w:rPr>
        <w:t xml:space="preserve"> настоящий порядок приватизации занимаемого жилого помещения нами согласован </w:t>
      </w:r>
      <w:r w:rsidRPr="00EB78F0">
        <w:rPr>
          <w:rFonts w:ascii="Times New Roman" w:hAnsi="Times New Roman" w:cs="Times New Roman"/>
          <w:sz w:val="28"/>
          <w:szCs w:val="28"/>
        </w:rPr>
        <w:t xml:space="preserve">и в дальнейшем претензий друг к другу </w:t>
      </w:r>
      <w:proofErr w:type="gramStart"/>
      <w:r w:rsidRPr="00EB78F0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EB78F0">
        <w:rPr>
          <w:rFonts w:ascii="Times New Roman" w:hAnsi="Times New Roman" w:cs="Times New Roman"/>
          <w:sz w:val="28"/>
          <w:szCs w:val="28"/>
        </w:rPr>
        <w:t xml:space="preserve"> не будем.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>_____________ _____________ _____________ _____________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</w:t>
      </w:r>
      <w:r w:rsidR="00EC1A97">
        <w:rPr>
          <w:rFonts w:ascii="Times New Roman" w:hAnsi="Times New Roman" w:cs="Times New Roman"/>
          <w:sz w:val="24"/>
          <w:szCs w:val="24"/>
        </w:rPr>
        <w:t xml:space="preserve">      </w:t>
      </w:r>
      <w:r w:rsidRPr="00EC1A97">
        <w:rPr>
          <w:rFonts w:ascii="Times New Roman" w:hAnsi="Times New Roman" w:cs="Times New Roman"/>
          <w:sz w:val="16"/>
          <w:szCs w:val="24"/>
        </w:rPr>
        <w:t xml:space="preserve">(Ф.И.О.)     </w:t>
      </w:r>
      <w:r w:rsidR="00EC1A97">
        <w:rPr>
          <w:rFonts w:ascii="Times New Roman" w:hAnsi="Times New Roman" w:cs="Times New Roman"/>
          <w:sz w:val="16"/>
          <w:szCs w:val="24"/>
        </w:rPr>
        <w:t xml:space="preserve">                      </w:t>
      </w:r>
      <w:r w:rsidRPr="00EC1A97">
        <w:rPr>
          <w:rFonts w:ascii="Times New Roman" w:hAnsi="Times New Roman" w:cs="Times New Roman"/>
          <w:sz w:val="16"/>
          <w:szCs w:val="24"/>
        </w:rPr>
        <w:t xml:space="preserve"> (подпись)     </w:t>
      </w:r>
      <w:r w:rsidR="00EC1A97">
        <w:rPr>
          <w:rFonts w:ascii="Times New Roman" w:hAnsi="Times New Roman" w:cs="Times New Roman"/>
          <w:sz w:val="16"/>
          <w:szCs w:val="24"/>
        </w:rPr>
        <w:t xml:space="preserve">                  </w:t>
      </w:r>
      <w:r w:rsidRPr="00EC1A97">
        <w:rPr>
          <w:rFonts w:ascii="Times New Roman" w:hAnsi="Times New Roman" w:cs="Times New Roman"/>
          <w:sz w:val="16"/>
          <w:szCs w:val="24"/>
        </w:rPr>
        <w:t xml:space="preserve">(Ф.И.О.)    </w:t>
      </w:r>
      <w:r w:rsidR="00EC1A97">
        <w:rPr>
          <w:rFonts w:ascii="Times New Roman" w:hAnsi="Times New Roman" w:cs="Times New Roman"/>
          <w:sz w:val="16"/>
          <w:szCs w:val="24"/>
        </w:rPr>
        <w:t xml:space="preserve">                     </w:t>
      </w:r>
      <w:r w:rsidRPr="00EC1A97">
        <w:rPr>
          <w:rFonts w:ascii="Times New Roman" w:hAnsi="Times New Roman" w:cs="Times New Roman"/>
          <w:sz w:val="16"/>
          <w:szCs w:val="24"/>
        </w:rPr>
        <w:t xml:space="preserve"> (подпись)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>_____________ _____________ _____________ _____________</w:t>
      </w:r>
    </w:p>
    <w:p w:rsidR="00D26458" w:rsidRPr="00EC1A97" w:rsidRDefault="00D26458" w:rsidP="00D2645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EC1A97">
        <w:rPr>
          <w:rFonts w:ascii="Times New Roman" w:hAnsi="Times New Roman" w:cs="Times New Roman"/>
          <w:sz w:val="16"/>
          <w:szCs w:val="24"/>
        </w:rPr>
        <w:t xml:space="preserve">  </w:t>
      </w:r>
      <w:r w:rsidR="00EC1A97">
        <w:rPr>
          <w:rFonts w:ascii="Times New Roman" w:hAnsi="Times New Roman" w:cs="Times New Roman"/>
          <w:sz w:val="16"/>
          <w:szCs w:val="24"/>
        </w:rPr>
        <w:t xml:space="preserve">           </w:t>
      </w:r>
      <w:r w:rsidRPr="00EC1A97">
        <w:rPr>
          <w:rFonts w:ascii="Times New Roman" w:hAnsi="Times New Roman" w:cs="Times New Roman"/>
          <w:sz w:val="16"/>
          <w:szCs w:val="24"/>
        </w:rPr>
        <w:t xml:space="preserve"> (Ф.И.О.)     </w:t>
      </w:r>
      <w:r w:rsidR="00EC1A97">
        <w:rPr>
          <w:rFonts w:ascii="Times New Roman" w:hAnsi="Times New Roman" w:cs="Times New Roman"/>
          <w:sz w:val="16"/>
          <w:szCs w:val="24"/>
        </w:rPr>
        <w:t xml:space="preserve">                      </w:t>
      </w:r>
      <w:r w:rsidRPr="00EC1A97">
        <w:rPr>
          <w:rFonts w:ascii="Times New Roman" w:hAnsi="Times New Roman" w:cs="Times New Roman"/>
          <w:sz w:val="16"/>
          <w:szCs w:val="24"/>
        </w:rPr>
        <w:t xml:space="preserve">(подпись)     </w:t>
      </w:r>
      <w:r w:rsidR="00EC1A97">
        <w:rPr>
          <w:rFonts w:ascii="Times New Roman" w:hAnsi="Times New Roman" w:cs="Times New Roman"/>
          <w:sz w:val="16"/>
          <w:szCs w:val="24"/>
        </w:rPr>
        <w:t xml:space="preserve">                   </w:t>
      </w:r>
      <w:r w:rsidRPr="00EC1A97">
        <w:rPr>
          <w:rFonts w:ascii="Times New Roman" w:hAnsi="Times New Roman" w:cs="Times New Roman"/>
          <w:sz w:val="16"/>
          <w:szCs w:val="24"/>
        </w:rPr>
        <w:t xml:space="preserve">(Ф.И.О.)   </w:t>
      </w:r>
      <w:r w:rsidR="00EC1A97">
        <w:rPr>
          <w:rFonts w:ascii="Times New Roman" w:hAnsi="Times New Roman" w:cs="Times New Roman"/>
          <w:sz w:val="16"/>
          <w:szCs w:val="24"/>
        </w:rPr>
        <w:t xml:space="preserve">                    </w:t>
      </w:r>
      <w:r w:rsidRPr="00EC1A97">
        <w:rPr>
          <w:rFonts w:ascii="Times New Roman" w:hAnsi="Times New Roman" w:cs="Times New Roman"/>
          <w:sz w:val="16"/>
          <w:szCs w:val="24"/>
        </w:rPr>
        <w:t xml:space="preserve">  (подпись)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>_____________ _____________ _____________ _____________</w:t>
      </w:r>
    </w:p>
    <w:p w:rsidR="00D26458" w:rsidRPr="00EC1A97" w:rsidRDefault="00D26458" w:rsidP="00D2645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EC1A97">
        <w:rPr>
          <w:rFonts w:ascii="Times New Roman" w:hAnsi="Times New Roman" w:cs="Times New Roman"/>
          <w:sz w:val="16"/>
          <w:szCs w:val="24"/>
        </w:rPr>
        <w:t xml:space="preserve">   </w:t>
      </w:r>
      <w:r w:rsidR="00EC1A97">
        <w:rPr>
          <w:rFonts w:ascii="Times New Roman" w:hAnsi="Times New Roman" w:cs="Times New Roman"/>
          <w:sz w:val="16"/>
          <w:szCs w:val="24"/>
        </w:rPr>
        <w:t xml:space="preserve">           </w:t>
      </w:r>
      <w:r w:rsidRPr="00EC1A97">
        <w:rPr>
          <w:rFonts w:ascii="Times New Roman" w:hAnsi="Times New Roman" w:cs="Times New Roman"/>
          <w:sz w:val="16"/>
          <w:szCs w:val="24"/>
        </w:rPr>
        <w:t xml:space="preserve">(Ф.И.О.)      </w:t>
      </w:r>
      <w:r w:rsidR="00EC1A97">
        <w:rPr>
          <w:rFonts w:ascii="Times New Roman" w:hAnsi="Times New Roman" w:cs="Times New Roman"/>
          <w:sz w:val="16"/>
          <w:szCs w:val="24"/>
        </w:rPr>
        <w:t xml:space="preserve">                     </w:t>
      </w:r>
      <w:r w:rsidRPr="00EC1A97">
        <w:rPr>
          <w:rFonts w:ascii="Times New Roman" w:hAnsi="Times New Roman" w:cs="Times New Roman"/>
          <w:sz w:val="16"/>
          <w:szCs w:val="24"/>
        </w:rPr>
        <w:t xml:space="preserve">(подпись)     </w:t>
      </w:r>
      <w:r w:rsidR="00EC1A97">
        <w:rPr>
          <w:rFonts w:ascii="Times New Roman" w:hAnsi="Times New Roman" w:cs="Times New Roman"/>
          <w:sz w:val="16"/>
          <w:szCs w:val="24"/>
        </w:rPr>
        <w:t xml:space="preserve">                   </w:t>
      </w:r>
      <w:r w:rsidRPr="00EC1A97">
        <w:rPr>
          <w:rFonts w:ascii="Times New Roman" w:hAnsi="Times New Roman" w:cs="Times New Roman"/>
          <w:sz w:val="16"/>
          <w:szCs w:val="24"/>
        </w:rPr>
        <w:t xml:space="preserve">(Ф.И.О.)    </w:t>
      </w:r>
      <w:r w:rsidR="00EC1A97">
        <w:rPr>
          <w:rFonts w:ascii="Times New Roman" w:hAnsi="Times New Roman" w:cs="Times New Roman"/>
          <w:sz w:val="16"/>
          <w:szCs w:val="24"/>
        </w:rPr>
        <w:t xml:space="preserve">                    </w:t>
      </w:r>
      <w:r w:rsidRPr="00EC1A97">
        <w:rPr>
          <w:rFonts w:ascii="Times New Roman" w:hAnsi="Times New Roman" w:cs="Times New Roman"/>
          <w:sz w:val="16"/>
          <w:szCs w:val="24"/>
        </w:rPr>
        <w:t xml:space="preserve"> (подпись)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458" w:rsidRPr="00EB78F0" w:rsidRDefault="00D26458" w:rsidP="00EB78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F0">
        <w:rPr>
          <w:rFonts w:ascii="Times New Roman" w:hAnsi="Times New Roman" w:cs="Times New Roman"/>
          <w:sz w:val="28"/>
          <w:szCs w:val="28"/>
        </w:rPr>
        <w:t>Подписи совершеннолетних членов семьи удостоверяю:</w:t>
      </w:r>
    </w:p>
    <w:p w:rsidR="00D26458" w:rsidRP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41B0A">
        <w:rPr>
          <w:rFonts w:ascii="Times New Roman" w:hAnsi="Times New Roman" w:cs="Times New Roman"/>
          <w:sz w:val="24"/>
          <w:szCs w:val="24"/>
        </w:rPr>
        <w:t>___________</w:t>
      </w:r>
      <w:r w:rsidRPr="00D2645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26458" w:rsidRPr="00EC1A97" w:rsidRDefault="00D26458" w:rsidP="00D2645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C1A97">
        <w:rPr>
          <w:rFonts w:ascii="Times New Roman" w:hAnsi="Times New Roman" w:cs="Times New Roman"/>
          <w:sz w:val="16"/>
          <w:szCs w:val="24"/>
        </w:rPr>
        <w:t>(подпись, Ф.И.О. и должность лица)</w:t>
      </w:r>
    </w:p>
    <w:p w:rsidR="00D26458" w:rsidRDefault="00D26458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A97" w:rsidRPr="00D26458" w:rsidRDefault="00EC1A97" w:rsidP="00D26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458" w:rsidRPr="00EC1A97" w:rsidRDefault="00D26458" w:rsidP="00D26458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  <w:r w:rsidRPr="00EC1A97">
        <w:rPr>
          <w:rFonts w:ascii="Times New Roman" w:hAnsi="Times New Roman" w:cs="Times New Roman"/>
          <w:sz w:val="14"/>
          <w:szCs w:val="24"/>
        </w:rPr>
        <w:t xml:space="preserve">                         М.П.</w:t>
      </w:r>
    </w:p>
    <w:p w:rsidR="00EC1A97" w:rsidRPr="00D26458" w:rsidRDefault="00D26458" w:rsidP="00D26458">
      <w:pPr>
        <w:rPr>
          <w:rFonts w:ascii="Times New Roman" w:hAnsi="Times New Roman" w:cs="Times New Roman"/>
          <w:sz w:val="24"/>
          <w:szCs w:val="24"/>
        </w:rPr>
      </w:pPr>
      <w:r w:rsidRPr="00D2645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83D99" w:rsidRDefault="00D83D99" w:rsidP="008D0573">
      <w:pPr>
        <w:pStyle w:val="ConsPlusNormal"/>
        <w:ind w:left="6237"/>
        <w:jc w:val="both"/>
        <w:rPr>
          <w:sz w:val="22"/>
        </w:rPr>
        <w:sectPr w:rsidR="00D83D99" w:rsidSect="00941B0A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8D0573" w:rsidRPr="00941B0A" w:rsidRDefault="000D189C" w:rsidP="008D0573">
      <w:pPr>
        <w:pStyle w:val="ConsPlusNormal"/>
        <w:ind w:left="6237"/>
        <w:jc w:val="both"/>
        <w:rPr>
          <w:sz w:val="28"/>
          <w:szCs w:val="28"/>
        </w:rPr>
      </w:pPr>
      <w:r w:rsidRPr="00941B0A">
        <w:rPr>
          <w:sz w:val="28"/>
          <w:szCs w:val="28"/>
        </w:rPr>
        <w:lastRenderedPageBreak/>
        <w:t>Пр</w:t>
      </w:r>
      <w:r w:rsidR="008D0573" w:rsidRPr="00941B0A">
        <w:rPr>
          <w:sz w:val="28"/>
          <w:szCs w:val="28"/>
        </w:rPr>
        <w:t>иложение 2</w:t>
      </w:r>
    </w:p>
    <w:p w:rsidR="008D0573" w:rsidRPr="00941B0A" w:rsidRDefault="008D0573" w:rsidP="008D0573">
      <w:pPr>
        <w:pStyle w:val="ConsPlusNormal"/>
        <w:ind w:left="6237"/>
        <w:jc w:val="both"/>
        <w:rPr>
          <w:sz w:val="28"/>
          <w:szCs w:val="28"/>
        </w:rPr>
      </w:pPr>
      <w:r w:rsidRPr="00941B0A">
        <w:rPr>
          <w:sz w:val="28"/>
          <w:szCs w:val="28"/>
        </w:rPr>
        <w:t>к Административному регламенту</w:t>
      </w:r>
    </w:p>
    <w:p w:rsidR="008D0573" w:rsidRPr="00941B0A" w:rsidRDefault="008D0573" w:rsidP="008D0573">
      <w:pPr>
        <w:pStyle w:val="ConsPlusNormal"/>
        <w:ind w:left="6237"/>
        <w:jc w:val="both"/>
        <w:rPr>
          <w:sz w:val="28"/>
          <w:szCs w:val="28"/>
        </w:rPr>
      </w:pPr>
      <w:r w:rsidRPr="00941B0A">
        <w:rPr>
          <w:sz w:val="28"/>
          <w:szCs w:val="28"/>
        </w:rPr>
        <w:t>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:rsidR="00820D54" w:rsidRPr="00941B0A" w:rsidRDefault="00820D54" w:rsidP="00941B0A">
      <w:pPr>
        <w:spacing w:after="0" w:line="48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:rsidR="00820D54" w:rsidRPr="00941B0A" w:rsidRDefault="00820D54" w:rsidP="00820D54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  <w:lang w:eastAsia="x-none"/>
        </w:rPr>
      </w:pPr>
      <w:r w:rsidRPr="00941B0A">
        <w:rPr>
          <w:rFonts w:ascii="Times New Roman" w:hAnsi="Times New Roman"/>
          <w:bCs/>
          <w:kern w:val="32"/>
          <w:sz w:val="28"/>
          <w:szCs w:val="28"/>
          <w:lang w:eastAsia="x-none"/>
        </w:rPr>
        <w:t>Технологическая схема предоставления муниципальной услуги</w:t>
      </w:r>
    </w:p>
    <w:p w:rsidR="00820D54" w:rsidRPr="00941B0A" w:rsidRDefault="00820D54" w:rsidP="00820D54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  <w:lang w:eastAsia="x-none"/>
        </w:rPr>
      </w:pPr>
    </w:p>
    <w:p w:rsidR="00820D54" w:rsidRPr="00941B0A" w:rsidRDefault="00820D54" w:rsidP="00820D5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41B0A">
        <w:rPr>
          <w:rFonts w:ascii="Times New Roman" w:hAnsi="Times New Roman"/>
          <w:sz w:val="28"/>
          <w:szCs w:val="28"/>
        </w:rPr>
        <w:t>Раздел 1. Общие сведения о муниципальной услуге</w:t>
      </w:r>
    </w:p>
    <w:p w:rsidR="00820D54" w:rsidRPr="000D189C" w:rsidRDefault="00820D54" w:rsidP="00820D5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Cs w:val="24"/>
        </w:rPr>
      </w:pPr>
    </w:p>
    <w:tbl>
      <w:tblPr>
        <w:tblW w:w="963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251"/>
        <w:gridCol w:w="4252"/>
      </w:tblGrid>
      <w:tr w:rsidR="00820D54" w:rsidRPr="000D189C" w:rsidTr="00820D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A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941B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41B0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A">
              <w:rPr>
                <w:rFonts w:ascii="Times New Roman" w:hAnsi="Times New Roman"/>
                <w:sz w:val="28"/>
                <w:szCs w:val="28"/>
              </w:rPr>
              <w:t>Параметр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A">
              <w:rPr>
                <w:rFonts w:ascii="Times New Roman" w:hAnsi="Times New Roman"/>
                <w:sz w:val="28"/>
                <w:szCs w:val="28"/>
              </w:rPr>
              <w:t>Значение параметра/состояние</w:t>
            </w:r>
          </w:p>
        </w:tc>
      </w:tr>
      <w:tr w:rsidR="00820D54" w:rsidRPr="000D189C" w:rsidTr="00820D54">
        <w:trPr>
          <w:trHeight w:val="2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0D54" w:rsidRPr="00941B0A" w:rsidTr="00820D54">
        <w:trPr>
          <w:trHeight w:val="7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D54" w:rsidRPr="00941B0A" w:rsidTr="00820D54">
        <w:trPr>
          <w:trHeight w:val="8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D54" w:rsidRPr="00941B0A" w:rsidTr="00820D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D54" w:rsidRPr="00941B0A" w:rsidTr="00820D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D54" w:rsidRPr="00941B0A" w:rsidTr="00820D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D54" w:rsidRPr="00941B0A" w:rsidTr="00820D5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 предоставления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радиотелефонная связь (СМС-опрос, телефонный опрос)</w:t>
            </w:r>
          </w:p>
        </w:tc>
      </w:tr>
      <w:tr w:rsidR="00820D54" w:rsidRPr="00941B0A" w:rsidTr="00820D5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54" w:rsidRPr="00941B0A" w:rsidRDefault="00820D54" w:rsidP="00820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54" w:rsidRPr="00941B0A" w:rsidRDefault="00820D54" w:rsidP="00820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 xml:space="preserve">терминальные устройства в многофункциональном центре предоставления государственных и муниципальных услуг (далее - </w:t>
            </w:r>
            <w:r w:rsidRPr="00941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МФЦ)</w:t>
            </w:r>
          </w:p>
        </w:tc>
      </w:tr>
      <w:tr w:rsidR="00820D54" w:rsidRPr="00941B0A" w:rsidTr="00820D5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54" w:rsidRPr="00941B0A" w:rsidRDefault="00820D54" w:rsidP="00820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54" w:rsidRPr="00941B0A" w:rsidRDefault="00820D54" w:rsidP="00820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терминальные устройства в органе местного самоуправления</w:t>
            </w:r>
          </w:p>
        </w:tc>
      </w:tr>
      <w:tr w:rsidR="00820D54" w:rsidRPr="00941B0A" w:rsidTr="00820D5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54" w:rsidRPr="00941B0A" w:rsidRDefault="00820D54" w:rsidP="00820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54" w:rsidRPr="00941B0A" w:rsidRDefault="00820D54" w:rsidP="00820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</w:p>
        </w:tc>
      </w:tr>
      <w:tr w:rsidR="00820D54" w:rsidRPr="00941B0A" w:rsidTr="00820D5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54" w:rsidRPr="00941B0A" w:rsidRDefault="00820D54" w:rsidP="00820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54" w:rsidRPr="00941B0A" w:rsidRDefault="00820D54" w:rsidP="00820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краевой портал государственных и муниципальных услуг</w:t>
            </w:r>
          </w:p>
        </w:tc>
      </w:tr>
      <w:tr w:rsidR="00820D54" w:rsidRPr="00941B0A" w:rsidTr="00820D5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54" w:rsidRPr="00941B0A" w:rsidRDefault="00820D54" w:rsidP="00820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54" w:rsidRPr="00941B0A" w:rsidRDefault="00820D54" w:rsidP="00820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954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 w:rsidR="00954061" w:rsidRPr="00941B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Ваш контроль</w:t>
            </w:r>
            <w:r w:rsidR="00954061" w:rsidRPr="00941B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(https://vashkontrol.ru)</w:t>
            </w:r>
          </w:p>
        </w:tc>
      </w:tr>
      <w:tr w:rsidR="00820D54" w:rsidRPr="00941B0A" w:rsidTr="00820D5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54" w:rsidRPr="00941B0A" w:rsidRDefault="00820D54" w:rsidP="00820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54" w:rsidRPr="00941B0A" w:rsidRDefault="00820D54" w:rsidP="00820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официальный сайт органа местного самоуправления</w:t>
            </w:r>
          </w:p>
        </w:tc>
      </w:tr>
      <w:tr w:rsidR="00820D54" w:rsidRPr="00941B0A" w:rsidTr="00820D54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54" w:rsidRPr="00941B0A" w:rsidRDefault="00820D54" w:rsidP="00820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54" w:rsidRPr="00941B0A" w:rsidRDefault="00820D54" w:rsidP="00820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54" w:rsidRPr="00941B0A" w:rsidRDefault="00820D54" w:rsidP="00820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0A">
              <w:rPr>
                <w:rFonts w:ascii="Times New Roman" w:hAnsi="Times New Roman" w:cs="Times New Roman"/>
                <w:sz w:val="28"/>
                <w:szCs w:val="28"/>
              </w:rPr>
              <w:t>другие способы оценки качества предоставления муниципальной услуги</w:t>
            </w:r>
          </w:p>
        </w:tc>
      </w:tr>
    </w:tbl>
    <w:p w:rsidR="00820D54" w:rsidRPr="00941B0A" w:rsidRDefault="00820D54" w:rsidP="00820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D54" w:rsidRPr="00941B0A" w:rsidRDefault="00820D54">
      <w:pPr>
        <w:rPr>
          <w:rFonts w:ascii="Times New Roman" w:hAnsi="Times New Roman" w:cs="Times New Roman"/>
          <w:sz w:val="28"/>
          <w:szCs w:val="28"/>
        </w:rPr>
      </w:pPr>
    </w:p>
    <w:sectPr w:rsidR="00820D54" w:rsidRPr="00941B0A" w:rsidSect="00FB6EC8"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09" w:rsidRDefault="003C2209">
      <w:pPr>
        <w:spacing w:after="0" w:line="240" w:lineRule="auto"/>
      </w:pPr>
      <w:r>
        <w:separator/>
      </w:r>
    </w:p>
  </w:endnote>
  <w:endnote w:type="continuationSeparator" w:id="0">
    <w:p w:rsidR="003C2209" w:rsidRDefault="003C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B9" w:rsidRDefault="004A0BB9">
    <w:pPr>
      <w:pStyle w:val="ab"/>
      <w:jc w:val="right"/>
    </w:pPr>
  </w:p>
  <w:p w:rsidR="004A0BB9" w:rsidRDefault="004A0B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09" w:rsidRDefault="003C2209">
      <w:pPr>
        <w:spacing w:after="0" w:line="240" w:lineRule="auto"/>
      </w:pPr>
      <w:r>
        <w:separator/>
      </w:r>
    </w:p>
  </w:footnote>
  <w:footnote w:type="continuationSeparator" w:id="0">
    <w:p w:rsidR="003C2209" w:rsidRDefault="003C2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1025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0BB9" w:rsidRPr="008D33E2" w:rsidRDefault="004A0BB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33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D33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33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097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D33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0BB9" w:rsidRDefault="004A0B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814"/>
    <w:multiLevelType w:val="multilevel"/>
    <w:tmpl w:val="DD6069B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AD4648"/>
    <w:multiLevelType w:val="multilevel"/>
    <w:tmpl w:val="D760F7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00DDB"/>
    <w:multiLevelType w:val="multilevel"/>
    <w:tmpl w:val="78AE31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9F"/>
    <w:rsid w:val="00014FE4"/>
    <w:rsid w:val="00017886"/>
    <w:rsid w:val="0002352B"/>
    <w:rsid w:val="0003175D"/>
    <w:rsid w:val="0007218E"/>
    <w:rsid w:val="000A1EAE"/>
    <w:rsid w:val="000A6D9C"/>
    <w:rsid w:val="000D189C"/>
    <w:rsid w:val="000E7DCC"/>
    <w:rsid w:val="000F4C58"/>
    <w:rsid w:val="000F5C16"/>
    <w:rsid w:val="001014E9"/>
    <w:rsid w:val="001461FD"/>
    <w:rsid w:val="00146AFD"/>
    <w:rsid w:val="0015071B"/>
    <w:rsid w:val="00171A96"/>
    <w:rsid w:val="001A062B"/>
    <w:rsid w:val="001A6118"/>
    <w:rsid w:val="001A6620"/>
    <w:rsid w:val="001B7B08"/>
    <w:rsid w:val="00200019"/>
    <w:rsid w:val="00202816"/>
    <w:rsid w:val="00223016"/>
    <w:rsid w:val="00223310"/>
    <w:rsid w:val="002318E1"/>
    <w:rsid w:val="002579C5"/>
    <w:rsid w:val="00260185"/>
    <w:rsid w:val="0029324E"/>
    <w:rsid w:val="002B2B9F"/>
    <w:rsid w:val="002B3AC7"/>
    <w:rsid w:val="002B44BF"/>
    <w:rsid w:val="002C5B02"/>
    <w:rsid w:val="002D489F"/>
    <w:rsid w:val="002D669B"/>
    <w:rsid w:val="002D7A8D"/>
    <w:rsid w:val="002F08B3"/>
    <w:rsid w:val="002F2AF4"/>
    <w:rsid w:val="002F7D0C"/>
    <w:rsid w:val="003159CE"/>
    <w:rsid w:val="00322E54"/>
    <w:rsid w:val="00323A93"/>
    <w:rsid w:val="00337A7B"/>
    <w:rsid w:val="00381893"/>
    <w:rsid w:val="00382EAE"/>
    <w:rsid w:val="0039791C"/>
    <w:rsid w:val="003A1425"/>
    <w:rsid w:val="003B7783"/>
    <w:rsid w:val="003C2209"/>
    <w:rsid w:val="003C2E41"/>
    <w:rsid w:val="003D0189"/>
    <w:rsid w:val="003D6F20"/>
    <w:rsid w:val="003F156A"/>
    <w:rsid w:val="00413127"/>
    <w:rsid w:val="00426B87"/>
    <w:rsid w:val="00446008"/>
    <w:rsid w:val="00454582"/>
    <w:rsid w:val="00457E71"/>
    <w:rsid w:val="00462223"/>
    <w:rsid w:val="004A0BB9"/>
    <w:rsid w:val="004E1E6C"/>
    <w:rsid w:val="005038C5"/>
    <w:rsid w:val="00511823"/>
    <w:rsid w:val="0052411A"/>
    <w:rsid w:val="005254C7"/>
    <w:rsid w:val="00530242"/>
    <w:rsid w:val="00563567"/>
    <w:rsid w:val="00583D91"/>
    <w:rsid w:val="005912AB"/>
    <w:rsid w:val="00593D12"/>
    <w:rsid w:val="005B5537"/>
    <w:rsid w:val="005D1BDC"/>
    <w:rsid w:val="005D40B3"/>
    <w:rsid w:val="005E001F"/>
    <w:rsid w:val="005E3CD7"/>
    <w:rsid w:val="005F00A3"/>
    <w:rsid w:val="005F3802"/>
    <w:rsid w:val="005F3F7B"/>
    <w:rsid w:val="00602AD6"/>
    <w:rsid w:val="006261F5"/>
    <w:rsid w:val="0063060B"/>
    <w:rsid w:val="00653F63"/>
    <w:rsid w:val="00663A38"/>
    <w:rsid w:val="00674EE2"/>
    <w:rsid w:val="006800A1"/>
    <w:rsid w:val="00682E03"/>
    <w:rsid w:val="00682FE1"/>
    <w:rsid w:val="006870BD"/>
    <w:rsid w:val="006A7D9F"/>
    <w:rsid w:val="006B3F74"/>
    <w:rsid w:val="006B6569"/>
    <w:rsid w:val="006C1024"/>
    <w:rsid w:val="006C32F8"/>
    <w:rsid w:val="006E59B3"/>
    <w:rsid w:val="007368EC"/>
    <w:rsid w:val="007B4CC6"/>
    <w:rsid w:val="007B7468"/>
    <w:rsid w:val="007C23DA"/>
    <w:rsid w:val="007C441F"/>
    <w:rsid w:val="008172AE"/>
    <w:rsid w:val="00820D54"/>
    <w:rsid w:val="0085092F"/>
    <w:rsid w:val="00882DCF"/>
    <w:rsid w:val="00890CAC"/>
    <w:rsid w:val="0089117D"/>
    <w:rsid w:val="008919BA"/>
    <w:rsid w:val="008B2E26"/>
    <w:rsid w:val="008D0573"/>
    <w:rsid w:val="008D33E2"/>
    <w:rsid w:val="008F3939"/>
    <w:rsid w:val="008F4551"/>
    <w:rsid w:val="009035AD"/>
    <w:rsid w:val="00926A08"/>
    <w:rsid w:val="009318B5"/>
    <w:rsid w:val="00937FED"/>
    <w:rsid w:val="00941B0A"/>
    <w:rsid w:val="00954061"/>
    <w:rsid w:val="00956243"/>
    <w:rsid w:val="0098498E"/>
    <w:rsid w:val="00985206"/>
    <w:rsid w:val="00990F68"/>
    <w:rsid w:val="00996705"/>
    <w:rsid w:val="009A28AA"/>
    <w:rsid w:val="009C14D5"/>
    <w:rsid w:val="009C229B"/>
    <w:rsid w:val="009C2AE8"/>
    <w:rsid w:val="009C3F6C"/>
    <w:rsid w:val="009D7779"/>
    <w:rsid w:val="00A00A9D"/>
    <w:rsid w:val="00A21F05"/>
    <w:rsid w:val="00A302AF"/>
    <w:rsid w:val="00A62ABA"/>
    <w:rsid w:val="00A6783E"/>
    <w:rsid w:val="00A91093"/>
    <w:rsid w:val="00AA3775"/>
    <w:rsid w:val="00AC5FBE"/>
    <w:rsid w:val="00AC6F9A"/>
    <w:rsid w:val="00AD53D2"/>
    <w:rsid w:val="00B324B7"/>
    <w:rsid w:val="00B475B5"/>
    <w:rsid w:val="00B50C22"/>
    <w:rsid w:val="00B51012"/>
    <w:rsid w:val="00B71995"/>
    <w:rsid w:val="00B76B0F"/>
    <w:rsid w:val="00B9097A"/>
    <w:rsid w:val="00B94FA4"/>
    <w:rsid w:val="00BE2223"/>
    <w:rsid w:val="00BE5736"/>
    <w:rsid w:val="00C011A8"/>
    <w:rsid w:val="00C30131"/>
    <w:rsid w:val="00C30902"/>
    <w:rsid w:val="00C426AD"/>
    <w:rsid w:val="00C473CA"/>
    <w:rsid w:val="00C71BF2"/>
    <w:rsid w:val="00CA1D1F"/>
    <w:rsid w:val="00CA6201"/>
    <w:rsid w:val="00CC5C66"/>
    <w:rsid w:val="00CE1507"/>
    <w:rsid w:val="00CE23C4"/>
    <w:rsid w:val="00CF48BE"/>
    <w:rsid w:val="00D26458"/>
    <w:rsid w:val="00D2740C"/>
    <w:rsid w:val="00D3754F"/>
    <w:rsid w:val="00D40EE4"/>
    <w:rsid w:val="00D52C9C"/>
    <w:rsid w:val="00D57F68"/>
    <w:rsid w:val="00D73D11"/>
    <w:rsid w:val="00D83D99"/>
    <w:rsid w:val="00D92999"/>
    <w:rsid w:val="00D9750A"/>
    <w:rsid w:val="00DB1EB7"/>
    <w:rsid w:val="00DD091B"/>
    <w:rsid w:val="00E0631A"/>
    <w:rsid w:val="00E2293D"/>
    <w:rsid w:val="00E3199E"/>
    <w:rsid w:val="00E4408E"/>
    <w:rsid w:val="00EB48C8"/>
    <w:rsid w:val="00EB78F0"/>
    <w:rsid w:val="00EC1A97"/>
    <w:rsid w:val="00ED3BA6"/>
    <w:rsid w:val="00F26412"/>
    <w:rsid w:val="00F66DAD"/>
    <w:rsid w:val="00F91855"/>
    <w:rsid w:val="00FA3939"/>
    <w:rsid w:val="00FA4A5A"/>
    <w:rsid w:val="00FB5219"/>
    <w:rsid w:val="00FB6EC8"/>
    <w:rsid w:val="00FE1174"/>
    <w:rsid w:val="00FE5FE6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rPr>
      <w:rFonts w:ascii="timesnewromanpsmt" w:eastAsia="timesnewromanpsmt" w:hAnsi="timesnewromanpsmt" w:cs="timesnewromanpsmt"/>
      <w:color w:val="000000"/>
      <w:sz w:val="28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bCs/>
      <w:sz w:val="24"/>
      <w:szCs w:val="24"/>
      <w:lang w:eastAsia="zh-CN" w:bidi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ListParagraph">
    <w:name w:val="List Paragraph;ТЗ список;Абзац списка нумерованный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ru-RU"/>
    </w:rPr>
  </w:style>
  <w:style w:type="paragraph" w:customStyle="1" w:styleId="formattext">
    <w:name w:val="formattext"/>
    <w:basedOn w:val="a"/>
    <w:rsid w:val="0085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22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02816"/>
  </w:style>
  <w:style w:type="paragraph" w:styleId="afb">
    <w:name w:val="Balloon Text"/>
    <w:basedOn w:val="a"/>
    <w:link w:val="afc"/>
    <w:uiPriority w:val="99"/>
    <w:semiHidden/>
    <w:unhideWhenUsed/>
    <w:rsid w:val="003A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A1425"/>
    <w:rPr>
      <w:rFonts w:ascii="Tahoma" w:hAnsi="Tahoma" w:cs="Tahoma"/>
      <w:sz w:val="16"/>
      <w:szCs w:val="16"/>
    </w:rPr>
  </w:style>
  <w:style w:type="character" w:customStyle="1" w:styleId="afd">
    <w:name w:val="Основной текст_"/>
    <w:basedOn w:val="a0"/>
    <w:link w:val="13"/>
    <w:rsid w:val="007B4CC6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d"/>
    <w:rsid w:val="007B4CC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rPr>
      <w:rFonts w:ascii="timesnewromanpsmt" w:eastAsia="timesnewromanpsmt" w:hAnsi="timesnewromanpsmt" w:cs="timesnewromanpsmt"/>
      <w:color w:val="000000"/>
      <w:sz w:val="28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bCs/>
      <w:sz w:val="24"/>
      <w:szCs w:val="24"/>
      <w:lang w:eastAsia="zh-CN" w:bidi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ListParagraph">
    <w:name w:val="List Paragraph;ТЗ список;Абзац списка нумерованный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ru-RU"/>
    </w:rPr>
  </w:style>
  <w:style w:type="paragraph" w:customStyle="1" w:styleId="formattext">
    <w:name w:val="formattext"/>
    <w:basedOn w:val="a"/>
    <w:rsid w:val="0085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22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02816"/>
  </w:style>
  <w:style w:type="paragraph" w:styleId="afb">
    <w:name w:val="Balloon Text"/>
    <w:basedOn w:val="a"/>
    <w:link w:val="afc"/>
    <w:uiPriority w:val="99"/>
    <w:semiHidden/>
    <w:unhideWhenUsed/>
    <w:rsid w:val="003A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A1425"/>
    <w:rPr>
      <w:rFonts w:ascii="Tahoma" w:hAnsi="Tahoma" w:cs="Tahoma"/>
      <w:sz w:val="16"/>
      <w:szCs w:val="16"/>
    </w:rPr>
  </w:style>
  <w:style w:type="character" w:customStyle="1" w:styleId="afd">
    <w:name w:val="Основной текст_"/>
    <w:basedOn w:val="a0"/>
    <w:link w:val="13"/>
    <w:rsid w:val="007B4CC6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d"/>
    <w:rsid w:val="007B4CC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pravo-search.minjust.ru/bigs/showDocument.html" TargetMode="External"/><Relationship Id="rId26" Type="http://schemas.openxmlformats.org/officeDocument/2006/relationships/hyperlink" Target="https://pravo-search.minjust.ru/bigs/showDocument.html?id=2555D5E8-1C68-42FF-952A-12BE8E6DDB64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pravo-search.minjust.ru/bigs/showDocument.html" TargetMode="External"/><Relationship Id="rId25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uslugi.krskstate.ru/" TargetMode="External"/><Relationship Id="rId20" Type="http://schemas.openxmlformats.org/officeDocument/2006/relationships/hyperlink" Target="https://pravo-search.minjust.ru/bigs/showDocument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C525D57D59B911FA8953279B3A8C7C7C63B02DA3CDD960F087A60420B3BCF658851F2A8B2D709C8A559B4129B7B8A177I5C9J" TargetMode="External"/><Relationship Id="rId24" Type="http://schemas.openxmlformats.org/officeDocument/2006/relationships/hyperlink" Target="https://pravo-search.minjust.ru/bigs/showDocument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pravo-search.minjust.ru/bigs/showDocument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1C525D57D59B911FA894D2A8D56D2767E6DE620A4C4D43EAEDAA0537FE3BAA30AC54173DA6D3B91884F874129IAC8J" TargetMode="External"/><Relationship Id="rId19" Type="http://schemas.openxmlformats.org/officeDocument/2006/relationships/hyperlink" Target="https://pravo-search.minjust.ru/bigs/showDocumen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aion_bogotol@krasmail.ru" TargetMode="External"/><Relationship Id="rId22" Type="http://schemas.openxmlformats.org/officeDocument/2006/relationships/hyperlink" Target="https://pravo-search.minjust.ru/bigs/showDocument.html" TargetMode="External"/><Relationship Id="rId27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43A1B-DC3D-4A50-80AB-97281F6D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35</Pages>
  <Words>12263</Words>
  <Characters>69904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PRAVO</cp:lastModifiedBy>
  <cp:revision>75</cp:revision>
  <dcterms:created xsi:type="dcterms:W3CDTF">2023-01-13T07:12:00Z</dcterms:created>
  <dcterms:modified xsi:type="dcterms:W3CDTF">2023-03-09T06:30:00Z</dcterms:modified>
</cp:coreProperties>
</file>