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46D" w:rsidRPr="007924AD" w:rsidRDefault="00ED246D" w:rsidP="00ED246D">
      <w:pPr>
        <w:autoSpaceDE w:val="0"/>
        <w:autoSpaceDN w:val="0"/>
        <w:adjustRightInd w:val="0"/>
        <w:jc w:val="right"/>
        <w:outlineLvl w:val="0"/>
        <w:rPr>
          <w:iCs/>
          <w:sz w:val="28"/>
          <w:szCs w:val="28"/>
        </w:rPr>
      </w:pPr>
      <w:r w:rsidRPr="007924AD">
        <w:rPr>
          <w:iCs/>
          <w:sz w:val="28"/>
          <w:szCs w:val="28"/>
        </w:rPr>
        <w:t>Приложение</w:t>
      </w:r>
    </w:p>
    <w:p w:rsidR="00783EE7" w:rsidRDefault="00783EE7" w:rsidP="00783EE7">
      <w:pPr>
        <w:autoSpaceDE w:val="0"/>
        <w:autoSpaceDN w:val="0"/>
        <w:adjustRightInd w:val="0"/>
        <w:outlineLvl w:val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                                                                </w:t>
      </w:r>
      <w:r w:rsidR="00ED246D" w:rsidRPr="007924AD">
        <w:rPr>
          <w:iCs/>
          <w:sz w:val="28"/>
          <w:szCs w:val="28"/>
        </w:rPr>
        <w:t>к постановлению</w:t>
      </w:r>
      <w:r>
        <w:rPr>
          <w:iCs/>
          <w:sz w:val="28"/>
          <w:szCs w:val="28"/>
        </w:rPr>
        <w:t xml:space="preserve">   </w:t>
      </w:r>
      <w:r w:rsidR="00ED246D">
        <w:rPr>
          <w:iCs/>
          <w:sz w:val="28"/>
          <w:szCs w:val="28"/>
        </w:rPr>
        <w:t>администрации</w:t>
      </w:r>
    </w:p>
    <w:p w:rsidR="00ED246D" w:rsidRPr="007924AD" w:rsidRDefault="00783EE7" w:rsidP="00143A02">
      <w:pPr>
        <w:autoSpaceDE w:val="0"/>
        <w:autoSpaceDN w:val="0"/>
        <w:adjustRightInd w:val="0"/>
        <w:outlineLvl w:val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                                                                </w:t>
      </w:r>
      <w:r w:rsidR="00ED246D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   </w:t>
      </w:r>
      <w:r w:rsidR="00143A02">
        <w:rPr>
          <w:iCs/>
          <w:sz w:val="28"/>
          <w:szCs w:val="28"/>
        </w:rPr>
        <w:t xml:space="preserve">  </w:t>
      </w:r>
      <w:r w:rsidR="00ED246D" w:rsidRPr="007924AD">
        <w:rPr>
          <w:iCs/>
          <w:sz w:val="28"/>
          <w:szCs w:val="28"/>
        </w:rPr>
        <w:t>от «</w:t>
      </w:r>
      <w:r w:rsidR="001E62B1">
        <w:rPr>
          <w:iCs/>
          <w:sz w:val="28"/>
          <w:szCs w:val="28"/>
        </w:rPr>
        <w:t>08</w:t>
      </w:r>
      <w:r w:rsidR="00ED246D" w:rsidRPr="007924AD">
        <w:rPr>
          <w:iCs/>
          <w:sz w:val="28"/>
          <w:szCs w:val="28"/>
        </w:rPr>
        <w:t xml:space="preserve">» </w:t>
      </w:r>
      <w:r w:rsidR="00ED246D">
        <w:rPr>
          <w:iCs/>
          <w:sz w:val="28"/>
          <w:szCs w:val="28"/>
        </w:rPr>
        <w:t xml:space="preserve"> </w:t>
      </w:r>
      <w:r w:rsidR="00BB25F6">
        <w:rPr>
          <w:iCs/>
          <w:sz w:val="28"/>
          <w:szCs w:val="28"/>
        </w:rPr>
        <w:t>августа</w:t>
      </w:r>
      <w:r w:rsidR="00ED246D">
        <w:rPr>
          <w:iCs/>
          <w:sz w:val="28"/>
          <w:szCs w:val="28"/>
        </w:rPr>
        <w:t xml:space="preserve"> </w:t>
      </w:r>
      <w:r w:rsidR="00ED246D" w:rsidRPr="007924AD">
        <w:rPr>
          <w:iCs/>
          <w:sz w:val="28"/>
          <w:szCs w:val="28"/>
        </w:rPr>
        <w:t xml:space="preserve"> 20</w:t>
      </w:r>
      <w:r w:rsidR="00ED246D">
        <w:rPr>
          <w:iCs/>
          <w:sz w:val="28"/>
          <w:szCs w:val="28"/>
        </w:rPr>
        <w:t>13</w:t>
      </w:r>
      <w:r w:rsidR="00ED246D" w:rsidRPr="007924AD">
        <w:rPr>
          <w:iCs/>
          <w:sz w:val="28"/>
          <w:szCs w:val="28"/>
        </w:rPr>
        <w:t xml:space="preserve"> № </w:t>
      </w:r>
      <w:r w:rsidR="001E62B1">
        <w:rPr>
          <w:iCs/>
          <w:sz w:val="28"/>
          <w:szCs w:val="28"/>
        </w:rPr>
        <w:t>572-п</w:t>
      </w:r>
    </w:p>
    <w:p w:rsidR="00ED246D" w:rsidRDefault="00ED246D" w:rsidP="00ED246D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D246D" w:rsidRDefault="00ED246D" w:rsidP="00ED246D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D246D" w:rsidRPr="005C0573" w:rsidRDefault="00ED246D" w:rsidP="00ED246D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C0573">
        <w:rPr>
          <w:rFonts w:ascii="Times New Roman" w:hAnsi="Times New Roman" w:cs="Times New Roman"/>
          <w:sz w:val="28"/>
          <w:szCs w:val="28"/>
        </w:rPr>
        <w:t>ПОРЯДОК</w:t>
      </w:r>
    </w:p>
    <w:p w:rsidR="00ED246D" w:rsidRPr="005C0573" w:rsidRDefault="00ED246D" w:rsidP="00ED246D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C0573">
        <w:rPr>
          <w:rFonts w:ascii="Times New Roman" w:hAnsi="Times New Roman" w:cs="Times New Roman"/>
          <w:sz w:val="28"/>
          <w:szCs w:val="28"/>
        </w:rPr>
        <w:t>РАЗРАБОТКИ И УТВЕРЖДЕНИЯ АДМИНИСТРАТИВНЫХ РЕГЛАМЕНТОВ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0573">
        <w:rPr>
          <w:rFonts w:ascii="Times New Roman" w:hAnsi="Times New Roman" w:cs="Times New Roman"/>
          <w:sz w:val="28"/>
          <w:szCs w:val="28"/>
        </w:rPr>
        <w:t>ОКАЗАНИЯ МУНИЦИПАЛЬНЫХ УСЛУГ</w:t>
      </w:r>
    </w:p>
    <w:p w:rsidR="00ED246D" w:rsidRDefault="00ED246D" w:rsidP="00ED246D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D246D" w:rsidRPr="005C0573" w:rsidRDefault="002926AD" w:rsidP="002926AD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 w:rsidRPr="00A635F2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35F2">
        <w:rPr>
          <w:rFonts w:ascii="Times New Roman" w:hAnsi="Times New Roman" w:cs="Times New Roman"/>
          <w:sz w:val="28"/>
          <w:szCs w:val="28"/>
        </w:rPr>
        <w:t>.</w:t>
      </w:r>
      <w:r w:rsidR="00ED246D" w:rsidRPr="005C0573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ED246D" w:rsidRPr="00740055" w:rsidRDefault="00ED246D" w:rsidP="00ED246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D246D" w:rsidRPr="005C0573" w:rsidRDefault="002926AD" w:rsidP="00ED246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D246D" w:rsidRPr="00740055">
        <w:rPr>
          <w:rFonts w:ascii="Times New Roman" w:hAnsi="Times New Roman" w:cs="Times New Roman"/>
          <w:sz w:val="28"/>
          <w:szCs w:val="28"/>
        </w:rPr>
        <w:t xml:space="preserve"> Настоящий</w:t>
      </w:r>
      <w:r w:rsidR="00783EE7">
        <w:rPr>
          <w:rFonts w:ascii="Times New Roman" w:hAnsi="Times New Roman" w:cs="Times New Roman"/>
          <w:sz w:val="28"/>
          <w:szCs w:val="28"/>
        </w:rPr>
        <w:t xml:space="preserve"> </w:t>
      </w:r>
      <w:r w:rsidR="00ED246D" w:rsidRPr="00740055">
        <w:rPr>
          <w:rFonts w:ascii="Times New Roman" w:hAnsi="Times New Roman" w:cs="Times New Roman"/>
          <w:sz w:val="28"/>
          <w:szCs w:val="28"/>
        </w:rPr>
        <w:t xml:space="preserve"> Порядок </w:t>
      </w:r>
      <w:r w:rsidR="00783EE7">
        <w:rPr>
          <w:rFonts w:ascii="Times New Roman" w:hAnsi="Times New Roman" w:cs="Times New Roman"/>
          <w:sz w:val="28"/>
          <w:szCs w:val="28"/>
        </w:rPr>
        <w:t xml:space="preserve"> определяет порядок  </w:t>
      </w:r>
      <w:r w:rsidR="00ED246D" w:rsidRPr="00740055">
        <w:rPr>
          <w:rFonts w:ascii="Times New Roman" w:hAnsi="Times New Roman" w:cs="Times New Roman"/>
          <w:sz w:val="28"/>
          <w:szCs w:val="28"/>
        </w:rPr>
        <w:t>разработки и утверждения</w:t>
      </w:r>
      <w:r w:rsidR="00783EE7">
        <w:rPr>
          <w:rFonts w:ascii="Times New Roman" w:hAnsi="Times New Roman" w:cs="Times New Roman"/>
          <w:sz w:val="28"/>
          <w:szCs w:val="28"/>
        </w:rPr>
        <w:t xml:space="preserve"> органами</w:t>
      </w:r>
      <w:r w:rsidR="00736F6D">
        <w:rPr>
          <w:rFonts w:ascii="Times New Roman" w:hAnsi="Times New Roman" w:cs="Times New Roman"/>
          <w:sz w:val="28"/>
          <w:szCs w:val="28"/>
        </w:rPr>
        <w:t xml:space="preserve"> </w:t>
      </w:r>
      <w:r w:rsidR="00736F6D" w:rsidRPr="00736F6D">
        <w:rPr>
          <w:rFonts w:ascii="Times New Roman" w:hAnsi="Times New Roman" w:cs="Times New Roman"/>
          <w:sz w:val="28"/>
          <w:szCs w:val="28"/>
        </w:rPr>
        <w:t xml:space="preserve">(структурными подразделениями)  администрации </w:t>
      </w:r>
      <w:proofErr w:type="spellStart"/>
      <w:r w:rsidR="00736F6D" w:rsidRPr="00736F6D"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 w:rsidR="00736F6D" w:rsidRPr="00736F6D">
        <w:rPr>
          <w:rFonts w:ascii="Times New Roman" w:hAnsi="Times New Roman" w:cs="Times New Roman"/>
          <w:sz w:val="28"/>
          <w:szCs w:val="28"/>
        </w:rPr>
        <w:t xml:space="preserve"> района (далее – Орган)</w:t>
      </w:r>
      <w:r w:rsidR="00783EE7">
        <w:rPr>
          <w:rFonts w:ascii="Times New Roman" w:hAnsi="Times New Roman" w:cs="Times New Roman"/>
          <w:sz w:val="28"/>
          <w:szCs w:val="28"/>
        </w:rPr>
        <w:t xml:space="preserve"> </w:t>
      </w:r>
      <w:r w:rsidR="00ED246D" w:rsidRPr="00740055">
        <w:rPr>
          <w:rFonts w:ascii="Times New Roman" w:hAnsi="Times New Roman" w:cs="Times New Roman"/>
          <w:sz w:val="28"/>
          <w:szCs w:val="28"/>
        </w:rPr>
        <w:t>административных регламент</w:t>
      </w:r>
      <w:r w:rsidR="001C378C">
        <w:rPr>
          <w:rFonts w:ascii="Times New Roman" w:hAnsi="Times New Roman" w:cs="Times New Roman"/>
          <w:sz w:val="28"/>
          <w:szCs w:val="28"/>
        </w:rPr>
        <w:t xml:space="preserve">ов </w:t>
      </w:r>
      <w:r w:rsidR="00783EE7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1C378C">
        <w:rPr>
          <w:rFonts w:ascii="Times New Roman" w:hAnsi="Times New Roman" w:cs="Times New Roman"/>
          <w:sz w:val="28"/>
          <w:szCs w:val="28"/>
        </w:rPr>
        <w:t>муниципальных услу</w:t>
      </w:r>
      <w:r w:rsidR="00783EE7">
        <w:rPr>
          <w:rFonts w:ascii="Times New Roman" w:hAnsi="Times New Roman" w:cs="Times New Roman"/>
          <w:sz w:val="28"/>
          <w:szCs w:val="28"/>
        </w:rPr>
        <w:t>г</w:t>
      </w:r>
      <w:r w:rsidR="00ED246D" w:rsidRPr="00740055">
        <w:rPr>
          <w:rFonts w:ascii="Times New Roman" w:hAnsi="Times New Roman" w:cs="Times New Roman"/>
          <w:sz w:val="28"/>
          <w:szCs w:val="28"/>
        </w:rPr>
        <w:t xml:space="preserve"> </w:t>
      </w:r>
      <w:r w:rsidR="00ED246D" w:rsidRPr="005C0573">
        <w:rPr>
          <w:rFonts w:ascii="Times New Roman" w:hAnsi="Times New Roman" w:cs="Times New Roman"/>
          <w:sz w:val="28"/>
          <w:szCs w:val="28"/>
        </w:rPr>
        <w:t>(далее - регламент).</w:t>
      </w:r>
    </w:p>
    <w:p w:rsidR="00681121" w:rsidRPr="00681121" w:rsidRDefault="00ED246D" w:rsidP="00681121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C0573">
        <w:rPr>
          <w:rFonts w:ascii="Times New Roman" w:hAnsi="Times New Roman" w:cs="Times New Roman"/>
          <w:sz w:val="28"/>
          <w:szCs w:val="28"/>
        </w:rPr>
        <w:t xml:space="preserve">2. </w:t>
      </w:r>
      <w:r w:rsidR="00FA6B15">
        <w:rPr>
          <w:rFonts w:ascii="Times New Roman" w:hAnsi="Times New Roman" w:cs="Times New Roman"/>
          <w:sz w:val="28"/>
          <w:szCs w:val="28"/>
        </w:rPr>
        <w:t>Р</w:t>
      </w:r>
      <w:r w:rsidRPr="005C0573">
        <w:rPr>
          <w:rFonts w:ascii="Times New Roman" w:hAnsi="Times New Roman" w:cs="Times New Roman"/>
          <w:sz w:val="28"/>
          <w:szCs w:val="28"/>
        </w:rPr>
        <w:t>егламент</w:t>
      </w:r>
      <w:r w:rsidR="00FA6B15">
        <w:rPr>
          <w:rFonts w:ascii="Times New Roman" w:hAnsi="Times New Roman" w:cs="Times New Roman"/>
          <w:sz w:val="28"/>
          <w:szCs w:val="28"/>
        </w:rPr>
        <w:t>ы разрабатываются</w:t>
      </w:r>
      <w:r w:rsidR="00681121">
        <w:rPr>
          <w:rFonts w:ascii="Times New Roman" w:hAnsi="Times New Roman" w:cs="Times New Roman"/>
          <w:sz w:val="28"/>
          <w:szCs w:val="28"/>
        </w:rPr>
        <w:t xml:space="preserve"> </w:t>
      </w:r>
      <w:r w:rsidR="00736F6D">
        <w:rPr>
          <w:rFonts w:ascii="Times New Roman" w:hAnsi="Times New Roman" w:cs="Times New Roman"/>
          <w:sz w:val="28"/>
          <w:szCs w:val="28"/>
        </w:rPr>
        <w:t>О</w:t>
      </w:r>
      <w:r w:rsidR="00681121">
        <w:rPr>
          <w:rFonts w:ascii="Times New Roman" w:hAnsi="Times New Roman" w:cs="Times New Roman"/>
          <w:sz w:val="28"/>
          <w:szCs w:val="28"/>
        </w:rPr>
        <w:t>рганами</w:t>
      </w:r>
      <w:r w:rsidR="00FA6B15">
        <w:rPr>
          <w:rFonts w:ascii="Times New Roman" w:hAnsi="Times New Roman" w:cs="Times New Roman"/>
          <w:sz w:val="28"/>
          <w:szCs w:val="28"/>
        </w:rPr>
        <w:t xml:space="preserve">, </w:t>
      </w:r>
      <w:r w:rsidR="00681121" w:rsidRPr="00681121">
        <w:rPr>
          <w:rFonts w:ascii="Times New Roman" w:hAnsi="Times New Roman" w:cs="Times New Roman"/>
          <w:sz w:val="28"/>
          <w:szCs w:val="28"/>
        </w:rPr>
        <w:t>предоставл</w:t>
      </w:r>
      <w:r w:rsidR="00D51A4D">
        <w:rPr>
          <w:rFonts w:ascii="Times New Roman" w:hAnsi="Times New Roman" w:cs="Times New Roman"/>
          <w:sz w:val="28"/>
          <w:szCs w:val="28"/>
        </w:rPr>
        <w:t xml:space="preserve">яющими </w:t>
      </w:r>
      <w:r w:rsidR="00681121">
        <w:rPr>
          <w:rFonts w:ascii="Times New Roman" w:hAnsi="Times New Roman" w:cs="Times New Roman"/>
          <w:sz w:val="28"/>
          <w:szCs w:val="28"/>
        </w:rPr>
        <w:t>муниципальн</w:t>
      </w:r>
      <w:r w:rsidR="00D51A4D">
        <w:rPr>
          <w:rFonts w:ascii="Times New Roman" w:hAnsi="Times New Roman" w:cs="Times New Roman"/>
          <w:sz w:val="28"/>
          <w:szCs w:val="28"/>
        </w:rPr>
        <w:t>ые</w:t>
      </w:r>
      <w:r w:rsidR="00681121">
        <w:rPr>
          <w:rFonts w:ascii="Times New Roman" w:hAnsi="Times New Roman" w:cs="Times New Roman"/>
          <w:sz w:val="28"/>
          <w:szCs w:val="28"/>
        </w:rPr>
        <w:t xml:space="preserve"> </w:t>
      </w:r>
      <w:r w:rsidR="00681121" w:rsidRPr="0068112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736F6D">
        <w:rPr>
          <w:rFonts w:ascii="Times New Roman" w:hAnsi="Times New Roman" w:cs="Times New Roman"/>
          <w:sz w:val="28"/>
          <w:szCs w:val="28"/>
        </w:rPr>
        <w:t xml:space="preserve">, </w:t>
      </w:r>
      <w:r w:rsidR="00681121" w:rsidRPr="00681121">
        <w:rPr>
          <w:rFonts w:ascii="Times New Roman" w:hAnsi="Times New Roman" w:cs="Times New Roman"/>
          <w:sz w:val="28"/>
          <w:szCs w:val="28"/>
        </w:rPr>
        <w:t xml:space="preserve"> </w:t>
      </w:r>
      <w:r w:rsidR="00D51A4D" w:rsidRPr="00D51A4D">
        <w:rPr>
          <w:rFonts w:ascii="Times New Roman" w:hAnsi="Times New Roman" w:cs="Times New Roman"/>
          <w:sz w:val="28"/>
          <w:szCs w:val="28"/>
        </w:rPr>
        <w:t xml:space="preserve">в соответствии с нормативными правовыми актами  Российской Федерации, Красноярского края, </w:t>
      </w:r>
      <w:proofErr w:type="spellStart"/>
      <w:r w:rsidR="00D51A4D" w:rsidRPr="00D51A4D"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 w:rsidR="00D51A4D" w:rsidRPr="00D51A4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51A4D">
        <w:rPr>
          <w:rFonts w:ascii="Times New Roman" w:hAnsi="Times New Roman" w:cs="Times New Roman"/>
          <w:sz w:val="28"/>
          <w:szCs w:val="28"/>
        </w:rPr>
        <w:t xml:space="preserve"> и настоящего Порядка.</w:t>
      </w:r>
    </w:p>
    <w:p w:rsidR="00ED246D" w:rsidRPr="005C0573" w:rsidRDefault="00681121" w:rsidP="00D51A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D246D" w:rsidRPr="005C0573">
        <w:rPr>
          <w:sz w:val="28"/>
          <w:szCs w:val="28"/>
        </w:rPr>
        <w:t xml:space="preserve">. При разработке регламентов </w:t>
      </w:r>
      <w:r w:rsidR="002926AD">
        <w:rPr>
          <w:sz w:val="28"/>
          <w:szCs w:val="28"/>
        </w:rPr>
        <w:t>О</w:t>
      </w:r>
      <w:r w:rsidR="00ED246D" w:rsidRPr="005C0573">
        <w:rPr>
          <w:sz w:val="28"/>
          <w:szCs w:val="28"/>
        </w:rPr>
        <w:t>рган предусматривает оптимизацию (повышение качества) предоставления</w:t>
      </w:r>
      <w:r w:rsidR="002C11AB">
        <w:rPr>
          <w:sz w:val="28"/>
          <w:szCs w:val="28"/>
        </w:rPr>
        <w:t xml:space="preserve"> муниципальных</w:t>
      </w:r>
      <w:r w:rsidR="00ED246D" w:rsidRPr="005C0573">
        <w:rPr>
          <w:sz w:val="28"/>
          <w:szCs w:val="28"/>
        </w:rPr>
        <w:t xml:space="preserve"> услуг, в том числе</w:t>
      </w:r>
      <w:r w:rsidR="00184D0E">
        <w:rPr>
          <w:sz w:val="28"/>
          <w:szCs w:val="28"/>
        </w:rPr>
        <w:t xml:space="preserve"> путем</w:t>
      </w:r>
      <w:r w:rsidR="00ED246D" w:rsidRPr="005C0573">
        <w:rPr>
          <w:sz w:val="28"/>
          <w:szCs w:val="28"/>
        </w:rPr>
        <w:t>:</w:t>
      </w:r>
    </w:p>
    <w:p w:rsidR="00ED246D" w:rsidRPr="005C0573" w:rsidRDefault="00184D0E" w:rsidP="00ED246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D246D" w:rsidRPr="005C0573">
        <w:rPr>
          <w:rFonts w:ascii="Times New Roman" w:hAnsi="Times New Roman" w:cs="Times New Roman"/>
          <w:sz w:val="28"/>
          <w:szCs w:val="28"/>
        </w:rPr>
        <w:t xml:space="preserve">) упорядочение административных процедур </w:t>
      </w:r>
      <w:r w:rsidR="002C11AB">
        <w:rPr>
          <w:rFonts w:ascii="Times New Roman" w:hAnsi="Times New Roman" w:cs="Times New Roman"/>
          <w:sz w:val="28"/>
          <w:szCs w:val="28"/>
        </w:rPr>
        <w:t>(</w:t>
      </w:r>
      <w:r w:rsidR="00ED246D" w:rsidRPr="005C0573">
        <w:rPr>
          <w:rFonts w:ascii="Times New Roman" w:hAnsi="Times New Roman" w:cs="Times New Roman"/>
          <w:sz w:val="28"/>
          <w:szCs w:val="28"/>
        </w:rPr>
        <w:t>действий</w:t>
      </w:r>
      <w:r w:rsidR="002C11AB">
        <w:rPr>
          <w:rFonts w:ascii="Times New Roman" w:hAnsi="Times New Roman" w:cs="Times New Roman"/>
          <w:sz w:val="28"/>
          <w:szCs w:val="28"/>
        </w:rPr>
        <w:t>)</w:t>
      </w:r>
      <w:r w:rsidR="00ED246D" w:rsidRPr="005C0573">
        <w:rPr>
          <w:rFonts w:ascii="Times New Roman" w:hAnsi="Times New Roman" w:cs="Times New Roman"/>
          <w:sz w:val="28"/>
          <w:szCs w:val="28"/>
        </w:rPr>
        <w:t>;</w:t>
      </w:r>
    </w:p>
    <w:p w:rsidR="002C11AB" w:rsidRDefault="00184D0E" w:rsidP="00ED246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D246D" w:rsidRPr="005C0573">
        <w:rPr>
          <w:rFonts w:ascii="Times New Roman" w:hAnsi="Times New Roman" w:cs="Times New Roman"/>
          <w:sz w:val="28"/>
          <w:szCs w:val="28"/>
        </w:rPr>
        <w:t>) устранение избыточных административных процедур</w:t>
      </w:r>
      <w:r w:rsidR="002C11AB">
        <w:rPr>
          <w:rFonts w:ascii="Times New Roman" w:hAnsi="Times New Roman" w:cs="Times New Roman"/>
          <w:sz w:val="28"/>
          <w:szCs w:val="28"/>
        </w:rPr>
        <w:t xml:space="preserve"> (действий);</w:t>
      </w:r>
      <w:r w:rsidR="00ED246D" w:rsidRPr="005C05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246D" w:rsidRPr="005C0573" w:rsidRDefault="00184D0E" w:rsidP="00ED246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D246D" w:rsidRPr="005C0573">
        <w:rPr>
          <w:rFonts w:ascii="Times New Roman" w:hAnsi="Times New Roman" w:cs="Times New Roman"/>
          <w:sz w:val="28"/>
          <w:szCs w:val="28"/>
        </w:rPr>
        <w:t>) сокращение количества документов, представляемых заявителями, применение новых форм документов, позволяющих устранить необходимость неоднократного предоставления идентичной информации, снижение количества взаимодействий заявителей с должностными лицами, в том числе за сч</w:t>
      </w:r>
      <w:r w:rsidR="00ED246D">
        <w:rPr>
          <w:rFonts w:ascii="Times New Roman" w:hAnsi="Times New Roman" w:cs="Times New Roman"/>
          <w:sz w:val="28"/>
          <w:szCs w:val="28"/>
        </w:rPr>
        <w:t>ё</w:t>
      </w:r>
      <w:r w:rsidR="00ED246D" w:rsidRPr="005C0573">
        <w:rPr>
          <w:rFonts w:ascii="Times New Roman" w:hAnsi="Times New Roman" w:cs="Times New Roman"/>
          <w:sz w:val="28"/>
          <w:szCs w:val="28"/>
        </w:rPr>
        <w:t xml:space="preserve">т реализации принципа </w:t>
      </w:r>
      <w:r w:rsidR="00ED246D">
        <w:rPr>
          <w:rFonts w:ascii="Times New Roman" w:hAnsi="Times New Roman" w:cs="Times New Roman"/>
          <w:sz w:val="28"/>
          <w:szCs w:val="28"/>
        </w:rPr>
        <w:t>«</w:t>
      </w:r>
      <w:r w:rsidR="00ED246D" w:rsidRPr="005C0573">
        <w:rPr>
          <w:rFonts w:ascii="Times New Roman" w:hAnsi="Times New Roman" w:cs="Times New Roman"/>
          <w:sz w:val="28"/>
          <w:szCs w:val="28"/>
        </w:rPr>
        <w:t>одного окна</w:t>
      </w:r>
      <w:r w:rsidR="00ED246D">
        <w:rPr>
          <w:rFonts w:ascii="Times New Roman" w:hAnsi="Times New Roman" w:cs="Times New Roman"/>
          <w:sz w:val="28"/>
          <w:szCs w:val="28"/>
        </w:rPr>
        <w:t>»</w:t>
      </w:r>
      <w:r w:rsidR="00ED246D" w:rsidRPr="005C0573">
        <w:rPr>
          <w:rFonts w:ascii="Times New Roman" w:hAnsi="Times New Roman" w:cs="Times New Roman"/>
          <w:sz w:val="28"/>
          <w:szCs w:val="28"/>
        </w:rPr>
        <w:t>, использование межведомственных согласований без участия заявителя, в том числе с использованием информационно-коммуникационных технологий;</w:t>
      </w:r>
    </w:p>
    <w:p w:rsidR="002C11AB" w:rsidRDefault="00184D0E" w:rsidP="00ED246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D246D" w:rsidRPr="005C0573">
        <w:rPr>
          <w:rFonts w:ascii="Times New Roman" w:hAnsi="Times New Roman" w:cs="Times New Roman"/>
          <w:sz w:val="28"/>
          <w:szCs w:val="28"/>
        </w:rPr>
        <w:t xml:space="preserve">) сокращение срока предоставления муниципальной услуги, а также сроков </w:t>
      </w:r>
      <w:r w:rsidR="002C11AB">
        <w:rPr>
          <w:rFonts w:ascii="Times New Roman" w:hAnsi="Times New Roman" w:cs="Times New Roman"/>
          <w:sz w:val="28"/>
          <w:szCs w:val="28"/>
        </w:rPr>
        <w:t>вы</w:t>
      </w:r>
      <w:r w:rsidR="00ED246D" w:rsidRPr="005C0573">
        <w:rPr>
          <w:rFonts w:ascii="Times New Roman" w:hAnsi="Times New Roman" w:cs="Times New Roman"/>
          <w:sz w:val="28"/>
          <w:szCs w:val="28"/>
        </w:rPr>
        <w:t>полнения отдельных административных процедур</w:t>
      </w:r>
      <w:r w:rsidR="002C11AB">
        <w:rPr>
          <w:rFonts w:ascii="Times New Roman" w:hAnsi="Times New Roman" w:cs="Times New Roman"/>
          <w:sz w:val="28"/>
          <w:szCs w:val="28"/>
        </w:rPr>
        <w:t xml:space="preserve"> (действий) в рамках предоставления муниципальной услуги;</w:t>
      </w:r>
      <w:r w:rsidR="00ED246D" w:rsidRPr="005C05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246D" w:rsidRDefault="00184D0E" w:rsidP="00ED246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D246D" w:rsidRPr="005C0573">
        <w:rPr>
          <w:rFonts w:ascii="Times New Roman" w:hAnsi="Times New Roman" w:cs="Times New Roman"/>
          <w:sz w:val="28"/>
          <w:szCs w:val="28"/>
        </w:rPr>
        <w:t>) указание о</w:t>
      </w:r>
      <w:r w:rsidR="002C11AB">
        <w:rPr>
          <w:rFonts w:ascii="Times New Roman" w:hAnsi="Times New Roman" w:cs="Times New Roman"/>
          <w:sz w:val="28"/>
          <w:szCs w:val="28"/>
        </w:rPr>
        <w:t xml:space="preserve"> привлечении  к  ответственности </w:t>
      </w:r>
      <w:r w:rsidR="00ED246D" w:rsidRPr="005C0573">
        <w:rPr>
          <w:rFonts w:ascii="Times New Roman" w:hAnsi="Times New Roman" w:cs="Times New Roman"/>
          <w:sz w:val="28"/>
          <w:szCs w:val="28"/>
        </w:rPr>
        <w:t>должностных лиц</w:t>
      </w:r>
      <w:r w:rsidR="002C11AB">
        <w:rPr>
          <w:rFonts w:ascii="Times New Roman" w:hAnsi="Times New Roman" w:cs="Times New Roman"/>
          <w:sz w:val="28"/>
          <w:szCs w:val="28"/>
        </w:rPr>
        <w:t xml:space="preserve"> уполномоченного органа, предоставляющего муниципальные услуги, </w:t>
      </w:r>
      <w:r w:rsidR="00ED246D" w:rsidRPr="005C0573">
        <w:rPr>
          <w:rFonts w:ascii="Times New Roman" w:hAnsi="Times New Roman" w:cs="Times New Roman"/>
          <w:sz w:val="28"/>
          <w:szCs w:val="28"/>
        </w:rPr>
        <w:t xml:space="preserve">за </w:t>
      </w:r>
      <w:r w:rsidR="002C11AB">
        <w:rPr>
          <w:rFonts w:ascii="Times New Roman" w:hAnsi="Times New Roman" w:cs="Times New Roman"/>
          <w:sz w:val="28"/>
          <w:szCs w:val="28"/>
        </w:rPr>
        <w:t>не</w:t>
      </w:r>
      <w:r w:rsidR="00ED246D" w:rsidRPr="005C0573">
        <w:rPr>
          <w:rFonts w:ascii="Times New Roman" w:hAnsi="Times New Roman" w:cs="Times New Roman"/>
          <w:sz w:val="28"/>
          <w:szCs w:val="28"/>
        </w:rPr>
        <w:t xml:space="preserve">соблюдение ими требований регламентов при выполнении административных процедур </w:t>
      </w:r>
      <w:r w:rsidR="002C11AB">
        <w:rPr>
          <w:rFonts w:ascii="Times New Roman" w:hAnsi="Times New Roman" w:cs="Times New Roman"/>
          <w:sz w:val="28"/>
          <w:szCs w:val="28"/>
        </w:rPr>
        <w:t>(действий)</w:t>
      </w:r>
      <w:r w:rsidR="006F4354">
        <w:rPr>
          <w:rFonts w:ascii="Times New Roman" w:hAnsi="Times New Roman" w:cs="Times New Roman"/>
          <w:sz w:val="28"/>
          <w:szCs w:val="28"/>
        </w:rPr>
        <w:t>;</w:t>
      </w:r>
    </w:p>
    <w:p w:rsidR="006F4354" w:rsidRPr="005C0573" w:rsidRDefault="00184D0E" w:rsidP="00ED246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F4354">
        <w:rPr>
          <w:rFonts w:ascii="Times New Roman" w:hAnsi="Times New Roman" w:cs="Times New Roman"/>
          <w:sz w:val="28"/>
          <w:szCs w:val="28"/>
        </w:rPr>
        <w:t>) предоставления муниципальной услуги в электронной форме.</w:t>
      </w:r>
    </w:p>
    <w:p w:rsidR="00ED246D" w:rsidRPr="005C0573" w:rsidRDefault="00D51A4D" w:rsidP="00ED246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D246D" w:rsidRPr="005C0573">
        <w:rPr>
          <w:rFonts w:ascii="Times New Roman" w:hAnsi="Times New Roman" w:cs="Times New Roman"/>
          <w:sz w:val="28"/>
          <w:szCs w:val="28"/>
        </w:rPr>
        <w:t xml:space="preserve">. </w:t>
      </w:r>
      <w:r w:rsidR="006F4354">
        <w:rPr>
          <w:rFonts w:ascii="Times New Roman" w:hAnsi="Times New Roman" w:cs="Times New Roman"/>
          <w:sz w:val="28"/>
          <w:szCs w:val="28"/>
        </w:rPr>
        <w:t>Р</w:t>
      </w:r>
      <w:r w:rsidR="00ED246D" w:rsidRPr="005C0573">
        <w:rPr>
          <w:rFonts w:ascii="Times New Roman" w:hAnsi="Times New Roman" w:cs="Times New Roman"/>
          <w:sz w:val="28"/>
          <w:szCs w:val="28"/>
        </w:rPr>
        <w:t>егламенты разрабатываются исходя из требований к качеству и доступности услуг, устанавливаемых стандартами, разработанными и утвержденными в соответствии с действующим законодательством. До утверждения стандартов муниципальных услуг административные регламенты разрабатываются с уч</w:t>
      </w:r>
      <w:r w:rsidR="00ED246D">
        <w:rPr>
          <w:rFonts w:ascii="Times New Roman" w:hAnsi="Times New Roman" w:cs="Times New Roman"/>
          <w:sz w:val="28"/>
          <w:szCs w:val="28"/>
        </w:rPr>
        <w:t>ё</w:t>
      </w:r>
      <w:r w:rsidR="00ED246D" w:rsidRPr="005C0573">
        <w:rPr>
          <w:rFonts w:ascii="Times New Roman" w:hAnsi="Times New Roman" w:cs="Times New Roman"/>
          <w:sz w:val="28"/>
          <w:szCs w:val="28"/>
        </w:rPr>
        <w:t>том требований к предоставлению услуг, установленных действующим законодательством</w:t>
      </w:r>
      <w:r w:rsidR="00ED246D">
        <w:rPr>
          <w:rFonts w:ascii="Times New Roman" w:hAnsi="Times New Roman" w:cs="Times New Roman"/>
          <w:sz w:val="28"/>
          <w:szCs w:val="28"/>
        </w:rPr>
        <w:t>.</w:t>
      </w:r>
      <w:r w:rsidR="00ED246D" w:rsidRPr="005C0573">
        <w:rPr>
          <w:rFonts w:ascii="Times New Roman" w:hAnsi="Times New Roman" w:cs="Times New Roman"/>
          <w:sz w:val="28"/>
          <w:szCs w:val="28"/>
        </w:rPr>
        <w:t xml:space="preserve"> В случае если в процессе </w:t>
      </w:r>
      <w:r w:rsidR="00ED246D" w:rsidRPr="005C0573">
        <w:rPr>
          <w:rFonts w:ascii="Times New Roman" w:hAnsi="Times New Roman" w:cs="Times New Roman"/>
          <w:sz w:val="28"/>
          <w:szCs w:val="28"/>
        </w:rPr>
        <w:lastRenderedPageBreak/>
        <w:t>разработки проекта административного регламента выявляется возможность оптимизации (повышения качества) предоставления услуги при условии соответствующих изменений нормативных правовых актов, то проект административного регламента вносится в установленном порядке с приложением проектов указанных актов.</w:t>
      </w:r>
    </w:p>
    <w:p w:rsidR="00ED246D" w:rsidRDefault="006F4354" w:rsidP="00ED246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D246D" w:rsidRPr="005C057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ED246D" w:rsidRPr="005C0573">
        <w:rPr>
          <w:rFonts w:ascii="Times New Roman" w:hAnsi="Times New Roman" w:cs="Times New Roman"/>
          <w:sz w:val="28"/>
          <w:szCs w:val="28"/>
        </w:rPr>
        <w:t>егламенты</w:t>
      </w:r>
      <w:r w:rsidR="004901AC">
        <w:rPr>
          <w:rFonts w:ascii="Times New Roman" w:hAnsi="Times New Roman" w:cs="Times New Roman"/>
          <w:sz w:val="28"/>
          <w:szCs w:val="28"/>
        </w:rPr>
        <w:t xml:space="preserve"> предоставления муниципальных услуг </w:t>
      </w:r>
      <w:r w:rsidR="00ED246D" w:rsidRPr="005C0573">
        <w:rPr>
          <w:rFonts w:ascii="Times New Roman" w:hAnsi="Times New Roman" w:cs="Times New Roman"/>
          <w:sz w:val="28"/>
          <w:szCs w:val="28"/>
        </w:rPr>
        <w:t xml:space="preserve">утверждаются </w:t>
      </w:r>
      <w:r w:rsidR="00DF3350">
        <w:rPr>
          <w:rFonts w:ascii="Times New Roman" w:hAnsi="Times New Roman" w:cs="Times New Roman"/>
          <w:sz w:val="28"/>
          <w:szCs w:val="28"/>
        </w:rPr>
        <w:t xml:space="preserve"> </w:t>
      </w:r>
      <w:r w:rsidR="00ED246D" w:rsidRPr="005C057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DF3350">
        <w:rPr>
          <w:rFonts w:ascii="Times New Roman" w:hAnsi="Times New Roman" w:cs="Times New Roman"/>
          <w:sz w:val="28"/>
          <w:szCs w:val="28"/>
        </w:rPr>
        <w:t xml:space="preserve"> </w:t>
      </w:r>
      <w:r w:rsidR="00D0529C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DF3350">
        <w:rPr>
          <w:rFonts w:ascii="Times New Roman" w:hAnsi="Times New Roman" w:cs="Times New Roman"/>
          <w:sz w:val="28"/>
          <w:szCs w:val="28"/>
        </w:rPr>
        <w:t xml:space="preserve"> </w:t>
      </w:r>
      <w:r w:rsidR="00ED246D" w:rsidRPr="005C057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8144F7"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 w:rsidR="008144F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D246D" w:rsidRPr="005C0573">
        <w:rPr>
          <w:rFonts w:ascii="Times New Roman" w:hAnsi="Times New Roman" w:cs="Times New Roman"/>
          <w:sz w:val="28"/>
          <w:szCs w:val="28"/>
        </w:rPr>
        <w:t>.</w:t>
      </w:r>
    </w:p>
    <w:p w:rsidR="008917CE" w:rsidRPr="005C0573" w:rsidRDefault="008917CE" w:rsidP="00ED246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Исполнение органами местного самоуправления </w:t>
      </w:r>
      <w:r w:rsidR="005306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064D"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 w:rsidR="0053064D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отдельных государственных полномочий Красноярского края, переданных им на основании законов Красноярского края с предоставлением субвенций из краевого бюджета, осуществляется в порядке, установленном регламентом, утвержденными Губернатором, Правительством Красноярского края, министерствами, службами  в соответствии с их компетенцией. </w:t>
      </w:r>
    </w:p>
    <w:p w:rsidR="0035483D" w:rsidRDefault="00E6599F" w:rsidP="00ED246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D246D" w:rsidRPr="005C0573">
        <w:rPr>
          <w:rFonts w:ascii="Times New Roman" w:hAnsi="Times New Roman" w:cs="Times New Roman"/>
          <w:sz w:val="28"/>
          <w:szCs w:val="28"/>
        </w:rPr>
        <w:t xml:space="preserve">. Проекты регламентов </w:t>
      </w:r>
      <w:r w:rsidR="0053064D">
        <w:rPr>
          <w:rFonts w:ascii="Times New Roman" w:hAnsi="Times New Roman" w:cs="Times New Roman"/>
          <w:sz w:val="28"/>
          <w:szCs w:val="28"/>
        </w:rPr>
        <w:t xml:space="preserve">подлежат </w:t>
      </w:r>
      <w:r w:rsidR="00ED246D" w:rsidRPr="005C0573">
        <w:rPr>
          <w:rFonts w:ascii="Times New Roman" w:hAnsi="Times New Roman" w:cs="Times New Roman"/>
          <w:sz w:val="28"/>
          <w:szCs w:val="28"/>
        </w:rPr>
        <w:t>согласов</w:t>
      </w:r>
      <w:r>
        <w:rPr>
          <w:rFonts w:ascii="Times New Roman" w:hAnsi="Times New Roman" w:cs="Times New Roman"/>
          <w:sz w:val="28"/>
          <w:szCs w:val="28"/>
        </w:rPr>
        <w:t xml:space="preserve">анию </w:t>
      </w:r>
      <w:r w:rsidR="0035483D">
        <w:rPr>
          <w:rFonts w:ascii="Times New Roman" w:hAnsi="Times New Roman" w:cs="Times New Roman"/>
          <w:sz w:val="28"/>
          <w:szCs w:val="28"/>
        </w:rPr>
        <w:t xml:space="preserve"> на предмет соответствия</w:t>
      </w:r>
      <w:r w:rsidR="000F461D">
        <w:rPr>
          <w:rFonts w:ascii="Times New Roman" w:hAnsi="Times New Roman" w:cs="Times New Roman"/>
          <w:sz w:val="28"/>
          <w:szCs w:val="28"/>
        </w:rPr>
        <w:t xml:space="preserve"> Федерально</w:t>
      </w:r>
      <w:r w:rsidR="0035483D">
        <w:rPr>
          <w:rFonts w:ascii="Times New Roman" w:hAnsi="Times New Roman" w:cs="Times New Roman"/>
          <w:sz w:val="28"/>
          <w:szCs w:val="28"/>
        </w:rPr>
        <w:t>му закону</w:t>
      </w:r>
      <w:r w:rsidR="000F461D">
        <w:rPr>
          <w:rFonts w:ascii="Times New Roman" w:hAnsi="Times New Roman" w:cs="Times New Roman"/>
          <w:sz w:val="28"/>
          <w:szCs w:val="28"/>
        </w:rPr>
        <w:t xml:space="preserve"> от 27.07.2010 №</w:t>
      </w:r>
      <w:r w:rsidR="00D85303">
        <w:rPr>
          <w:rFonts w:ascii="Times New Roman" w:hAnsi="Times New Roman" w:cs="Times New Roman"/>
          <w:sz w:val="28"/>
          <w:szCs w:val="28"/>
        </w:rPr>
        <w:t xml:space="preserve"> </w:t>
      </w:r>
      <w:r w:rsidR="000F461D">
        <w:rPr>
          <w:rFonts w:ascii="Times New Roman" w:hAnsi="Times New Roman" w:cs="Times New Roman"/>
          <w:sz w:val="28"/>
          <w:szCs w:val="28"/>
        </w:rPr>
        <w:t>210-ФЗ «Об организации предоставления государ</w:t>
      </w:r>
      <w:r w:rsidR="0035483D">
        <w:rPr>
          <w:rFonts w:ascii="Times New Roman" w:hAnsi="Times New Roman" w:cs="Times New Roman"/>
          <w:sz w:val="28"/>
          <w:szCs w:val="28"/>
        </w:rPr>
        <w:t>ственных и муниципальных услуг»</w:t>
      </w:r>
      <w:r w:rsidR="0012697B">
        <w:rPr>
          <w:rFonts w:ascii="Times New Roman" w:hAnsi="Times New Roman" w:cs="Times New Roman"/>
          <w:sz w:val="28"/>
          <w:szCs w:val="28"/>
        </w:rPr>
        <w:t xml:space="preserve"> и настоящему Порядку.</w:t>
      </w:r>
    </w:p>
    <w:p w:rsidR="00ED246D" w:rsidRPr="005C0573" w:rsidRDefault="00E6599F" w:rsidP="00ED246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D246D" w:rsidRPr="005C0573">
        <w:rPr>
          <w:rFonts w:ascii="Times New Roman" w:hAnsi="Times New Roman" w:cs="Times New Roman"/>
          <w:sz w:val="28"/>
          <w:szCs w:val="28"/>
        </w:rPr>
        <w:t>. Внесение изменений</w:t>
      </w:r>
      <w:r w:rsidR="00DF3350">
        <w:rPr>
          <w:rFonts w:ascii="Times New Roman" w:hAnsi="Times New Roman" w:cs="Times New Roman"/>
          <w:sz w:val="28"/>
          <w:szCs w:val="28"/>
        </w:rPr>
        <w:t xml:space="preserve"> и дополнений</w:t>
      </w:r>
      <w:r w:rsidR="00ED246D" w:rsidRPr="005C0573">
        <w:rPr>
          <w:rFonts w:ascii="Times New Roman" w:hAnsi="Times New Roman" w:cs="Times New Roman"/>
          <w:sz w:val="28"/>
          <w:szCs w:val="28"/>
        </w:rPr>
        <w:t xml:space="preserve"> в регламенты осуществляется в </w:t>
      </w:r>
      <w:r w:rsidR="0035483D">
        <w:rPr>
          <w:rFonts w:ascii="Times New Roman" w:hAnsi="Times New Roman" w:cs="Times New Roman"/>
          <w:sz w:val="28"/>
          <w:szCs w:val="28"/>
        </w:rPr>
        <w:t xml:space="preserve">общем </w:t>
      </w:r>
      <w:r w:rsidR="00ED246D" w:rsidRPr="005C0573">
        <w:rPr>
          <w:rFonts w:ascii="Times New Roman" w:hAnsi="Times New Roman" w:cs="Times New Roman"/>
          <w:sz w:val="28"/>
          <w:szCs w:val="28"/>
        </w:rPr>
        <w:t xml:space="preserve">порядке, </w:t>
      </w:r>
      <w:r w:rsidR="0035483D">
        <w:rPr>
          <w:rFonts w:ascii="Times New Roman" w:hAnsi="Times New Roman" w:cs="Times New Roman"/>
          <w:sz w:val="28"/>
          <w:szCs w:val="28"/>
        </w:rPr>
        <w:t>в соответствии с изменениями и дополнениями в нормативных правовых актах.</w:t>
      </w:r>
    </w:p>
    <w:p w:rsidR="000F461D" w:rsidRPr="0035483D" w:rsidRDefault="00ED246D" w:rsidP="0035483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C0573">
        <w:rPr>
          <w:rFonts w:ascii="Times New Roman" w:hAnsi="Times New Roman" w:cs="Times New Roman"/>
          <w:sz w:val="28"/>
          <w:szCs w:val="28"/>
        </w:rPr>
        <w:t>1</w:t>
      </w:r>
      <w:r w:rsidR="00E6599F">
        <w:rPr>
          <w:rFonts w:ascii="Times New Roman" w:hAnsi="Times New Roman" w:cs="Times New Roman"/>
          <w:sz w:val="28"/>
          <w:szCs w:val="28"/>
        </w:rPr>
        <w:t xml:space="preserve">0. </w:t>
      </w:r>
      <w:r w:rsidR="0035483D">
        <w:rPr>
          <w:rFonts w:ascii="Times New Roman" w:hAnsi="Times New Roman" w:cs="Times New Roman"/>
          <w:sz w:val="28"/>
          <w:szCs w:val="28"/>
        </w:rPr>
        <w:t xml:space="preserve"> </w:t>
      </w:r>
      <w:r w:rsidR="00E659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Проекты а</w:t>
      </w:r>
      <w:r w:rsidRPr="005C0573">
        <w:rPr>
          <w:rFonts w:ascii="Times New Roman" w:hAnsi="Times New Roman" w:cs="Times New Roman"/>
          <w:sz w:val="28"/>
          <w:szCs w:val="28"/>
        </w:rPr>
        <w:t>дминистративн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5C0573">
        <w:rPr>
          <w:rFonts w:ascii="Times New Roman" w:hAnsi="Times New Roman" w:cs="Times New Roman"/>
          <w:sz w:val="28"/>
          <w:szCs w:val="28"/>
        </w:rPr>
        <w:t xml:space="preserve"> регламент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5C0573">
        <w:rPr>
          <w:rFonts w:ascii="Times New Roman" w:hAnsi="Times New Roman" w:cs="Times New Roman"/>
          <w:sz w:val="28"/>
          <w:szCs w:val="28"/>
        </w:rPr>
        <w:t xml:space="preserve"> подлеж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C0573">
        <w:rPr>
          <w:rFonts w:ascii="Times New Roman" w:hAnsi="Times New Roman" w:cs="Times New Roman"/>
          <w:sz w:val="28"/>
          <w:szCs w:val="28"/>
        </w:rPr>
        <w:t>т размещ</w:t>
      </w:r>
      <w:r>
        <w:rPr>
          <w:rFonts w:ascii="Times New Roman" w:hAnsi="Times New Roman" w:cs="Times New Roman"/>
          <w:sz w:val="28"/>
          <w:szCs w:val="28"/>
        </w:rPr>
        <w:t>ению</w:t>
      </w:r>
      <w:r w:rsidR="000F461D">
        <w:rPr>
          <w:rFonts w:ascii="Times New Roman" w:hAnsi="Times New Roman" w:cs="Times New Roman"/>
          <w:sz w:val="28"/>
          <w:szCs w:val="28"/>
        </w:rPr>
        <w:t xml:space="preserve"> на срок не менее одного месяца </w:t>
      </w:r>
      <w:r w:rsidR="00C66B11">
        <w:rPr>
          <w:rFonts w:ascii="Times New Roman" w:hAnsi="Times New Roman" w:cs="Times New Roman"/>
          <w:sz w:val="28"/>
          <w:szCs w:val="28"/>
        </w:rPr>
        <w:t xml:space="preserve"> </w:t>
      </w:r>
      <w:r w:rsidRPr="005C0573">
        <w:rPr>
          <w:rFonts w:ascii="Times New Roman" w:hAnsi="Times New Roman" w:cs="Times New Roman"/>
          <w:sz w:val="28"/>
          <w:szCs w:val="28"/>
        </w:rPr>
        <w:t xml:space="preserve">в </w:t>
      </w:r>
      <w:r w:rsidR="000F461D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</w:t>
      </w:r>
      <w:r w:rsidRPr="005C0573">
        <w:rPr>
          <w:rFonts w:ascii="Times New Roman" w:hAnsi="Times New Roman" w:cs="Times New Roman"/>
          <w:sz w:val="28"/>
          <w:szCs w:val="28"/>
        </w:rPr>
        <w:t xml:space="preserve">сети </w:t>
      </w:r>
      <w:r>
        <w:rPr>
          <w:rFonts w:ascii="Times New Roman" w:hAnsi="Times New Roman" w:cs="Times New Roman"/>
          <w:sz w:val="28"/>
          <w:szCs w:val="28"/>
        </w:rPr>
        <w:t>«Интернет»</w:t>
      </w:r>
      <w:r w:rsidRPr="005C0573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B84D2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B84D21"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 w:rsidR="00B84D2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F461D">
        <w:rPr>
          <w:rFonts w:ascii="Times New Roman" w:hAnsi="Times New Roman" w:cs="Times New Roman"/>
          <w:i/>
          <w:sz w:val="28"/>
          <w:szCs w:val="28"/>
        </w:rPr>
        <w:t>.</w:t>
      </w:r>
    </w:p>
    <w:p w:rsidR="00ED246D" w:rsidRPr="00A635F2" w:rsidRDefault="00ED246D" w:rsidP="00A635F2">
      <w:pPr>
        <w:pStyle w:val="ConsPlusNormal"/>
        <w:ind w:firstLine="540"/>
        <w:jc w:val="both"/>
        <w:outlineLvl w:val="1"/>
        <w:rPr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635F2">
        <w:rPr>
          <w:i/>
          <w:sz w:val="28"/>
          <w:szCs w:val="28"/>
        </w:rPr>
        <w:t xml:space="preserve">                           </w:t>
      </w:r>
      <w:r w:rsidR="00184D0E">
        <w:rPr>
          <w:rFonts w:ascii="Times New Roman" w:hAnsi="Times New Roman" w:cs="Times New Roman"/>
          <w:sz w:val="28"/>
          <w:szCs w:val="28"/>
        </w:rPr>
        <w:t xml:space="preserve"> </w:t>
      </w:r>
      <w:r w:rsidR="00184D0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C0573">
        <w:rPr>
          <w:rFonts w:ascii="Times New Roman" w:hAnsi="Times New Roman" w:cs="Times New Roman"/>
          <w:sz w:val="28"/>
          <w:szCs w:val="28"/>
        </w:rPr>
        <w:t>. Требования к регламентам</w:t>
      </w:r>
    </w:p>
    <w:p w:rsidR="00ED246D" w:rsidRPr="005C0573" w:rsidRDefault="00ED246D" w:rsidP="00ED246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D246D" w:rsidRPr="005C0573" w:rsidRDefault="0035483D" w:rsidP="00ED246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D246D" w:rsidRPr="005C0573">
        <w:rPr>
          <w:rFonts w:ascii="Times New Roman" w:hAnsi="Times New Roman" w:cs="Times New Roman"/>
          <w:sz w:val="28"/>
          <w:szCs w:val="28"/>
        </w:rPr>
        <w:t xml:space="preserve">1. Наименование регламента определяется </w:t>
      </w:r>
      <w:r>
        <w:rPr>
          <w:rFonts w:ascii="Times New Roman" w:hAnsi="Times New Roman" w:cs="Times New Roman"/>
          <w:sz w:val="28"/>
          <w:szCs w:val="28"/>
        </w:rPr>
        <w:t xml:space="preserve">Органом </w:t>
      </w:r>
      <w:r w:rsidR="00ED246D" w:rsidRPr="005C0573">
        <w:rPr>
          <w:rFonts w:ascii="Times New Roman" w:hAnsi="Times New Roman" w:cs="Times New Roman"/>
          <w:sz w:val="28"/>
          <w:szCs w:val="28"/>
        </w:rPr>
        <w:t>с уч</w:t>
      </w:r>
      <w:r w:rsidR="00ED246D">
        <w:rPr>
          <w:rFonts w:ascii="Times New Roman" w:hAnsi="Times New Roman" w:cs="Times New Roman"/>
          <w:sz w:val="28"/>
          <w:szCs w:val="28"/>
        </w:rPr>
        <w:t>ё</w:t>
      </w:r>
      <w:r w:rsidR="00ED246D" w:rsidRPr="005C0573">
        <w:rPr>
          <w:rFonts w:ascii="Times New Roman" w:hAnsi="Times New Roman" w:cs="Times New Roman"/>
          <w:sz w:val="28"/>
          <w:szCs w:val="28"/>
        </w:rPr>
        <w:t>том формулировки, соответствующей редакции положения нормативного правового акта, которым предусмотрена такая муниципальная услуга.</w:t>
      </w:r>
    </w:p>
    <w:p w:rsidR="00ED246D" w:rsidRPr="005C0573" w:rsidRDefault="0035483D" w:rsidP="00ED246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D246D" w:rsidRPr="005C0573">
        <w:rPr>
          <w:rFonts w:ascii="Times New Roman" w:hAnsi="Times New Roman" w:cs="Times New Roman"/>
          <w:sz w:val="28"/>
          <w:szCs w:val="28"/>
        </w:rPr>
        <w:t>2. В регламент включаются следующие разделы:</w:t>
      </w:r>
    </w:p>
    <w:p w:rsidR="00ED246D" w:rsidRDefault="00F12DE5" w:rsidP="00ED246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="00ED246D">
        <w:rPr>
          <w:sz w:val="28"/>
          <w:szCs w:val="28"/>
        </w:rPr>
        <w:t>) общие положения;</w:t>
      </w:r>
    </w:p>
    <w:p w:rsidR="00ED246D" w:rsidRDefault="00F12DE5" w:rsidP="00ED246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="00ED246D">
        <w:rPr>
          <w:sz w:val="28"/>
          <w:szCs w:val="28"/>
        </w:rPr>
        <w:t>) стандарт предоставления муниципальной услуги;</w:t>
      </w:r>
    </w:p>
    <w:p w:rsidR="00ED246D" w:rsidRDefault="00F12DE5" w:rsidP="00ED246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="00ED246D">
        <w:rPr>
          <w:sz w:val="28"/>
          <w:szCs w:val="28"/>
        </w:rPr>
        <w:t>) состав, последовательность и сроки выпол</w:t>
      </w:r>
      <w:r w:rsidR="0033400C">
        <w:rPr>
          <w:sz w:val="28"/>
          <w:szCs w:val="28"/>
        </w:rPr>
        <w:t>нения административных процедур (действий),</w:t>
      </w:r>
      <w:r w:rsidR="00ED246D">
        <w:rPr>
          <w:sz w:val="28"/>
          <w:szCs w:val="28"/>
        </w:rPr>
        <w:t xml:space="preserve"> требования к порядку их выполнения, в том числе особенности выполнения административных процедур</w:t>
      </w:r>
      <w:r w:rsidR="0033400C">
        <w:rPr>
          <w:sz w:val="28"/>
          <w:szCs w:val="28"/>
        </w:rPr>
        <w:t xml:space="preserve"> (действий)</w:t>
      </w:r>
      <w:r w:rsidR="00ED246D">
        <w:rPr>
          <w:sz w:val="28"/>
          <w:szCs w:val="28"/>
        </w:rPr>
        <w:t xml:space="preserve"> в электронной форме;</w:t>
      </w:r>
    </w:p>
    <w:p w:rsidR="00ED246D" w:rsidRDefault="00F12DE5" w:rsidP="00ED246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="00ED246D">
        <w:rPr>
          <w:sz w:val="28"/>
          <w:szCs w:val="28"/>
        </w:rPr>
        <w:t xml:space="preserve">) формы </w:t>
      </w:r>
      <w:proofErr w:type="gramStart"/>
      <w:r w:rsidR="00ED246D">
        <w:rPr>
          <w:sz w:val="28"/>
          <w:szCs w:val="28"/>
        </w:rPr>
        <w:t>контроля</w:t>
      </w:r>
      <w:r w:rsidR="00D51A4D" w:rsidRPr="00D51A4D">
        <w:rPr>
          <w:sz w:val="28"/>
          <w:szCs w:val="28"/>
        </w:rPr>
        <w:t xml:space="preserve"> </w:t>
      </w:r>
      <w:r w:rsidR="00ED246D">
        <w:rPr>
          <w:sz w:val="28"/>
          <w:szCs w:val="28"/>
        </w:rPr>
        <w:t xml:space="preserve"> за</w:t>
      </w:r>
      <w:proofErr w:type="gramEnd"/>
      <w:r w:rsidR="00ED246D">
        <w:rPr>
          <w:sz w:val="28"/>
          <w:szCs w:val="28"/>
        </w:rPr>
        <w:t xml:space="preserve"> исполнением регламента;</w:t>
      </w:r>
    </w:p>
    <w:p w:rsidR="00ED246D" w:rsidRDefault="00F12DE5" w:rsidP="00ED246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ED246D">
        <w:rPr>
          <w:sz w:val="28"/>
          <w:szCs w:val="28"/>
        </w:rPr>
        <w:t>) 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служащих.</w:t>
      </w:r>
    </w:p>
    <w:p w:rsidR="00ED246D" w:rsidRDefault="0035483D" w:rsidP="00ED246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="00ED246D">
        <w:rPr>
          <w:sz w:val="28"/>
          <w:szCs w:val="28"/>
        </w:rPr>
        <w:t>3. Раздел, касающийся общих положений, состоит из следующих подразделов:</w:t>
      </w:r>
    </w:p>
    <w:p w:rsidR="00ED246D" w:rsidRDefault="00F12DE5" w:rsidP="00ED246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="00ED246D">
        <w:rPr>
          <w:sz w:val="28"/>
          <w:szCs w:val="28"/>
        </w:rPr>
        <w:t>)</w:t>
      </w:r>
      <w:r w:rsidR="0033400C">
        <w:rPr>
          <w:sz w:val="28"/>
          <w:szCs w:val="28"/>
        </w:rPr>
        <w:t xml:space="preserve"> предмет регулирования регламента</w:t>
      </w:r>
      <w:r w:rsidR="00ED246D">
        <w:rPr>
          <w:sz w:val="28"/>
          <w:szCs w:val="28"/>
        </w:rPr>
        <w:t>;</w:t>
      </w:r>
    </w:p>
    <w:p w:rsidR="0033400C" w:rsidRDefault="00F12DE5" w:rsidP="00ED246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="0033400C">
        <w:rPr>
          <w:sz w:val="28"/>
          <w:szCs w:val="28"/>
        </w:rPr>
        <w:t>) круг заявителей;</w:t>
      </w:r>
    </w:p>
    <w:p w:rsidR="00F12DE5" w:rsidRDefault="00F12DE5" w:rsidP="00ED246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3) требования к порядку информирования о предоставлении му</w:t>
      </w:r>
      <w:r w:rsidR="00D85303">
        <w:rPr>
          <w:sz w:val="28"/>
          <w:szCs w:val="28"/>
        </w:rPr>
        <w:t>ниципальной услуги, в том числе</w:t>
      </w:r>
      <w:r>
        <w:rPr>
          <w:sz w:val="28"/>
          <w:szCs w:val="28"/>
        </w:rPr>
        <w:t>:</w:t>
      </w:r>
    </w:p>
    <w:p w:rsidR="00ED246D" w:rsidRDefault="00F12DE5" w:rsidP="00ED246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>3.1</w:t>
      </w:r>
      <w:r w:rsidR="00ED246D">
        <w:rPr>
          <w:sz w:val="28"/>
          <w:szCs w:val="28"/>
        </w:rPr>
        <w:t xml:space="preserve">) </w:t>
      </w:r>
      <w:r>
        <w:rPr>
          <w:sz w:val="28"/>
          <w:szCs w:val="28"/>
        </w:rPr>
        <w:t>информация о месте нахождения и графике работы</w:t>
      </w:r>
      <w:r w:rsidR="00ED246D">
        <w:rPr>
          <w:sz w:val="28"/>
          <w:szCs w:val="28"/>
        </w:rPr>
        <w:t xml:space="preserve"> органа, предо</w:t>
      </w:r>
      <w:r>
        <w:rPr>
          <w:sz w:val="28"/>
          <w:szCs w:val="28"/>
        </w:rPr>
        <w:t>ставляющего муниципальную услуг</w:t>
      </w:r>
      <w:r w:rsidR="00434FE4">
        <w:rPr>
          <w:sz w:val="28"/>
          <w:szCs w:val="28"/>
        </w:rPr>
        <w:t>у</w:t>
      </w:r>
      <w:r>
        <w:rPr>
          <w:sz w:val="28"/>
          <w:szCs w:val="28"/>
        </w:rPr>
        <w:t>, его структурных подразделений и территориальных органов, организаций, участвующих в предоставлении муниципальной услуги, способы получения информации о месте нахождения и графиках  работы муниципальных органов и организаций, обращение в которые необходимо для получения муниципальной услуги, а также многофункциональных центрах предоставления государственных и муниципальных услуг</w:t>
      </w:r>
      <w:r w:rsidR="00ED246D">
        <w:rPr>
          <w:sz w:val="28"/>
          <w:szCs w:val="28"/>
        </w:rPr>
        <w:t xml:space="preserve">. </w:t>
      </w:r>
      <w:proofErr w:type="gramEnd"/>
    </w:p>
    <w:p w:rsidR="00F12DE5" w:rsidRDefault="00F12DE5" w:rsidP="00ED246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</w:t>
      </w:r>
      <w:r w:rsidR="00C54AEE">
        <w:rPr>
          <w:sz w:val="28"/>
          <w:szCs w:val="28"/>
        </w:rPr>
        <w:t>2</w:t>
      </w:r>
      <w:r>
        <w:rPr>
          <w:sz w:val="28"/>
          <w:szCs w:val="28"/>
        </w:rPr>
        <w:t>) справочные телефоны структурных подразделений органов, предоставляющих муниципальную услугу, организаций, участвующих в предоставлении муниципальной услуги, в том числе номер телефона-автоинформатора;</w:t>
      </w:r>
    </w:p>
    <w:p w:rsidR="00F12DE5" w:rsidRDefault="00F12DE5" w:rsidP="00ED246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</w:t>
      </w:r>
      <w:r w:rsidR="00C54AEE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="00C54AEE">
        <w:rPr>
          <w:sz w:val="28"/>
          <w:szCs w:val="28"/>
        </w:rPr>
        <w:t xml:space="preserve"> адреса </w:t>
      </w:r>
      <w:r w:rsidR="004E0188">
        <w:rPr>
          <w:sz w:val="28"/>
          <w:szCs w:val="28"/>
        </w:rPr>
        <w:t>официальных сайтов органа, организаций, участвующих в предоставлении муниципальной услуги, в сети Интернет, содержащих информацию о предоставлении муниципальной услуги и услуг, которые являются необходимыми и обязательными для предоставлени</w:t>
      </w:r>
      <w:r w:rsidR="00C84963">
        <w:rPr>
          <w:sz w:val="28"/>
          <w:szCs w:val="28"/>
        </w:rPr>
        <w:t>я</w:t>
      </w:r>
      <w:r w:rsidR="004E0188">
        <w:rPr>
          <w:sz w:val="28"/>
          <w:szCs w:val="28"/>
        </w:rPr>
        <w:t xml:space="preserve"> муниципальной услуги</w:t>
      </w:r>
      <w:r w:rsidR="00C84963">
        <w:rPr>
          <w:sz w:val="28"/>
          <w:szCs w:val="28"/>
        </w:rPr>
        <w:t>, адреса их электронной почты;</w:t>
      </w:r>
    </w:p>
    <w:p w:rsidR="00C84963" w:rsidRDefault="00C84963" w:rsidP="00ED246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3.4) порядок получения информации заявителем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 с использованием федеральной государственной информационной системы «Единый портал государственных и муниципальных услуг (функций)» и краевого портала государственных и муниципальных услуг.</w:t>
      </w:r>
    </w:p>
    <w:p w:rsidR="00A7028C" w:rsidRPr="00A7028C" w:rsidRDefault="00C84963" w:rsidP="00A7028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3.5) порядок, форма и место размещения указанной в настоящем подпункте информации, в том числе на стендах в местах предоставления муниципальной услуги и услуг, </w:t>
      </w:r>
      <w:r w:rsidR="0079604E">
        <w:rPr>
          <w:sz w:val="28"/>
          <w:szCs w:val="28"/>
        </w:rPr>
        <w:t>которые являются необходимыми и обязательными для предоставления муниципальной услуги, а также  на официальных сайтах органов, предоставляющих  муниципальную услугу, организаций, участвующих</w:t>
      </w:r>
      <w:r w:rsidR="00B811EC">
        <w:rPr>
          <w:sz w:val="28"/>
          <w:szCs w:val="28"/>
        </w:rPr>
        <w:t xml:space="preserve"> в предоставлении </w:t>
      </w:r>
      <w:r w:rsidR="00A7028C" w:rsidRPr="00A7028C">
        <w:rPr>
          <w:sz w:val="28"/>
          <w:szCs w:val="28"/>
        </w:rPr>
        <w:t>муниципальной услуги</w:t>
      </w:r>
      <w:r w:rsidR="00A7028C">
        <w:rPr>
          <w:sz w:val="28"/>
          <w:szCs w:val="28"/>
        </w:rPr>
        <w:t xml:space="preserve">, в сети Интернет и в </w:t>
      </w:r>
      <w:r w:rsidR="00A7028C" w:rsidRPr="00A7028C">
        <w:rPr>
          <w:sz w:val="28"/>
          <w:szCs w:val="28"/>
        </w:rPr>
        <w:t>федеральной госуда</w:t>
      </w:r>
      <w:r w:rsidR="00A7028C">
        <w:rPr>
          <w:sz w:val="28"/>
          <w:szCs w:val="28"/>
        </w:rPr>
        <w:t>рственной информационной системе</w:t>
      </w:r>
      <w:r w:rsidR="00A7028C" w:rsidRPr="00A7028C">
        <w:rPr>
          <w:sz w:val="28"/>
          <w:szCs w:val="28"/>
        </w:rPr>
        <w:t xml:space="preserve"> «Единый портал государственных и</w:t>
      </w:r>
      <w:proofErr w:type="gramEnd"/>
      <w:r w:rsidR="00A7028C" w:rsidRPr="00A7028C">
        <w:rPr>
          <w:sz w:val="28"/>
          <w:szCs w:val="28"/>
        </w:rPr>
        <w:t xml:space="preserve"> муниципальных услуг (функций)» и</w:t>
      </w:r>
      <w:r w:rsidR="00A7028C">
        <w:rPr>
          <w:sz w:val="28"/>
          <w:szCs w:val="28"/>
        </w:rPr>
        <w:t xml:space="preserve"> на</w:t>
      </w:r>
      <w:r w:rsidR="00A7028C" w:rsidRPr="00A7028C">
        <w:rPr>
          <w:sz w:val="28"/>
          <w:szCs w:val="28"/>
        </w:rPr>
        <w:t xml:space="preserve"> краево</w:t>
      </w:r>
      <w:r w:rsidR="00A7028C">
        <w:rPr>
          <w:sz w:val="28"/>
          <w:szCs w:val="28"/>
        </w:rPr>
        <w:t>м</w:t>
      </w:r>
      <w:r w:rsidR="00A7028C" w:rsidRPr="00A7028C">
        <w:rPr>
          <w:sz w:val="28"/>
          <w:szCs w:val="28"/>
        </w:rPr>
        <w:t xml:space="preserve"> портал</w:t>
      </w:r>
      <w:r w:rsidR="00A7028C">
        <w:rPr>
          <w:sz w:val="28"/>
          <w:szCs w:val="28"/>
        </w:rPr>
        <w:t>е</w:t>
      </w:r>
      <w:r w:rsidR="00A7028C" w:rsidRPr="00A7028C">
        <w:rPr>
          <w:sz w:val="28"/>
          <w:szCs w:val="28"/>
        </w:rPr>
        <w:t xml:space="preserve"> госуда</w:t>
      </w:r>
      <w:r w:rsidR="00A7028C">
        <w:rPr>
          <w:sz w:val="28"/>
          <w:szCs w:val="28"/>
        </w:rPr>
        <w:t xml:space="preserve">рственных и муниципальных услуг, в соответствии с Постановлением  администрации </w:t>
      </w:r>
      <w:proofErr w:type="spellStart"/>
      <w:r w:rsidR="00A7028C">
        <w:rPr>
          <w:sz w:val="28"/>
          <w:szCs w:val="28"/>
        </w:rPr>
        <w:t>Боготольского</w:t>
      </w:r>
      <w:proofErr w:type="spellEnd"/>
      <w:r w:rsidR="00A7028C">
        <w:rPr>
          <w:sz w:val="28"/>
          <w:szCs w:val="28"/>
        </w:rPr>
        <w:t xml:space="preserve"> района   «Об утверждении Положения о реестре муниципальных услуг».</w:t>
      </w:r>
    </w:p>
    <w:p w:rsidR="00C84963" w:rsidRDefault="00C84963" w:rsidP="00ED246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ED246D" w:rsidRDefault="0035483D" w:rsidP="00ED246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="00ED246D">
        <w:rPr>
          <w:sz w:val="28"/>
          <w:szCs w:val="28"/>
        </w:rPr>
        <w:t xml:space="preserve">4. Стандарт предоставления муниципальной услуги </w:t>
      </w:r>
      <w:r w:rsidR="00A7028C">
        <w:rPr>
          <w:sz w:val="28"/>
          <w:szCs w:val="28"/>
        </w:rPr>
        <w:t xml:space="preserve"> должен содержать следующие подразделы</w:t>
      </w:r>
      <w:r w:rsidR="00ED246D">
        <w:rPr>
          <w:sz w:val="28"/>
          <w:szCs w:val="28"/>
        </w:rPr>
        <w:t>:</w:t>
      </w:r>
    </w:p>
    <w:p w:rsidR="00ED246D" w:rsidRDefault="00A60E7D" w:rsidP="00ED246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="00ED246D">
        <w:rPr>
          <w:sz w:val="28"/>
          <w:szCs w:val="28"/>
        </w:rPr>
        <w:t>) наименование муниципальной услуги;</w:t>
      </w:r>
    </w:p>
    <w:p w:rsidR="00ED246D" w:rsidRDefault="00A60E7D" w:rsidP="00ED246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="00ED246D">
        <w:rPr>
          <w:sz w:val="28"/>
          <w:szCs w:val="28"/>
        </w:rPr>
        <w:t>) наименование органа, предос</w:t>
      </w:r>
      <w:r>
        <w:rPr>
          <w:sz w:val="28"/>
          <w:szCs w:val="28"/>
        </w:rPr>
        <w:t>тавляющего муниципальную услугу. Если в предоставлении муниципальной услуги участвуют также иные органы государственной власти</w:t>
      </w:r>
      <w:r w:rsidR="00D85561">
        <w:rPr>
          <w:sz w:val="28"/>
          <w:szCs w:val="28"/>
        </w:rPr>
        <w:t>, органы</w:t>
      </w:r>
      <w:r>
        <w:rPr>
          <w:sz w:val="28"/>
          <w:szCs w:val="28"/>
        </w:rPr>
        <w:t xml:space="preserve"> местного самоуправления</w:t>
      </w:r>
      <w:r w:rsidR="00D85561">
        <w:rPr>
          <w:sz w:val="28"/>
          <w:szCs w:val="28"/>
        </w:rPr>
        <w:t xml:space="preserve">, а также организации, то указываются все органы и организации, обращение в </w:t>
      </w:r>
      <w:r w:rsidR="00D85561">
        <w:rPr>
          <w:sz w:val="28"/>
          <w:szCs w:val="28"/>
        </w:rPr>
        <w:lastRenderedPageBreak/>
        <w:t xml:space="preserve">которые необходимо для предоставления муниципальной услуги. </w:t>
      </w:r>
      <w:proofErr w:type="gramStart"/>
      <w:r w:rsidR="00D85561">
        <w:rPr>
          <w:sz w:val="28"/>
          <w:szCs w:val="28"/>
        </w:rPr>
        <w:t>Также  указываются требования  подпункта 3 пункта 1 статьи 7 Федерального закона от 27.07.2010 №</w:t>
      </w:r>
      <w:r w:rsidR="00D85303">
        <w:rPr>
          <w:sz w:val="28"/>
          <w:szCs w:val="28"/>
        </w:rPr>
        <w:t xml:space="preserve"> </w:t>
      </w:r>
      <w:r w:rsidR="00D85561">
        <w:rPr>
          <w:sz w:val="28"/>
          <w:szCs w:val="28"/>
        </w:rPr>
        <w:t>210-ФЗ «Об организации предоставления государственных и муниципальных услуг», а именно – установление запрета требовать от заявителя осуществления действий, в том числе согласований, необходимых для получения муниципальной услуги  и связанных  с обращением в иные государственные органы и организации, за исключением</w:t>
      </w:r>
      <w:r w:rsidR="00E6330A">
        <w:rPr>
          <w:sz w:val="28"/>
          <w:szCs w:val="28"/>
        </w:rPr>
        <w:t xml:space="preserve"> получения </w:t>
      </w:r>
      <w:r w:rsidR="00D85561">
        <w:rPr>
          <w:sz w:val="28"/>
          <w:szCs w:val="28"/>
        </w:rPr>
        <w:t xml:space="preserve"> услуг</w:t>
      </w:r>
      <w:r w:rsidR="00E6330A">
        <w:rPr>
          <w:sz w:val="28"/>
          <w:szCs w:val="28"/>
        </w:rPr>
        <w:t xml:space="preserve"> и получения документов и информации, предоставляемых в</w:t>
      </w:r>
      <w:proofErr w:type="gramEnd"/>
      <w:r w:rsidR="00E6330A">
        <w:rPr>
          <w:sz w:val="28"/>
          <w:szCs w:val="28"/>
        </w:rPr>
        <w:t xml:space="preserve"> </w:t>
      </w:r>
      <w:proofErr w:type="gramStart"/>
      <w:r w:rsidR="00E6330A">
        <w:rPr>
          <w:sz w:val="28"/>
          <w:szCs w:val="28"/>
        </w:rPr>
        <w:t>результате</w:t>
      </w:r>
      <w:proofErr w:type="gramEnd"/>
      <w:r w:rsidR="00E6330A">
        <w:rPr>
          <w:sz w:val="28"/>
          <w:szCs w:val="28"/>
        </w:rPr>
        <w:t xml:space="preserve"> предоставления таких услуг, включенных в перечни, указанные в части 1 статьи 9 Федерального закона от 27.</w:t>
      </w:r>
      <w:r w:rsidR="00E6330A" w:rsidRPr="00E6330A">
        <w:rPr>
          <w:sz w:val="28"/>
          <w:szCs w:val="28"/>
        </w:rPr>
        <w:t>07.2010 №</w:t>
      </w:r>
      <w:r w:rsidR="00D85303">
        <w:rPr>
          <w:sz w:val="28"/>
          <w:szCs w:val="28"/>
        </w:rPr>
        <w:t xml:space="preserve"> </w:t>
      </w:r>
      <w:r w:rsidR="00E6330A" w:rsidRPr="00E6330A">
        <w:rPr>
          <w:sz w:val="28"/>
          <w:szCs w:val="28"/>
        </w:rPr>
        <w:t>210-ФЗ «Об организации предоставления государственных и муниципальных услуг»</w:t>
      </w:r>
      <w:r w:rsidR="00E6330A">
        <w:rPr>
          <w:sz w:val="28"/>
          <w:szCs w:val="28"/>
        </w:rPr>
        <w:t>;</w:t>
      </w:r>
    </w:p>
    <w:p w:rsidR="00ED246D" w:rsidRDefault="00E6330A" w:rsidP="00ED246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="00ED246D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описание </w:t>
      </w:r>
      <w:r w:rsidR="00ED246D">
        <w:rPr>
          <w:sz w:val="28"/>
          <w:szCs w:val="28"/>
        </w:rPr>
        <w:t>результат</w:t>
      </w:r>
      <w:r>
        <w:rPr>
          <w:sz w:val="28"/>
          <w:szCs w:val="28"/>
        </w:rPr>
        <w:t>а</w:t>
      </w:r>
      <w:r w:rsidR="00ED246D">
        <w:rPr>
          <w:sz w:val="28"/>
          <w:szCs w:val="28"/>
        </w:rPr>
        <w:t xml:space="preserve"> предоставления муниципальной услуги;</w:t>
      </w:r>
    </w:p>
    <w:p w:rsidR="00ED246D" w:rsidRDefault="00E6330A" w:rsidP="00ED246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="00ED246D">
        <w:rPr>
          <w:sz w:val="28"/>
          <w:szCs w:val="28"/>
        </w:rPr>
        <w:t xml:space="preserve">) срок предоставления </w:t>
      </w:r>
      <w:r>
        <w:rPr>
          <w:sz w:val="28"/>
          <w:szCs w:val="28"/>
        </w:rPr>
        <w:t>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РФ и Красноярского края, срок выдачи (направления) документов, являющихся результатом предоставления муниципальной услуги;</w:t>
      </w:r>
    </w:p>
    <w:p w:rsidR="00E6330A" w:rsidRDefault="00E6330A" w:rsidP="00ED246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ED246D">
        <w:rPr>
          <w:sz w:val="28"/>
          <w:szCs w:val="28"/>
        </w:rPr>
        <w:t xml:space="preserve">) </w:t>
      </w:r>
      <w:r>
        <w:rPr>
          <w:sz w:val="28"/>
          <w:szCs w:val="28"/>
        </w:rPr>
        <w:t>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ED246D" w:rsidRDefault="00E6330A" w:rsidP="00ED246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>6)</w:t>
      </w:r>
      <w:r w:rsidR="00ED246D">
        <w:rPr>
          <w:sz w:val="28"/>
          <w:szCs w:val="28"/>
        </w:rPr>
        <w:t xml:space="preserve"> исчерпывающий перечень документов, необходимых в соответствии с нормативными правовыми актами для пред</w:t>
      </w:r>
      <w:r w:rsidR="00226AEC">
        <w:rPr>
          <w:sz w:val="28"/>
          <w:szCs w:val="28"/>
        </w:rPr>
        <w:t>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 (бланки, формы обращений, заявления и иных документов, подаваемых заявителем в связи с предоставлением муниципальной услуги, приводятся в качестве</w:t>
      </w:r>
      <w:proofErr w:type="gramEnd"/>
      <w:r w:rsidR="00226AEC">
        <w:rPr>
          <w:sz w:val="28"/>
          <w:szCs w:val="28"/>
        </w:rPr>
        <w:t xml:space="preserve"> приложений к регламенту, за исключением случаев, когда формы указанных документов установлены правовыми актами РФ и Красноярского края, а также случаев, когда законодательством РФ и края предусмотрена свободная форма подачи этих документов);</w:t>
      </w:r>
    </w:p>
    <w:p w:rsidR="00226AEC" w:rsidRDefault="00226AEC" w:rsidP="00226AE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>7)</w:t>
      </w:r>
      <w:r w:rsidRPr="00226AEC">
        <w:rPr>
          <w:sz w:val="28"/>
          <w:szCs w:val="28"/>
        </w:rPr>
        <w:t xml:space="preserve"> исчерпывающий перечень документов, необходимых в соответствии с нормативными правовыми актами для предоставления муниципальной услуги</w:t>
      </w:r>
      <w:r>
        <w:rPr>
          <w:sz w:val="28"/>
          <w:szCs w:val="28"/>
        </w:rPr>
        <w:t>, которые находятся</w:t>
      </w:r>
      <w:r w:rsidRPr="00226A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распоряжении государственных органов, органов местного самоуправления и иных органов, участвующих в предоставлению </w:t>
      </w:r>
      <w:r w:rsidRPr="00226AEC">
        <w:rPr>
          <w:sz w:val="28"/>
          <w:szCs w:val="28"/>
        </w:rPr>
        <w:t>муниципальн</w:t>
      </w:r>
      <w:r>
        <w:rPr>
          <w:sz w:val="28"/>
          <w:szCs w:val="28"/>
        </w:rPr>
        <w:t>ых</w:t>
      </w:r>
      <w:r w:rsidRPr="00226AEC">
        <w:rPr>
          <w:sz w:val="28"/>
          <w:szCs w:val="28"/>
        </w:rPr>
        <w:t xml:space="preserve"> услуг, </w:t>
      </w:r>
      <w:r>
        <w:rPr>
          <w:sz w:val="28"/>
          <w:szCs w:val="28"/>
        </w:rPr>
        <w:t xml:space="preserve"> и которые </w:t>
      </w:r>
      <w:r w:rsidRPr="00226AEC">
        <w:rPr>
          <w:sz w:val="28"/>
          <w:szCs w:val="28"/>
        </w:rPr>
        <w:t>заявител</w:t>
      </w:r>
      <w:r>
        <w:rPr>
          <w:sz w:val="28"/>
          <w:szCs w:val="28"/>
        </w:rPr>
        <w:t>ь вправе представить</w:t>
      </w:r>
      <w:r w:rsidRPr="00226AEC">
        <w:rPr>
          <w:sz w:val="28"/>
          <w:szCs w:val="28"/>
        </w:rPr>
        <w:t>,</w:t>
      </w:r>
      <w:r w:rsidR="000033B5">
        <w:rPr>
          <w:sz w:val="28"/>
          <w:szCs w:val="28"/>
        </w:rPr>
        <w:t xml:space="preserve"> а также</w:t>
      </w:r>
      <w:r w:rsidRPr="00226AEC">
        <w:rPr>
          <w:sz w:val="28"/>
          <w:szCs w:val="28"/>
        </w:rPr>
        <w:t xml:space="preserve"> способы их получения заявителем, в том числе в электронной форме, порядок их представления (бланки, ф</w:t>
      </w:r>
      <w:r w:rsidR="000033B5">
        <w:rPr>
          <w:sz w:val="28"/>
          <w:szCs w:val="28"/>
        </w:rPr>
        <w:t>ормы обращений, заявления и иные</w:t>
      </w:r>
      <w:r w:rsidRPr="00226AEC">
        <w:rPr>
          <w:sz w:val="28"/>
          <w:szCs w:val="28"/>
        </w:rPr>
        <w:t xml:space="preserve"> документ</w:t>
      </w:r>
      <w:r w:rsidR="000033B5">
        <w:rPr>
          <w:sz w:val="28"/>
          <w:szCs w:val="28"/>
        </w:rPr>
        <w:t>ы</w:t>
      </w:r>
      <w:r w:rsidRPr="00226AEC">
        <w:rPr>
          <w:sz w:val="28"/>
          <w:szCs w:val="28"/>
        </w:rPr>
        <w:t>, подаваемы</w:t>
      </w:r>
      <w:r w:rsidR="000033B5">
        <w:rPr>
          <w:sz w:val="28"/>
          <w:szCs w:val="28"/>
        </w:rPr>
        <w:t>е</w:t>
      </w:r>
      <w:proofErr w:type="gramEnd"/>
      <w:r w:rsidR="000033B5">
        <w:rPr>
          <w:sz w:val="28"/>
          <w:szCs w:val="28"/>
        </w:rPr>
        <w:t xml:space="preserve"> </w:t>
      </w:r>
      <w:r w:rsidRPr="00226AEC">
        <w:rPr>
          <w:sz w:val="28"/>
          <w:szCs w:val="28"/>
        </w:rPr>
        <w:t xml:space="preserve">заявителем в связи с предоставлением муниципальной услуги, приводятся в качестве приложений к регламенту, за исключением случаев, когда формы указанных документов установлены правовыми актами РФ и Красноярского края, а также случаев, </w:t>
      </w:r>
      <w:r w:rsidRPr="00226AEC">
        <w:rPr>
          <w:sz w:val="28"/>
          <w:szCs w:val="28"/>
        </w:rPr>
        <w:lastRenderedPageBreak/>
        <w:t>когда законодательством предусмотрена свободна</w:t>
      </w:r>
      <w:r w:rsidR="000033B5">
        <w:rPr>
          <w:sz w:val="28"/>
          <w:szCs w:val="28"/>
        </w:rPr>
        <w:t>я форма подачи этих документов).</w:t>
      </w:r>
    </w:p>
    <w:p w:rsidR="000033B5" w:rsidRDefault="000033B5" w:rsidP="00226AE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Непредставление заявителем указанных документов не является основанием для отказа  заявителю в предоставлении муниципальной услуги.</w:t>
      </w:r>
    </w:p>
    <w:p w:rsidR="000033B5" w:rsidRDefault="000033B5" w:rsidP="00226AE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Также указываются требования пункта 1 статьи 7 </w:t>
      </w:r>
      <w:r w:rsidR="00B603DB" w:rsidRPr="00B603DB">
        <w:rPr>
          <w:sz w:val="28"/>
          <w:szCs w:val="28"/>
        </w:rPr>
        <w:t>Федерального закона от 27.07.2010 №</w:t>
      </w:r>
      <w:r w:rsidR="00D85303">
        <w:rPr>
          <w:sz w:val="28"/>
          <w:szCs w:val="28"/>
        </w:rPr>
        <w:t xml:space="preserve"> </w:t>
      </w:r>
      <w:r w:rsidR="00B603DB" w:rsidRPr="00B603DB">
        <w:rPr>
          <w:sz w:val="28"/>
          <w:szCs w:val="28"/>
        </w:rPr>
        <w:t>210-ФЗ «Об организации предоставления государственных и муниципальных услуг»</w:t>
      </w:r>
      <w:r w:rsidR="00B603DB">
        <w:rPr>
          <w:sz w:val="28"/>
          <w:szCs w:val="28"/>
        </w:rPr>
        <w:t>, а именно – указание на запрет требовать от заявителя</w:t>
      </w:r>
      <w:proofErr w:type="gramStart"/>
      <w:r w:rsidR="00B603DB">
        <w:rPr>
          <w:sz w:val="28"/>
          <w:szCs w:val="28"/>
        </w:rPr>
        <w:t xml:space="preserve"> :</w:t>
      </w:r>
      <w:proofErr w:type="gramEnd"/>
    </w:p>
    <w:p w:rsidR="00B603DB" w:rsidRDefault="00B603DB" w:rsidP="00226AE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7.1)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</w:t>
      </w:r>
      <w:r w:rsidR="004B14BF">
        <w:rPr>
          <w:sz w:val="28"/>
          <w:szCs w:val="28"/>
        </w:rPr>
        <w:t>и с предоставлением муниципальной услуги;</w:t>
      </w:r>
    </w:p>
    <w:p w:rsidR="004B14BF" w:rsidRPr="00226AEC" w:rsidRDefault="004B14BF" w:rsidP="00226AE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>7.2) представления документов и информации, которые в соответствии с нормативными правовыми актами  Российской Федерации, нормативными правовыми актами Красноярского края и муниципальными нормативными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 и организаций, участвующих в предоставлении муниципальной услуги, за исключением документов, указанных в части 6 статьи 7</w:t>
      </w:r>
      <w:r w:rsidRPr="004B14BF">
        <w:rPr>
          <w:sz w:val="28"/>
          <w:szCs w:val="28"/>
        </w:rPr>
        <w:t xml:space="preserve"> Федерального закона от 27.07.2010 №</w:t>
      </w:r>
      <w:r w:rsidR="00D85303">
        <w:rPr>
          <w:sz w:val="28"/>
          <w:szCs w:val="28"/>
        </w:rPr>
        <w:t xml:space="preserve"> </w:t>
      </w:r>
      <w:r w:rsidRPr="004B14BF">
        <w:rPr>
          <w:sz w:val="28"/>
          <w:szCs w:val="28"/>
        </w:rPr>
        <w:t>210-ФЗ «Об организации</w:t>
      </w:r>
      <w:proofErr w:type="gramEnd"/>
      <w:r w:rsidRPr="004B14BF">
        <w:rPr>
          <w:sz w:val="28"/>
          <w:szCs w:val="28"/>
        </w:rPr>
        <w:t xml:space="preserve"> предоставления государственных и муниципальных услуг»</w:t>
      </w:r>
      <w:r>
        <w:rPr>
          <w:sz w:val="28"/>
          <w:szCs w:val="28"/>
        </w:rPr>
        <w:t>;</w:t>
      </w:r>
    </w:p>
    <w:p w:rsidR="00ED246D" w:rsidRDefault="004B14BF" w:rsidP="004B14B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8</w:t>
      </w:r>
      <w:r w:rsidR="00ED246D">
        <w:rPr>
          <w:sz w:val="28"/>
          <w:szCs w:val="28"/>
        </w:rPr>
        <w:t>) исчерпывающий перечень оснований для отказа в приеме документов, необходимых для пред</w:t>
      </w:r>
      <w:r>
        <w:rPr>
          <w:sz w:val="28"/>
          <w:szCs w:val="28"/>
        </w:rPr>
        <w:t>оставления муниципальной услуги. В случае отсутствия таких оснований следует прямо указать на это в тексте регламента</w:t>
      </w:r>
      <w:r w:rsidR="0086278D">
        <w:rPr>
          <w:sz w:val="28"/>
          <w:szCs w:val="28"/>
        </w:rPr>
        <w:t>;</w:t>
      </w:r>
    </w:p>
    <w:p w:rsidR="0086278D" w:rsidRPr="0086278D" w:rsidRDefault="0086278D" w:rsidP="0086278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9</w:t>
      </w:r>
      <w:r w:rsidR="00ED246D">
        <w:rPr>
          <w:sz w:val="28"/>
          <w:szCs w:val="28"/>
        </w:rPr>
        <w:t xml:space="preserve">) исчерпывающий перечень оснований для </w:t>
      </w:r>
      <w:r>
        <w:rPr>
          <w:sz w:val="28"/>
          <w:szCs w:val="28"/>
        </w:rPr>
        <w:t xml:space="preserve"> приостановления или </w:t>
      </w:r>
      <w:r w:rsidR="00ED246D">
        <w:rPr>
          <w:sz w:val="28"/>
          <w:szCs w:val="28"/>
        </w:rPr>
        <w:t>отказа в пред</w:t>
      </w:r>
      <w:r>
        <w:rPr>
          <w:sz w:val="28"/>
          <w:szCs w:val="28"/>
        </w:rPr>
        <w:t>оставлении муниципальной услуги.</w:t>
      </w:r>
      <w:r w:rsidRPr="0086278D">
        <w:rPr>
          <w:sz w:val="28"/>
          <w:szCs w:val="28"/>
        </w:rPr>
        <w:t xml:space="preserve"> В случае отсутствия таких оснований следует прямо указать на это в тексте регламента;</w:t>
      </w:r>
    </w:p>
    <w:p w:rsidR="00813B60" w:rsidRPr="00813B60" w:rsidRDefault="0086278D" w:rsidP="00813B6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10)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  <w:r w:rsidR="00813B60">
        <w:rPr>
          <w:sz w:val="28"/>
          <w:szCs w:val="28"/>
        </w:rPr>
        <w:t xml:space="preserve"> </w:t>
      </w:r>
      <w:r w:rsidR="00813B60" w:rsidRPr="00813B60">
        <w:rPr>
          <w:sz w:val="28"/>
          <w:szCs w:val="28"/>
        </w:rPr>
        <w:t xml:space="preserve">В случае отсутствия таких </w:t>
      </w:r>
      <w:r w:rsidR="00813B60">
        <w:rPr>
          <w:sz w:val="28"/>
          <w:szCs w:val="28"/>
        </w:rPr>
        <w:t xml:space="preserve">услуг </w:t>
      </w:r>
      <w:r w:rsidR="00813B60" w:rsidRPr="00813B60">
        <w:rPr>
          <w:sz w:val="28"/>
          <w:szCs w:val="28"/>
        </w:rPr>
        <w:t>следует прямо указать на это в тексте регламента;</w:t>
      </w:r>
    </w:p>
    <w:p w:rsidR="00ED246D" w:rsidRDefault="00813B60" w:rsidP="00813B6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11</w:t>
      </w:r>
      <w:r w:rsidR="00ED246D">
        <w:rPr>
          <w:sz w:val="28"/>
          <w:szCs w:val="28"/>
        </w:rPr>
        <w:t>)</w:t>
      </w:r>
      <w:r>
        <w:rPr>
          <w:sz w:val="28"/>
          <w:szCs w:val="28"/>
        </w:rPr>
        <w:t xml:space="preserve"> порядок, размер и  основания</w:t>
      </w:r>
      <w:r w:rsidR="00ED24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взимания  государственной пошлины и иной </w:t>
      </w:r>
      <w:r w:rsidR="00ED246D">
        <w:rPr>
          <w:sz w:val="28"/>
          <w:szCs w:val="28"/>
        </w:rPr>
        <w:t xml:space="preserve">платы, взимаемой </w:t>
      </w:r>
      <w:r>
        <w:rPr>
          <w:sz w:val="28"/>
          <w:szCs w:val="28"/>
        </w:rPr>
        <w:t xml:space="preserve">за </w:t>
      </w:r>
      <w:r w:rsidR="00ED246D">
        <w:rPr>
          <w:sz w:val="28"/>
          <w:szCs w:val="28"/>
        </w:rPr>
        <w:t>предоставлени</w:t>
      </w:r>
      <w:r w:rsidR="00C72E1F">
        <w:rPr>
          <w:sz w:val="28"/>
          <w:szCs w:val="28"/>
        </w:rPr>
        <w:t>е  муниципальной услуги</w:t>
      </w:r>
      <w:r w:rsidR="00A02242">
        <w:rPr>
          <w:sz w:val="28"/>
          <w:szCs w:val="28"/>
        </w:rPr>
        <w:t>;</w:t>
      </w:r>
    </w:p>
    <w:p w:rsidR="00A02242" w:rsidRPr="00A02242" w:rsidRDefault="00A02242" w:rsidP="00A02242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12) </w:t>
      </w:r>
      <w:r w:rsidRPr="00A02242">
        <w:rPr>
          <w:sz w:val="28"/>
          <w:szCs w:val="28"/>
        </w:rPr>
        <w:t>порядок, размер и  основания взимания  платы за предоставление  услуг</w:t>
      </w:r>
      <w:r>
        <w:rPr>
          <w:sz w:val="28"/>
          <w:szCs w:val="28"/>
        </w:rPr>
        <w:t>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  <w:r w:rsidRPr="00A02242">
        <w:rPr>
          <w:sz w:val="28"/>
          <w:szCs w:val="28"/>
        </w:rPr>
        <w:t>;</w:t>
      </w:r>
    </w:p>
    <w:p w:rsidR="00ED246D" w:rsidRDefault="00A02242" w:rsidP="00A02242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13</w:t>
      </w:r>
      <w:r w:rsidR="00ED246D">
        <w:rPr>
          <w:sz w:val="28"/>
          <w:szCs w:val="28"/>
        </w:rPr>
        <w:t>) максимальный срок ожидания в очереди при подаче запроса о предоставлении муниципальной услуги</w:t>
      </w:r>
      <w:r>
        <w:rPr>
          <w:sz w:val="28"/>
          <w:szCs w:val="28"/>
        </w:rPr>
        <w:t>, услуги, предоставляемой организацией, участвующей в предоставлении муниципальной услуги,</w:t>
      </w:r>
      <w:r w:rsidR="00ED246D">
        <w:rPr>
          <w:sz w:val="28"/>
          <w:szCs w:val="28"/>
        </w:rPr>
        <w:t xml:space="preserve"> и при получении результата предоставления </w:t>
      </w:r>
      <w:r>
        <w:rPr>
          <w:sz w:val="28"/>
          <w:szCs w:val="28"/>
        </w:rPr>
        <w:t xml:space="preserve">таких </w:t>
      </w:r>
      <w:r w:rsidR="00ED246D">
        <w:rPr>
          <w:sz w:val="28"/>
          <w:szCs w:val="28"/>
        </w:rPr>
        <w:t>услуг;</w:t>
      </w:r>
    </w:p>
    <w:p w:rsidR="00ED246D" w:rsidRDefault="00A02242" w:rsidP="00ED246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14</w:t>
      </w:r>
      <w:r w:rsidR="00ED246D">
        <w:rPr>
          <w:sz w:val="28"/>
          <w:szCs w:val="28"/>
        </w:rPr>
        <w:t xml:space="preserve">) срок </w:t>
      </w:r>
      <w:r>
        <w:rPr>
          <w:sz w:val="28"/>
          <w:szCs w:val="28"/>
        </w:rPr>
        <w:t xml:space="preserve"> и порядок </w:t>
      </w:r>
      <w:r w:rsidR="00ED246D">
        <w:rPr>
          <w:sz w:val="28"/>
          <w:szCs w:val="28"/>
        </w:rPr>
        <w:t>регистрации запроса заявителя о предоставлении муниципальн</w:t>
      </w:r>
      <w:r>
        <w:rPr>
          <w:sz w:val="28"/>
          <w:szCs w:val="28"/>
        </w:rPr>
        <w:t>ой услуги, услуги предоставляемой организацией, участвующей в предоставлении муниципальной услуги, в том числе в электронной форме;</w:t>
      </w:r>
    </w:p>
    <w:p w:rsidR="006016D0" w:rsidRDefault="00A02242" w:rsidP="00ED246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15</w:t>
      </w:r>
      <w:r w:rsidR="00ED246D">
        <w:rPr>
          <w:sz w:val="28"/>
          <w:szCs w:val="28"/>
        </w:rPr>
        <w:t>) требования к помещениям, в которых предоставля</w:t>
      </w:r>
      <w:r w:rsidR="004E16B5">
        <w:rPr>
          <w:sz w:val="28"/>
          <w:szCs w:val="28"/>
        </w:rPr>
        <w:t>е</w:t>
      </w:r>
      <w:r w:rsidR="00ED246D">
        <w:rPr>
          <w:sz w:val="28"/>
          <w:szCs w:val="28"/>
        </w:rPr>
        <w:t>тся муниципальн</w:t>
      </w:r>
      <w:r w:rsidR="004E16B5">
        <w:rPr>
          <w:sz w:val="28"/>
          <w:szCs w:val="28"/>
        </w:rPr>
        <w:t xml:space="preserve">ая </w:t>
      </w:r>
      <w:r w:rsidR="00ED246D">
        <w:rPr>
          <w:sz w:val="28"/>
          <w:szCs w:val="28"/>
        </w:rPr>
        <w:t xml:space="preserve"> услуг</w:t>
      </w:r>
      <w:r w:rsidR="004E16B5">
        <w:rPr>
          <w:sz w:val="28"/>
          <w:szCs w:val="28"/>
        </w:rPr>
        <w:t>а</w:t>
      </w:r>
      <w:r w:rsidR="00ED246D">
        <w:rPr>
          <w:sz w:val="28"/>
          <w:szCs w:val="28"/>
        </w:rPr>
        <w:t xml:space="preserve">, </w:t>
      </w:r>
      <w:r w:rsidR="004E16B5">
        <w:rPr>
          <w:sz w:val="28"/>
          <w:szCs w:val="28"/>
        </w:rPr>
        <w:t>услуга, предоставляемая организацией,</w:t>
      </w:r>
      <w:r w:rsidR="004E16B5" w:rsidRPr="004E16B5">
        <w:rPr>
          <w:sz w:val="28"/>
          <w:szCs w:val="28"/>
        </w:rPr>
        <w:t xml:space="preserve"> участвующей в предоставлении муниципальной услуги</w:t>
      </w:r>
      <w:r w:rsidR="004E16B5">
        <w:rPr>
          <w:sz w:val="28"/>
          <w:szCs w:val="28"/>
        </w:rPr>
        <w:t>, к месту</w:t>
      </w:r>
      <w:r w:rsidR="00ED246D">
        <w:rPr>
          <w:sz w:val="28"/>
          <w:szCs w:val="28"/>
        </w:rPr>
        <w:t xml:space="preserve"> ожидания</w:t>
      </w:r>
      <w:r w:rsidR="004E16B5">
        <w:rPr>
          <w:sz w:val="28"/>
          <w:szCs w:val="28"/>
        </w:rPr>
        <w:t xml:space="preserve"> и приема заявителей</w:t>
      </w:r>
      <w:r w:rsidR="00ED246D">
        <w:rPr>
          <w:sz w:val="28"/>
          <w:szCs w:val="28"/>
        </w:rPr>
        <w:t xml:space="preserve">, </w:t>
      </w:r>
      <w:r w:rsidR="004E16B5">
        <w:rPr>
          <w:sz w:val="28"/>
          <w:szCs w:val="28"/>
        </w:rPr>
        <w:t xml:space="preserve"> размещению и оформлению визуальной</w:t>
      </w:r>
      <w:r w:rsidR="006016D0">
        <w:rPr>
          <w:sz w:val="28"/>
          <w:szCs w:val="28"/>
        </w:rPr>
        <w:t>, текстовой и мультимедийной информации о порядке предоставления таких</w:t>
      </w:r>
      <w:r w:rsidR="00ED246D">
        <w:rPr>
          <w:sz w:val="28"/>
          <w:szCs w:val="28"/>
        </w:rPr>
        <w:t xml:space="preserve"> услуг</w:t>
      </w:r>
      <w:r w:rsidR="006016D0">
        <w:rPr>
          <w:sz w:val="28"/>
          <w:szCs w:val="28"/>
        </w:rPr>
        <w:t>;</w:t>
      </w:r>
      <w:r w:rsidR="00ED246D">
        <w:rPr>
          <w:sz w:val="28"/>
          <w:szCs w:val="28"/>
        </w:rPr>
        <w:t xml:space="preserve"> </w:t>
      </w:r>
    </w:p>
    <w:p w:rsidR="00ED246D" w:rsidRDefault="006016D0" w:rsidP="00ED246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16</w:t>
      </w:r>
      <w:r w:rsidR="00ED246D">
        <w:rPr>
          <w:sz w:val="28"/>
          <w:szCs w:val="28"/>
        </w:rPr>
        <w:t>) показатели доступности и качества муниципальн</w:t>
      </w:r>
      <w:r>
        <w:rPr>
          <w:sz w:val="28"/>
          <w:szCs w:val="28"/>
        </w:rPr>
        <w:t>ой</w:t>
      </w:r>
      <w:r w:rsidR="00ED246D">
        <w:rPr>
          <w:sz w:val="28"/>
          <w:szCs w:val="28"/>
        </w:rPr>
        <w:t xml:space="preserve"> услуг</w:t>
      </w:r>
      <w:r>
        <w:rPr>
          <w:sz w:val="28"/>
          <w:szCs w:val="28"/>
        </w:rPr>
        <w:t xml:space="preserve">и, в том числе  количество </w:t>
      </w:r>
      <w:r w:rsidR="00867EA5">
        <w:rPr>
          <w:sz w:val="28"/>
          <w:szCs w:val="28"/>
        </w:rPr>
        <w:t xml:space="preserve"> взаимодействий 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 предоставления муниципальной услуги, в том числе с использованием информационно-коммуникационных технологий</w:t>
      </w:r>
      <w:r w:rsidR="00ED246D">
        <w:rPr>
          <w:sz w:val="28"/>
          <w:szCs w:val="28"/>
        </w:rPr>
        <w:t>;</w:t>
      </w:r>
    </w:p>
    <w:p w:rsidR="00ED246D" w:rsidRDefault="00867EA5" w:rsidP="00ED246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17</w:t>
      </w:r>
      <w:r w:rsidR="00ED246D">
        <w:rPr>
          <w:sz w:val="28"/>
          <w:szCs w:val="28"/>
        </w:rPr>
        <w:t>) иные требования, в том числе учитывающие особенности предоставления муниципальн</w:t>
      </w:r>
      <w:r>
        <w:rPr>
          <w:sz w:val="28"/>
          <w:szCs w:val="28"/>
        </w:rPr>
        <w:t>ой</w:t>
      </w:r>
      <w:r w:rsidR="00ED246D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и</w:t>
      </w:r>
      <w:r w:rsidR="00ED246D">
        <w:rPr>
          <w:sz w:val="28"/>
          <w:szCs w:val="28"/>
        </w:rPr>
        <w:t xml:space="preserve"> в многофункциональных центрах</w:t>
      </w:r>
      <w:r w:rsidR="00CA25E1">
        <w:rPr>
          <w:sz w:val="28"/>
          <w:szCs w:val="28"/>
        </w:rPr>
        <w:t xml:space="preserve">  предоставления государственных и муниципальных услуг</w:t>
      </w:r>
      <w:r w:rsidR="00ED246D">
        <w:rPr>
          <w:sz w:val="28"/>
          <w:szCs w:val="28"/>
        </w:rPr>
        <w:t xml:space="preserve"> и особенности предоставления муниципальных услуг в электронной форме.</w:t>
      </w:r>
    </w:p>
    <w:p w:rsidR="00F81843" w:rsidRDefault="0035483D" w:rsidP="00ED246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="0034455B">
        <w:rPr>
          <w:sz w:val="28"/>
          <w:szCs w:val="28"/>
        </w:rPr>
        <w:t>5</w:t>
      </w:r>
      <w:r w:rsidR="00ED246D">
        <w:rPr>
          <w:sz w:val="28"/>
          <w:szCs w:val="28"/>
        </w:rPr>
        <w:t xml:space="preserve">. </w:t>
      </w:r>
      <w:proofErr w:type="gramStart"/>
      <w:r w:rsidR="0034455B">
        <w:rPr>
          <w:sz w:val="28"/>
          <w:szCs w:val="28"/>
        </w:rPr>
        <w:t>Р</w:t>
      </w:r>
      <w:r w:rsidR="00ED246D">
        <w:rPr>
          <w:sz w:val="28"/>
          <w:szCs w:val="28"/>
        </w:rPr>
        <w:t>аздел, касающ</w:t>
      </w:r>
      <w:r w:rsidR="0034455B">
        <w:rPr>
          <w:sz w:val="28"/>
          <w:szCs w:val="28"/>
        </w:rPr>
        <w:t>ий</w:t>
      </w:r>
      <w:r w:rsidR="00ED246D">
        <w:rPr>
          <w:sz w:val="28"/>
          <w:szCs w:val="28"/>
        </w:rPr>
        <w:t xml:space="preserve">ся состава, последовательности и сроков выполнения административных процедур, требований к порядку их выполнения, в том числе особенностей выполнения административных процедур в электронной форме, </w:t>
      </w:r>
      <w:r w:rsidR="0034455B">
        <w:rPr>
          <w:sz w:val="28"/>
          <w:szCs w:val="28"/>
        </w:rPr>
        <w:t>состоит из подразделов, соответствующих количеству административных процедур -  логически обособленных последовательностей административных действий при предоставлении муниципальных услуг и услуг, которые являются необходимыми и обязательными  для предоставления муниципальной услуги, имеющих конечный результат и выделяемых в рамках предоставления муниципальной</w:t>
      </w:r>
      <w:proofErr w:type="gramEnd"/>
      <w:r w:rsidR="0034455B">
        <w:rPr>
          <w:sz w:val="28"/>
          <w:szCs w:val="28"/>
        </w:rPr>
        <w:t xml:space="preserve"> услуги. В начале раздела указывается исчерпывающий перечень административных процедур, содержащихся в нем. В данном разделе отдельно описывается административная процедура формирования и направления межведомственных запросов в органы (организации), участвующие в предоставлении муниципальных услуг. Описание процедуры должно также содержать положение о составе документов и информации, </w:t>
      </w:r>
      <w:r w:rsidR="0047119A">
        <w:rPr>
          <w:sz w:val="28"/>
          <w:szCs w:val="28"/>
        </w:rPr>
        <w:t>которые необходимы органу, предоставляющему муниципальную услугу, и организации, участвующей в предоставлении муниципальной услуги, но находятся в иных органах и организациях, с указанием порядка подготовки и направления межведомственного запроса и должностных лиц, уполномоченных направлять такой запрос. Раздел также должен содержать порядок осуществления в электронной  форме, в том числе с использованием</w:t>
      </w:r>
      <w:r w:rsidR="00F81843">
        <w:rPr>
          <w:sz w:val="28"/>
          <w:szCs w:val="28"/>
        </w:rPr>
        <w:t xml:space="preserve"> </w:t>
      </w:r>
      <w:r w:rsidR="00F81843" w:rsidRPr="00F81843">
        <w:rPr>
          <w:sz w:val="28"/>
          <w:szCs w:val="28"/>
        </w:rPr>
        <w:t>федеральной государственной информационной систем</w:t>
      </w:r>
      <w:r w:rsidR="00F81843">
        <w:rPr>
          <w:sz w:val="28"/>
          <w:szCs w:val="28"/>
        </w:rPr>
        <w:t>ы</w:t>
      </w:r>
      <w:r w:rsidR="00F81843" w:rsidRPr="00F81843">
        <w:rPr>
          <w:sz w:val="28"/>
          <w:szCs w:val="28"/>
        </w:rPr>
        <w:t xml:space="preserve"> «Единый портал государственных и муниципальных услуг (функций)»</w:t>
      </w:r>
      <w:r w:rsidR="00F81843">
        <w:rPr>
          <w:sz w:val="28"/>
          <w:szCs w:val="28"/>
        </w:rPr>
        <w:t xml:space="preserve"> и краевого портала государственных и муниципальных услуг, следующих административных процедур</w:t>
      </w:r>
      <w:proofErr w:type="gramStart"/>
      <w:r w:rsidR="00F81843">
        <w:rPr>
          <w:sz w:val="28"/>
          <w:szCs w:val="28"/>
        </w:rPr>
        <w:t xml:space="preserve"> :</w:t>
      </w:r>
      <w:proofErr w:type="gramEnd"/>
    </w:p>
    <w:p w:rsidR="00F81843" w:rsidRDefault="00F81843" w:rsidP="00ED246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1) предоставление в установленном порядке информации заявителям и обеспечение доступа заявителей к сведениям о муниципальной услуге;</w:t>
      </w:r>
    </w:p>
    <w:p w:rsidR="00F81843" w:rsidRDefault="00F81843" w:rsidP="00ED246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2) подача заявителем запроса и иных документов, необходимых для предоставления муниципальной услуги, и прием таких запроса и документов;</w:t>
      </w:r>
    </w:p>
    <w:p w:rsidR="00F81843" w:rsidRDefault="00F81843" w:rsidP="00ED246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3) получение заявителем сведений о ходе выполнения запроса о предоставлении муниципальной услуги;</w:t>
      </w:r>
    </w:p>
    <w:p w:rsidR="000235FB" w:rsidRDefault="00F81843" w:rsidP="00ED246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4) взаимодействие органа с иными органами государственной власти</w:t>
      </w:r>
      <w:r w:rsidR="000235FB">
        <w:rPr>
          <w:sz w:val="28"/>
          <w:szCs w:val="28"/>
        </w:rPr>
        <w:t>, органами местного самоуправления и организациями,  участвующими в предоставлении муниципальных услуг, в том числе порядок и условия такого взаимодействия;</w:t>
      </w:r>
    </w:p>
    <w:p w:rsidR="005C40A3" w:rsidRDefault="000235FB" w:rsidP="00ED246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5) получение заявителем результата предоставления муниципальной услуги, если иное не установлено</w:t>
      </w:r>
      <w:r w:rsidR="005C40A3">
        <w:rPr>
          <w:sz w:val="28"/>
          <w:szCs w:val="28"/>
        </w:rPr>
        <w:t xml:space="preserve"> действующим законодательством;</w:t>
      </w:r>
    </w:p>
    <w:p w:rsidR="00ED246D" w:rsidRDefault="005C40A3" w:rsidP="00ED246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6) иные действия, необходимые для предоставления муниципальной услуги.</w:t>
      </w:r>
      <w:r w:rsidR="0047119A">
        <w:rPr>
          <w:sz w:val="28"/>
          <w:szCs w:val="28"/>
        </w:rPr>
        <w:t xml:space="preserve"> </w:t>
      </w:r>
    </w:p>
    <w:p w:rsidR="005C40A3" w:rsidRDefault="0035483D" w:rsidP="005C40A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="00184D0E" w:rsidRPr="00184D0E">
        <w:rPr>
          <w:sz w:val="28"/>
          <w:szCs w:val="28"/>
        </w:rPr>
        <w:t>6</w:t>
      </w:r>
      <w:r w:rsidR="005C40A3" w:rsidRPr="005C40A3">
        <w:rPr>
          <w:sz w:val="28"/>
          <w:szCs w:val="28"/>
        </w:rPr>
        <w:t xml:space="preserve">. Блок-схема </w:t>
      </w:r>
      <w:r w:rsidR="005C40A3">
        <w:rPr>
          <w:sz w:val="28"/>
          <w:szCs w:val="28"/>
        </w:rPr>
        <w:t xml:space="preserve">предоставления </w:t>
      </w:r>
      <w:r w:rsidR="005C40A3" w:rsidRPr="005C40A3">
        <w:rPr>
          <w:sz w:val="28"/>
          <w:szCs w:val="28"/>
        </w:rPr>
        <w:t xml:space="preserve">муниципальной </w:t>
      </w:r>
      <w:r w:rsidR="005C40A3">
        <w:rPr>
          <w:sz w:val="28"/>
          <w:szCs w:val="28"/>
        </w:rPr>
        <w:t xml:space="preserve">услуги </w:t>
      </w:r>
      <w:r w:rsidR="005C40A3" w:rsidRPr="005C40A3">
        <w:rPr>
          <w:sz w:val="28"/>
          <w:szCs w:val="28"/>
        </w:rPr>
        <w:t>приводится в приложении к регламенту.</w:t>
      </w:r>
    </w:p>
    <w:p w:rsidR="00003AD6" w:rsidRDefault="0035483D" w:rsidP="005C40A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="00184D0E" w:rsidRPr="00184D0E">
        <w:rPr>
          <w:sz w:val="28"/>
          <w:szCs w:val="28"/>
        </w:rPr>
        <w:t>7</w:t>
      </w:r>
      <w:r w:rsidR="00003AD6">
        <w:rPr>
          <w:sz w:val="28"/>
          <w:szCs w:val="28"/>
        </w:rPr>
        <w:t xml:space="preserve">. Описание каждой административной процедуры – логически обособленных последовательностей административных действий при предоставлении муниципальной услуги, имеющих конечный результат </w:t>
      </w:r>
      <w:r w:rsidR="00CD6775">
        <w:rPr>
          <w:sz w:val="28"/>
          <w:szCs w:val="28"/>
        </w:rPr>
        <w:t>и выделяемых в рамках предоставления муниципальной услуги, предус</w:t>
      </w:r>
      <w:r w:rsidR="00AF27BB">
        <w:rPr>
          <w:sz w:val="28"/>
          <w:szCs w:val="28"/>
        </w:rPr>
        <w:t>матривает</w:t>
      </w:r>
      <w:r w:rsidR="00CD6775">
        <w:rPr>
          <w:sz w:val="28"/>
          <w:szCs w:val="28"/>
        </w:rPr>
        <w:t>:</w:t>
      </w:r>
    </w:p>
    <w:p w:rsidR="00CD6775" w:rsidRDefault="00CD6775" w:rsidP="005C40A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9B5554">
        <w:rPr>
          <w:sz w:val="28"/>
          <w:szCs w:val="28"/>
        </w:rPr>
        <w:t>основания для начала административной процедуры</w:t>
      </w:r>
      <w:r w:rsidR="00130FF7">
        <w:rPr>
          <w:sz w:val="28"/>
          <w:szCs w:val="28"/>
        </w:rPr>
        <w:t>;</w:t>
      </w:r>
    </w:p>
    <w:p w:rsidR="00130FF7" w:rsidRDefault="00130FF7" w:rsidP="005C40A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2)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130FF7" w:rsidRDefault="00130FF7" w:rsidP="005C40A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3) сведения о должностном лице, ответственном за выполнение </w:t>
      </w:r>
      <w:r w:rsidR="002B289B">
        <w:rPr>
          <w:sz w:val="28"/>
          <w:szCs w:val="28"/>
        </w:rPr>
        <w:t>каждого административного действия, входящего в состав административной процедуры. Если нормативные правовые акты, непосредственно регулирующие предоставление муниципальной услуги, содержат указание на конкретную должность, она указывается в тексте регламента;</w:t>
      </w:r>
    </w:p>
    <w:p w:rsidR="002B289B" w:rsidRDefault="002B289B" w:rsidP="005C40A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4) критерии принятия решений (в случае наличия альтернативы</w:t>
      </w:r>
      <w:r w:rsidR="00EB2CAC">
        <w:rPr>
          <w:sz w:val="28"/>
          <w:szCs w:val="28"/>
        </w:rPr>
        <w:t xml:space="preserve"> принятия решений);</w:t>
      </w:r>
    </w:p>
    <w:p w:rsidR="00EB2CAC" w:rsidRDefault="00EB2CAC" w:rsidP="005C40A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5)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EB2CAC" w:rsidRDefault="00EB2CAC" w:rsidP="005C40A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6) способ фиксации результата выполнения административной процедуры,</w:t>
      </w:r>
      <w:r w:rsidR="00A7435A">
        <w:rPr>
          <w:sz w:val="28"/>
          <w:szCs w:val="28"/>
        </w:rPr>
        <w:t xml:space="preserve"> содержащий указание на формат</w:t>
      </w:r>
      <w:r w:rsidR="00AF27BB">
        <w:rPr>
          <w:sz w:val="28"/>
          <w:szCs w:val="28"/>
        </w:rPr>
        <w:t xml:space="preserve"> обязательного отображения административной процедуры (запись в журнале регистрации, внесение сведений </w:t>
      </w:r>
      <w:r w:rsidR="008016ED">
        <w:rPr>
          <w:sz w:val="28"/>
          <w:szCs w:val="28"/>
        </w:rPr>
        <w:t>в автоматизированную систему делопроизводства и иное).</w:t>
      </w:r>
    </w:p>
    <w:p w:rsidR="008016ED" w:rsidRDefault="0035483D" w:rsidP="005C40A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="00184D0E" w:rsidRPr="00184D0E">
        <w:rPr>
          <w:sz w:val="28"/>
          <w:szCs w:val="28"/>
        </w:rPr>
        <w:t xml:space="preserve">8. </w:t>
      </w:r>
      <w:r w:rsidR="008016ED">
        <w:rPr>
          <w:sz w:val="28"/>
          <w:szCs w:val="28"/>
        </w:rPr>
        <w:t xml:space="preserve">Раздел, касающийся форм </w:t>
      </w:r>
      <w:proofErr w:type="gramStart"/>
      <w:r w:rsidR="008016ED">
        <w:rPr>
          <w:sz w:val="28"/>
          <w:szCs w:val="28"/>
        </w:rPr>
        <w:t>контроля за</w:t>
      </w:r>
      <w:proofErr w:type="gramEnd"/>
      <w:r w:rsidR="008016ED">
        <w:rPr>
          <w:sz w:val="28"/>
          <w:szCs w:val="28"/>
        </w:rPr>
        <w:t xml:space="preserve"> исполнением регламента, состоит из следующих подразделов:</w:t>
      </w:r>
    </w:p>
    <w:p w:rsidR="008016ED" w:rsidRDefault="008016ED" w:rsidP="005C40A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1) порядок осуществления текущего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государственной услуги, а также принятием ими решений;</w:t>
      </w:r>
    </w:p>
    <w:p w:rsidR="008016ED" w:rsidRDefault="008016ED" w:rsidP="005C40A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полнотой и качеством предоставления муниципальной услуги;</w:t>
      </w:r>
    </w:p>
    <w:p w:rsidR="008016ED" w:rsidRDefault="008016ED" w:rsidP="005C40A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3) ответственность должностных лиц органа за решения и действия (бездействие), принимаемые (осуществляемые) ими в ходе предоставления муниципальной услуги;</w:t>
      </w:r>
    </w:p>
    <w:p w:rsidR="008016ED" w:rsidRDefault="008016ED" w:rsidP="005C40A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4)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</w:t>
      </w:r>
      <w:r w:rsidR="00584A5D">
        <w:rPr>
          <w:sz w:val="28"/>
          <w:szCs w:val="28"/>
        </w:rPr>
        <w:t xml:space="preserve"> и организаций </w:t>
      </w:r>
      <w:proofErr w:type="gramStart"/>
      <w:r w:rsidR="00584A5D">
        <w:rPr>
          <w:sz w:val="28"/>
          <w:szCs w:val="28"/>
        </w:rPr>
        <w:t xml:space="preserve">( </w:t>
      </w:r>
      <w:proofErr w:type="gramEnd"/>
      <w:r w:rsidR="00584A5D">
        <w:rPr>
          <w:sz w:val="28"/>
          <w:szCs w:val="28"/>
        </w:rPr>
        <w:t>требования в отношении контроля со стороны граждан, их объединений и организаций указываются в случае, если такой контроль предусмотрен законодательством).</w:t>
      </w:r>
    </w:p>
    <w:p w:rsidR="00584A5D" w:rsidRDefault="0035483D" w:rsidP="005C40A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="00184D0E" w:rsidRPr="00184D0E">
        <w:rPr>
          <w:sz w:val="28"/>
          <w:szCs w:val="28"/>
        </w:rPr>
        <w:t xml:space="preserve">9. </w:t>
      </w:r>
      <w:r w:rsidR="00584A5D">
        <w:rPr>
          <w:sz w:val="28"/>
          <w:szCs w:val="28"/>
        </w:rPr>
        <w:t>В разделе, касающемся досудебного (внесудебного) порядка обжалования решений и действий (бездействия) органа, предоставляющего муниципальную услугу, а также его должностных лиц указываются</w:t>
      </w:r>
      <w:proofErr w:type="gramStart"/>
      <w:r w:rsidR="00584A5D">
        <w:rPr>
          <w:sz w:val="28"/>
          <w:szCs w:val="28"/>
        </w:rPr>
        <w:t xml:space="preserve"> :</w:t>
      </w:r>
      <w:proofErr w:type="gramEnd"/>
    </w:p>
    <w:p w:rsidR="00584A5D" w:rsidRDefault="00584A5D" w:rsidP="005C40A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1) информация для заявителя о его праве подать       жалобу на решение и (или)</w:t>
      </w:r>
      <w:r w:rsidR="00EC17F0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действие (бездействие) Органа, предоставляющего муниципальную услугу, и его должностных лиц при предоставлении муниципальной услуги;</w:t>
      </w:r>
    </w:p>
    <w:p w:rsidR="00584A5D" w:rsidRDefault="00584A5D" w:rsidP="005C40A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2) предмет жалобы;</w:t>
      </w:r>
    </w:p>
    <w:p w:rsidR="00584A5D" w:rsidRDefault="00584A5D" w:rsidP="005C40A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3) органы государственной власти и уполномоченные на рассмотрение </w:t>
      </w:r>
      <w:r w:rsidR="00EC17F0">
        <w:rPr>
          <w:sz w:val="28"/>
          <w:szCs w:val="28"/>
        </w:rPr>
        <w:t>жалобы должностные лица, которым может быть направлена жалоба;</w:t>
      </w:r>
    </w:p>
    <w:p w:rsidR="00EC17F0" w:rsidRDefault="00EC17F0" w:rsidP="005C40A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4) порядок подачи и рассмотрения жалобы;</w:t>
      </w:r>
    </w:p>
    <w:p w:rsidR="00EC17F0" w:rsidRDefault="00EC17F0" w:rsidP="005C40A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5) сроки рассмотрения жалобы;</w:t>
      </w:r>
    </w:p>
    <w:p w:rsidR="00EC17F0" w:rsidRDefault="00EC17F0" w:rsidP="005C40A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6) перечень оснований для приостановления рассмотрения жалобы в случае, если возможность приостановления предусмотрена законодательством;</w:t>
      </w:r>
    </w:p>
    <w:p w:rsidR="00EC17F0" w:rsidRDefault="00EC17F0" w:rsidP="005C40A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7) результат рассмотрения жалобы;</w:t>
      </w:r>
    </w:p>
    <w:p w:rsidR="00EC17F0" w:rsidRDefault="00EC17F0" w:rsidP="005C40A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8) порядок информирования заявителя о результатах рассмотрения жалобы;</w:t>
      </w:r>
    </w:p>
    <w:p w:rsidR="00EC17F0" w:rsidRDefault="00EC17F0" w:rsidP="005C40A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9) порядок обжалования решения по жалобе;</w:t>
      </w:r>
    </w:p>
    <w:p w:rsidR="00EC17F0" w:rsidRDefault="00EC17F0" w:rsidP="005C40A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10)право заявителя на получение информации и документов, необходимых для обоснования и рассмотрения жалобы;</w:t>
      </w:r>
    </w:p>
    <w:p w:rsidR="00EC17F0" w:rsidRDefault="00EC17F0" w:rsidP="005C40A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11) способы информирования зая</w:t>
      </w:r>
      <w:bookmarkStart w:id="0" w:name="_GoBack"/>
      <w:bookmarkEnd w:id="0"/>
      <w:r>
        <w:rPr>
          <w:sz w:val="28"/>
          <w:szCs w:val="28"/>
        </w:rPr>
        <w:t>вителей о порядке подачи и рассмотрения жалобы.</w:t>
      </w:r>
    </w:p>
    <w:p w:rsidR="00EC17F0" w:rsidRPr="005C40A3" w:rsidRDefault="00EC17F0" w:rsidP="005C40A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5C40A3" w:rsidRDefault="005C40A3" w:rsidP="00ED246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ED246D" w:rsidRDefault="00ED246D" w:rsidP="00ED246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ED246D" w:rsidRDefault="00ED246D" w:rsidP="00ED246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ED246D" w:rsidRDefault="00ED246D" w:rsidP="00ED246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sectPr w:rsidR="00ED24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E73A4"/>
    <w:multiLevelType w:val="hybridMultilevel"/>
    <w:tmpl w:val="FF2CC828"/>
    <w:lvl w:ilvl="0" w:tplc="7F5C80E2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B915AF5"/>
    <w:multiLevelType w:val="hybridMultilevel"/>
    <w:tmpl w:val="FFC602F8"/>
    <w:lvl w:ilvl="0" w:tplc="4AC833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1DB"/>
    <w:rsid w:val="000033B5"/>
    <w:rsid w:val="00003AD6"/>
    <w:rsid w:val="000235FB"/>
    <w:rsid w:val="000F461D"/>
    <w:rsid w:val="000F6247"/>
    <w:rsid w:val="0012697B"/>
    <w:rsid w:val="00130FF7"/>
    <w:rsid w:val="00143A02"/>
    <w:rsid w:val="00184D0E"/>
    <w:rsid w:val="001C378C"/>
    <w:rsid w:val="001E3AC2"/>
    <w:rsid w:val="001E62B1"/>
    <w:rsid w:val="00226AEC"/>
    <w:rsid w:val="0027789F"/>
    <w:rsid w:val="002926AD"/>
    <w:rsid w:val="002B289B"/>
    <w:rsid w:val="002C11AB"/>
    <w:rsid w:val="002F31DB"/>
    <w:rsid w:val="0033400C"/>
    <w:rsid w:val="0034455B"/>
    <w:rsid w:val="0035483D"/>
    <w:rsid w:val="00402628"/>
    <w:rsid w:val="00434FE4"/>
    <w:rsid w:val="0047119A"/>
    <w:rsid w:val="004901AC"/>
    <w:rsid w:val="004B14BF"/>
    <w:rsid w:val="004E0188"/>
    <w:rsid w:val="004E16B5"/>
    <w:rsid w:val="0053023F"/>
    <w:rsid w:val="0053064D"/>
    <w:rsid w:val="00584A5D"/>
    <w:rsid w:val="005C40A3"/>
    <w:rsid w:val="006016D0"/>
    <w:rsid w:val="00681121"/>
    <w:rsid w:val="006B50EC"/>
    <w:rsid w:val="006F4354"/>
    <w:rsid w:val="00736F6D"/>
    <w:rsid w:val="00783EE7"/>
    <w:rsid w:val="0079604E"/>
    <w:rsid w:val="007D600D"/>
    <w:rsid w:val="008016ED"/>
    <w:rsid w:val="00813B60"/>
    <w:rsid w:val="008144F7"/>
    <w:rsid w:val="00853BBB"/>
    <w:rsid w:val="0086278D"/>
    <w:rsid w:val="00867EA5"/>
    <w:rsid w:val="008917CE"/>
    <w:rsid w:val="009B5554"/>
    <w:rsid w:val="00A02242"/>
    <w:rsid w:val="00A60E7D"/>
    <w:rsid w:val="00A635F2"/>
    <w:rsid w:val="00A7028C"/>
    <w:rsid w:val="00A7435A"/>
    <w:rsid w:val="00AF27BB"/>
    <w:rsid w:val="00B603DB"/>
    <w:rsid w:val="00B811EC"/>
    <w:rsid w:val="00B84D21"/>
    <w:rsid w:val="00BB25F6"/>
    <w:rsid w:val="00BE4347"/>
    <w:rsid w:val="00C54AEE"/>
    <w:rsid w:val="00C66B11"/>
    <w:rsid w:val="00C72E1F"/>
    <w:rsid w:val="00C77A27"/>
    <w:rsid w:val="00C84963"/>
    <w:rsid w:val="00CA25E1"/>
    <w:rsid w:val="00CB470A"/>
    <w:rsid w:val="00CD6775"/>
    <w:rsid w:val="00D0529C"/>
    <w:rsid w:val="00D51A4D"/>
    <w:rsid w:val="00D85303"/>
    <w:rsid w:val="00D85561"/>
    <w:rsid w:val="00DF3350"/>
    <w:rsid w:val="00E6330A"/>
    <w:rsid w:val="00E6599F"/>
    <w:rsid w:val="00EB2CAC"/>
    <w:rsid w:val="00EC17F0"/>
    <w:rsid w:val="00ED246D"/>
    <w:rsid w:val="00F12B0F"/>
    <w:rsid w:val="00F12DE5"/>
    <w:rsid w:val="00F81843"/>
    <w:rsid w:val="00F841BD"/>
    <w:rsid w:val="00FA6B15"/>
    <w:rsid w:val="00FB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246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D24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43A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3A0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246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D24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43A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3A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2992</Words>
  <Characters>17060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Кадровик</cp:lastModifiedBy>
  <cp:revision>4</cp:revision>
  <cp:lastPrinted>2009-08-08T07:00:00Z</cp:lastPrinted>
  <dcterms:created xsi:type="dcterms:W3CDTF">2013-08-08T06:32:00Z</dcterms:created>
  <dcterms:modified xsi:type="dcterms:W3CDTF">2009-08-08T07:00:00Z</dcterms:modified>
</cp:coreProperties>
</file>