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1D3D" w:rsidRDefault="00E21D3D" w:rsidP="009E73C3">
      <w:pPr>
        <w:pStyle w:val="a3"/>
        <w:ind w:firstLine="709"/>
        <w:rPr>
          <w:rFonts w:cs="Arial"/>
          <w:sz w:val="24"/>
        </w:rPr>
      </w:pPr>
      <w:r>
        <w:rPr>
          <w:rFonts w:cs="Arial"/>
          <w:sz w:val="24"/>
        </w:rPr>
        <w:t>Администрация Боготольского района</w:t>
      </w:r>
    </w:p>
    <w:p w:rsidR="00E21D3D" w:rsidRDefault="00E21D3D" w:rsidP="00E21D3D">
      <w:pPr>
        <w:ind w:left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Красноярского края</w:t>
      </w:r>
    </w:p>
    <w:p w:rsidR="00E21D3D" w:rsidRDefault="00E21D3D" w:rsidP="00E21D3D">
      <w:pPr>
        <w:ind w:left="426"/>
        <w:jc w:val="center"/>
        <w:rPr>
          <w:b/>
          <w:bCs/>
          <w:sz w:val="24"/>
          <w:szCs w:val="24"/>
        </w:rPr>
      </w:pPr>
    </w:p>
    <w:p w:rsidR="00E21D3D" w:rsidRDefault="00E21D3D" w:rsidP="00E21D3D">
      <w:pPr>
        <w:ind w:left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E21D3D" w:rsidRDefault="00E21D3D" w:rsidP="00E21D3D">
      <w:pPr>
        <w:ind w:left="426"/>
        <w:jc w:val="center"/>
        <w:rPr>
          <w:bCs/>
          <w:sz w:val="24"/>
          <w:szCs w:val="24"/>
        </w:rPr>
      </w:pPr>
    </w:p>
    <w:p w:rsidR="00E21D3D" w:rsidRDefault="00E21D3D" w:rsidP="00E21D3D">
      <w:pPr>
        <w:ind w:left="42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г. Боготол</w:t>
      </w:r>
    </w:p>
    <w:p w:rsidR="00E21D3D" w:rsidRDefault="0052378D" w:rsidP="00E21D3D">
      <w:pPr>
        <w:ind w:left="426"/>
        <w:rPr>
          <w:sz w:val="24"/>
          <w:szCs w:val="24"/>
        </w:rPr>
      </w:pPr>
      <w:r>
        <w:rPr>
          <w:sz w:val="24"/>
          <w:szCs w:val="24"/>
        </w:rPr>
        <w:t>«17</w:t>
      </w:r>
      <w:r w:rsidR="00D504EF">
        <w:rPr>
          <w:sz w:val="24"/>
          <w:szCs w:val="24"/>
        </w:rPr>
        <w:t>»</w:t>
      </w:r>
      <w:r w:rsidR="006F479B">
        <w:rPr>
          <w:sz w:val="24"/>
          <w:szCs w:val="24"/>
        </w:rPr>
        <w:t xml:space="preserve"> </w:t>
      </w:r>
      <w:r w:rsidR="001405A5">
        <w:rPr>
          <w:sz w:val="24"/>
          <w:szCs w:val="24"/>
        </w:rPr>
        <w:t>июл</w:t>
      </w:r>
      <w:r w:rsidR="00E70B4C">
        <w:rPr>
          <w:sz w:val="24"/>
          <w:szCs w:val="24"/>
        </w:rPr>
        <w:t>я 2025</w:t>
      </w:r>
      <w:r w:rsidR="00E21D3D">
        <w:rPr>
          <w:sz w:val="24"/>
          <w:szCs w:val="24"/>
        </w:rPr>
        <w:t>г.</w:t>
      </w:r>
      <w:r w:rsidR="00E21D3D">
        <w:rPr>
          <w:sz w:val="24"/>
          <w:szCs w:val="24"/>
        </w:rPr>
        <w:tab/>
      </w:r>
      <w:r w:rsidR="00E21D3D">
        <w:rPr>
          <w:sz w:val="24"/>
          <w:szCs w:val="24"/>
        </w:rPr>
        <w:tab/>
      </w:r>
      <w:r w:rsidR="00E21D3D">
        <w:rPr>
          <w:sz w:val="24"/>
          <w:szCs w:val="24"/>
        </w:rPr>
        <w:tab/>
      </w:r>
      <w:r w:rsidR="00E21D3D">
        <w:rPr>
          <w:sz w:val="24"/>
          <w:szCs w:val="24"/>
        </w:rPr>
        <w:tab/>
      </w:r>
      <w:r w:rsidR="009E73C3">
        <w:rPr>
          <w:sz w:val="24"/>
          <w:szCs w:val="24"/>
        </w:rPr>
        <w:tab/>
      </w:r>
      <w:r w:rsidR="00D504EF">
        <w:rPr>
          <w:sz w:val="24"/>
          <w:szCs w:val="24"/>
        </w:rPr>
        <w:tab/>
      </w:r>
      <w:r w:rsidR="009E73C3">
        <w:rPr>
          <w:sz w:val="24"/>
          <w:szCs w:val="24"/>
        </w:rPr>
        <w:tab/>
      </w:r>
      <w:r w:rsidR="009E73C3">
        <w:rPr>
          <w:sz w:val="24"/>
          <w:szCs w:val="24"/>
        </w:rPr>
        <w:tab/>
      </w:r>
      <w:r w:rsidR="00D504EF">
        <w:rPr>
          <w:sz w:val="24"/>
          <w:szCs w:val="24"/>
        </w:rPr>
        <w:t>№</w:t>
      </w:r>
      <w:r w:rsidR="00293AA7">
        <w:rPr>
          <w:sz w:val="24"/>
          <w:szCs w:val="24"/>
        </w:rPr>
        <w:t xml:space="preserve"> </w:t>
      </w:r>
      <w:r>
        <w:rPr>
          <w:sz w:val="24"/>
          <w:szCs w:val="24"/>
        </w:rPr>
        <w:t>291-п</w:t>
      </w:r>
    </w:p>
    <w:p w:rsidR="00E21D3D" w:rsidRDefault="00E21D3D" w:rsidP="00E21D3D">
      <w:pPr>
        <w:ind w:left="426"/>
        <w:rPr>
          <w:sz w:val="24"/>
          <w:szCs w:val="24"/>
        </w:rPr>
      </w:pPr>
    </w:p>
    <w:p w:rsidR="00E21D3D" w:rsidRDefault="00E21D3D" w:rsidP="00E21D3D">
      <w:pPr>
        <w:ind w:left="426"/>
        <w:rPr>
          <w:sz w:val="24"/>
          <w:szCs w:val="24"/>
        </w:rPr>
      </w:pPr>
    </w:p>
    <w:p w:rsidR="00E21D3D" w:rsidRDefault="00E21D3D" w:rsidP="00E21D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«О внесении изменений в постановление администрации Боготольского района от 31.01.2019г. № 102-п «О создании межведомственной комиссии по обследованию жилых помещений, занимаемых инвалидами и семьями, имеющими детей-инвалидов, и общего имущества в многоквартирных домах, расположенных на территории Боготольского района Красноярского края в целях их приспособления с учетом потребностей инвалидов и обеспечения условий их доступности для инвалидов»</w:t>
      </w:r>
    </w:p>
    <w:p w:rsidR="00E21D3D" w:rsidRDefault="00E21D3D" w:rsidP="00E21D3D">
      <w:pPr>
        <w:ind w:firstLine="709"/>
        <w:jc w:val="both"/>
        <w:rPr>
          <w:sz w:val="24"/>
          <w:szCs w:val="24"/>
        </w:rPr>
      </w:pPr>
    </w:p>
    <w:p w:rsidR="00E21D3D" w:rsidRDefault="00E21D3D" w:rsidP="00E21D3D">
      <w:pPr>
        <w:ind w:firstLine="709"/>
        <w:jc w:val="both"/>
        <w:rPr>
          <w:sz w:val="24"/>
          <w:szCs w:val="24"/>
        </w:rPr>
      </w:pPr>
    </w:p>
    <w:p w:rsidR="00E21D3D" w:rsidRDefault="00E21D3D" w:rsidP="00E21D3D">
      <w:pPr>
        <w:pStyle w:val="ConsPlusNormal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кадровыми изменениями в составе межведомственной комиссии</w:t>
      </w:r>
      <w:r>
        <w:t xml:space="preserve"> </w:t>
      </w:r>
      <w:r>
        <w:rPr>
          <w:rFonts w:ascii="Arial" w:hAnsi="Arial" w:cs="Arial"/>
        </w:rPr>
        <w:t>по обследованию жилых помещений, занимаемых инвалидами и семьями, имеющими детей-инвалидов, и общего имущества в многоквартирных домах, расположенных на территории Боготольского района Красноярского края в целях их приспособления с учетом потребностей инвалидов и обеспечения условий их доступности для инвалидов,</w:t>
      </w:r>
      <w:r>
        <w:t xml:space="preserve"> </w:t>
      </w:r>
      <w:r>
        <w:rPr>
          <w:rFonts w:ascii="Arial" w:hAnsi="Arial" w:cs="Arial"/>
        </w:rPr>
        <w:t xml:space="preserve">а также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Красноярского края от 30.07.2018 года № 440-П </w:t>
      </w:r>
      <w:r>
        <w:rPr>
          <w:rFonts w:ascii="Arial" w:hAnsi="Arial" w:cs="Arial"/>
          <w:b/>
        </w:rPr>
        <w:t>«</w:t>
      </w:r>
      <w:r>
        <w:rPr>
          <w:rStyle w:val="a8"/>
          <w:rFonts w:ascii="Arial" w:hAnsi="Arial" w:cs="Arial"/>
          <w:b w:val="0"/>
        </w:rPr>
        <w:t>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руководствуясь ст. 18 Уставом Боготольского района Красноярского края</w:t>
      </w:r>
    </w:p>
    <w:p w:rsidR="00E21D3D" w:rsidRDefault="00E21D3D" w:rsidP="00E21D3D">
      <w:pPr>
        <w:pStyle w:val="ConsPlusNormal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E21D3D" w:rsidRDefault="00E21D3D" w:rsidP="00E21D3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Приложение №1 к постановлению от 31.01.2019 №102-п «</w:t>
      </w:r>
      <w:r>
        <w:rPr>
          <w:sz w:val="24"/>
          <w:szCs w:val="24"/>
        </w:rPr>
        <w:t>О создании межведомственной комиссии по обследованию жилых помещений, занимаемых инвалидами и семьями, имеющими детей-инвалидов, и общего имущества в многоквартирных домах, расположенных на территории Боготольского района Красноярского края в целях их приспособления с учетом потребностей инвалидов и обеспечения условий их доступности для инвалидов»</w:t>
      </w:r>
      <w:r>
        <w:rPr>
          <w:rFonts w:eastAsiaTheme="minorHAnsi"/>
          <w:sz w:val="24"/>
          <w:szCs w:val="24"/>
          <w:lang w:eastAsia="en-US"/>
        </w:rPr>
        <w:t xml:space="preserve"> изложить в новой редакции согласно приложению к настоящему постановлению.</w:t>
      </w:r>
    </w:p>
    <w:p w:rsidR="00E21D3D" w:rsidRDefault="00E21D3D" w:rsidP="00E21D3D">
      <w:pPr>
        <w:shd w:val="clear" w:color="auto" w:fill="FFFFFF"/>
        <w:spacing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="00E70B4C" w:rsidRPr="00E70B4C">
        <w:rPr>
          <w:sz w:val="24"/>
          <w:szCs w:val="24"/>
        </w:rPr>
        <w:t>https://bogotol-r.gosuslugi.ru</w:t>
      </w:r>
      <w:r w:rsidR="00E70B4C" w:rsidRPr="00E70B4C">
        <w:t>/</w:t>
      </w:r>
    </w:p>
    <w:p w:rsidR="00E21D3D" w:rsidRDefault="00E21D3D" w:rsidP="00E21D3D">
      <w:pPr>
        <w:pStyle w:val="ConsPlusNormal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Контроль над исполнением настоящего постановления оставляю за собой.</w:t>
      </w:r>
    </w:p>
    <w:p w:rsidR="00E21D3D" w:rsidRDefault="00E21D3D" w:rsidP="00E21D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Постановление вступает после официально опубликования.</w:t>
      </w:r>
    </w:p>
    <w:p w:rsidR="00E21D3D" w:rsidRDefault="00E21D3D" w:rsidP="00E21D3D">
      <w:pPr>
        <w:shd w:val="clear" w:color="auto" w:fill="FFFFFF"/>
        <w:tabs>
          <w:tab w:val="left" w:pos="7770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1D3D" w:rsidRDefault="00E21D3D" w:rsidP="00E21D3D">
      <w:pPr>
        <w:ind w:left="4956"/>
        <w:jc w:val="both"/>
        <w:rPr>
          <w:sz w:val="24"/>
          <w:szCs w:val="24"/>
        </w:rPr>
      </w:pPr>
    </w:p>
    <w:p w:rsidR="00E21D3D" w:rsidRDefault="00E21D3D" w:rsidP="00E21D3D">
      <w:pPr>
        <w:ind w:left="4956"/>
        <w:jc w:val="both"/>
        <w:rPr>
          <w:sz w:val="24"/>
          <w:szCs w:val="24"/>
        </w:rPr>
      </w:pPr>
    </w:p>
    <w:p w:rsidR="00E21D3D" w:rsidRPr="00294D3B" w:rsidRDefault="001405A5" w:rsidP="00E21D3D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21D3D">
        <w:rPr>
          <w:sz w:val="24"/>
          <w:szCs w:val="24"/>
        </w:rPr>
        <w:t xml:space="preserve"> Боготольского </w:t>
      </w:r>
      <w:r w:rsidR="00E21D3D" w:rsidRPr="00294D3B">
        <w:rPr>
          <w:sz w:val="24"/>
          <w:szCs w:val="24"/>
        </w:rPr>
        <w:t>района</w:t>
      </w:r>
      <w:r w:rsidR="009E73C3">
        <w:rPr>
          <w:sz w:val="24"/>
          <w:szCs w:val="24"/>
        </w:rPr>
        <w:tab/>
      </w:r>
      <w:r w:rsidR="009E73C3">
        <w:rPr>
          <w:sz w:val="24"/>
          <w:szCs w:val="24"/>
        </w:rPr>
        <w:tab/>
      </w:r>
      <w:r w:rsidR="009E73C3">
        <w:rPr>
          <w:sz w:val="24"/>
          <w:szCs w:val="24"/>
        </w:rPr>
        <w:tab/>
      </w:r>
      <w:r w:rsidR="009E73C3">
        <w:rPr>
          <w:sz w:val="24"/>
          <w:szCs w:val="24"/>
        </w:rPr>
        <w:tab/>
      </w:r>
      <w:r w:rsidR="009E73C3">
        <w:rPr>
          <w:sz w:val="24"/>
          <w:szCs w:val="24"/>
        </w:rPr>
        <w:tab/>
      </w:r>
      <w:r w:rsidR="009E73C3">
        <w:rPr>
          <w:sz w:val="24"/>
          <w:szCs w:val="24"/>
        </w:rPr>
        <w:tab/>
      </w:r>
      <w:r>
        <w:rPr>
          <w:sz w:val="24"/>
          <w:szCs w:val="24"/>
        </w:rPr>
        <w:t>Н.В. Бакуневич</w:t>
      </w:r>
    </w:p>
    <w:p w:rsidR="00E21D3D" w:rsidRDefault="00E21D3D" w:rsidP="00E21D3D"/>
    <w:p w:rsidR="00E21D3D" w:rsidRDefault="00E21D3D" w:rsidP="00E21D3D"/>
    <w:p w:rsidR="00E21D3D" w:rsidRDefault="00E21D3D" w:rsidP="00E21D3D">
      <w:pPr>
        <w:rPr>
          <w:sz w:val="24"/>
          <w:szCs w:val="24"/>
        </w:rPr>
      </w:pPr>
    </w:p>
    <w:p w:rsidR="00E21D3D" w:rsidRDefault="00E21D3D" w:rsidP="00D8442A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E21D3D" w:rsidRDefault="00E21D3D" w:rsidP="00D8442A">
      <w:pPr>
        <w:ind w:left="504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</w:t>
      </w:r>
    </w:p>
    <w:p w:rsidR="00E21D3D" w:rsidRDefault="00E21D3D" w:rsidP="00D8442A">
      <w:pPr>
        <w:ind w:left="504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Боготольского района</w:t>
      </w:r>
    </w:p>
    <w:p w:rsidR="00E21D3D" w:rsidRDefault="006F479B" w:rsidP="00D8442A">
      <w:pPr>
        <w:shd w:val="clear" w:color="auto" w:fill="FFFFFF"/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52378D">
        <w:rPr>
          <w:sz w:val="24"/>
          <w:szCs w:val="24"/>
        </w:rPr>
        <w:t>17</w:t>
      </w:r>
      <w:r>
        <w:rPr>
          <w:sz w:val="24"/>
          <w:szCs w:val="24"/>
        </w:rPr>
        <w:t xml:space="preserve">» </w:t>
      </w:r>
      <w:r w:rsidR="00231A4E">
        <w:rPr>
          <w:sz w:val="24"/>
          <w:szCs w:val="24"/>
          <w:u w:val="single"/>
        </w:rPr>
        <w:t>июля</w:t>
      </w:r>
      <w:r w:rsidR="00231A4E" w:rsidRPr="006F479B">
        <w:rPr>
          <w:sz w:val="24"/>
          <w:szCs w:val="24"/>
          <w:u w:val="single"/>
        </w:rPr>
        <w:t xml:space="preserve"> </w:t>
      </w:r>
      <w:r w:rsidR="00231A4E">
        <w:rPr>
          <w:sz w:val="24"/>
          <w:szCs w:val="24"/>
        </w:rPr>
        <w:t>2025</w:t>
      </w:r>
      <w:r>
        <w:rPr>
          <w:sz w:val="24"/>
          <w:szCs w:val="24"/>
        </w:rPr>
        <w:t xml:space="preserve"> №</w:t>
      </w:r>
      <w:r w:rsidR="00293AA7">
        <w:rPr>
          <w:sz w:val="24"/>
          <w:szCs w:val="24"/>
        </w:rPr>
        <w:t xml:space="preserve"> </w:t>
      </w:r>
      <w:r w:rsidR="00D8442A">
        <w:rPr>
          <w:sz w:val="24"/>
          <w:szCs w:val="24"/>
        </w:rPr>
        <w:t>291-п</w:t>
      </w:r>
    </w:p>
    <w:p w:rsidR="00E21D3D" w:rsidRDefault="00E21D3D" w:rsidP="00E21D3D">
      <w:pPr>
        <w:outlineLvl w:val="0"/>
        <w:rPr>
          <w:sz w:val="24"/>
          <w:szCs w:val="24"/>
        </w:rPr>
      </w:pPr>
    </w:p>
    <w:p w:rsidR="00E21D3D" w:rsidRDefault="00E21D3D" w:rsidP="00E21D3D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E21D3D" w:rsidRDefault="00E21D3D" w:rsidP="00E21D3D">
      <w:pPr>
        <w:jc w:val="center"/>
        <w:rPr>
          <w:sz w:val="24"/>
          <w:szCs w:val="24"/>
        </w:rPr>
      </w:pPr>
      <w:r>
        <w:rPr>
          <w:sz w:val="24"/>
          <w:szCs w:val="24"/>
        </w:rPr>
        <w:t>Межведомственной комиссии по обследованию жилых помещений, занимаемых инвалидами и семьями, имеющими детей-инвалидов, и общего имущества в многоквартирных домах, расположенных на территории Боготольского района Красноярского края в целях их приспособления с учетом потребностей инвалидов и обеспечения условий их доступности для инвалидов</w:t>
      </w:r>
    </w:p>
    <w:p w:rsidR="00E21D3D" w:rsidRDefault="00E21D3D" w:rsidP="00E21D3D">
      <w:pPr>
        <w:outlineLvl w:val="0"/>
        <w:rPr>
          <w:sz w:val="24"/>
          <w:szCs w:val="24"/>
        </w:rPr>
      </w:pPr>
    </w:p>
    <w:tbl>
      <w:tblPr>
        <w:tblW w:w="9471" w:type="dxa"/>
        <w:tblInd w:w="-34" w:type="dxa"/>
        <w:tblLook w:val="04A0" w:firstRow="1" w:lastRow="0" w:firstColumn="1" w:lastColumn="0" w:noHBand="0" w:noVBand="1"/>
      </w:tblPr>
      <w:tblGrid>
        <w:gridCol w:w="4235"/>
        <w:gridCol w:w="5236"/>
      </w:tblGrid>
      <w:tr w:rsidR="00E21D3D" w:rsidTr="00E21D3D">
        <w:trPr>
          <w:trHeight w:val="210"/>
        </w:trPr>
        <w:tc>
          <w:tcPr>
            <w:tcW w:w="4235" w:type="dxa"/>
          </w:tcPr>
          <w:p w:rsidR="00E21D3D" w:rsidRDefault="00E21D3D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Цупель Наталья </w:t>
            </w:r>
          </w:p>
          <w:p w:rsidR="00E21D3D" w:rsidRDefault="00E21D3D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Александровна</w:t>
            </w:r>
          </w:p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</w:p>
          <w:p w:rsidR="004E3620" w:rsidRDefault="004E3620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36" w:type="dxa"/>
            <w:hideMark/>
          </w:tcPr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заместитель главы Боготольского района по социальным вопросам, председатель комиссии</w:t>
            </w:r>
          </w:p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21D3D" w:rsidTr="00A95136">
        <w:trPr>
          <w:trHeight w:val="2771"/>
        </w:trPr>
        <w:tc>
          <w:tcPr>
            <w:tcW w:w="4235" w:type="dxa"/>
          </w:tcPr>
          <w:p w:rsidR="00E21D3D" w:rsidRPr="00917792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  <w:r w:rsidRPr="00917792">
              <w:rPr>
                <w:rFonts w:ascii="Arial" w:hAnsi="Arial" w:cs="Arial"/>
              </w:rPr>
              <w:t xml:space="preserve">Безрядин Александр </w:t>
            </w:r>
          </w:p>
          <w:p w:rsidR="00E21D3D" w:rsidRDefault="009728CE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  <w:r w:rsidRPr="00917792">
              <w:rPr>
                <w:rFonts w:ascii="Arial" w:hAnsi="Arial" w:cs="Arial"/>
              </w:rPr>
              <w:t>Владимирович</w:t>
            </w:r>
            <w:bookmarkStart w:id="0" w:name="_GoBack"/>
            <w:bookmarkEnd w:id="0"/>
          </w:p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</w:p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</w:p>
          <w:p w:rsidR="00917792" w:rsidRDefault="001405A5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Проваленко Анна </w:t>
            </w:r>
          </w:p>
          <w:p w:rsidR="001405A5" w:rsidRDefault="001405A5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Сергеевна</w:t>
            </w:r>
          </w:p>
          <w:p w:rsidR="00E21D3D" w:rsidRDefault="00E21D3D">
            <w:pPr>
              <w:pStyle w:val="a7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236" w:type="dxa"/>
          </w:tcPr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  <w:r w:rsidRPr="00917792">
              <w:rPr>
                <w:rFonts w:ascii="Arial" w:hAnsi="Arial" w:cs="Arial"/>
              </w:rPr>
              <w:t xml:space="preserve">- заместитель главы Боготольского района </w:t>
            </w:r>
            <w:r w:rsidR="00917792">
              <w:rPr>
                <w:rFonts w:ascii="Arial" w:hAnsi="Arial" w:cs="Arial"/>
              </w:rPr>
              <w:t xml:space="preserve">по </w:t>
            </w:r>
            <w:r w:rsidR="00B87600">
              <w:rPr>
                <w:rFonts w:ascii="Arial" w:hAnsi="Arial" w:cs="Arial"/>
              </w:rPr>
              <w:t xml:space="preserve">оперативным вопросам, </w:t>
            </w:r>
            <w:r w:rsidR="009728CE">
              <w:rPr>
                <w:rFonts w:ascii="Arial" w:hAnsi="Arial" w:cs="Arial"/>
              </w:rPr>
              <w:t xml:space="preserve">заместитель </w:t>
            </w:r>
            <w:r>
              <w:rPr>
                <w:rFonts w:ascii="Arial" w:hAnsi="Arial" w:cs="Arial"/>
              </w:rPr>
              <w:t>председателя комиссии</w:t>
            </w:r>
          </w:p>
          <w:p w:rsidR="00917792" w:rsidRDefault="00917792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</w:p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405A5">
              <w:rPr>
                <w:rFonts w:ascii="Arial" w:hAnsi="Arial" w:cs="Arial"/>
              </w:rPr>
              <w:t>Врио начальника</w:t>
            </w:r>
            <w:r>
              <w:rPr>
                <w:rFonts w:ascii="Arial" w:hAnsi="Arial" w:cs="Arial"/>
              </w:rPr>
              <w:t xml:space="preserve"> МКУ «Отдел жилищно-коммунального хозяйства, жилищной политики и капитального ремонта» - секретарь комиссии</w:t>
            </w:r>
          </w:p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21D3D" w:rsidTr="00A95136">
        <w:trPr>
          <w:trHeight w:val="559"/>
        </w:trPr>
        <w:tc>
          <w:tcPr>
            <w:tcW w:w="4235" w:type="dxa"/>
          </w:tcPr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Члены комиссии:</w:t>
            </w:r>
          </w:p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</w:p>
          <w:p w:rsidR="00B87600" w:rsidRDefault="00B87600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Лагуткин</w:t>
            </w:r>
            <w:proofErr w:type="spellEnd"/>
            <w:r>
              <w:rPr>
                <w:rFonts w:ascii="Arial" w:hAnsi="Arial" w:cs="Arial"/>
              </w:rPr>
              <w:t xml:space="preserve"> Вячеслав</w:t>
            </w:r>
          </w:p>
          <w:p w:rsidR="00B87600" w:rsidRDefault="00B87600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Николаевич </w:t>
            </w:r>
          </w:p>
          <w:p w:rsidR="00B87600" w:rsidRDefault="00B87600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</w:p>
          <w:p w:rsidR="00A95136" w:rsidRDefault="00A95136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</w:p>
          <w:p w:rsidR="00A95136" w:rsidRDefault="00A95136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</w:p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Сакова</w:t>
            </w:r>
            <w:proofErr w:type="spellEnd"/>
            <w:r>
              <w:rPr>
                <w:rFonts w:ascii="Arial" w:hAnsi="Arial" w:cs="Arial"/>
              </w:rPr>
              <w:t xml:space="preserve"> Вера</w:t>
            </w:r>
          </w:p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Михайловна </w:t>
            </w:r>
          </w:p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</w:p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</w:p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Иванова Татьяна </w:t>
            </w:r>
          </w:p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Алексеевна</w:t>
            </w:r>
          </w:p>
          <w:p w:rsidR="00C06E40" w:rsidRDefault="00C06E40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</w:p>
          <w:p w:rsidR="004E3620" w:rsidRDefault="00E70B4C" w:rsidP="004E3620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Амельченкова Марина</w:t>
            </w:r>
          </w:p>
          <w:p w:rsidR="00E70B4C" w:rsidRDefault="00E70B4C" w:rsidP="004E3620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Алексеевна</w:t>
            </w:r>
          </w:p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</w:p>
          <w:p w:rsidR="0052378D" w:rsidRDefault="00E21D3D" w:rsidP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21D3D" w:rsidRDefault="00E70B4C" w:rsidP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Чепелева Екатерина </w:t>
            </w:r>
          </w:p>
          <w:p w:rsidR="00E21D3D" w:rsidRDefault="00E70B4C" w:rsidP="0052378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Николаевна</w:t>
            </w:r>
          </w:p>
        </w:tc>
        <w:tc>
          <w:tcPr>
            <w:tcW w:w="5236" w:type="dxa"/>
          </w:tcPr>
          <w:p w:rsidR="00E21D3D" w:rsidRDefault="00E21D3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21D3D" w:rsidRDefault="00E21D3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87600" w:rsidRDefault="00E70B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A4D38">
              <w:rPr>
                <w:sz w:val="24"/>
                <w:szCs w:val="24"/>
              </w:rPr>
              <w:t xml:space="preserve">социальный координатор филиала Государственного фонда поддержки участников СВО «Защитники </w:t>
            </w:r>
            <w:r w:rsidR="00A95136">
              <w:rPr>
                <w:sz w:val="24"/>
                <w:szCs w:val="24"/>
              </w:rPr>
              <w:t>Отечества» по Красноярскому краю</w:t>
            </w:r>
          </w:p>
          <w:p w:rsidR="00B87600" w:rsidRDefault="00B8760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21D3D" w:rsidRDefault="00E70B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21D3D">
              <w:rPr>
                <w:sz w:val="24"/>
                <w:szCs w:val="24"/>
              </w:rPr>
              <w:t>директор КГБУ «Комплексный центр</w:t>
            </w:r>
          </w:p>
          <w:p w:rsidR="00E21D3D" w:rsidRDefault="00E21D3D">
            <w:pPr>
              <w:pStyle w:val="a7"/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социального обслуживания населения «Надежда» </w:t>
            </w:r>
          </w:p>
          <w:p w:rsidR="00E21D3D" w:rsidRDefault="00E21D3D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</w:p>
          <w:p w:rsidR="00E21D3D" w:rsidRDefault="00E21D3D">
            <w:pPr>
              <w:spacing w:line="276" w:lineRule="auto"/>
              <w:ind w:left="-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E3620">
              <w:rPr>
                <w:sz w:val="24"/>
                <w:szCs w:val="24"/>
              </w:rPr>
              <w:t>начальник отдела по правовым вопросам</w:t>
            </w:r>
            <w:r>
              <w:rPr>
                <w:sz w:val="24"/>
                <w:szCs w:val="24"/>
              </w:rPr>
              <w:t xml:space="preserve"> администрации Боготольского района;</w:t>
            </w:r>
          </w:p>
          <w:p w:rsidR="00E21D3D" w:rsidRDefault="00E21D3D">
            <w:pPr>
              <w:pStyle w:val="a7"/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</w:p>
          <w:p w:rsidR="004E3620" w:rsidRPr="004E3620" w:rsidRDefault="00E21D3D" w:rsidP="00E70B4C">
            <w:pPr>
              <w:pStyle w:val="a7"/>
              <w:ind w:left="-108"/>
              <w:jc w:val="both"/>
              <w:rPr>
                <w:rFonts w:ascii="Arial" w:hAnsi="Arial" w:cs="Arial"/>
              </w:rPr>
            </w:pPr>
            <w:r>
              <w:t>-</w:t>
            </w:r>
            <w:r w:rsidR="00E70B4C">
              <w:rPr>
                <w:rFonts w:ascii="Arial" w:hAnsi="Arial" w:cs="Arial"/>
              </w:rPr>
              <w:t xml:space="preserve"> </w:t>
            </w:r>
            <w:r w:rsidR="004E3620">
              <w:rPr>
                <w:rFonts w:ascii="Arial" w:hAnsi="Arial" w:cs="Arial"/>
              </w:rPr>
              <w:t xml:space="preserve">ведущий специалист по </w:t>
            </w:r>
            <w:r w:rsidR="00E70B4C">
              <w:rPr>
                <w:rFonts w:ascii="Arial" w:hAnsi="Arial" w:cs="Arial"/>
              </w:rPr>
              <w:t xml:space="preserve">правовым вопросам </w:t>
            </w:r>
            <w:r w:rsidR="004E3620" w:rsidRPr="004E3620">
              <w:rPr>
                <w:rFonts w:ascii="Arial" w:hAnsi="Arial" w:cs="Arial"/>
              </w:rPr>
              <w:t>администрации Боготольского района</w:t>
            </w:r>
          </w:p>
          <w:p w:rsidR="004E3620" w:rsidRPr="004E3620" w:rsidRDefault="004E3620" w:rsidP="004E3620">
            <w:pPr>
              <w:pStyle w:val="a7"/>
              <w:ind w:left="-108"/>
              <w:jc w:val="both"/>
              <w:rPr>
                <w:rFonts w:ascii="Arial" w:hAnsi="Arial" w:cs="Arial"/>
              </w:rPr>
            </w:pPr>
          </w:p>
          <w:p w:rsidR="004E3620" w:rsidRDefault="00E70B4C" w:rsidP="004E3620">
            <w:pPr>
              <w:pStyle w:val="a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E3620">
              <w:rPr>
                <w:rFonts w:ascii="Arial" w:hAnsi="Arial" w:cs="Arial"/>
              </w:rPr>
              <w:t>специалист</w:t>
            </w:r>
            <w:r>
              <w:rPr>
                <w:rFonts w:ascii="Arial" w:hAnsi="Arial" w:cs="Arial"/>
              </w:rPr>
              <w:t xml:space="preserve"> первой категории</w:t>
            </w:r>
            <w:r w:rsidR="004E3620">
              <w:rPr>
                <w:rFonts w:ascii="Arial" w:hAnsi="Arial" w:cs="Arial"/>
              </w:rPr>
              <w:t xml:space="preserve"> отдела капитального строительства и архитектуры адми</w:t>
            </w:r>
            <w:r w:rsidR="0052378D">
              <w:rPr>
                <w:rFonts w:ascii="Arial" w:hAnsi="Arial" w:cs="Arial"/>
              </w:rPr>
              <w:t>нистрации Боготольского района</w:t>
            </w:r>
          </w:p>
          <w:p w:rsidR="00E21D3D" w:rsidRDefault="00E21D3D" w:rsidP="004E3620">
            <w:pPr>
              <w:pStyle w:val="a7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026601" w:rsidRDefault="00026601"/>
    <w:sectPr w:rsidR="00026601" w:rsidSect="009E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D3D"/>
    <w:rsid w:val="00026601"/>
    <w:rsid w:val="0005793E"/>
    <w:rsid w:val="000A5E41"/>
    <w:rsid w:val="000B73FA"/>
    <w:rsid w:val="001405A5"/>
    <w:rsid w:val="00147905"/>
    <w:rsid w:val="00154A9B"/>
    <w:rsid w:val="001A4D38"/>
    <w:rsid w:val="00231A4E"/>
    <w:rsid w:val="00293AA7"/>
    <w:rsid w:val="00294D3B"/>
    <w:rsid w:val="003B2B51"/>
    <w:rsid w:val="004E3620"/>
    <w:rsid w:val="0052378D"/>
    <w:rsid w:val="00685BE7"/>
    <w:rsid w:val="006F479B"/>
    <w:rsid w:val="00800683"/>
    <w:rsid w:val="008104C1"/>
    <w:rsid w:val="008B4CB4"/>
    <w:rsid w:val="008D4F22"/>
    <w:rsid w:val="00917792"/>
    <w:rsid w:val="009728CE"/>
    <w:rsid w:val="009E73C3"/>
    <w:rsid w:val="00A95136"/>
    <w:rsid w:val="00B346D6"/>
    <w:rsid w:val="00B87600"/>
    <w:rsid w:val="00BB751E"/>
    <w:rsid w:val="00BD2634"/>
    <w:rsid w:val="00C06E40"/>
    <w:rsid w:val="00C6470D"/>
    <w:rsid w:val="00CD5A06"/>
    <w:rsid w:val="00CE7374"/>
    <w:rsid w:val="00D504EF"/>
    <w:rsid w:val="00D555BF"/>
    <w:rsid w:val="00D8442A"/>
    <w:rsid w:val="00DB3E74"/>
    <w:rsid w:val="00DE6531"/>
    <w:rsid w:val="00DF63C0"/>
    <w:rsid w:val="00E21D3D"/>
    <w:rsid w:val="00E70B4C"/>
    <w:rsid w:val="00E84279"/>
    <w:rsid w:val="00EE46AD"/>
    <w:rsid w:val="00EE67B3"/>
    <w:rsid w:val="00F3601E"/>
    <w:rsid w:val="00F5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434D"/>
  <w15:docId w15:val="{05D84319-C8BD-4895-8BD4-40115E4F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04C1"/>
    <w:pPr>
      <w:ind w:firstLine="539"/>
      <w:jc w:val="center"/>
    </w:pPr>
    <w:rPr>
      <w:rFonts w:eastAsia="Calibri" w:cs="Times New Roman"/>
      <w:sz w:val="28"/>
      <w:lang w:eastAsia="en-US"/>
    </w:rPr>
  </w:style>
  <w:style w:type="character" w:customStyle="1" w:styleId="a4">
    <w:name w:val="Заголовок Знак"/>
    <w:basedOn w:val="a0"/>
    <w:link w:val="a3"/>
    <w:rsid w:val="008104C1"/>
    <w:rPr>
      <w:rFonts w:ascii="Times New Roman" w:eastAsia="Calibri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104C1"/>
    <w:pPr>
      <w:ind w:left="720"/>
      <w:contextualSpacing/>
    </w:pPr>
    <w:rPr>
      <w:rFonts w:cs="Times New Roman"/>
    </w:rPr>
  </w:style>
  <w:style w:type="character" w:styleId="a6">
    <w:name w:val="Hyperlink"/>
    <w:basedOn w:val="a0"/>
    <w:semiHidden/>
    <w:unhideWhenUsed/>
    <w:rsid w:val="00E21D3D"/>
    <w:rPr>
      <w:color w:val="0000FF"/>
      <w:u w:val="single"/>
    </w:rPr>
  </w:style>
  <w:style w:type="paragraph" w:styleId="a7">
    <w:name w:val="No Spacing"/>
    <w:qFormat/>
    <w:rsid w:val="00E21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21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E21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21D3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1D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D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Окс-2</dc:creator>
  <cp:keywords/>
  <dc:description/>
  <cp:lastModifiedBy>Пользователь</cp:lastModifiedBy>
  <cp:revision>33</cp:revision>
  <cp:lastPrinted>2025-07-04T03:10:00Z</cp:lastPrinted>
  <dcterms:created xsi:type="dcterms:W3CDTF">2023-08-09T02:52:00Z</dcterms:created>
  <dcterms:modified xsi:type="dcterms:W3CDTF">2025-07-17T06:53:00Z</dcterms:modified>
</cp:coreProperties>
</file>