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2B" w:rsidRPr="00EB446F" w:rsidRDefault="00EB446F" w:rsidP="00EB44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EB446F">
        <w:rPr>
          <w:rFonts w:ascii="Times New Roman" w:hAnsi="Times New Roman" w:cs="Times New Roman"/>
        </w:rPr>
        <w:t xml:space="preserve">                                                         </w:t>
      </w:r>
      <w:r w:rsidR="00D54E2B" w:rsidRPr="00EB446F">
        <w:rPr>
          <w:rFonts w:ascii="Times New Roman" w:hAnsi="Times New Roman" w:cs="Times New Roman"/>
          <w:b/>
          <w:bCs/>
        </w:rPr>
        <w:t>ПРАВИТЕЛЬСТВО КРАСНОЯРСКОГО КРАЯ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ПОСТАНОВЛЕНИЕ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от 30 июля 2013 г. N 370-п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ОБ УТВЕРЖДЕНИИ НОРМАТИВОВ ПОТРЕБЛЕНИЯ КОММУНАЛЬНЫХ УСЛУГ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ПО ХОЛОДНОМУ ВОДОСНАБЖЕНИЮ, ГОРЯЧЕМУ ВОДОСНАБЖЕНИЮ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И ВОДООТВЕДЕНИЮ В ЖИЛЫХ ПОМЕЩЕНИЯХ И НА ОБЩЕДОМОВЫЕ НУЖДЫ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ПРИ ИСПОЛЬЗОВАНИИ ЗЕМЕЛЬНОГО УЧАСТКА И НАДВОРНЫХ ПОСТРОЕК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446F">
        <w:rPr>
          <w:rFonts w:ascii="Times New Roman" w:hAnsi="Times New Roman" w:cs="Times New Roman"/>
          <w:b/>
          <w:bCs/>
        </w:rPr>
        <w:t>НА ТЕРРИТОРИИ КРАСНОЯРСКОГО КРАЯ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B446F">
        <w:rPr>
          <w:rFonts w:ascii="Times New Roman" w:hAnsi="Times New Roman" w:cs="Times New Roman"/>
        </w:rPr>
        <w:t xml:space="preserve">(в ред. </w:t>
      </w:r>
      <w:hyperlink r:id="rId4" w:history="1">
        <w:r w:rsidRPr="00EB446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EB446F">
          <w:rPr>
            <w:rFonts w:ascii="Times New Roman" w:hAnsi="Times New Roman" w:cs="Times New Roman"/>
            <w:color w:val="0000FF"/>
          </w:rPr>
          <w:t>статьей 157</w:t>
        </w:r>
      </w:hyperlink>
      <w:r w:rsidRPr="00EB446F">
        <w:rPr>
          <w:rFonts w:ascii="Times New Roman" w:hAnsi="Times New Roman" w:cs="Times New Roman"/>
        </w:rPr>
        <w:t xml:space="preserve"> Жилищного кодекса Российской Федерации, </w:t>
      </w:r>
      <w:hyperlink r:id="rId6" w:history="1">
        <w:r w:rsidRPr="00EB446F">
          <w:rPr>
            <w:rFonts w:ascii="Times New Roman" w:hAnsi="Times New Roman" w:cs="Times New Roman"/>
            <w:color w:val="0000FF"/>
          </w:rPr>
          <w:t>статьей 103</w:t>
        </w:r>
      </w:hyperlink>
      <w:r w:rsidRPr="00EB446F">
        <w:rPr>
          <w:rFonts w:ascii="Times New Roman" w:hAnsi="Times New Roman" w:cs="Times New Roman"/>
        </w:rPr>
        <w:t xml:space="preserve"> Устава Красноярского края, </w:t>
      </w:r>
      <w:hyperlink r:id="rId7" w:history="1">
        <w:r w:rsidRPr="00EB446F">
          <w:rPr>
            <w:rFonts w:ascii="Times New Roman" w:hAnsi="Times New Roman" w:cs="Times New Roman"/>
            <w:color w:val="0000FF"/>
          </w:rPr>
          <w:t>Законом</w:t>
        </w:r>
      </w:hyperlink>
      <w:r w:rsidRPr="00EB446F">
        <w:rPr>
          <w:rFonts w:ascii="Times New Roman" w:hAnsi="Times New Roman" w:cs="Times New Roman"/>
        </w:rPr>
        <w:t xml:space="preserve"> Красноярского края от 11.10.2012 N 3-551 "Об отдельных полномочиях Правительства Красноярского края в области предоставления коммунальных услуг" постановляю: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6"/>
      <w:bookmarkEnd w:id="1"/>
      <w:r w:rsidRPr="00EB446F">
        <w:rPr>
          <w:rFonts w:ascii="Times New Roman" w:hAnsi="Times New Roman" w:cs="Times New Roman"/>
        </w:rPr>
        <w:t xml:space="preserve">1. Утвердить </w:t>
      </w:r>
      <w:hyperlink w:anchor="Par47" w:history="1">
        <w:r w:rsidRPr="00EB446F">
          <w:rPr>
            <w:rFonts w:ascii="Times New Roman" w:hAnsi="Times New Roman" w:cs="Times New Roman"/>
            <w:color w:val="0000FF"/>
          </w:rPr>
          <w:t>нормативы</w:t>
        </w:r>
      </w:hyperlink>
      <w:r w:rsidRPr="00EB446F">
        <w:rPr>
          <w:rFonts w:ascii="Times New Roman" w:hAnsi="Times New Roman" w:cs="Times New Roman"/>
        </w:rPr>
        <w:t xml:space="preserve"> потребления коммунальных услуг по холодному водоснабжению, горячему водоснабжению на </w:t>
      </w:r>
      <w:proofErr w:type="spellStart"/>
      <w:r w:rsidRPr="00EB446F">
        <w:rPr>
          <w:rFonts w:ascii="Times New Roman" w:hAnsi="Times New Roman" w:cs="Times New Roman"/>
        </w:rPr>
        <w:t>общедомовые</w:t>
      </w:r>
      <w:proofErr w:type="spellEnd"/>
      <w:r w:rsidRPr="00EB446F">
        <w:rPr>
          <w:rFonts w:ascii="Times New Roman" w:hAnsi="Times New Roman" w:cs="Times New Roman"/>
        </w:rPr>
        <w:t xml:space="preserve"> нужды на территории Красноярского края, определенные расчетным методом, согласно приложению N 1.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2. Утвердить </w:t>
      </w:r>
      <w:hyperlink w:anchor="Par74" w:history="1">
        <w:r w:rsidRPr="00EB446F">
          <w:rPr>
            <w:rFonts w:ascii="Times New Roman" w:hAnsi="Times New Roman" w:cs="Times New Roman"/>
            <w:color w:val="0000FF"/>
          </w:rPr>
          <w:t>нормативы</w:t>
        </w:r>
      </w:hyperlink>
      <w:r w:rsidRPr="00EB446F">
        <w:rPr>
          <w:rFonts w:ascii="Times New Roman" w:hAnsi="Times New Roman" w:cs="Times New Roman"/>
        </w:rPr>
        <w:t xml:space="preserve"> потребления коммунальных услуг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и нормативы потребления коммунальных услуг по холодному водоснабжению при использовании земельного участка и надворных построек для полива земельного участка, мойки личного автотранспорта, бань на территории Красноярского края, определенные расчетным методом, согласно приложению N 2.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8"/>
      <w:bookmarkEnd w:id="2"/>
      <w:r w:rsidRPr="00EB446F">
        <w:rPr>
          <w:rFonts w:ascii="Times New Roman" w:hAnsi="Times New Roman" w:cs="Times New Roman"/>
        </w:rPr>
        <w:t xml:space="preserve">2.1. Утвердить </w:t>
      </w:r>
      <w:hyperlink w:anchor="Par172" w:history="1">
        <w:r w:rsidRPr="00EB446F">
          <w:rPr>
            <w:rFonts w:ascii="Times New Roman" w:hAnsi="Times New Roman" w:cs="Times New Roman"/>
            <w:color w:val="0000FF"/>
          </w:rPr>
          <w:t>нормативы</w:t>
        </w:r>
      </w:hyperlink>
      <w:r w:rsidRPr="00EB446F">
        <w:rPr>
          <w:rFonts w:ascii="Times New Roman" w:hAnsi="Times New Roman" w:cs="Times New Roman"/>
        </w:rPr>
        <w:t xml:space="preserve"> потребления коммунальных услуг по холодному водоснабжению, горячему водоснабжению и водоотведению в жилых помещениях на территории Красноярского края, определенные расчетным методом, согласно приложению N 3.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(п. 2.1 </w:t>
      </w:r>
      <w:proofErr w:type="gramStart"/>
      <w:r w:rsidRPr="00EB446F">
        <w:rPr>
          <w:rFonts w:ascii="Times New Roman" w:hAnsi="Times New Roman" w:cs="Times New Roman"/>
        </w:rPr>
        <w:t>введен</w:t>
      </w:r>
      <w:proofErr w:type="gramEnd"/>
      <w:r w:rsidRPr="00EB446F">
        <w:rPr>
          <w:rFonts w:ascii="Times New Roman" w:hAnsi="Times New Roman" w:cs="Times New Roman"/>
        </w:rPr>
        <w:t xml:space="preserve"> </w:t>
      </w:r>
      <w:hyperlink r:id="rId8" w:history="1">
        <w:r w:rsidRPr="00EB446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 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0"/>
      <w:bookmarkEnd w:id="3"/>
      <w:r w:rsidRPr="00EB446F">
        <w:rPr>
          <w:rFonts w:ascii="Times New Roman" w:hAnsi="Times New Roman" w:cs="Times New Roman"/>
        </w:rPr>
        <w:t xml:space="preserve">2.2. Установить, что нормативы потребления коммунальных услуг, утвержденные </w:t>
      </w:r>
      <w:hyperlink w:anchor="Par18" w:history="1">
        <w:r w:rsidRPr="00EB446F">
          <w:rPr>
            <w:rFonts w:ascii="Times New Roman" w:hAnsi="Times New Roman" w:cs="Times New Roman"/>
            <w:color w:val="0000FF"/>
          </w:rPr>
          <w:t>пунктом 2.1</w:t>
        </w:r>
      </w:hyperlink>
      <w:r w:rsidRPr="00EB446F">
        <w:rPr>
          <w:rFonts w:ascii="Times New Roman" w:hAnsi="Times New Roman" w:cs="Times New Roman"/>
        </w:rPr>
        <w:t xml:space="preserve"> настоящего Постановления, подлежат применению на территории Красноярского края с 1 января 2015 года с учетом особенностей, предусмотренных </w:t>
      </w:r>
      <w:hyperlink w:anchor="Par27" w:history="1">
        <w:r w:rsidRPr="00EB446F">
          <w:rPr>
            <w:rFonts w:ascii="Times New Roman" w:hAnsi="Times New Roman" w:cs="Times New Roman"/>
            <w:color w:val="0000FF"/>
          </w:rPr>
          <w:t>пунктом 5.1</w:t>
        </w:r>
      </w:hyperlink>
      <w:r w:rsidRPr="00EB446F">
        <w:rPr>
          <w:rFonts w:ascii="Times New Roman" w:hAnsi="Times New Roman" w:cs="Times New Roman"/>
        </w:rPr>
        <w:t xml:space="preserve"> настоящего Постановления.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(п. 2.2 </w:t>
      </w:r>
      <w:proofErr w:type="gramStart"/>
      <w:r w:rsidRPr="00EB446F">
        <w:rPr>
          <w:rFonts w:ascii="Times New Roman" w:hAnsi="Times New Roman" w:cs="Times New Roman"/>
        </w:rPr>
        <w:t>введен</w:t>
      </w:r>
      <w:proofErr w:type="gramEnd"/>
      <w:r w:rsidRPr="00EB446F">
        <w:rPr>
          <w:rFonts w:ascii="Times New Roman" w:hAnsi="Times New Roman" w:cs="Times New Roman"/>
        </w:rPr>
        <w:t xml:space="preserve"> </w:t>
      </w:r>
      <w:hyperlink r:id="rId9" w:history="1">
        <w:r w:rsidRPr="00EB446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 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3. </w:t>
      </w:r>
      <w:proofErr w:type="gramStart"/>
      <w:r w:rsidRPr="00EB446F">
        <w:rPr>
          <w:rFonts w:ascii="Times New Roman" w:hAnsi="Times New Roman" w:cs="Times New Roman"/>
        </w:rPr>
        <w:t xml:space="preserve">Установить, что общая площадь помещений, входящих в состав общего имущества в многоквартирном доме, учтенная при установлении нормативов потребления коммунальных услуг по холодному водоснабжению и горячему водоснабжению на </w:t>
      </w:r>
      <w:proofErr w:type="spellStart"/>
      <w:r w:rsidRPr="00EB446F">
        <w:rPr>
          <w:rFonts w:ascii="Times New Roman" w:hAnsi="Times New Roman" w:cs="Times New Roman"/>
        </w:rPr>
        <w:t>общедомовые</w:t>
      </w:r>
      <w:proofErr w:type="spellEnd"/>
      <w:r w:rsidRPr="00EB446F">
        <w:rPr>
          <w:rFonts w:ascii="Times New Roman" w:hAnsi="Times New Roman" w:cs="Times New Roman"/>
        </w:rPr>
        <w:t xml:space="preserve"> нужды,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</w:t>
      </w:r>
      <w:proofErr w:type="gramEnd"/>
      <w:r w:rsidRPr="00EB446F">
        <w:rPr>
          <w:rFonts w:ascii="Times New Roman" w:hAnsi="Times New Roman" w:cs="Times New Roman"/>
        </w:rPr>
        <w:t xml:space="preserve"> </w:t>
      </w:r>
      <w:proofErr w:type="gramStart"/>
      <w:r w:rsidRPr="00EB446F">
        <w:rPr>
          <w:rFonts w:ascii="Times New Roman" w:hAnsi="Times New Roman" w:cs="Times New Roman"/>
        </w:rPr>
        <w:t>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3"/>
      <w:bookmarkEnd w:id="4"/>
      <w:r w:rsidRPr="00EB446F">
        <w:rPr>
          <w:rFonts w:ascii="Times New Roman" w:hAnsi="Times New Roman" w:cs="Times New Roman"/>
        </w:rPr>
        <w:t xml:space="preserve">4. </w:t>
      </w:r>
      <w:proofErr w:type="gramStart"/>
      <w:r w:rsidRPr="00EB446F">
        <w:rPr>
          <w:rFonts w:ascii="Times New Roman" w:hAnsi="Times New Roman" w:cs="Times New Roman"/>
        </w:rPr>
        <w:t xml:space="preserve">Установить, что до 1 января 2015 года при расчете размера платы за коммунальные услуги по холодному водоснабжению, горячему водоснабжению и водоотведению в жилых помещениях подлежат применению нормативы потребления коммунальных услуг на холодное водоснабжение, горячее водоснабжение, водоотведение, действующие по состоянию на 30 июня 2012 года, за исключением случаев, предусмотренных </w:t>
      </w:r>
      <w:hyperlink w:anchor="Par27" w:history="1">
        <w:r w:rsidRPr="00EB446F">
          <w:rPr>
            <w:rFonts w:ascii="Times New Roman" w:hAnsi="Times New Roman" w:cs="Times New Roman"/>
            <w:color w:val="0000FF"/>
          </w:rPr>
          <w:t>пунктом 5.1</w:t>
        </w:r>
      </w:hyperlink>
      <w:r w:rsidRPr="00EB446F">
        <w:rPr>
          <w:rFonts w:ascii="Times New Roman" w:hAnsi="Times New Roman" w:cs="Times New Roman"/>
        </w:rPr>
        <w:t xml:space="preserve"> настоящего Постановления.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(в ред. </w:t>
      </w:r>
      <w:hyperlink r:id="rId10" w:history="1">
        <w:r w:rsidRPr="00EB446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 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5. </w:t>
      </w:r>
      <w:proofErr w:type="gramStart"/>
      <w:r w:rsidRPr="00EB446F">
        <w:rPr>
          <w:rFonts w:ascii="Times New Roman" w:hAnsi="Times New Roman" w:cs="Times New Roman"/>
        </w:rPr>
        <w:t xml:space="preserve">Установить, что до 1 января 2015 года при расчете объема коммунальных услуг по холодному водоснабжению, горячему водоснабжению в жилых помещениях объем коммунальной услуги, рассчитанный в соответствии с </w:t>
      </w:r>
      <w:hyperlink w:anchor="Par23" w:history="1">
        <w:r w:rsidRPr="00EB446F">
          <w:rPr>
            <w:rFonts w:ascii="Times New Roman" w:hAnsi="Times New Roman" w:cs="Times New Roman"/>
            <w:color w:val="0000FF"/>
          </w:rPr>
          <w:t>пунктом 4</w:t>
        </w:r>
      </w:hyperlink>
      <w:r w:rsidRPr="00EB446F">
        <w:rPr>
          <w:rFonts w:ascii="Times New Roman" w:hAnsi="Times New Roman" w:cs="Times New Roman"/>
        </w:rPr>
        <w:t xml:space="preserve"> настоящего Постановления, уменьшается на объем коммунальной услуги, рассчитанной из нормативов потребления коммунальной услуги, установленной на </w:t>
      </w:r>
      <w:proofErr w:type="spellStart"/>
      <w:r w:rsidRPr="00EB446F">
        <w:rPr>
          <w:rFonts w:ascii="Times New Roman" w:hAnsi="Times New Roman" w:cs="Times New Roman"/>
        </w:rPr>
        <w:t>общедомовые</w:t>
      </w:r>
      <w:proofErr w:type="spellEnd"/>
      <w:r w:rsidRPr="00EB446F">
        <w:rPr>
          <w:rFonts w:ascii="Times New Roman" w:hAnsi="Times New Roman" w:cs="Times New Roman"/>
        </w:rPr>
        <w:t xml:space="preserve"> нужды в соответствии с </w:t>
      </w:r>
      <w:hyperlink w:anchor="Par16" w:history="1">
        <w:r w:rsidRPr="00EB446F">
          <w:rPr>
            <w:rFonts w:ascii="Times New Roman" w:hAnsi="Times New Roman" w:cs="Times New Roman"/>
            <w:color w:val="0000FF"/>
          </w:rPr>
          <w:t>пунктом 1</w:t>
        </w:r>
      </w:hyperlink>
      <w:r w:rsidRPr="00EB446F">
        <w:rPr>
          <w:rFonts w:ascii="Times New Roman" w:hAnsi="Times New Roman" w:cs="Times New Roman"/>
        </w:rPr>
        <w:t xml:space="preserve"> настоящего Постановления, за исключением случаев, предусмотренных </w:t>
      </w:r>
      <w:hyperlink w:anchor="Par27" w:history="1">
        <w:r w:rsidRPr="00EB446F">
          <w:rPr>
            <w:rFonts w:ascii="Times New Roman" w:hAnsi="Times New Roman" w:cs="Times New Roman"/>
            <w:color w:val="0000FF"/>
          </w:rPr>
          <w:t>пунктом 5.1</w:t>
        </w:r>
      </w:hyperlink>
      <w:r w:rsidRPr="00EB446F">
        <w:rPr>
          <w:rFonts w:ascii="Times New Roman" w:hAnsi="Times New Roman" w:cs="Times New Roman"/>
        </w:rPr>
        <w:t xml:space="preserve"> настоящего</w:t>
      </w:r>
      <w:proofErr w:type="gramEnd"/>
      <w:r w:rsidRPr="00EB446F">
        <w:rPr>
          <w:rFonts w:ascii="Times New Roman" w:hAnsi="Times New Roman" w:cs="Times New Roman"/>
        </w:rPr>
        <w:t xml:space="preserve"> Постановления.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(в ред. </w:t>
      </w:r>
      <w:hyperlink r:id="rId11" w:history="1">
        <w:r w:rsidRPr="00EB446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 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7"/>
      <w:bookmarkEnd w:id="5"/>
      <w:r w:rsidRPr="00EB446F">
        <w:rPr>
          <w:rFonts w:ascii="Times New Roman" w:hAnsi="Times New Roman" w:cs="Times New Roman"/>
        </w:rPr>
        <w:t xml:space="preserve">5.1. Установить, что нормативы потребления коммунальных услуг, утвержденные </w:t>
      </w:r>
      <w:hyperlink w:anchor="Par18" w:history="1">
        <w:r w:rsidRPr="00EB446F">
          <w:rPr>
            <w:rFonts w:ascii="Times New Roman" w:hAnsi="Times New Roman" w:cs="Times New Roman"/>
            <w:color w:val="0000FF"/>
          </w:rPr>
          <w:t>пунктом 2.1</w:t>
        </w:r>
      </w:hyperlink>
      <w:r w:rsidRPr="00EB446F">
        <w:rPr>
          <w:rFonts w:ascii="Times New Roman" w:hAnsi="Times New Roman" w:cs="Times New Roman"/>
        </w:rPr>
        <w:t xml:space="preserve"> настоящего Постановления, на территории муниципального образования Красноярского края город Шарыпово подлежат применению с 1 января 2014 года.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(п. 5.1 </w:t>
      </w:r>
      <w:proofErr w:type="gramStart"/>
      <w:r w:rsidRPr="00EB446F">
        <w:rPr>
          <w:rFonts w:ascii="Times New Roman" w:hAnsi="Times New Roman" w:cs="Times New Roman"/>
        </w:rPr>
        <w:t>введен</w:t>
      </w:r>
      <w:proofErr w:type="gramEnd"/>
      <w:r w:rsidRPr="00EB446F">
        <w:rPr>
          <w:rFonts w:ascii="Times New Roman" w:hAnsi="Times New Roman" w:cs="Times New Roman"/>
        </w:rPr>
        <w:t xml:space="preserve"> </w:t>
      </w:r>
      <w:hyperlink r:id="rId12" w:history="1">
        <w:r w:rsidRPr="00EB446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 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6. Опубликовать Постановление в "Ведомостях высших органов государственной власти Красноярского </w:t>
      </w:r>
      <w:r w:rsidRPr="00EB446F">
        <w:rPr>
          <w:rFonts w:ascii="Times New Roman" w:hAnsi="Times New Roman" w:cs="Times New Roman"/>
        </w:rPr>
        <w:lastRenderedPageBreak/>
        <w:t>края", газете "Наш Красноярский край" и на "</w:t>
      </w:r>
      <w:proofErr w:type="gramStart"/>
      <w:r w:rsidRPr="00EB446F">
        <w:rPr>
          <w:rFonts w:ascii="Times New Roman" w:hAnsi="Times New Roman" w:cs="Times New Roman"/>
        </w:rPr>
        <w:t>Официальном</w:t>
      </w:r>
      <w:proofErr w:type="gramEnd"/>
      <w:r w:rsidRPr="00EB446F">
        <w:rPr>
          <w:rFonts w:ascii="Times New Roman" w:hAnsi="Times New Roman" w:cs="Times New Roman"/>
        </w:rPr>
        <w:t xml:space="preserve"> </w:t>
      </w:r>
      <w:proofErr w:type="spellStart"/>
      <w:r w:rsidRPr="00EB446F">
        <w:rPr>
          <w:rFonts w:ascii="Times New Roman" w:hAnsi="Times New Roman" w:cs="Times New Roman"/>
        </w:rPr>
        <w:t>интернет-портале</w:t>
      </w:r>
      <w:proofErr w:type="spellEnd"/>
      <w:r w:rsidRPr="00EB446F">
        <w:rPr>
          <w:rFonts w:ascii="Times New Roman" w:hAnsi="Times New Roman" w:cs="Times New Roman"/>
        </w:rPr>
        <w:t xml:space="preserve"> правовой информации Красноярского края" (</w:t>
      </w:r>
      <w:proofErr w:type="spellStart"/>
      <w:r w:rsidRPr="00EB446F">
        <w:rPr>
          <w:rFonts w:ascii="Times New Roman" w:hAnsi="Times New Roman" w:cs="Times New Roman"/>
        </w:rPr>
        <w:t>www.zakon.krskstate.ru</w:t>
      </w:r>
      <w:proofErr w:type="spellEnd"/>
      <w:r w:rsidRPr="00EB446F">
        <w:rPr>
          <w:rFonts w:ascii="Times New Roman" w:hAnsi="Times New Roman" w:cs="Times New Roman"/>
        </w:rPr>
        <w:t>).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7. Постановление вступает в силу через 10 дней после его официального опубликования.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Первый заместитель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Губернатора края -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председатель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Правительства края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В.П.ТОМЕНКО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6" w:name="Par42"/>
      <w:bookmarkEnd w:id="6"/>
      <w:r w:rsidRPr="00EB446F">
        <w:rPr>
          <w:rFonts w:ascii="Times New Roman" w:hAnsi="Times New Roman" w:cs="Times New Roman"/>
        </w:rPr>
        <w:t>Приложение N 1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к Постановлению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Правительства Красноярского края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от 30 июля 2013 г. N 370-п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Par47"/>
      <w:bookmarkEnd w:id="7"/>
      <w:r w:rsidRPr="00EB446F">
        <w:rPr>
          <w:rFonts w:ascii="Times New Roman" w:hAnsi="Times New Roman" w:cs="Times New Roman"/>
        </w:rPr>
        <w:t>НОРМАТИВЫ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ПОТРЕБЛЕНИЯ КОММУНАЛЬНЫХ УСЛУГ ПО ХОЛОДНОМУ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ВОДОСНАБЖЕНИЮ, ГОРЯЧЕМУ ВОДОСНАБЖЕНИЮ НА ОБЩЕДОМОВЫЕ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НУЖДЫ В МНОГОКВАРТИРНЫХ ДОМАХ НА ТЕРРИТОРИИ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B446F">
        <w:rPr>
          <w:rFonts w:ascii="Times New Roman" w:hAnsi="Times New Roman" w:cs="Times New Roman"/>
        </w:rPr>
        <w:t>КРАСНОЯРСКОГО КРАЯ, ОПРЕДЕЛЕННЫЕ РАСЧЕТНЫМ МЕТОДОМ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84"/>
        <w:gridCol w:w="4284"/>
      </w:tblGrid>
      <w:tr w:rsidR="00D54E2B" w:rsidRPr="00EB446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потребления коммунальной услуги (куб. метр в месяц на 1 кв. </w:t>
            </w:r>
            <w:proofErr w:type="gramEnd"/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метр общей площади помещений, входящих в состав общего имущества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многоквартирном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</w:t>
            </w:r>
          </w:p>
        </w:tc>
      </w:tr>
      <w:tr w:rsidR="00D54E2B" w:rsidRPr="00EB4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                 </w:t>
            </w:r>
          </w:p>
        </w:tc>
      </w:tr>
      <w:tr w:rsidR="00D54E2B" w:rsidRPr="00EB4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горячее водоснабжение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холодное водоснабжение            </w:t>
            </w:r>
          </w:p>
        </w:tc>
      </w:tr>
      <w:tr w:rsidR="00D54E2B" w:rsidRPr="00EB4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0,0319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0,0319              </w:t>
            </w:r>
          </w:p>
        </w:tc>
      </w:tr>
    </w:tbl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8" w:name="Par69"/>
      <w:bookmarkEnd w:id="8"/>
      <w:r w:rsidRPr="00EB446F">
        <w:rPr>
          <w:rFonts w:ascii="Times New Roman" w:hAnsi="Times New Roman" w:cs="Times New Roman"/>
        </w:rPr>
        <w:t>Приложение N 2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к Постановлению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Правительства Красноярского края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от 30 июля 2013 г. N 370-п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9" w:name="Par74"/>
      <w:bookmarkEnd w:id="9"/>
      <w:r w:rsidRPr="00EB446F">
        <w:rPr>
          <w:rFonts w:ascii="Times New Roman" w:hAnsi="Times New Roman" w:cs="Times New Roman"/>
        </w:rPr>
        <w:t>НОРМАТИВЫ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ПОТРЕБЛЕНИЯ КОММУНАЛЬНЫХ УСЛУГ ПО ХОЛОДНОМУ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ВОДОСНАБЖЕНИЮ ПРИ ИСПОЛЬЗОВАНИИ ЗЕМЕЛЬНОГО УЧАСТКА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И НАДВОРНЫХ ПОСТРОЕК ДЛЯ ВОДОСНАБЖЕНИЯ И ПРИГОТОВЛЕНИЯ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ПИЩИ ДЛЯ СЕЛЬСКОХОЗЯЙСТВЕННЫХ ЖИВОТНЫХ И НОРМАТИВЫ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ПОТРЕБЛЕНИЯ КОММУНАЛЬНЫХ УСЛУГ ПО ХОЛОДНОМУ ВОДОСНАБЖЕНИЮ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ПРИ ИСПОЛЬЗОВАНИИ ЗЕМЕЛЬНОГО УЧАСТКА И НАДВОРНЫХ ПОСТРОЕК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ДЛЯ ПОЛИВА ЗЕМЕЛЬНОГО УЧАСТКА, МОЙКИ ЛИЧНОГО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АВТОТРАНСПОРТА, БАНЬ НА ТЕРРИТОРИИ КРАСНОЯРСКОГО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КРАЯ, ОПРЕДЕЛЕННЫЕ РАСЧЕТНЫМ МЕТОДОМ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85"/>
      <w:bookmarkEnd w:id="10"/>
      <w:r w:rsidRPr="00EB446F">
        <w:rPr>
          <w:rFonts w:ascii="Times New Roman" w:hAnsi="Times New Roman" w:cs="Times New Roman"/>
        </w:rPr>
        <w:t>1. НОРМАТИВЫ ПОТРЕБЛЕНИЯ КОММУНАЛЬНЫХ УСЛУГ ПО ХОЛОДНОМУ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ВОДОСНАБЖЕНИЮ ПРИ ИСПОЛЬЗОВАНИИ ЗЕМЕЛЬНОГО УЧАСТКА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И НАДВОРНЫХ ПОСТРОЕК ДЛЯ ВОДОСНАБЖЕНИЯ И ПРИГОТОВЛЕНИЯ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ПИЩИ ДЛЯ СЕЛЬСКОХОЗЯЙСТВЕННЫХ ЖИВОТНЫХ НА ТЕРРИТОРИИ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B446F">
        <w:rPr>
          <w:rFonts w:ascii="Times New Roman" w:hAnsi="Times New Roman" w:cs="Times New Roman"/>
        </w:rPr>
        <w:t>КРАСНОЯРСКОГО КРАЯ, ОПРЕДЕЛЕННЫЕ РАСЧЕТНЫМ МЕТОДОМ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689"/>
        <w:gridCol w:w="3689"/>
        <w:gridCol w:w="1309"/>
      </w:tblGrid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Виды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животных          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норматива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</w:tr>
      <w:tr w:rsidR="00D54E2B" w:rsidRPr="00EB4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3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Крупный рогатый скот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1,825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Крупный рогатый скот,    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молодняк  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0,915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Лошади    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1,825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Свиньи    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0,915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Овцы      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0,305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Козы      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0,076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Куры, индейки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0,030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Утки, гуси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куб. метр в месяц на 1 голову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животного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0,060  </w:t>
            </w:r>
          </w:p>
        </w:tc>
      </w:tr>
    </w:tbl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1" w:name="Par122"/>
      <w:bookmarkEnd w:id="11"/>
      <w:r w:rsidRPr="00EB446F">
        <w:rPr>
          <w:rFonts w:ascii="Times New Roman" w:hAnsi="Times New Roman" w:cs="Times New Roman"/>
        </w:rPr>
        <w:t>2. НОРМАТИВЫ ПОТРЕБЛЕНИЯ КОММУНАЛЬНЫХ УСЛУГ ПО ХОЛОДНОМУ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ВОДОСНАБЖЕНИЮ ПРИ ИСПОЛЬЗОВАНИИ ЗЕМЕЛЬНОГО УЧАСТКА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И НАДВОРНЫХ ПОСТРОЕК ДЛЯ ПОЛИВА ЗЕМЕЛЬНОГО УЧАСТКА,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МОЙКИ ЛИЧНОГО АВТОТРАНСПОРТА, БАНЬ НА ТЕРРИТОРИИ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B446F">
        <w:rPr>
          <w:rFonts w:ascii="Times New Roman" w:hAnsi="Times New Roman" w:cs="Times New Roman"/>
        </w:rPr>
        <w:t>КРАСНОЯРСКОГО КРАЯ, ОПРЕДЕЛЕННЫЕ РАСЧЕТНЫМ МЕТОДОМ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689"/>
        <w:gridCol w:w="3689"/>
        <w:gridCol w:w="1309"/>
      </w:tblGrid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Направления использования 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норматива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</w:tr>
      <w:tr w:rsidR="00D54E2B" w:rsidRPr="00EB4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3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Баня при наличии водопровода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на 1   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человека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0,220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Баня при водоснабжении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уличной колонки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на 1   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человека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0,140 </w:t>
            </w:r>
          </w:p>
        </w:tc>
      </w:tr>
      <w:tr w:rsidR="00D54E2B" w:rsidRPr="00EB44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Мойка мотоцикла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литр на машину за 1 помыв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3,800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Мойка автомобиля при наличии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водопровода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литр на машину за 1 помыв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100,000 </w:t>
            </w:r>
          </w:p>
        </w:tc>
      </w:tr>
      <w:tr w:rsidR="00D54E2B" w:rsidRPr="00EB44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Мойка автомобиля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водоснабжении из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уличной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колонки                  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литр на машину за 1 помыв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10,000 </w:t>
            </w:r>
          </w:p>
        </w:tc>
      </w:tr>
      <w:tr w:rsidR="00D54E2B" w:rsidRPr="00EB44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Полив земельного участка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водопровода </w:t>
            </w:r>
            <w:hyperlink w:anchor="Par158" w:history="1">
              <w:r w:rsidRPr="00EB44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на 1 кв.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метр земельного участка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0,183 </w:t>
            </w:r>
          </w:p>
        </w:tc>
      </w:tr>
      <w:tr w:rsidR="00D54E2B" w:rsidRPr="00EB44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Полив земельного участка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водоснабжении из </w:t>
            </w:r>
            <w:proofErr w:type="gramStart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>уличной</w:t>
            </w:r>
            <w:proofErr w:type="gramEnd"/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колонки </w:t>
            </w:r>
            <w:hyperlink w:anchor="Par158" w:history="1">
              <w:r w:rsidRPr="00EB44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на 1 кв.   </w:t>
            </w:r>
          </w:p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метр земельного участка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46F">
              <w:rPr>
                <w:rFonts w:ascii="Times New Roman" w:hAnsi="Times New Roman" w:cs="Times New Roman"/>
                <w:sz w:val="20"/>
                <w:szCs w:val="20"/>
              </w:rPr>
              <w:t xml:space="preserve">   0,061 </w:t>
            </w:r>
          </w:p>
        </w:tc>
      </w:tr>
    </w:tbl>
    <w:p w:rsidR="00CE599B" w:rsidRDefault="00D54E2B" w:rsidP="00CE5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 xml:space="preserve">&lt;*&gt; Продолжительность поливного периода с 1 мая по 31 августа для умеренной климатической зоны, с 1 июня по 31 июля для местности, приравненной к районам </w:t>
      </w:r>
      <w:r w:rsidR="00CE599B">
        <w:rPr>
          <w:rFonts w:ascii="Times New Roman" w:hAnsi="Times New Roman" w:cs="Times New Roman"/>
        </w:rPr>
        <w:t>Крайнего Севера</w:t>
      </w:r>
      <w:bookmarkStart w:id="12" w:name="Par164"/>
      <w:bookmarkEnd w:id="12"/>
    </w:p>
    <w:p w:rsidR="00CE599B" w:rsidRDefault="00CE599B" w:rsidP="00CE5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E84F18" w:rsidRDefault="00E84F18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CE599B" w:rsidRDefault="00D54E2B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lastRenderedPageBreak/>
        <w:t>Приложение</w:t>
      </w:r>
      <w:r w:rsidR="00CE599B">
        <w:rPr>
          <w:rFonts w:ascii="Times New Roman" w:hAnsi="Times New Roman" w:cs="Times New Roman"/>
        </w:rPr>
        <w:t xml:space="preserve"> </w:t>
      </w:r>
      <w:r w:rsidRPr="00EB446F">
        <w:rPr>
          <w:rFonts w:ascii="Times New Roman" w:hAnsi="Times New Roman" w:cs="Times New Roman"/>
        </w:rPr>
        <w:t>N 3</w:t>
      </w:r>
    </w:p>
    <w:p w:rsidR="00CE599B" w:rsidRDefault="00CE599B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4E2B" w:rsidRPr="00EB446F">
        <w:rPr>
          <w:rFonts w:ascii="Times New Roman" w:hAnsi="Times New Roman" w:cs="Times New Roman"/>
        </w:rPr>
        <w:t>Постановлению</w:t>
      </w:r>
      <w:r w:rsidR="00EB446F">
        <w:rPr>
          <w:rFonts w:ascii="Times New Roman" w:hAnsi="Times New Roman" w:cs="Times New Roman"/>
        </w:rPr>
        <w:t xml:space="preserve"> </w:t>
      </w:r>
    </w:p>
    <w:p w:rsidR="00D54E2B" w:rsidRPr="00EB446F" w:rsidRDefault="00CE599B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4E2B" w:rsidRPr="00EB446F">
        <w:rPr>
          <w:rFonts w:ascii="Times New Roman" w:hAnsi="Times New Roman" w:cs="Times New Roman"/>
        </w:rPr>
        <w:t>Правительства Красноярского края</w:t>
      </w:r>
    </w:p>
    <w:p w:rsidR="00D54E2B" w:rsidRPr="00EB446F" w:rsidRDefault="00D54E2B" w:rsidP="00CE5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от 30 июля 2013 г. N 370-п</w:t>
      </w:r>
    </w:p>
    <w:p w:rsidR="00D54E2B" w:rsidRPr="00EB446F" w:rsidRDefault="00D54E2B" w:rsidP="00CE5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Нормативы потребления коммунальных услуг подлежат применению на территории Красноярского края с 1 января 2015 года (</w:t>
      </w:r>
      <w:hyperlink w:anchor="Par20" w:history="1">
        <w:r w:rsidRPr="00EB446F">
          <w:rPr>
            <w:rFonts w:ascii="Times New Roman" w:hAnsi="Times New Roman" w:cs="Times New Roman"/>
            <w:color w:val="0000FF"/>
          </w:rPr>
          <w:t>пункт 2.2</w:t>
        </w:r>
      </w:hyperlink>
      <w:r w:rsidRPr="00EB446F">
        <w:rPr>
          <w:rFonts w:ascii="Times New Roman" w:hAnsi="Times New Roman" w:cs="Times New Roman"/>
        </w:rPr>
        <w:t xml:space="preserve"> данного документа), за исключением нормативов потребления коммунальных услуг на территории муниципального образования Красноярского края город Шарыпово, которые подлежат применению с 1 января 2014 года (</w:t>
      </w:r>
      <w:hyperlink w:anchor="Par27" w:history="1">
        <w:r w:rsidRPr="00EB446F">
          <w:rPr>
            <w:rFonts w:ascii="Times New Roman" w:hAnsi="Times New Roman" w:cs="Times New Roman"/>
            <w:color w:val="0000FF"/>
          </w:rPr>
          <w:t>пункт 5.1</w:t>
        </w:r>
      </w:hyperlink>
      <w:r w:rsidRPr="00EB446F">
        <w:rPr>
          <w:rFonts w:ascii="Times New Roman" w:hAnsi="Times New Roman" w:cs="Times New Roman"/>
        </w:rPr>
        <w:t xml:space="preserve"> данного документа).</w:t>
      </w:r>
    </w:p>
    <w:p w:rsidR="00D54E2B" w:rsidRPr="00EB446F" w:rsidRDefault="00D54E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E84F18" w:rsidRDefault="00E8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3" w:name="Par172"/>
      <w:bookmarkEnd w:id="13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НОРМАТИВЫ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ПОТРЕБЛЕНИЯ КОММУНАЛЬНЫХ УСЛУГ ПО ХОЛОДНОМУ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ВОДОСНАБЖЕНИЮ, ГОРЯЧЕМУ ВОДОСНАБЖЕНИЮ И ВОДООТВЕДЕНИЮ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В ЖИЛЫХ ПОМЕЩЕНИЯХ НА ТЕРРИТОРИИ КРАСНОЯРСКОГО КРАЯ,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B446F">
        <w:rPr>
          <w:rFonts w:ascii="Times New Roman" w:hAnsi="Times New Roman" w:cs="Times New Roman"/>
        </w:rPr>
        <w:t>ОПРЕДЕЛЕННЫЕ</w:t>
      </w:r>
      <w:proofErr w:type="gramEnd"/>
      <w:r w:rsidRPr="00EB446F">
        <w:rPr>
          <w:rFonts w:ascii="Times New Roman" w:hAnsi="Times New Roman" w:cs="Times New Roman"/>
        </w:rPr>
        <w:t xml:space="preserve"> РАСЧЕТНЫМ МЕТОДОМ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B446F">
        <w:rPr>
          <w:rFonts w:ascii="Times New Roman" w:hAnsi="Times New Roman" w:cs="Times New Roman"/>
        </w:rPr>
        <w:t xml:space="preserve">(введены </w:t>
      </w:r>
      <w:hyperlink r:id="rId13" w:history="1">
        <w:r w:rsidRPr="00EB446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B446F">
        <w:rPr>
          <w:rFonts w:ascii="Times New Roman" w:hAnsi="Times New Roman" w:cs="Times New Roman"/>
        </w:rPr>
        <w:t xml:space="preserve"> Правительства Красноярского края</w:t>
      </w:r>
      <w:proofErr w:type="gramEnd"/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46F">
        <w:rPr>
          <w:rFonts w:ascii="Times New Roman" w:hAnsi="Times New Roman" w:cs="Times New Roman"/>
        </w:rPr>
        <w:t>от 27.12.2013 N 702-п)</w:t>
      </w:r>
    </w:p>
    <w:p w:rsidR="00D54E2B" w:rsidRPr="00EB446F" w:rsidRDefault="00D54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706"/>
        <w:gridCol w:w="2160"/>
        <w:gridCol w:w="2147"/>
        <w:gridCol w:w="2053"/>
      </w:tblGrid>
      <w:tr w:rsidR="00D54E2B" w:rsidRPr="00EB446F">
        <w:trPr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B446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446F">
              <w:rPr>
                <w:rFonts w:ascii="Times New Roman" w:hAnsi="Times New Roman" w:cs="Times New Roman"/>
              </w:rPr>
              <w:t>/</w:t>
            </w:r>
            <w:proofErr w:type="spellStart"/>
            <w:r w:rsidRPr="00EB446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Степень благоустройства жилых помещений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Норматив потребления коммунальной услуги (куб. метр в месяц на 1 человека)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5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с холодным и горячим водоснабжением, водоотведением, оборудованные ваннами длиной 1650 - 1700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5,5821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7,9259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13,508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без горячего водоснабжения, с холодным водоснабжением, водоотведением, оборудованные ваннами длиной 1650 - 1700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13,508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13,508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с холодным и горячим водоснабжением, водоотведением, оборудованные ваннами длиной 1500 - 1550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5,3594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7,7486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13,108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 xml:space="preserve">Жилые помещения (в том </w:t>
            </w:r>
            <w:r w:rsidRPr="00EB446F">
              <w:rPr>
                <w:rFonts w:ascii="Times New Roman" w:hAnsi="Times New Roman" w:cs="Times New Roman"/>
              </w:rPr>
              <w:lastRenderedPageBreak/>
              <w:t>числе общежития квартирного типа) без горячего водоснабжения, с холодным водоснабжением, водоотведением, оборудованные ваннами длиной 1500 - 1550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13,108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13,108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с холодным и горячим водоснабжением, водоотведением,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5,1368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7,5712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12,708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без горячего водоснабжения, с холодным водоснабжением, водоотведением,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12,708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12,708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и секционного типа) с холодным и горячим водоснабжением, водоотведением, оборудованные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4,5802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7,1278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11,708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и секционного типа) без горячего водоснабжения, с холодным водоснабжением, водоотведением, оборудованные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11,708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11,708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 xml:space="preserve">Общежития коридорного типа с холодным и горячим водоснабжением, водоотведением, оборудованные душами, </w:t>
            </w:r>
            <w:r w:rsidRPr="00EB446F">
              <w:rPr>
                <w:rFonts w:ascii="Times New Roman" w:hAnsi="Times New Roman" w:cs="Times New Roman"/>
              </w:rPr>
              <w:lastRenderedPageBreak/>
              <w:t>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lastRenderedPageBreak/>
              <w:t>2,4808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4,5872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7,068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Общежития коридорного типа без горячего водоснабжения, с холодным водоснабжением, водоотведением, оборудованные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7,068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7,068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с холодным и горячим водоснабжением, водоотведением, оборудованные ваннами без душа,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4,0235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6,6845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10,708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 квартирного типа) без горячего водоснабжения, с холодным водоснабжением, водоотведением, оборудованные ваннами без душа,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10,708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10,708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с холодным и горячим водоснабжением, водоотведением, оборудованные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2,9102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5,7978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8,708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без горячего водоснабжения, с холодным водоснабжением, водоотведением, оборудованные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8,708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8,708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с холодным и горячим водоснабжением, водоотведением, оборудованные раковинами, кухонными мойками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2,9102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4,7058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7,616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 xml:space="preserve">Жилые помещения (в том числе общежития) без горячего водоснабжения, с </w:t>
            </w:r>
            <w:r w:rsidRPr="00EB446F">
              <w:rPr>
                <w:rFonts w:ascii="Times New Roman" w:hAnsi="Times New Roman" w:cs="Times New Roman"/>
              </w:rPr>
              <w:lastRenderedPageBreak/>
              <w:t>холодным водоснабжением, водоотведением, оборудованные раковинами, кухонными мойками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7,616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7,616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с холодным и горячим водоснабжением, водоотведением, оборудованные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1,0234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1,8846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2,908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с холодным водоснабжением, водоотведением, оборудованные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2,908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2,908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с холодным и горячим водоснабжением, без водоотведения, оборудованные кухонными мойками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1,0234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0,7926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без горячего водоснабжения, с холодным водоснабжением, без водоотведения, оборудованные кухонными мойками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1,816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с холодным водоснабжением от уличных колонок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с привозной водой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1,5</w:t>
            </w:r>
          </w:p>
        </w:tc>
      </w:tr>
      <w:tr w:rsidR="00D54E2B" w:rsidRPr="00EB446F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Жилые помещения (в том числе общежития) с горячим водоснабжением, холодным водоснабжением от уличных колонок, водоотведением, оборудованные раковинами, кухонными мойками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2,9102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2B" w:rsidRPr="00EB446F" w:rsidRDefault="00D5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6F">
              <w:rPr>
                <w:rFonts w:ascii="Times New Roman" w:hAnsi="Times New Roman" w:cs="Times New Roman"/>
              </w:rPr>
              <w:t>4,1102</w:t>
            </w:r>
          </w:p>
        </w:tc>
      </w:tr>
    </w:tbl>
    <w:p w:rsidR="00D617B2" w:rsidRPr="00EB446F" w:rsidRDefault="00D617B2">
      <w:pPr>
        <w:rPr>
          <w:rFonts w:ascii="Times New Roman" w:hAnsi="Times New Roman" w:cs="Times New Roman"/>
        </w:rPr>
      </w:pPr>
    </w:p>
    <w:sectPr w:rsidR="00D617B2" w:rsidRPr="00EB446F" w:rsidSect="00E84F18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E2B"/>
    <w:rsid w:val="000053AB"/>
    <w:rsid w:val="00005752"/>
    <w:rsid w:val="00016693"/>
    <w:rsid w:val="000203DD"/>
    <w:rsid w:val="000212E9"/>
    <w:rsid w:val="00025753"/>
    <w:rsid w:val="0002626C"/>
    <w:rsid w:val="00031DCE"/>
    <w:rsid w:val="00032C0C"/>
    <w:rsid w:val="00036522"/>
    <w:rsid w:val="000415C9"/>
    <w:rsid w:val="0005003F"/>
    <w:rsid w:val="00051301"/>
    <w:rsid w:val="00052654"/>
    <w:rsid w:val="00054FA9"/>
    <w:rsid w:val="00056C91"/>
    <w:rsid w:val="000604BB"/>
    <w:rsid w:val="00064A68"/>
    <w:rsid w:val="00065BFF"/>
    <w:rsid w:val="00066F67"/>
    <w:rsid w:val="00067818"/>
    <w:rsid w:val="00076B1A"/>
    <w:rsid w:val="00083952"/>
    <w:rsid w:val="00086BEC"/>
    <w:rsid w:val="00086FB9"/>
    <w:rsid w:val="0009024F"/>
    <w:rsid w:val="00090E21"/>
    <w:rsid w:val="000916D0"/>
    <w:rsid w:val="000A4FAD"/>
    <w:rsid w:val="000B4FDF"/>
    <w:rsid w:val="000B5B56"/>
    <w:rsid w:val="000B5C62"/>
    <w:rsid w:val="000B67E7"/>
    <w:rsid w:val="000B7E7F"/>
    <w:rsid w:val="000C1621"/>
    <w:rsid w:val="000C24E1"/>
    <w:rsid w:val="000C3098"/>
    <w:rsid w:val="000D0048"/>
    <w:rsid w:val="000D015F"/>
    <w:rsid w:val="000D0825"/>
    <w:rsid w:val="000D10D2"/>
    <w:rsid w:val="000E232B"/>
    <w:rsid w:val="000E309B"/>
    <w:rsid w:val="000E328E"/>
    <w:rsid w:val="000E378D"/>
    <w:rsid w:val="000E52D3"/>
    <w:rsid w:val="000E63EC"/>
    <w:rsid w:val="000E65E0"/>
    <w:rsid w:val="000E68BA"/>
    <w:rsid w:val="000F06D1"/>
    <w:rsid w:val="000F1BEB"/>
    <w:rsid w:val="000F3EFD"/>
    <w:rsid w:val="000F6A92"/>
    <w:rsid w:val="00110492"/>
    <w:rsid w:val="00110A32"/>
    <w:rsid w:val="0011207A"/>
    <w:rsid w:val="00114C7F"/>
    <w:rsid w:val="00114E1B"/>
    <w:rsid w:val="00120342"/>
    <w:rsid w:val="00122B56"/>
    <w:rsid w:val="001236E7"/>
    <w:rsid w:val="0013473B"/>
    <w:rsid w:val="00134EC9"/>
    <w:rsid w:val="0013671C"/>
    <w:rsid w:val="0013729A"/>
    <w:rsid w:val="001417B9"/>
    <w:rsid w:val="0014293F"/>
    <w:rsid w:val="00142BD2"/>
    <w:rsid w:val="00151021"/>
    <w:rsid w:val="0015305E"/>
    <w:rsid w:val="001530A3"/>
    <w:rsid w:val="00154072"/>
    <w:rsid w:val="0016657D"/>
    <w:rsid w:val="00167082"/>
    <w:rsid w:val="0017049D"/>
    <w:rsid w:val="00171E3B"/>
    <w:rsid w:val="0017384A"/>
    <w:rsid w:val="00173882"/>
    <w:rsid w:val="0017533D"/>
    <w:rsid w:val="00176155"/>
    <w:rsid w:val="00176251"/>
    <w:rsid w:val="00183DED"/>
    <w:rsid w:val="0018627F"/>
    <w:rsid w:val="001908F8"/>
    <w:rsid w:val="00192043"/>
    <w:rsid w:val="00197726"/>
    <w:rsid w:val="001A095A"/>
    <w:rsid w:val="001A1F03"/>
    <w:rsid w:val="001A4BB0"/>
    <w:rsid w:val="001A4DEA"/>
    <w:rsid w:val="001A7534"/>
    <w:rsid w:val="001B13D5"/>
    <w:rsid w:val="001C7257"/>
    <w:rsid w:val="001D0A64"/>
    <w:rsid w:val="001D1D16"/>
    <w:rsid w:val="001D2025"/>
    <w:rsid w:val="001F49CF"/>
    <w:rsid w:val="001F5314"/>
    <w:rsid w:val="001F580E"/>
    <w:rsid w:val="002016FE"/>
    <w:rsid w:val="002026EF"/>
    <w:rsid w:val="002035EB"/>
    <w:rsid w:val="00207C00"/>
    <w:rsid w:val="00210894"/>
    <w:rsid w:val="002232AA"/>
    <w:rsid w:val="00232D94"/>
    <w:rsid w:val="0023377A"/>
    <w:rsid w:val="00235D62"/>
    <w:rsid w:val="002411A3"/>
    <w:rsid w:val="00250E03"/>
    <w:rsid w:val="00254D4D"/>
    <w:rsid w:val="00255049"/>
    <w:rsid w:val="00256D4F"/>
    <w:rsid w:val="00270379"/>
    <w:rsid w:val="002717CB"/>
    <w:rsid w:val="00271CCE"/>
    <w:rsid w:val="0028316B"/>
    <w:rsid w:val="00283629"/>
    <w:rsid w:val="002850DF"/>
    <w:rsid w:val="0028612F"/>
    <w:rsid w:val="002863C7"/>
    <w:rsid w:val="00287425"/>
    <w:rsid w:val="00287602"/>
    <w:rsid w:val="002912AC"/>
    <w:rsid w:val="0029185B"/>
    <w:rsid w:val="00292B66"/>
    <w:rsid w:val="002942B5"/>
    <w:rsid w:val="002950A2"/>
    <w:rsid w:val="00297D05"/>
    <w:rsid w:val="002A2D4D"/>
    <w:rsid w:val="002B2F5E"/>
    <w:rsid w:val="002B3EEC"/>
    <w:rsid w:val="002B7B98"/>
    <w:rsid w:val="002B7E47"/>
    <w:rsid w:val="002D1047"/>
    <w:rsid w:val="002D6012"/>
    <w:rsid w:val="002D69A7"/>
    <w:rsid w:val="002E0FD4"/>
    <w:rsid w:val="002E6239"/>
    <w:rsid w:val="002E6B6B"/>
    <w:rsid w:val="002E7AAC"/>
    <w:rsid w:val="002F0537"/>
    <w:rsid w:val="002F2540"/>
    <w:rsid w:val="002F60CB"/>
    <w:rsid w:val="00300A2B"/>
    <w:rsid w:val="003024E0"/>
    <w:rsid w:val="00303230"/>
    <w:rsid w:val="0030556D"/>
    <w:rsid w:val="00305C36"/>
    <w:rsid w:val="00311557"/>
    <w:rsid w:val="0031386A"/>
    <w:rsid w:val="00322EB6"/>
    <w:rsid w:val="003249D4"/>
    <w:rsid w:val="0032613C"/>
    <w:rsid w:val="003346A0"/>
    <w:rsid w:val="00336309"/>
    <w:rsid w:val="0034035F"/>
    <w:rsid w:val="0034225D"/>
    <w:rsid w:val="00346AB6"/>
    <w:rsid w:val="003473B8"/>
    <w:rsid w:val="0035031C"/>
    <w:rsid w:val="0035472A"/>
    <w:rsid w:val="003601B9"/>
    <w:rsid w:val="00373BD5"/>
    <w:rsid w:val="00375044"/>
    <w:rsid w:val="00377240"/>
    <w:rsid w:val="00380261"/>
    <w:rsid w:val="003818CD"/>
    <w:rsid w:val="003904B6"/>
    <w:rsid w:val="0039169D"/>
    <w:rsid w:val="00392396"/>
    <w:rsid w:val="0039250B"/>
    <w:rsid w:val="0039339F"/>
    <w:rsid w:val="0039356E"/>
    <w:rsid w:val="00393647"/>
    <w:rsid w:val="003936CD"/>
    <w:rsid w:val="0039747F"/>
    <w:rsid w:val="003A0E02"/>
    <w:rsid w:val="003A200F"/>
    <w:rsid w:val="003B160B"/>
    <w:rsid w:val="003B165E"/>
    <w:rsid w:val="003B1CEE"/>
    <w:rsid w:val="003B603D"/>
    <w:rsid w:val="003C3BB7"/>
    <w:rsid w:val="003C607D"/>
    <w:rsid w:val="003C6270"/>
    <w:rsid w:val="003D06EC"/>
    <w:rsid w:val="003D32BE"/>
    <w:rsid w:val="003D7602"/>
    <w:rsid w:val="003D796C"/>
    <w:rsid w:val="003E1ED9"/>
    <w:rsid w:val="003E2CC1"/>
    <w:rsid w:val="003F1CE0"/>
    <w:rsid w:val="003F55EC"/>
    <w:rsid w:val="003F6362"/>
    <w:rsid w:val="00403C6D"/>
    <w:rsid w:val="00405212"/>
    <w:rsid w:val="00413817"/>
    <w:rsid w:val="00426E93"/>
    <w:rsid w:val="00430922"/>
    <w:rsid w:val="004346A8"/>
    <w:rsid w:val="0043592E"/>
    <w:rsid w:val="00435F45"/>
    <w:rsid w:val="00436DD9"/>
    <w:rsid w:val="004415B2"/>
    <w:rsid w:val="0044445D"/>
    <w:rsid w:val="004457C6"/>
    <w:rsid w:val="00446698"/>
    <w:rsid w:val="00453041"/>
    <w:rsid w:val="004603E4"/>
    <w:rsid w:val="004640E2"/>
    <w:rsid w:val="004646C1"/>
    <w:rsid w:val="00466D06"/>
    <w:rsid w:val="00471464"/>
    <w:rsid w:val="004719AE"/>
    <w:rsid w:val="00472587"/>
    <w:rsid w:val="00473ED0"/>
    <w:rsid w:val="00475AE0"/>
    <w:rsid w:val="00476744"/>
    <w:rsid w:val="004805CF"/>
    <w:rsid w:val="0048095C"/>
    <w:rsid w:val="004825B6"/>
    <w:rsid w:val="00483AF8"/>
    <w:rsid w:val="00485796"/>
    <w:rsid w:val="0048761E"/>
    <w:rsid w:val="004957A3"/>
    <w:rsid w:val="004A248D"/>
    <w:rsid w:val="004A300C"/>
    <w:rsid w:val="004A59A9"/>
    <w:rsid w:val="004A6196"/>
    <w:rsid w:val="004B2E21"/>
    <w:rsid w:val="004B3CAC"/>
    <w:rsid w:val="004B4D95"/>
    <w:rsid w:val="004B7314"/>
    <w:rsid w:val="004C1C29"/>
    <w:rsid w:val="004C296D"/>
    <w:rsid w:val="004C65EB"/>
    <w:rsid w:val="004C7A65"/>
    <w:rsid w:val="004D6E3E"/>
    <w:rsid w:val="004E30C6"/>
    <w:rsid w:val="004E6352"/>
    <w:rsid w:val="004E7319"/>
    <w:rsid w:val="004F3C8D"/>
    <w:rsid w:val="00503FFE"/>
    <w:rsid w:val="00510C20"/>
    <w:rsid w:val="005114FE"/>
    <w:rsid w:val="00512210"/>
    <w:rsid w:val="00512517"/>
    <w:rsid w:val="0051581E"/>
    <w:rsid w:val="005168F5"/>
    <w:rsid w:val="0052483E"/>
    <w:rsid w:val="00534C09"/>
    <w:rsid w:val="005352EC"/>
    <w:rsid w:val="005356BB"/>
    <w:rsid w:val="00536F52"/>
    <w:rsid w:val="005374BF"/>
    <w:rsid w:val="00540F4B"/>
    <w:rsid w:val="00541671"/>
    <w:rsid w:val="005444C5"/>
    <w:rsid w:val="0054623C"/>
    <w:rsid w:val="00550F6F"/>
    <w:rsid w:val="0055576E"/>
    <w:rsid w:val="0056053F"/>
    <w:rsid w:val="00560587"/>
    <w:rsid w:val="00570A3D"/>
    <w:rsid w:val="005719FF"/>
    <w:rsid w:val="00571A3C"/>
    <w:rsid w:val="00575691"/>
    <w:rsid w:val="00581140"/>
    <w:rsid w:val="0058151D"/>
    <w:rsid w:val="005925E2"/>
    <w:rsid w:val="00592A0E"/>
    <w:rsid w:val="00593E27"/>
    <w:rsid w:val="00596446"/>
    <w:rsid w:val="00596CF0"/>
    <w:rsid w:val="00596E30"/>
    <w:rsid w:val="005A0179"/>
    <w:rsid w:val="005A6A5C"/>
    <w:rsid w:val="005B0AB1"/>
    <w:rsid w:val="005B2D24"/>
    <w:rsid w:val="005B5A30"/>
    <w:rsid w:val="005C0F87"/>
    <w:rsid w:val="005C2338"/>
    <w:rsid w:val="005C2EFB"/>
    <w:rsid w:val="005C6452"/>
    <w:rsid w:val="005D454C"/>
    <w:rsid w:val="005D5510"/>
    <w:rsid w:val="005E13C2"/>
    <w:rsid w:val="005E538F"/>
    <w:rsid w:val="005E7FFE"/>
    <w:rsid w:val="005F2CD3"/>
    <w:rsid w:val="005F6E9A"/>
    <w:rsid w:val="005F78E3"/>
    <w:rsid w:val="0060669F"/>
    <w:rsid w:val="006104A1"/>
    <w:rsid w:val="006111CF"/>
    <w:rsid w:val="00614E3D"/>
    <w:rsid w:val="006161A9"/>
    <w:rsid w:val="00621DEB"/>
    <w:rsid w:val="006269AF"/>
    <w:rsid w:val="00627672"/>
    <w:rsid w:val="006276EA"/>
    <w:rsid w:val="00627D72"/>
    <w:rsid w:val="006323B5"/>
    <w:rsid w:val="00632DC1"/>
    <w:rsid w:val="006341F7"/>
    <w:rsid w:val="00640875"/>
    <w:rsid w:val="00645FB7"/>
    <w:rsid w:val="00646791"/>
    <w:rsid w:val="00651FF2"/>
    <w:rsid w:val="00654849"/>
    <w:rsid w:val="006552C8"/>
    <w:rsid w:val="00657A23"/>
    <w:rsid w:val="0066353D"/>
    <w:rsid w:val="006662AA"/>
    <w:rsid w:val="006708E0"/>
    <w:rsid w:val="00672AE5"/>
    <w:rsid w:val="006765C2"/>
    <w:rsid w:val="006811C8"/>
    <w:rsid w:val="00682779"/>
    <w:rsid w:val="00686847"/>
    <w:rsid w:val="0069015F"/>
    <w:rsid w:val="006936D7"/>
    <w:rsid w:val="0069519F"/>
    <w:rsid w:val="00697C9D"/>
    <w:rsid w:val="006A26B1"/>
    <w:rsid w:val="006A54B3"/>
    <w:rsid w:val="006B1B70"/>
    <w:rsid w:val="006B3D2A"/>
    <w:rsid w:val="006B493D"/>
    <w:rsid w:val="006B53F9"/>
    <w:rsid w:val="006B566C"/>
    <w:rsid w:val="006B656A"/>
    <w:rsid w:val="006C1592"/>
    <w:rsid w:val="006C3C7A"/>
    <w:rsid w:val="006C5E00"/>
    <w:rsid w:val="006C6FC1"/>
    <w:rsid w:val="006D47B1"/>
    <w:rsid w:val="006D7D53"/>
    <w:rsid w:val="006E4729"/>
    <w:rsid w:val="006E5E18"/>
    <w:rsid w:val="006F0B92"/>
    <w:rsid w:val="006F29E1"/>
    <w:rsid w:val="006F39D0"/>
    <w:rsid w:val="00702B84"/>
    <w:rsid w:val="00705403"/>
    <w:rsid w:val="00705A5C"/>
    <w:rsid w:val="00705E94"/>
    <w:rsid w:val="00706CA0"/>
    <w:rsid w:val="00707C3F"/>
    <w:rsid w:val="007101B4"/>
    <w:rsid w:val="00711979"/>
    <w:rsid w:val="00715A75"/>
    <w:rsid w:val="0071714D"/>
    <w:rsid w:val="007231CC"/>
    <w:rsid w:val="00726467"/>
    <w:rsid w:val="00726620"/>
    <w:rsid w:val="00732ADB"/>
    <w:rsid w:val="0073561F"/>
    <w:rsid w:val="00736FFA"/>
    <w:rsid w:val="00741A8D"/>
    <w:rsid w:val="00741EE8"/>
    <w:rsid w:val="00744893"/>
    <w:rsid w:val="00745E5F"/>
    <w:rsid w:val="00747A43"/>
    <w:rsid w:val="0075262F"/>
    <w:rsid w:val="00754653"/>
    <w:rsid w:val="007561F3"/>
    <w:rsid w:val="00756A9F"/>
    <w:rsid w:val="0076155D"/>
    <w:rsid w:val="00767808"/>
    <w:rsid w:val="0077161D"/>
    <w:rsid w:val="007738C1"/>
    <w:rsid w:val="00773F2F"/>
    <w:rsid w:val="00773FFF"/>
    <w:rsid w:val="0078262E"/>
    <w:rsid w:val="0078539B"/>
    <w:rsid w:val="00785496"/>
    <w:rsid w:val="00786E85"/>
    <w:rsid w:val="00787B00"/>
    <w:rsid w:val="00790F10"/>
    <w:rsid w:val="00791916"/>
    <w:rsid w:val="00791BE8"/>
    <w:rsid w:val="007930E3"/>
    <w:rsid w:val="007A1CE7"/>
    <w:rsid w:val="007A2E9D"/>
    <w:rsid w:val="007A3A37"/>
    <w:rsid w:val="007B5808"/>
    <w:rsid w:val="007B5B95"/>
    <w:rsid w:val="007C461C"/>
    <w:rsid w:val="007C52D4"/>
    <w:rsid w:val="007C6B5B"/>
    <w:rsid w:val="007C7C39"/>
    <w:rsid w:val="007D20ED"/>
    <w:rsid w:val="007E0FA7"/>
    <w:rsid w:val="007E6225"/>
    <w:rsid w:val="007F0B35"/>
    <w:rsid w:val="007F20F1"/>
    <w:rsid w:val="007F2131"/>
    <w:rsid w:val="007F2AFD"/>
    <w:rsid w:val="007F55D8"/>
    <w:rsid w:val="007F780F"/>
    <w:rsid w:val="00801EEC"/>
    <w:rsid w:val="00804922"/>
    <w:rsid w:val="00804AF5"/>
    <w:rsid w:val="008102DA"/>
    <w:rsid w:val="0081195E"/>
    <w:rsid w:val="00812BA9"/>
    <w:rsid w:val="00815765"/>
    <w:rsid w:val="008206A3"/>
    <w:rsid w:val="00821EDD"/>
    <w:rsid w:val="00822B7C"/>
    <w:rsid w:val="00825B7E"/>
    <w:rsid w:val="00826AA7"/>
    <w:rsid w:val="00832BA0"/>
    <w:rsid w:val="0083385A"/>
    <w:rsid w:val="00847F44"/>
    <w:rsid w:val="00850244"/>
    <w:rsid w:val="0086264C"/>
    <w:rsid w:val="00862823"/>
    <w:rsid w:val="008700BA"/>
    <w:rsid w:val="00870933"/>
    <w:rsid w:val="00871A58"/>
    <w:rsid w:val="008747E9"/>
    <w:rsid w:val="00882FC2"/>
    <w:rsid w:val="00883566"/>
    <w:rsid w:val="008868DB"/>
    <w:rsid w:val="0089387F"/>
    <w:rsid w:val="008A72A8"/>
    <w:rsid w:val="008A7EFF"/>
    <w:rsid w:val="008B020E"/>
    <w:rsid w:val="008B34F3"/>
    <w:rsid w:val="008B3CB0"/>
    <w:rsid w:val="008B72E9"/>
    <w:rsid w:val="008C0395"/>
    <w:rsid w:val="008C1575"/>
    <w:rsid w:val="008C2184"/>
    <w:rsid w:val="008C66A9"/>
    <w:rsid w:val="008C7CDB"/>
    <w:rsid w:val="008D54F3"/>
    <w:rsid w:val="008D5DFA"/>
    <w:rsid w:val="008E1C37"/>
    <w:rsid w:val="008E2A69"/>
    <w:rsid w:val="008E32D8"/>
    <w:rsid w:val="008E4A18"/>
    <w:rsid w:val="008E4BD3"/>
    <w:rsid w:val="008E5A0D"/>
    <w:rsid w:val="008F4116"/>
    <w:rsid w:val="008F454E"/>
    <w:rsid w:val="008F5FD5"/>
    <w:rsid w:val="009004E5"/>
    <w:rsid w:val="00902EED"/>
    <w:rsid w:val="00904F7E"/>
    <w:rsid w:val="009107B5"/>
    <w:rsid w:val="009119B5"/>
    <w:rsid w:val="00911CCA"/>
    <w:rsid w:val="00917F03"/>
    <w:rsid w:val="0092378D"/>
    <w:rsid w:val="009243EF"/>
    <w:rsid w:val="0092462B"/>
    <w:rsid w:val="00926D79"/>
    <w:rsid w:val="00926F7F"/>
    <w:rsid w:val="009301B3"/>
    <w:rsid w:val="00930F9F"/>
    <w:rsid w:val="00935DD8"/>
    <w:rsid w:val="00941867"/>
    <w:rsid w:val="00946B05"/>
    <w:rsid w:val="00950549"/>
    <w:rsid w:val="00950F5A"/>
    <w:rsid w:val="00951A3C"/>
    <w:rsid w:val="00953CDB"/>
    <w:rsid w:val="00954B53"/>
    <w:rsid w:val="00955818"/>
    <w:rsid w:val="00957E3E"/>
    <w:rsid w:val="009655A6"/>
    <w:rsid w:val="0096588B"/>
    <w:rsid w:val="009733D2"/>
    <w:rsid w:val="009763B5"/>
    <w:rsid w:val="00986C4A"/>
    <w:rsid w:val="00987CF6"/>
    <w:rsid w:val="00993E2E"/>
    <w:rsid w:val="00994504"/>
    <w:rsid w:val="009A0E38"/>
    <w:rsid w:val="009A308C"/>
    <w:rsid w:val="009B0CB5"/>
    <w:rsid w:val="009B256B"/>
    <w:rsid w:val="009B4E11"/>
    <w:rsid w:val="009C0126"/>
    <w:rsid w:val="009C14A5"/>
    <w:rsid w:val="009C716A"/>
    <w:rsid w:val="009D2C24"/>
    <w:rsid w:val="009D39A7"/>
    <w:rsid w:val="009E465C"/>
    <w:rsid w:val="009F3CF1"/>
    <w:rsid w:val="00A02601"/>
    <w:rsid w:val="00A069B9"/>
    <w:rsid w:val="00A1286F"/>
    <w:rsid w:val="00A15714"/>
    <w:rsid w:val="00A23717"/>
    <w:rsid w:val="00A2680E"/>
    <w:rsid w:val="00A27D6B"/>
    <w:rsid w:val="00A32A51"/>
    <w:rsid w:val="00A331EE"/>
    <w:rsid w:val="00A3445B"/>
    <w:rsid w:val="00A3521B"/>
    <w:rsid w:val="00A41CCA"/>
    <w:rsid w:val="00A4273A"/>
    <w:rsid w:val="00A44D79"/>
    <w:rsid w:val="00A47270"/>
    <w:rsid w:val="00A503E1"/>
    <w:rsid w:val="00A600FA"/>
    <w:rsid w:val="00A618A9"/>
    <w:rsid w:val="00A62DE7"/>
    <w:rsid w:val="00A63940"/>
    <w:rsid w:val="00A64B6C"/>
    <w:rsid w:val="00A6675F"/>
    <w:rsid w:val="00A746EE"/>
    <w:rsid w:val="00A7687E"/>
    <w:rsid w:val="00A77B13"/>
    <w:rsid w:val="00A8134E"/>
    <w:rsid w:val="00A817A1"/>
    <w:rsid w:val="00A83682"/>
    <w:rsid w:val="00A85B17"/>
    <w:rsid w:val="00A92887"/>
    <w:rsid w:val="00A94B74"/>
    <w:rsid w:val="00A94CE7"/>
    <w:rsid w:val="00AA210A"/>
    <w:rsid w:val="00AA5010"/>
    <w:rsid w:val="00AB2C56"/>
    <w:rsid w:val="00AB3D96"/>
    <w:rsid w:val="00AB3E82"/>
    <w:rsid w:val="00AC2B14"/>
    <w:rsid w:val="00AC362E"/>
    <w:rsid w:val="00AC426D"/>
    <w:rsid w:val="00AC5B17"/>
    <w:rsid w:val="00AC6682"/>
    <w:rsid w:val="00AD0772"/>
    <w:rsid w:val="00AD4817"/>
    <w:rsid w:val="00AE5F1F"/>
    <w:rsid w:val="00AF372D"/>
    <w:rsid w:val="00AF70D0"/>
    <w:rsid w:val="00AF7789"/>
    <w:rsid w:val="00B0396B"/>
    <w:rsid w:val="00B04527"/>
    <w:rsid w:val="00B07B37"/>
    <w:rsid w:val="00B1138D"/>
    <w:rsid w:val="00B156ED"/>
    <w:rsid w:val="00B15A12"/>
    <w:rsid w:val="00B203C0"/>
    <w:rsid w:val="00B232AB"/>
    <w:rsid w:val="00B23515"/>
    <w:rsid w:val="00B32B17"/>
    <w:rsid w:val="00B32FAC"/>
    <w:rsid w:val="00B40C11"/>
    <w:rsid w:val="00B40F1F"/>
    <w:rsid w:val="00B42D5A"/>
    <w:rsid w:val="00B42F29"/>
    <w:rsid w:val="00B4445D"/>
    <w:rsid w:val="00B4525D"/>
    <w:rsid w:val="00B458B8"/>
    <w:rsid w:val="00B4594D"/>
    <w:rsid w:val="00B4616A"/>
    <w:rsid w:val="00B46A81"/>
    <w:rsid w:val="00B4784B"/>
    <w:rsid w:val="00B54BDA"/>
    <w:rsid w:val="00B555F9"/>
    <w:rsid w:val="00B62BCF"/>
    <w:rsid w:val="00B64E55"/>
    <w:rsid w:val="00B652C1"/>
    <w:rsid w:val="00B659DF"/>
    <w:rsid w:val="00B7049D"/>
    <w:rsid w:val="00B71350"/>
    <w:rsid w:val="00B72062"/>
    <w:rsid w:val="00B72FDC"/>
    <w:rsid w:val="00B73E4E"/>
    <w:rsid w:val="00B74952"/>
    <w:rsid w:val="00B74EA5"/>
    <w:rsid w:val="00B805DB"/>
    <w:rsid w:val="00B84212"/>
    <w:rsid w:val="00B87DCE"/>
    <w:rsid w:val="00B90769"/>
    <w:rsid w:val="00B9311B"/>
    <w:rsid w:val="00B93F0A"/>
    <w:rsid w:val="00B95EEF"/>
    <w:rsid w:val="00BA326B"/>
    <w:rsid w:val="00BA473D"/>
    <w:rsid w:val="00BA5134"/>
    <w:rsid w:val="00BA594F"/>
    <w:rsid w:val="00BA5E0B"/>
    <w:rsid w:val="00BA5EC1"/>
    <w:rsid w:val="00BA7A5E"/>
    <w:rsid w:val="00BB30AB"/>
    <w:rsid w:val="00BB3AFB"/>
    <w:rsid w:val="00BB4AE4"/>
    <w:rsid w:val="00BB74FE"/>
    <w:rsid w:val="00BC2FBA"/>
    <w:rsid w:val="00BC3F21"/>
    <w:rsid w:val="00BC56CD"/>
    <w:rsid w:val="00BD0394"/>
    <w:rsid w:val="00BD0814"/>
    <w:rsid w:val="00BD3AAC"/>
    <w:rsid w:val="00BD5998"/>
    <w:rsid w:val="00BE07D6"/>
    <w:rsid w:val="00BE1B4B"/>
    <w:rsid w:val="00BE67D3"/>
    <w:rsid w:val="00BE7A97"/>
    <w:rsid w:val="00BF1195"/>
    <w:rsid w:val="00BF150C"/>
    <w:rsid w:val="00BF1838"/>
    <w:rsid w:val="00BF3485"/>
    <w:rsid w:val="00BF69F3"/>
    <w:rsid w:val="00BF7D52"/>
    <w:rsid w:val="00C006EC"/>
    <w:rsid w:val="00C02196"/>
    <w:rsid w:val="00C05364"/>
    <w:rsid w:val="00C05783"/>
    <w:rsid w:val="00C059D1"/>
    <w:rsid w:val="00C063F4"/>
    <w:rsid w:val="00C07FCD"/>
    <w:rsid w:val="00C106C2"/>
    <w:rsid w:val="00C13EC6"/>
    <w:rsid w:val="00C15D5E"/>
    <w:rsid w:val="00C15F1F"/>
    <w:rsid w:val="00C1604D"/>
    <w:rsid w:val="00C16FA3"/>
    <w:rsid w:val="00C200B1"/>
    <w:rsid w:val="00C23B10"/>
    <w:rsid w:val="00C24647"/>
    <w:rsid w:val="00C263DD"/>
    <w:rsid w:val="00C366F2"/>
    <w:rsid w:val="00C420DE"/>
    <w:rsid w:val="00C43C60"/>
    <w:rsid w:val="00C442AE"/>
    <w:rsid w:val="00C45039"/>
    <w:rsid w:val="00C4589D"/>
    <w:rsid w:val="00C47EE2"/>
    <w:rsid w:val="00C57565"/>
    <w:rsid w:val="00C57E95"/>
    <w:rsid w:val="00C60D96"/>
    <w:rsid w:val="00C6179F"/>
    <w:rsid w:val="00C63874"/>
    <w:rsid w:val="00C63D81"/>
    <w:rsid w:val="00C64AAC"/>
    <w:rsid w:val="00C700D3"/>
    <w:rsid w:val="00C7148D"/>
    <w:rsid w:val="00C77DA7"/>
    <w:rsid w:val="00C84040"/>
    <w:rsid w:val="00C84929"/>
    <w:rsid w:val="00C85FDB"/>
    <w:rsid w:val="00C86FBC"/>
    <w:rsid w:val="00C87307"/>
    <w:rsid w:val="00C91AE2"/>
    <w:rsid w:val="00C92491"/>
    <w:rsid w:val="00C92F33"/>
    <w:rsid w:val="00C94FE6"/>
    <w:rsid w:val="00C96D3B"/>
    <w:rsid w:val="00CA5E13"/>
    <w:rsid w:val="00CA6DCF"/>
    <w:rsid w:val="00CA7289"/>
    <w:rsid w:val="00CB505D"/>
    <w:rsid w:val="00CC68AE"/>
    <w:rsid w:val="00CC7F3F"/>
    <w:rsid w:val="00CD0DDC"/>
    <w:rsid w:val="00CD3055"/>
    <w:rsid w:val="00CE19A3"/>
    <w:rsid w:val="00CE2C88"/>
    <w:rsid w:val="00CE4379"/>
    <w:rsid w:val="00CE5088"/>
    <w:rsid w:val="00CE599B"/>
    <w:rsid w:val="00CE774B"/>
    <w:rsid w:val="00CF1C7B"/>
    <w:rsid w:val="00CF2AB2"/>
    <w:rsid w:val="00CF2F07"/>
    <w:rsid w:val="00CF69D1"/>
    <w:rsid w:val="00CF6A42"/>
    <w:rsid w:val="00CF7B68"/>
    <w:rsid w:val="00D006B7"/>
    <w:rsid w:val="00D0320D"/>
    <w:rsid w:val="00D03BA7"/>
    <w:rsid w:val="00D04815"/>
    <w:rsid w:val="00D056EE"/>
    <w:rsid w:val="00D06E09"/>
    <w:rsid w:val="00D10558"/>
    <w:rsid w:val="00D12F0A"/>
    <w:rsid w:val="00D14BF1"/>
    <w:rsid w:val="00D15072"/>
    <w:rsid w:val="00D177AC"/>
    <w:rsid w:val="00D2026E"/>
    <w:rsid w:val="00D2292B"/>
    <w:rsid w:val="00D24423"/>
    <w:rsid w:val="00D2472F"/>
    <w:rsid w:val="00D24F0B"/>
    <w:rsid w:val="00D275D1"/>
    <w:rsid w:val="00D32E7E"/>
    <w:rsid w:val="00D3349E"/>
    <w:rsid w:val="00D36C64"/>
    <w:rsid w:val="00D412CD"/>
    <w:rsid w:val="00D43A59"/>
    <w:rsid w:val="00D52096"/>
    <w:rsid w:val="00D53F28"/>
    <w:rsid w:val="00D54E2B"/>
    <w:rsid w:val="00D55252"/>
    <w:rsid w:val="00D608D0"/>
    <w:rsid w:val="00D609F7"/>
    <w:rsid w:val="00D60DD5"/>
    <w:rsid w:val="00D617B2"/>
    <w:rsid w:val="00D62F9A"/>
    <w:rsid w:val="00D6765C"/>
    <w:rsid w:val="00D806C9"/>
    <w:rsid w:val="00D81FCB"/>
    <w:rsid w:val="00D8646A"/>
    <w:rsid w:val="00D9020B"/>
    <w:rsid w:val="00D90F51"/>
    <w:rsid w:val="00D94F40"/>
    <w:rsid w:val="00D967A2"/>
    <w:rsid w:val="00DA27F7"/>
    <w:rsid w:val="00DA33E2"/>
    <w:rsid w:val="00DA57D2"/>
    <w:rsid w:val="00DB2FFA"/>
    <w:rsid w:val="00DB3C7F"/>
    <w:rsid w:val="00DB48A5"/>
    <w:rsid w:val="00DB6C7D"/>
    <w:rsid w:val="00DC1672"/>
    <w:rsid w:val="00DC391D"/>
    <w:rsid w:val="00DC5325"/>
    <w:rsid w:val="00DD649C"/>
    <w:rsid w:val="00DE50D3"/>
    <w:rsid w:val="00DE5130"/>
    <w:rsid w:val="00DE692A"/>
    <w:rsid w:val="00DE75AF"/>
    <w:rsid w:val="00DF023B"/>
    <w:rsid w:val="00DF2192"/>
    <w:rsid w:val="00DF6B94"/>
    <w:rsid w:val="00E015BB"/>
    <w:rsid w:val="00E0216C"/>
    <w:rsid w:val="00E03C33"/>
    <w:rsid w:val="00E13825"/>
    <w:rsid w:val="00E16B2E"/>
    <w:rsid w:val="00E21A74"/>
    <w:rsid w:val="00E2346E"/>
    <w:rsid w:val="00E236DB"/>
    <w:rsid w:val="00E32646"/>
    <w:rsid w:val="00E34BE0"/>
    <w:rsid w:val="00E35445"/>
    <w:rsid w:val="00E35B48"/>
    <w:rsid w:val="00E4237F"/>
    <w:rsid w:val="00E442C4"/>
    <w:rsid w:val="00E46BE1"/>
    <w:rsid w:val="00E5352D"/>
    <w:rsid w:val="00E6089B"/>
    <w:rsid w:val="00E6199C"/>
    <w:rsid w:val="00E626D6"/>
    <w:rsid w:val="00E67CEC"/>
    <w:rsid w:val="00E70544"/>
    <w:rsid w:val="00E710E1"/>
    <w:rsid w:val="00E7152C"/>
    <w:rsid w:val="00E7355B"/>
    <w:rsid w:val="00E741E5"/>
    <w:rsid w:val="00E76DBE"/>
    <w:rsid w:val="00E831D4"/>
    <w:rsid w:val="00E84750"/>
    <w:rsid w:val="00E84F18"/>
    <w:rsid w:val="00E86414"/>
    <w:rsid w:val="00E87304"/>
    <w:rsid w:val="00E95DDE"/>
    <w:rsid w:val="00EA2C90"/>
    <w:rsid w:val="00EA3953"/>
    <w:rsid w:val="00EA437F"/>
    <w:rsid w:val="00EA4502"/>
    <w:rsid w:val="00EA4910"/>
    <w:rsid w:val="00EA6808"/>
    <w:rsid w:val="00EB446F"/>
    <w:rsid w:val="00EB7544"/>
    <w:rsid w:val="00EC0A35"/>
    <w:rsid w:val="00EC23B1"/>
    <w:rsid w:val="00EC3B3C"/>
    <w:rsid w:val="00EC5AE9"/>
    <w:rsid w:val="00ED0C98"/>
    <w:rsid w:val="00ED2CC8"/>
    <w:rsid w:val="00ED321D"/>
    <w:rsid w:val="00EE05A3"/>
    <w:rsid w:val="00EE28C3"/>
    <w:rsid w:val="00EE5058"/>
    <w:rsid w:val="00EE6541"/>
    <w:rsid w:val="00EE7C21"/>
    <w:rsid w:val="00EF0DBA"/>
    <w:rsid w:val="00EF3773"/>
    <w:rsid w:val="00EF4AF1"/>
    <w:rsid w:val="00F04592"/>
    <w:rsid w:val="00F120FF"/>
    <w:rsid w:val="00F155BF"/>
    <w:rsid w:val="00F1731A"/>
    <w:rsid w:val="00F21E02"/>
    <w:rsid w:val="00F24E19"/>
    <w:rsid w:val="00F26A54"/>
    <w:rsid w:val="00F3089C"/>
    <w:rsid w:val="00F33622"/>
    <w:rsid w:val="00F3782B"/>
    <w:rsid w:val="00F47882"/>
    <w:rsid w:val="00F53871"/>
    <w:rsid w:val="00F54123"/>
    <w:rsid w:val="00F542D9"/>
    <w:rsid w:val="00F558D0"/>
    <w:rsid w:val="00F55C48"/>
    <w:rsid w:val="00F60947"/>
    <w:rsid w:val="00F6217A"/>
    <w:rsid w:val="00F62BEC"/>
    <w:rsid w:val="00F738D4"/>
    <w:rsid w:val="00F80EA2"/>
    <w:rsid w:val="00F86A92"/>
    <w:rsid w:val="00F878B0"/>
    <w:rsid w:val="00F90FEC"/>
    <w:rsid w:val="00F933BF"/>
    <w:rsid w:val="00F93F1F"/>
    <w:rsid w:val="00F96272"/>
    <w:rsid w:val="00F97E27"/>
    <w:rsid w:val="00FA04A4"/>
    <w:rsid w:val="00FA14C9"/>
    <w:rsid w:val="00FB0A06"/>
    <w:rsid w:val="00FB0EA5"/>
    <w:rsid w:val="00FB37F0"/>
    <w:rsid w:val="00FB650C"/>
    <w:rsid w:val="00FB7069"/>
    <w:rsid w:val="00FB7AE2"/>
    <w:rsid w:val="00FB7F33"/>
    <w:rsid w:val="00FC222F"/>
    <w:rsid w:val="00FC620F"/>
    <w:rsid w:val="00FD039D"/>
    <w:rsid w:val="00FD0A53"/>
    <w:rsid w:val="00FD1C13"/>
    <w:rsid w:val="00FD4877"/>
    <w:rsid w:val="00FD6433"/>
    <w:rsid w:val="00FE02F3"/>
    <w:rsid w:val="00FE0FAE"/>
    <w:rsid w:val="00FE1100"/>
    <w:rsid w:val="00FE1E95"/>
    <w:rsid w:val="00FE3784"/>
    <w:rsid w:val="00FE3B67"/>
    <w:rsid w:val="00FE705F"/>
    <w:rsid w:val="00FF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AA2EEFEED94475106E5CBF44C57873268A457A63A0081E0C70616F2A3C1646284ED3E76C425E60078D410M3n1E" TargetMode="External"/><Relationship Id="rId13" Type="http://schemas.openxmlformats.org/officeDocument/2006/relationships/hyperlink" Target="consultantplus://offline/ref=185AA2EEFEED94475106E5CBF44C57873268A457A63A0081E0C70616F2A3C1646284ED3E76C425E60078D411M3n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5AA2EEFEED94475106E5CBF44C57873268A457AF3F048AE3CF5B1CFAFACD66658BB229718D29E70078D5M1n0E" TargetMode="External"/><Relationship Id="rId12" Type="http://schemas.openxmlformats.org/officeDocument/2006/relationships/hyperlink" Target="consultantplus://offline/ref=185AA2EEFEED94475106E5CBF44C57873268A457A63A0081E0C70616F2A3C1646284ED3E76C425E60078D411M3n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AA2EEFEED94475106E5CBF44C57873268A457AE380A8CEACF5B1CFAFACD66658BB229718D29E7007DD1M1n3E" TargetMode="External"/><Relationship Id="rId11" Type="http://schemas.openxmlformats.org/officeDocument/2006/relationships/hyperlink" Target="consultantplus://offline/ref=185AA2EEFEED94475106E5CBF44C57873268A457A63A0081E0C70616F2A3C1646284ED3E76C425E60078D411M3nDE" TargetMode="External"/><Relationship Id="rId5" Type="http://schemas.openxmlformats.org/officeDocument/2006/relationships/hyperlink" Target="consultantplus://offline/ref=185AA2EEFEED94475106FBC6E22008883066FC5FAE3E08DEBE900041ADF3C73122C4EB6DM3nC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5AA2EEFEED94475106E5CBF44C57873268A457A63A0081E0C70616F2A3C1646284ED3E76C425E60078D411M3n8E" TargetMode="External"/><Relationship Id="rId4" Type="http://schemas.openxmlformats.org/officeDocument/2006/relationships/hyperlink" Target="consultantplus://offline/ref=185AA2EEFEED94475106E5CBF44C57873268A457A63A0081E0C70616F2A3C1646284ED3E76C425E60078D410M3nCE" TargetMode="External"/><Relationship Id="rId9" Type="http://schemas.openxmlformats.org/officeDocument/2006/relationships/hyperlink" Target="consultantplus://offline/ref=185AA2EEFEED94475106E5CBF44C57873268A457A63A0081E0C70616F2A3C1646284ED3E76C425E60078D411M3n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2014-04-28T06:38:00Z</cp:lastPrinted>
  <dcterms:created xsi:type="dcterms:W3CDTF">2014-04-28T04:39:00Z</dcterms:created>
  <dcterms:modified xsi:type="dcterms:W3CDTF">2014-04-28T06:53:00Z</dcterms:modified>
</cp:coreProperties>
</file>