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7600" w14:textId="1A5E8C7F" w:rsidR="00AA6814" w:rsidRDefault="005B4416" w:rsidP="00C17A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</w:t>
      </w:r>
      <w:r w:rsidR="003E409C">
        <w:rPr>
          <w:rFonts w:ascii="Times New Roman" w:hAnsi="Times New Roman" w:cs="Times New Roman"/>
          <w:sz w:val="28"/>
          <w:szCs w:val="28"/>
        </w:rPr>
        <w:t xml:space="preserve">ффективности </w:t>
      </w:r>
      <w:r w:rsidR="00C17A9C" w:rsidRPr="00C17A9C">
        <w:rPr>
          <w:rFonts w:ascii="Times New Roman" w:hAnsi="Times New Roman" w:cs="Times New Roman"/>
          <w:sz w:val="28"/>
          <w:szCs w:val="28"/>
        </w:rPr>
        <w:t>реализации муниципальной программы «Развитие сельского хозяйства Боготольского района»</w:t>
      </w:r>
      <w:r w:rsidR="005F60EF">
        <w:rPr>
          <w:rFonts w:ascii="Times New Roman" w:hAnsi="Times New Roman" w:cs="Times New Roman"/>
          <w:sz w:val="28"/>
          <w:szCs w:val="28"/>
        </w:rPr>
        <w:t xml:space="preserve"> за 20</w:t>
      </w:r>
      <w:r w:rsidR="00723182">
        <w:rPr>
          <w:rFonts w:ascii="Times New Roman" w:hAnsi="Times New Roman" w:cs="Times New Roman"/>
          <w:sz w:val="28"/>
          <w:szCs w:val="28"/>
        </w:rPr>
        <w:t>2</w:t>
      </w:r>
      <w:r w:rsidR="00550B71">
        <w:rPr>
          <w:rFonts w:ascii="Times New Roman" w:hAnsi="Times New Roman" w:cs="Times New Roman"/>
          <w:sz w:val="28"/>
          <w:szCs w:val="28"/>
        </w:rPr>
        <w:t>3</w:t>
      </w:r>
      <w:r w:rsidR="005F60E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769"/>
        <w:gridCol w:w="2741"/>
        <w:gridCol w:w="2192"/>
        <w:gridCol w:w="2835"/>
        <w:gridCol w:w="4216"/>
        <w:gridCol w:w="2097"/>
      </w:tblGrid>
      <w:tr w:rsidR="0095459A" w:rsidRPr="00B367FC" w14:paraId="27D203C7" w14:textId="77777777" w:rsidTr="005B532E">
        <w:tc>
          <w:tcPr>
            <w:tcW w:w="769" w:type="dxa"/>
          </w:tcPr>
          <w:p w14:paraId="42D8A435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41" w:type="dxa"/>
          </w:tcPr>
          <w:p w14:paraId="0C2066AA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Полнота и эффективность использования бюджетных ассигнований на реализацию программы</w:t>
            </w:r>
            <w:r w:rsidR="0095459A" w:rsidRPr="00B367FC">
              <w:rPr>
                <w:rFonts w:ascii="Times New Roman" w:hAnsi="Times New Roman" w:cs="Times New Roman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>( 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1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92" w:type="dxa"/>
          </w:tcPr>
          <w:p w14:paraId="520F4054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Сумма бюджетных ассигнований, не использованных по объективным причинам(</w:t>
            </w: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14:paraId="2E23B5AD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Степень достижения целевых индикаторов Программы (О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2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16" w:type="dxa"/>
          </w:tcPr>
          <w:p w14:paraId="2AFD7B8D" w14:textId="77777777" w:rsidR="00C17A9C" w:rsidRPr="00B367FC" w:rsidRDefault="00C17A9C" w:rsidP="0015472F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Степень достижения </w:t>
            </w:r>
            <w:r w:rsidR="0015472F" w:rsidRPr="00B367FC">
              <w:rPr>
                <w:rFonts w:ascii="Times New Roman" w:hAnsi="Times New Roman" w:cs="Times New Roman"/>
              </w:rPr>
              <w:t>показателей результативности</w:t>
            </w:r>
            <w:r w:rsidRPr="00B367FC">
              <w:rPr>
                <w:rFonts w:ascii="Times New Roman" w:hAnsi="Times New Roman" w:cs="Times New Roman"/>
              </w:rPr>
              <w:t xml:space="preserve"> Программы (О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3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</w:tcPr>
          <w:p w14:paraId="5979918F" w14:textId="77777777" w:rsidR="00C17A9C" w:rsidRPr="00B367FC" w:rsidRDefault="00C17A9C" w:rsidP="0013578D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ито</w:t>
            </w:r>
            <w:r w:rsidR="0013578D" w:rsidRPr="00B367FC">
              <w:rPr>
                <w:rFonts w:ascii="Times New Roman" w:hAnsi="Times New Roman" w:cs="Times New Roman"/>
                <w:vertAlign w:val="subscript"/>
              </w:rPr>
              <w:t>г</w:t>
            </w:r>
          </w:p>
        </w:tc>
      </w:tr>
      <w:tr w:rsidR="00A52A3C" w:rsidRPr="00B367FC" w14:paraId="7E7076B1" w14:textId="77777777" w:rsidTr="005B532E">
        <w:tc>
          <w:tcPr>
            <w:tcW w:w="769" w:type="dxa"/>
          </w:tcPr>
          <w:p w14:paraId="3EE7A131" w14:textId="77777777" w:rsidR="00A52A3C" w:rsidRPr="00B367FC" w:rsidRDefault="00A52A3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1" w:type="dxa"/>
          </w:tcPr>
          <w:p w14:paraId="571F9B9B" w14:textId="77777777" w:rsidR="00482BD7" w:rsidRPr="00B367FC" w:rsidRDefault="00482BD7" w:rsidP="00482BD7">
            <w:pPr>
              <w:ind w:right="-108"/>
              <w:jc w:val="both"/>
              <w:rPr>
                <w:rFonts w:ascii="Times New Roman" w:hAnsi="Times New Roman" w:cs="Times New Roman"/>
              </w:rPr>
            </w:pPr>
          </w:p>
          <w:p w14:paraId="72A17C19" w14:textId="16FEBC26" w:rsidR="005B4416" w:rsidRPr="00B367FC" w:rsidRDefault="00550B71" w:rsidP="00E12C9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5410,1</w:t>
            </w:r>
            <w:r w:rsidR="00265E16" w:rsidRPr="00B367FC">
              <w:rPr>
                <w:rFonts w:ascii="Times New Roman" w:hAnsi="Times New Roman" w:cs="Times New Roman"/>
              </w:rPr>
              <w:t>+</w:t>
            </w:r>
            <w:r w:rsidR="0034026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31,5</w:t>
            </w:r>
            <w:r w:rsidR="00265E16" w:rsidRPr="00B367FC">
              <w:rPr>
                <w:rFonts w:ascii="Times New Roman" w:hAnsi="Times New Roman" w:cs="Times New Roman"/>
              </w:rPr>
              <w:t>)/</w:t>
            </w:r>
            <w:r>
              <w:rPr>
                <w:rFonts w:ascii="Times New Roman" w:hAnsi="Times New Roman" w:cs="Times New Roman"/>
              </w:rPr>
              <w:t>5441,6</w:t>
            </w:r>
            <w:r w:rsidR="00482BD7" w:rsidRPr="00B367FC">
              <w:rPr>
                <w:rFonts w:ascii="Times New Roman" w:hAnsi="Times New Roman" w:cs="Times New Roman"/>
              </w:rPr>
              <w:t xml:space="preserve"> </w:t>
            </w:r>
            <w:r w:rsidR="005B4416" w:rsidRPr="00B367FC">
              <w:rPr>
                <w:rFonts w:ascii="Times New Roman" w:hAnsi="Times New Roman" w:cs="Times New Roman"/>
              </w:rPr>
              <w:t>=</w:t>
            </w:r>
            <w:r w:rsidR="00482BD7" w:rsidRPr="00B367FC">
              <w:rPr>
                <w:rFonts w:ascii="Times New Roman" w:hAnsi="Times New Roman" w:cs="Times New Roman"/>
              </w:rPr>
              <w:t xml:space="preserve"> </w:t>
            </w:r>
            <w:r w:rsidR="004E5301" w:rsidRPr="00B367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92" w:type="dxa"/>
          </w:tcPr>
          <w:p w14:paraId="3822AF69" w14:textId="77777777" w:rsidR="00482BD7" w:rsidRPr="00B367FC" w:rsidRDefault="00482BD7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25B03161" w14:textId="3E454E8F" w:rsidR="00A52A3C" w:rsidRPr="00B367FC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 xml:space="preserve"> = </w:t>
            </w:r>
            <w:r w:rsidR="00550B71">
              <w:rPr>
                <w:rFonts w:ascii="Times New Roman" w:hAnsi="Times New Roman" w:cs="Times New Roman"/>
              </w:rPr>
              <w:t>31,5</w:t>
            </w:r>
          </w:p>
          <w:p w14:paraId="73630EBB" w14:textId="77777777" w:rsidR="00265E16" w:rsidRPr="00B367FC" w:rsidRDefault="00265E16" w:rsidP="00265E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Экономия бюджетных ассигнований в результате проведения конкурентных способов определения поставщиков (подрядчиков, исполнителей) при осуществлении выполнении работ, оказании услуг.</w:t>
            </w:r>
          </w:p>
          <w:p w14:paraId="3A391A7D" w14:textId="77777777" w:rsidR="00265E16" w:rsidRPr="00B367FC" w:rsidRDefault="00265E16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3BB9FF4F" w14:textId="77777777" w:rsidR="00C115B7" w:rsidRPr="00B367FC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98441A1" w14:textId="77777777" w:rsidR="0026072F" w:rsidRPr="00B367FC" w:rsidRDefault="0026072F" w:rsidP="00C17A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показатель:1.</w:t>
            </w:r>
          </w:p>
          <w:p w14:paraId="11D6A5B7" w14:textId="77777777" w:rsidR="00A52A3C" w:rsidRPr="00B367FC" w:rsidRDefault="00C606ED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</w:t>
            </w:r>
            <w:r w:rsidR="00A52A3C" w:rsidRPr="00B367FC">
              <w:rPr>
                <w:rFonts w:ascii="Times New Roman" w:hAnsi="Times New Roman" w:cs="Times New Roman"/>
              </w:rPr>
              <w:t>:</w:t>
            </w:r>
          </w:p>
          <w:p w14:paraId="72A02A5B" w14:textId="130FA53E" w:rsidR="00A52A3C" w:rsidRPr="00B367FC" w:rsidRDefault="005B4416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К= </w:t>
            </w:r>
            <w:r w:rsidR="00265E16" w:rsidRPr="00B367FC">
              <w:rPr>
                <w:rFonts w:ascii="Times New Roman" w:hAnsi="Times New Roman" w:cs="Times New Roman"/>
              </w:rPr>
              <w:t>10</w:t>
            </w:r>
            <w:r w:rsidR="00E12C96">
              <w:rPr>
                <w:rFonts w:ascii="Times New Roman" w:hAnsi="Times New Roman" w:cs="Times New Roman"/>
              </w:rPr>
              <w:t>1,</w:t>
            </w:r>
            <w:r w:rsidR="00847C62">
              <w:rPr>
                <w:rFonts w:ascii="Times New Roman" w:hAnsi="Times New Roman" w:cs="Times New Roman"/>
              </w:rPr>
              <w:t>3</w:t>
            </w:r>
            <w:r w:rsidR="00557EDF" w:rsidRPr="00B367FC">
              <w:rPr>
                <w:rFonts w:ascii="Times New Roman" w:hAnsi="Times New Roman" w:cs="Times New Roman"/>
              </w:rPr>
              <w:t>/</w:t>
            </w:r>
            <w:r w:rsidR="00C606ED" w:rsidRPr="00B367FC">
              <w:rPr>
                <w:rFonts w:ascii="Times New Roman" w:hAnsi="Times New Roman" w:cs="Times New Roman"/>
              </w:rPr>
              <w:t>10</w:t>
            </w:r>
            <w:r w:rsidR="00E12C96">
              <w:rPr>
                <w:rFonts w:ascii="Times New Roman" w:hAnsi="Times New Roman" w:cs="Times New Roman"/>
              </w:rPr>
              <w:t>1,</w:t>
            </w:r>
            <w:r w:rsidR="00847C62">
              <w:rPr>
                <w:rFonts w:ascii="Times New Roman" w:hAnsi="Times New Roman" w:cs="Times New Roman"/>
              </w:rPr>
              <w:t>3</w:t>
            </w:r>
            <w:r w:rsidR="00A52A3C" w:rsidRPr="00B367FC">
              <w:rPr>
                <w:rFonts w:ascii="Times New Roman" w:hAnsi="Times New Roman" w:cs="Times New Roman"/>
              </w:rPr>
              <w:t>=</w:t>
            </w:r>
            <w:r w:rsidR="00557EDF" w:rsidRPr="00B367FC">
              <w:rPr>
                <w:rFonts w:ascii="Times New Roman" w:hAnsi="Times New Roman" w:cs="Times New Roman"/>
              </w:rPr>
              <w:t>1</w:t>
            </w:r>
            <w:r w:rsidR="00A52A3C" w:rsidRPr="00B367FC">
              <w:rPr>
                <w:rFonts w:ascii="Times New Roman" w:hAnsi="Times New Roman" w:cs="Times New Roman"/>
              </w:rPr>
              <w:t>;</w:t>
            </w:r>
          </w:p>
          <w:p w14:paraId="0585CCD7" w14:textId="77777777" w:rsidR="0026072F" w:rsidRPr="00B367FC" w:rsidRDefault="0026072F" w:rsidP="001357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 2:</w:t>
            </w:r>
          </w:p>
          <w:p w14:paraId="790FF73E" w14:textId="77777777" w:rsidR="00C606ED" w:rsidRPr="00B367FC" w:rsidRDefault="00C606ED" w:rsidP="00C606E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категорий:</w:t>
            </w:r>
          </w:p>
          <w:p w14:paraId="748D0CFE" w14:textId="0AAF02E0" w:rsidR="0026072F" w:rsidRPr="00B367FC" w:rsidRDefault="00C606ED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К=</w:t>
            </w:r>
            <w:r w:rsidR="00265E16" w:rsidRPr="00B367FC">
              <w:rPr>
                <w:rFonts w:ascii="Times New Roman" w:hAnsi="Times New Roman" w:cs="Times New Roman"/>
              </w:rPr>
              <w:t>10</w:t>
            </w:r>
            <w:r w:rsidR="00CF7255">
              <w:rPr>
                <w:rFonts w:ascii="Times New Roman" w:hAnsi="Times New Roman" w:cs="Times New Roman"/>
              </w:rPr>
              <w:t>1,</w:t>
            </w:r>
            <w:r w:rsidR="00847C62">
              <w:rPr>
                <w:rFonts w:ascii="Times New Roman" w:hAnsi="Times New Roman" w:cs="Times New Roman"/>
              </w:rPr>
              <w:t>7</w:t>
            </w:r>
            <w:r w:rsidR="00557EDF" w:rsidRPr="00B367FC">
              <w:rPr>
                <w:rFonts w:ascii="Times New Roman" w:hAnsi="Times New Roman" w:cs="Times New Roman"/>
              </w:rPr>
              <w:t>/</w:t>
            </w:r>
            <w:r w:rsidR="00222542" w:rsidRPr="00B367FC">
              <w:rPr>
                <w:rFonts w:ascii="Times New Roman" w:hAnsi="Times New Roman" w:cs="Times New Roman"/>
              </w:rPr>
              <w:t>1</w:t>
            </w:r>
            <w:r w:rsidR="004E5301" w:rsidRPr="00B367FC">
              <w:rPr>
                <w:rFonts w:ascii="Times New Roman" w:hAnsi="Times New Roman" w:cs="Times New Roman"/>
              </w:rPr>
              <w:t>0</w:t>
            </w:r>
            <w:r w:rsidR="00CF7255">
              <w:rPr>
                <w:rFonts w:ascii="Times New Roman" w:hAnsi="Times New Roman" w:cs="Times New Roman"/>
              </w:rPr>
              <w:t>1,</w:t>
            </w:r>
            <w:r w:rsidR="00847C62">
              <w:rPr>
                <w:rFonts w:ascii="Times New Roman" w:hAnsi="Times New Roman" w:cs="Times New Roman"/>
              </w:rPr>
              <w:t>7</w:t>
            </w:r>
            <w:r w:rsidR="005B47CA">
              <w:rPr>
                <w:rFonts w:ascii="Times New Roman" w:hAnsi="Times New Roman" w:cs="Times New Roman"/>
              </w:rPr>
              <w:t>=</w:t>
            </w:r>
            <w:r w:rsidRPr="00B367FC">
              <w:rPr>
                <w:rFonts w:ascii="Times New Roman" w:hAnsi="Times New Roman" w:cs="Times New Roman"/>
              </w:rPr>
              <w:t>1;</w:t>
            </w:r>
          </w:p>
          <w:p w14:paraId="623855B2" w14:textId="77777777" w:rsidR="0026072F" w:rsidRPr="00B367FC" w:rsidRDefault="00260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 3:</w:t>
            </w:r>
          </w:p>
          <w:p w14:paraId="263C7D62" w14:textId="77777777" w:rsidR="00C606ED" w:rsidRPr="00B367FC" w:rsidRDefault="00C606ED" w:rsidP="00C606E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категорий:</w:t>
            </w:r>
          </w:p>
          <w:p w14:paraId="79A2EBC5" w14:textId="78EF9AEF" w:rsidR="00A52A3C" w:rsidRPr="00B367FC" w:rsidRDefault="00A52A3C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К=</w:t>
            </w:r>
            <w:r w:rsidR="00E12C96">
              <w:rPr>
                <w:rFonts w:ascii="Times New Roman" w:hAnsi="Times New Roman" w:cs="Times New Roman"/>
              </w:rPr>
              <w:t>10</w:t>
            </w:r>
            <w:r w:rsidR="00847C62">
              <w:rPr>
                <w:rFonts w:ascii="Times New Roman" w:hAnsi="Times New Roman" w:cs="Times New Roman"/>
              </w:rPr>
              <w:t>0,1</w:t>
            </w:r>
            <w:r w:rsidR="00CF7255">
              <w:rPr>
                <w:rFonts w:ascii="Times New Roman" w:hAnsi="Times New Roman" w:cs="Times New Roman"/>
              </w:rPr>
              <w:t>/</w:t>
            </w:r>
            <w:r w:rsidR="00E12C96">
              <w:rPr>
                <w:rFonts w:ascii="Times New Roman" w:hAnsi="Times New Roman" w:cs="Times New Roman"/>
              </w:rPr>
              <w:t>10</w:t>
            </w:r>
            <w:r w:rsidR="00847C62">
              <w:rPr>
                <w:rFonts w:ascii="Times New Roman" w:hAnsi="Times New Roman" w:cs="Times New Roman"/>
              </w:rPr>
              <w:t>0,1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606ED" w:rsidRPr="00B367FC">
              <w:rPr>
                <w:rFonts w:ascii="Times New Roman" w:hAnsi="Times New Roman" w:cs="Times New Roman"/>
              </w:rPr>
              <w:t>1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7A3BD63B" w14:textId="77777777" w:rsidR="0015472F" w:rsidRPr="00B367FC" w:rsidRDefault="00154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4968467" w14:textId="77777777" w:rsidR="0015472F" w:rsidRPr="00B367FC" w:rsidRDefault="00C606ED" w:rsidP="00260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</w:rPr>
              <w:t>(1+1+1)/3=</w:t>
            </w:r>
            <w:r w:rsidRPr="00B367FC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D623DB4" w14:textId="77777777" w:rsidR="0015472F" w:rsidRPr="00B367FC" w:rsidRDefault="00154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CE61DDF" w14:textId="77777777" w:rsidR="00A52A3C" w:rsidRPr="00B367FC" w:rsidRDefault="00C606ED" w:rsidP="00C606E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367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6" w:type="dxa"/>
          </w:tcPr>
          <w:p w14:paraId="6314DB09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1.</w:t>
            </w:r>
          </w:p>
          <w:p w14:paraId="3223DF1B" w14:textId="77777777" w:rsidR="00A52A3C" w:rsidRPr="00B367FC" w:rsidRDefault="00A52A3C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Количество граждан ведущих ЛПХ, осуществляющих привлечение кредит</w:t>
            </w:r>
            <w:r w:rsidR="00222542" w:rsidRPr="00B367FC">
              <w:rPr>
                <w:rFonts w:ascii="Times New Roman" w:hAnsi="Times New Roman" w:cs="Times New Roman"/>
              </w:rPr>
              <w:t>ных средств</w:t>
            </w:r>
            <w:r w:rsidRPr="00B367FC">
              <w:rPr>
                <w:rFonts w:ascii="Times New Roman" w:hAnsi="Times New Roman" w:cs="Times New Roman"/>
              </w:rPr>
              <w:t>:</w:t>
            </w:r>
          </w:p>
          <w:p w14:paraId="2532EBCC" w14:textId="77777777" w:rsidR="00A52A3C" w:rsidRPr="00B367FC" w:rsidRDefault="00A52A3C" w:rsidP="00970AA2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М= </w:t>
            </w:r>
            <w:r w:rsidR="00CF7255">
              <w:rPr>
                <w:rFonts w:ascii="Times New Roman" w:hAnsi="Times New Roman" w:cs="Times New Roman"/>
              </w:rPr>
              <w:t>0</w:t>
            </w:r>
            <w:r w:rsidR="001778B9" w:rsidRPr="00B367FC">
              <w:rPr>
                <w:rFonts w:ascii="Times New Roman" w:hAnsi="Times New Roman" w:cs="Times New Roman"/>
              </w:rPr>
              <w:t>/</w:t>
            </w:r>
            <w:r w:rsidR="00CF7255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557EDF" w:rsidRPr="00B367FC">
              <w:rPr>
                <w:rFonts w:ascii="Times New Roman" w:hAnsi="Times New Roman" w:cs="Times New Roman"/>
              </w:rPr>
              <w:t>1</w:t>
            </w:r>
            <w:r w:rsidR="00222542" w:rsidRPr="00B367FC">
              <w:rPr>
                <w:rFonts w:ascii="Times New Roman" w:hAnsi="Times New Roman" w:cs="Times New Roman"/>
              </w:rPr>
              <w:t>*0,</w:t>
            </w:r>
            <w:r w:rsidR="00E12C96">
              <w:rPr>
                <w:rFonts w:ascii="Times New Roman" w:hAnsi="Times New Roman" w:cs="Times New Roman"/>
              </w:rPr>
              <w:t>05</w:t>
            </w:r>
            <w:r w:rsidR="00222542" w:rsidRPr="00B367FC">
              <w:rPr>
                <w:rFonts w:ascii="Times New Roman" w:hAnsi="Times New Roman" w:cs="Times New Roman"/>
              </w:rPr>
              <w:t>=0,</w:t>
            </w:r>
            <w:r w:rsidR="00E12C96">
              <w:rPr>
                <w:rFonts w:ascii="Times New Roman" w:hAnsi="Times New Roman" w:cs="Times New Roman"/>
              </w:rPr>
              <w:t>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2D8CB48C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2.</w:t>
            </w:r>
          </w:p>
          <w:p w14:paraId="09F7249F" w14:textId="1944E5A8" w:rsidR="00586E8F" w:rsidRPr="00B367FC" w:rsidRDefault="005B532E" w:rsidP="005B5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</w:t>
            </w:r>
            <w:r w:rsidR="005B47CA">
              <w:rPr>
                <w:rFonts w:ascii="Times New Roman" w:hAnsi="Times New Roman" w:cs="Times New Roman"/>
              </w:rPr>
              <w:t>:</w:t>
            </w:r>
            <w:r w:rsidR="001778B9" w:rsidRPr="00B367FC">
              <w:rPr>
                <w:rFonts w:ascii="Times New Roman" w:hAnsi="Times New Roman" w:cs="Times New Roman"/>
              </w:rPr>
              <w:t xml:space="preserve"> </w:t>
            </w:r>
            <w:r w:rsidR="00E12C96">
              <w:rPr>
                <w:rFonts w:ascii="Times New Roman" w:hAnsi="Times New Roman" w:cs="Times New Roman"/>
              </w:rPr>
              <w:t>0</w:t>
            </w:r>
            <w:r w:rsidR="001778B9" w:rsidRPr="00B367F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</w:t>
            </w:r>
            <w:r w:rsidR="001778B9" w:rsidRPr="00B367FC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1</w:t>
            </w:r>
            <w:r w:rsidR="001778B9" w:rsidRPr="00B367FC">
              <w:rPr>
                <w:rFonts w:ascii="Times New Roman" w:hAnsi="Times New Roman" w:cs="Times New Roman"/>
              </w:rPr>
              <w:t>*0,</w:t>
            </w:r>
            <w:r w:rsidR="005523C2">
              <w:rPr>
                <w:rFonts w:ascii="Times New Roman" w:hAnsi="Times New Roman" w:cs="Times New Roman"/>
              </w:rPr>
              <w:t>0</w:t>
            </w:r>
            <w:r w:rsidR="001778B9" w:rsidRPr="00B367FC">
              <w:rPr>
                <w:rFonts w:ascii="Times New Roman" w:hAnsi="Times New Roman" w:cs="Times New Roman"/>
              </w:rPr>
              <w:t>5=0</w:t>
            </w:r>
            <w:r>
              <w:rPr>
                <w:rFonts w:ascii="Times New Roman" w:hAnsi="Times New Roman" w:cs="Times New Roman"/>
              </w:rPr>
              <w:t>,</w:t>
            </w:r>
            <w:r w:rsidR="005523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="00586E8F" w:rsidRPr="00B367FC">
              <w:rPr>
                <w:rFonts w:ascii="Times New Roman" w:hAnsi="Times New Roman" w:cs="Times New Roman"/>
              </w:rPr>
              <w:t>;</w:t>
            </w:r>
          </w:p>
          <w:p w14:paraId="69449F5B" w14:textId="77777777" w:rsidR="001778B9" w:rsidRPr="00B367FC" w:rsidRDefault="001778B9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3.</w:t>
            </w:r>
          </w:p>
          <w:p w14:paraId="08A25DB9" w14:textId="72D2B8DF" w:rsidR="001778B9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Ввод</w:t>
            </w:r>
            <w:r w:rsidR="005B47CA">
              <w:rPr>
                <w:rFonts w:ascii="Times New Roman" w:hAnsi="Times New Roman" w:cs="Times New Roman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 xml:space="preserve">жилья </w:t>
            </w:r>
            <w:r w:rsidR="005B47CA">
              <w:rPr>
                <w:rFonts w:ascii="Times New Roman" w:hAnsi="Times New Roman" w:cs="Times New Roman"/>
              </w:rPr>
              <w:t xml:space="preserve">   0</w:t>
            </w:r>
            <w:r w:rsidRPr="00B367FC">
              <w:rPr>
                <w:rFonts w:ascii="Times New Roman" w:hAnsi="Times New Roman" w:cs="Times New Roman"/>
              </w:rPr>
              <w:t>/0=</w:t>
            </w:r>
            <w:r w:rsidR="005B532E">
              <w:rPr>
                <w:rFonts w:ascii="Times New Roman" w:hAnsi="Times New Roman" w:cs="Times New Roman"/>
              </w:rPr>
              <w:t>1</w:t>
            </w:r>
            <w:r w:rsidRPr="00B367FC">
              <w:rPr>
                <w:rFonts w:ascii="Times New Roman" w:hAnsi="Times New Roman" w:cs="Times New Roman"/>
              </w:rPr>
              <w:t>*0,05=0</w:t>
            </w:r>
            <w:r w:rsidR="005B532E">
              <w:rPr>
                <w:rFonts w:ascii="Times New Roman" w:hAnsi="Times New Roman" w:cs="Times New Roman"/>
              </w:rPr>
              <w:t>,05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57F238C1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4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027826F3" w14:textId="77777777" w:rsidR="0075798A" w:rsidRPr="00B367FC" w:rsidRDefault="0075798A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Доля исполненных бюджетных ассигнований, предусмотренных в программе виде:</w:t>
            </w:r>
          </w:p>
          <w:p w14:paraId="567ADBCB" w14:textId="2781EE7D" w:rsidR="0075798A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М=9</w:t>
            </w:r>
            <w:r w:rsidR="005B47CA">
              <w:rPr>
                <w:rFonts w:ascii="Times New Roman" w:hAnsi="Times New Roman" w:cs="Times New Roman"/>
              </w:rPr>
              <w:t>9,</w:t>
            </w:r>
            <w:r w:rsidR="005B532E">
              <w:rPr>
                <w:rFonts w:ascii="Times New Roman" w:hAnsi="Times New Roman" w:cs="Times New Roman"/>
              </w:rPr>
              <w:t>4</w:t>
            </w:r>
            <w:r w:rsidRPr="00B367FC">
              <w:rPr>
                <w:rFonts w:ascii="Times New Roman" w:hAnsi="Times New Roman" w:cs="Times New Roman"/>
              </w:rPr>
              <w:t>/9</w:t>
            </w:r>
            <w:r w:rsidR="00CF7255">
              <w:rPr>
                <w:rFonts w:ascii="Times New Roman" w:hAnsi="Times New Roman" w:cs="Times New Roman"/>
              </w:rPr>
              <w:t>9,</w:t>
            </w:r>
            <w:r w:rsidR="00E12C96">
              <w:rPr>
                <w:rFonts w:ascii="Times New Roman" w:hAnsi="Times New Roman" w:cs="Times New Roman"/>
              </w:rPr>
              <w:t>5</w:t>
            </w:r>
            <w:r w:rsidRPr="00B367FC">
              <w:rPr>
                <w:rFonts w:ascii="Times New Roman" w:hAnsi="Times New Roman" w:cs="Times New Roman"/>
              </w:rPr>
              <w:t>=1*0,</w:t>
            </w:r>
            <w:r w:rsidR="00E12C96">
              <w:rPr>
                <w:rFonts w:ascii="Times New Roman" w:hAnsi="Times New Roman" w:cs="Times New Roman"/>
              </w:rPr>
              <w:t>4</w:t>
            </w:r>
            <w:r w:rsidRPr="00B367FC">
              <w:rPr>
                <w:rFonts w:ascii="Times New Roman" w:hAnsi="Times New Roman" w:cs="Times New Roman"/>
              </w:rPr>
              <w:t>=0,</w:t>
            </w:r>
            <w:r w:rsidR="00E12C96">
              <w:rPr>
                <w:rFonts w:ascii="Times New Roman" w:hAnsi="Times New Roman" w:cs="Times New Roman"/>
              </w:rPr>
              <w:t>4</w:t>
            </w:r>
            <w:r w:rsidR="0075798A" w:rsidRPr="00B367FC">
              <w:rPr>
                <w:rFonts w:ascii="Times New Roman" w:hAnsi="Times New Roman" w:cs="Times New Roman"/>
              </w:rPr>
              <w:t>;</w:t>
            </w:r>
          </w:p>
          <w:p w14:paraId="424ED856" w14:textId="77777777" w:rsidR="0075798A" w:rsidRPr="00B367FC" w:rsidRDefault="0075798A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5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65CE20B3" w14:textId="77777777" w:rsidR="00586E8F" w:rsidRPr="00B367FC" w:rsidRDefault="00586E8F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Проведение работ по уничтожению сорняков дикорастущей конопли:</w:t>
            </w:r>
          </w:p>
          <w:p w14:paraId="2FC95B7B" w14:textId="77777777" w:rsidR="00586E8F" w:rsidRPr="00B367FC" w:rsidRDefault="00586E8F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М=0/0=</w:t>
            </w:r>
            <w:r w:rsidR="002A7B20">
              <w:rPr>
                <w:rFonts w:ascii="Times New Roman" w:hAnsi="Times New Roman" w:cs="Times New Roman"/>
              </w:rPr>
              <w:t>1</w:t>
            </w:r>
            <w:r w:rsidR="009D0561" w:rsidRPr="00B367FC">
              <w:rPr>
                <w:rFonts w:ascii="Times New Roman" w:hAnsi="Times New Roman" w:cs="Times New Roman"/>
              </w:rPr>
              <w:t>*0,05=0</w:t>
            </w:r>
            <w:r w:rsidR="002A7B20">
              <w:rPr>
                <w:rFonts w:ascii="Times New Roman" w:hAnsi="Times New Roman" w:cs="Times New Roman"/>
              </w:rPr>
              <w:t>,05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5AC7391A" w14:textId="77777777" w:rsidR="00586E8F" w:rsidRPr="00B367FC" w:rsidRDefault="00586E8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6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27E675DC" w14:textId="77777777" w:rsidR="00586E8F" w:rsidRPr="00B367FC" w:rsidRDefault="0075798A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Отлов, учет и содержание безнадзорных животных</w:t>
            </w:r>
            <w:r w:rsidR="00586E8F" w:rsidRPr="00B367FC">
              <w:rPr>
                <w:rFonts w:ascii="Times New Roman" w:hAnsi="Times New Roman" w:cs="Times New Roman"/>
              </w:rPr>
              <w:t>:</w:t>
            </w:r>
          </w:p>
          <w:p w14:paraId="4F44437A" w14:textId="4392CCEF" w:rsidR="0015472F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</w:t>
            </w:r>
            <w:r w:rsidR="005B532E">
              <w:rPr>
                <w:rFonts w:ascii="Times New Roman" w:hAnsi="Times New Roman" w:cs="Times New Roman"/>
              </w:rPr>
              <w:t>48</w:t>
            </w:r>
            <w:r w:rsidR="00F2073A">
              <w:rPr>
                <w:rFonts w:ascii="Times New Roman" w:hAnsi="Times New Roman" w:cs="Times New Roman"/>
              </w:rPr>
              <w:t>/</w:t>
            </w:r>
            <w:r w:rsidR="005B532E">
              <w:rPr>
                <w:rFonts w:ascii="Times New Roman" w:hAnsi="Times New Roman" w:cs="Times New Roman"/>
              </w:rPr>
              <w:t>48</w:t>
            </w:r>
            <w:r w:rsidR="00586E8F" w:rsidRPr="00B367FC">
              <w:rPr>
                <w:rFonts w:ascii="Times New Roman" w:hAnsi="Times New Roman" w:cs="Times New Roman"/>
              </w:rPr>
              <w:t>=</w:t>
            </w:r>
            <w:r w:rsidR="00F2073A">
              <w:rPr>
                <w:rFonts w:ascii="Times New Roman" w:hAnsi="Times New Roman" w:cs="Times New Roman"/>
              </w:rPr>
              <w:t>1</w:t>
            </w:r>
            <w:r w:rsidR="0075798A" w:rsidRPr="00B367FC">
              <w:rPr>
                <w:rFonts w:ascii="Times New Roman" w:hAnsi="Times New Roman" w:cs="Times New Roman"/>
              </w:rPr>
              <w:t>*0,</w:t>
            </w:r>
            <w:r w:rsidR="00B36333">
              <w:rPr>
                <w:rFonts w:ascii="Times New Roman" w:hAnsi="Times New Roman" w:cs="Times New Roman"/>
              </w:rPr>
              <w:t>4</w:t>
            </w:r>
            <w:r w:rsidR="0075798A" w:rsidRPr="00B367FC">
              <w:rPr>
                <w:rFonts w:ascii="Times New Roman" w:hAnsi="Times New Roman" w:cs="Times New Roman"/>
              </w:rPr>
              <w:t>=0,</w:t>
            </w:r>
            <w:r w:rsidR="00B36333">
              <w:rPr>
                <w:rFonts w:ascii="Times New Roman" w:hAnsi="Times New Roman" w:cs="Times New Roman"/>
              </w:rPr>
              <w:t>4</w:t>
            </w:r>
            <w:r w:rsidR="00586E8F" w:rsidRPr="00B367FC">
              <w:rPr>
                <w:rFonts w:ascii="Times New Roman" w:hAnsi="Times New Roman" w:cs="Times New Roman"/>
              </w:rPr>
              <w:t>;</w:t>
            </w:r>
          </w:p>
          <w:p w14:paraId="08DD6EE6" w14:textId="0017DAC4" w:rsidR="00A52A3C" w:rsidRPr="00B367FC" w:rsidRDefault="003C6015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(</w:t>
            </w:r>
            <w:r w:rsidR="002A7B20">
              <w:rPr>
                <w:rFonts w:ascii="Times New Roman" w:hAnsi="Times New Roman" w:cs="Times New Roman"/>
              </w:rPr>
              <w:t>0,0</w:t>
            </w:r>
            <w:r w:rsidR="00F2073A">
              <w:rPr>
                <w:rFonts w:ascii="Times New Roman" w:hAnsi="Times New Roman" w:cs="Times New Roman"/>
              </w:rPr>
              <w:t>5</w:t>
            </w:r>
            <w:r w:rsidR="009D0561" w:rsidRPr="00B367FC">
              <w:rPr>
                <w:rFonts w:ascii="Times New Roman" w:hAnsi="Times New Roman" w:cs="Times New Roman"/>
              </w:rPr>
              <w:t>+</w:t>
            </w:r>
            <w:r w:rsidR="005B532E">
              <w:rPr>
                <w:rFonts w:ascii="Times New Roman" w:hAnsi="Times New Roman" w:cs="Times New Roman"/>
              </w:rPr>
              <w:t>0,</w:t>
            </w:r>
            <w:r w:rsidR="005523C2">
              <w:rPr>
                <w:rFonts w:ascii="Times New Roman" w:hAnsi="Times New Roman" w:cs="Times New Roman"/>
              </w:rPr>
              <w:t>0</w:t>
            </w:r>
            <w:r w:rsidR="005B532E">
              <w:rPr>
                <w:rFonts w:ascii="Times New Roman" w:hAnsi="Times New Roman" w:cs="Times New Roman"/>
              </w:rPr>
              <w:t>5</w:t>
            </w:r>
            <w:r w:rsidR="00B36333">
              <w:rPr>
                <w:rFonts w:ascii="Times New Roman" w:hAnsi="Times New Roman" w:cs="Times New Roman"/>
              </w:rPr>
              <w:t>+0</w:t>
            </w:r>
            <w:r w:rsidR="005B532E">
              <w:rPr>
                <w:rFonts w:ascii="Times New Roman" w:hAnsi="Times New Roman" w:cs="Times New Roman"/>
              </w:rPr>
              <w:t>,05</w:t>
            </w:r>
            <w:r w:rsidR="009D0561" w:rsidRPr="00B367FC">
              <w:rPr>
                <w:rFonts w:ascii="Times New Roman" w:hAnsi="Times New Roman" w:cs="Times New Roman"/>
              </w:rPr>
              <w:t>+0</w:t>
            </w:r>
            <w:r w:rsidR="002A7B20">
              <w:rPr>
                <w:rFonts w:ascii="Times New Roman" w:hAnsi="Times New Roman" w:cs="Times New Roman"/>
              </w:rPr>
              <w:t>,</w:t>
            </w:r>
            <w:r w:rsidR="00B36333">
              <w:rPr>
                <w:rFonts w:ascii="Times New Roman" w:hAnsi="Times New Roman" w:cs="Times New Roman"/>
              </w:rPr>
              <w:t>4</w:t>
            </w:r>
            <w:r w:rsidR="009D0561" w:rsidRPr="00B367FC">
              <w:rPr>
                <w:rFonts w:ascii="Times New Roman" w:hAnsi="Times New Roman" w:cs="Times New Roman"/>
              </w:rPr>
              <w:t>+0,</w:t>
            </w:r>
            <w:r w:rsidR="00B36333">
              <w:rPr>
                <w:rFonts w:ascii="Times New Roman" w:hAnsi="Times New Roman" w:cs="Times New Roman"/>
              </w:rPr>
              <w:t>05+0,4</w:t>
            </w:r>
            <w:r w:rsidR="00374147" w:rsidRPr="00B367FC">
              <w:rPr>
                <w:rFonts w:ascii="Times New Roman" w:hAnsi="Times New Roman" w:cs="Times New Roman"/>
              </w:rPr>
              <w:t>)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F2073A">
              <w:rPr>
                <w:rFonts w:ascii="Times New Roman" w:hAnsi="Times New Roman" w:cs="Times New Roman"/>
              </w:rPr>
              <w:t xml:space="preserve"> 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14:paraId="31F41D49" w14:textId="77777777" w:rsidR="00C115B7" w:rsidRPr="00B367FC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7D14480A" w14:textId="2D3E330E" w:rsidR="00A52A3C" w:rsidRPr="00B367FC" w:rsidRDefault="00A52A3C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 xml:space="preserve">итог </w:t>
            </w:r>
            <w:r w:rsidRPr="00B367FC">
              <w:rPr>
                <w:rFonts w:ascii="Times New Roman" w:hAnsi="Times New Roman" w:cs="Times New Roman"/>
                <w:vertAlign w:val="superscript"/>
              </w:rPr>
              <w:t>3</w:t>
            </w:r>
            <w:r w:rsidR="001C3034" w:rsidRPr="00B367FC">
              <w:rPr>
                <w:rFonts w:ascii="Times New Roman" w:hAnsi="Times New Roman" w:cs="Times New Roman"/>
              </w:rPr>
              <w:t>√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  <w:r w:rsidR="0026072F" w:rsidRPr="00B367FC">
              <w:rPr>
                <w:rFonts w:ascii="Times New Roman" w:hAnsi="Times New Roman" w:cs="Times New Roman"/>
              </w:rPr>
              <w:t>*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  <w:r w:rsidR="00C115B7" w:rsidRPr="00B367FC">
              <w:rPr>
                <w:rFonts w:ascii="Times New Roman" w:hAnsi="Times New Roman" w:cs="Times New Roman"/>
              </w:rPr>
              <w:t>*</w:t>
            </w:r>
            <w:r w:rsidR="005523C2">
              <w:rPr>
                <w:rFonts w:ascii="Times New Roman" w:hAnsi="Times New Roman" w:cs="Times New Roman"/>
              </w:rPr>
              <w:t>1</w:t>
            </w:r>
            <w:r w:rsidR="00482BD7" w:rsidRPr="00B367FC">
              <w:rPr>
                <w:rFonts w:ascii="Times New Roman" w:hAnsi="Times New Roman" w:cs="Times New Roman"/>
              </w:rPr>
              <w:t>=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  <w:p w14:paraId="0E1CB5A0" w14:textId="77777777" w:rsidR="001C3034" w:rsidRPr="00B367FC" w:rsidRDefault="001C3034" w:rsidP="00C17A9C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A52A3C" w:rsidRPr="00B367FC" w14:paraId="1DB43F8D" w14:textId="77777777" w:rsidTr="005B532E">
        <w:tc>
          <w:tcPr>
            <w:tcW w:w="769" w:type="dxa"/>
          </w:tcPr>
          <w:p w14:paraId="3B864DA7" w14:textId="77777777" w:rsidR="00A52A3C" w:rsidRPr="00B367FC" w:rsidRDefault="00A52A3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1" w:type="dxa"/>
          </w:tcPr>
          <w:p w14:paraId="2A5DC222" w14:textId="77777777" w:rsidR="00A52A3C" w:rsidRPr="00B367FC" w:rsidRDefault="004E5301" w:rsidP="00C115B7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1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C115B7" w:rsidRPr="00B367FC">
              <w:rPr>
                <w:rFonts w:ascii="Times New Roman" w:hAnsi="Times New Roman" w:cs="Times New Roman"/>
              </w:rPr>
              <w:t xml:space="preserve">= </w:t>
            </w:r>
            <w:r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dxa"/>
          </w:tcPr>
          <w:p w14:paraId="69ED4A3F" w14:textId="1C4BCE3D" w:rsidR="00A52A3C" w:rsidRPr="00B367FC" w:rsidRDefault="00C115B7" w:rsidP="00B36333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 xml:space="preserve"> = </w:t>
            </w:r>
            <w:r w:rsidR="00847C62">
              <w:rPr>
                <w:rFonts w:ascii="Times New Roman" w:hAnsi="Times New Roman" w:cs="Times New Roman"/>
              </w:rPr>
              <w:t>3</w:t>
            </w:r>
            <w:r w:rsidR="00B36333">
              <w:rPr>
                <w:rFonts w:ascii="Times New Roman" w:hAnsi="Times New Roman" w:cs="Times New Roman"/>
              </w:rPr>
              <w:t>1,</w:t>
            </w:r>
            <w:r w:rsidR="00847C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4F46400E" w14:textId="77777777" w:rsidR="00A52A3C" w:rsidRPr="00B367FC" w:rsidRDefault="00A52A3C" w:rsidP="004E5301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2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115B7" w:rsidRPr="00B367FC">
              <w:rPr>
                <w:rFonts w:ascii="Times New Roman" w:hAnsi="Times New Roman" w:cs="Times New Roman"/>
              </w:rPr>
              <w:t xml:space="preserve"> 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6" w:type="dxa"/>
          </w:tcPr>
          <w:p w14:paraId="55144BE0" w14:textId="1F44D252" w:rsidR="00A52A3C" w:rsidRPr="00B367FC" w:rsidRDefault="00A15E0E" w:rsidP="00B36333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O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3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115B7" w:rsidRPr="00B367FC">
              <w:rPr>
                <w:rFonts w:ascii="Times New Roman" w:hAnsi="Times New Roman" w:cs="Times New Roman"/>
              </w:rPr>
              <w:t xml:space="preserve"> 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14:paraId="06AFB4B5" w14:textId="1BCE9CA5" w:rsidR="00A52A3C" w:rsidRPr="00B367FC" w:rsidRDefault="003C6015" w:rsidP="001560B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О 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итого </w:t>
            </w:r>
            <w:r w:rsidR="00C115B7" w:rsidRPr="00B367FC">
              <w:rPr>
                <w:rFonts w:ascii="Times New Roman" w:hAnsi="Times New Roman" w:cs="Times New Roman"/>
              </w:rPr>
              <w:t xml:space="preserve">= 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</w:tc>
      </w:tr>
    </w:tbl>
    <w:p w14:paraId="26F6B5C1" w14:textId="77777777" w:rsidR="00B367FC" w:rsidRDefault="00B367FC" w:rsidP="00C17A9C">
      <w:pPr>
        <w:jc w:val="both"/>
        <w:rPr>
          <w:rFonts w:ascii="Times New Roman" w:hAnsi="Times New Roman" w:cs="Times New Roman"/>
        </w:rPr>
      </w:pPr>
    </w:p>
    <w:p w14:paraId="61A7630F" w14:textId="77777777" w:rsidR="00A36ACA" w:rsidRPr="00C17A9C" w:rsidRDefault="00A36ACA" w:rsidP="00C17A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с/х                                                    </w:t>
      </w:r>
      <w:r w:rsidR="00F20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Е.А. Иванова</w:t>
      </w:r>
    </w:p>
    <w:sectPr w:rsidR="00A36ACA" w:rsidRPr="00C17A9C" w:rsidSect="00B367F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9C"/>
    <w:rsid w:val="00007AD3"/>
    <w:rsid w:val="000414F5"/>
    <w:rsid w:val="000F22C5"/>
    <w:rsid w:val="001252F8"/>
    <w:rsid w:val="0013578D"/>
    <w:rsid w:val="0015472F"/>
    <w:rsid w:val="001560BC"/>
    <w:rsid w:val="001778B9"/>
    <w:rsid w:val="001A67D9"/>
    <w:rsid w:val="001C3034"/>
    <w:rsid w:val="00222542"/>
    <w:rsid w:val="0026072F"/>
    <w:rsid w:val="00265E16"/>
    <w:rsid w:val="002A7B20"/>
    <w:rsid w:val="00340263"/>
    <w:rsid w:val="00374147"/>
    <w:rsid w:val="003C6015"/>
    <w:rsid w:val="003E409C"/>
    <w:rsid w:val="00482BD7"/>
    <w:rsid w:val="004E5301"/>
    <w:rsid w:val="00550257"/>
    <w:rsid w:val="00550B71"/>
    <w:rsid w:val="005523C2"/>
    <w:rsid w:val="00557EDF"/>
    <w:rsid w:val="00563F41"/>
    <w:rsid w:val="00586E8F"/>
    <w:rsid w:val="005B4416"/>
    <w:rsid w:val="005B47CA"/>
    <w:rsid w:val="005B532E"/>
    <w:rsid w:val="005F60EF"/>
    <w:rsid w:val="0060043F"/>
    <w:rsid w:val="006269B0"/>
    <w:rsid w:val="006A0048"/>
    <w:rsid w:val="006A3950"/>
    <w:rsid w:val="00702A32"/>
    <w:rsid w:val="00723182"/>
    <w:rsid w:val="007304C1"/>
    <w:rsid w:val="00734A1A"/>
    <w:rsid w:val="0075798A"/>
    <w:rsid w:val="00811385"/>
    <w:rsid w:val="00847C62"/>
    <w:rsid w:val="008800B0"/>
    <w:rsid w:val="008F26EB"/>
    <w:rsid w:val="0095459A"/>
    <w:rsid w:val="009577EE"/>
    <w:rsid w:val="009D0561"/>
    <w:rsid w:val="00A13437"/>
    <w:rsid w:val="00A15E0E"/>
    <w:rsid w:val="00A36ACA"/>
    <w:rsid w:val="00A52A3C"/>
    <w:rsid w:val="00A65511"/>
    <w:rsid w:val="00AA6814"/>
    <w:rsid w:val="00B01D10"/>
    <w:rsid w:val="00B36333"/>
    <w:rsid w:val="00B367FC"/>
    <w:rsid w:val="00C115B7"/>
    <w:rsid w:val="00C17A9C"/>
    <w:rsid w:val="00C606ED"/>
    <w:rsid w:val="00C6392F"/>
    <w:rsid w:val="00CF7255"/>
    <w:rsid w:val="00E12C96"/>
    <w:rsid w:val="00EB3431"/>
    <w:rsid w:val="00F2073A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84D3"/>
  <w15:docId w15:val="{564F9EC3-79D7-49B6-868A-F58A74FC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697C-18F6-410D-A296-1D42FE84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12</cp:revision>
  <cp:lastPrinted>2023-03-17T04:44:00Z</cp:lastPrinted>
  <dcterms:created xsi:type="dcterms:W3CDTF">2022-02-24T04:01:00Z</dcterms:created>
  <dcterms:modified xsi:type="dcterms:W3CDTF">2024-03-19T02:30:00Z</dcterms:modified>
</cp:coreProperties>
</file>