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092DD6" w14:textId="77777777" w:rsidR="00D10CBA" w:rsidRPr="00F548FC" w:rsidRDefault="00D10CBA" w:rsidP="00D10C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48FC">
        <w:rPr>
          <w:rFonts w:ascii="Times New Roman" w:hAnsi="Times New Roman" w:cs="Times New Roman"/>
          <w:sz w:val="24"/>
          <w:szCs w:val="24"/>
        </w:rPr>
        <w:t>Оценка эффективности муниципальной программы</w:t>
      </w:r>
    </w:p>
    <w:p w14:paraId="1E30542B" w14:textId="77777777" w:rsidR="00CD7A3F" w:rsidRPr="00F548FC" w:rsidRDefault="00D10CBA" w:rsidP="00D10C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48FC">
        <w:rPr>
          <w:rFonts w:ascii="Times New Roman" w:hAnsi="Times New Roman" w:cs="Times New Roman"/>
          <w:b/>
          <w:sz w:val="24"/>
          <w:szCs w:val="24"/>
        </w:rPr>
        <w:t>«</w:t>
      </w:r>
      <w:r w:rsidR="00B2120F" w:rsidRPr="00F548FC">
        <w:rPr>
          <w:rFonts w:ascii="Times New Roman" w:hAnsi="Times New Roman" w:cs="Times New Roman"/>
          <w:b/>
          <w:sz w:val="24"/>
          <w:szCs w:val="24"/>
        </w:rPr>
        <w:t>Профилактика терроризма и экстремизма на территории Боготольского района</w:t>
      </w:r>
      <w:r w:rsidRPr="00F548FC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W w:w="15451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2836"/>
        <w:gridCol w:w="2835"/>
        <w:gridCol w:w="3686"/>
        <w:gridCol w:w="4111"/>
        <w:gridCol w:w="1417"/>
      </w:tblGrid>
      <w:tr w:rsidR="00CD7A3F" w:rsidRPr="00F548FC" w14:paraId="5863E8A8" w14:textId="77777777" w:rsidTr="00F548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19BEFA" w14:textId="77777777" w:rsidR="00CD7A3F" w:rsidRPr="00F548FC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8FC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C04FFD" w14:textId="77777777" w:rsidR="00CD7A3F" w:rsidRPr="00F548FC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8FC">
              <w:rPr>
                <w:rFonts w:ascii="Times New Roman" w:hAnsi="Times New Roman" w:cs="Times New Roman"/>
                <w:sz w:val="24"/>
                <w:szCs w:val="24"/>
              </w:rPr>
              <w:t>Полнота и эффективность использования бюджетных ассигнований на реализацию Программы (</w:t>
            </w:r>
            <w:r w:rsidRPr="00F548FC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6ECECD19" wp14:editId="0E9F2E66">
                  <wp:extent cx="209550" cy="238125"/>
                  <wp:effectExtent l="0" t="0" r="0" b="952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548F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C98E94" w14:textId="77777777" w:rsidR="00CD7A3F" w:rsidRPr="00F548FC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8FC">
              <w:rPr>
                <w:rFonts w:ascii="Times New Roman" w:hAnsi="Times New Roman" w:cs="Times New Roman"/>
                <w:sz w:val="24"/>
                <w:szCs w:val="24"/>
              </w:rPr>
              <w:t>Сумма бюджетных ассигнований, не исполненных по объективным причинам (u)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6F8C4B" w14:textId="77777777" w:rsidR="00CD7A3F" w:rsidRPr="00F548FC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8FC">
              <w:rPr>
                <w:rFonts w:ascii="Times New Roman" w:hAnsi="Times New Roman" w:cs="Times New Roman"/>
                <w:sz w:val="24"/>
                <w:szCs w:val="24"/>
              </w:rPr>
              <w:t>Степень достижения целевых индикаторов Программы (</w:t>
            </w:r>
            <w:r w:rsidRPr="00F548FC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0BC3AB57" wp14:editId="6C90E97E">
                  <wp:extent cx="219075" cy="238125"/>
                  <wp:effectExtent l="0" t="0" r="9525" b="952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548F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6612DC" w14:textId="77777777" w:rsidR="00CD7A3F" w:rsidRPr="00F548FC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8FC">
              <w:rPr>
                <w:rFonts w:ascii="Times New Roman" w:hAnsi="Times New Roman" w:cs="Times New Roman"/>
                <w:sz w:val="24"/>
                <w:szCs w:val="24"/>
              </w:rPr>
              <w:t>Степень достижения показателей результативности Программы (</w:t>
            </w:r>
            <w:r w:rsidRPr="00F548FC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0E5A6C28" wp14:editId="3DF3E4DE">
                  <wp:extent cx="209550" cy="24765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548F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EE2DE7" w14:textId="77777777" w:rsidR="00CD7A3F" w:rsidRPr="00F548FC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8FC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509FE42D" wp14:editId="21016FC9">
                  <wp:extent cx="381000" cy="24765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7A3F" w:rsidRPr="00F548FC" w14:paraId="38BFEF05" w14:textId="77777777" w:rsidTr="00F548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E16B0C" w14:textId="77777777" w:rsidR="00CD7A3F" w:rsidRPr="00F548FC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8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D4620E" w14:textId="740E5BE7" w:rsidR="00CD7A3F" w:rsidRPr="00F548FC" w:rsidRDefault="00513A4A" w:rsidP="00CB0D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E6596">
              <w:rPr>
                <w:rFonts w:ascii="Times New Roman" w:hAnsi="Times New Roman" w:cs="Times New Roman"/>
                <w:sz w:val="24"/>
                <w:szCs w:val="24"/>
              </w:rPr>
              <w:t>,4/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E6596">
              <w:rPr>
                <w:rFonts w:ascii="Times New Roman" w:hAnsi="Times New Roman" w:cs="Times New Roman"/>
                <w:sz w:val="24"/>
                <w:szCs w:val="24"/>
              </w:rPr>
              <w:t>,4=1</w:t>
            </w:r>
          </w:p>
          <w:p w14:paraId="2BC2A3DB" w14:textId="77777777" w:rsidR="00AA5918" w:rsidRPr="00F548FC" w:rsidRDefault="00AA5918" w:rsidP="00CB0D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14CA32" w14:textId="77777777" w:rsidR="00AA5918" w:rsidRPr="00F548FC" w:rsidRDefault="00AA5918" w:rsidP="00CB0D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9DBE7F" w14:textId="77777777" w:rsidR="00CD7A3F" w:rsidRPr="00F548FC" w:rsidRDefault="00CD7A3F" w:rsidP="00AB1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A20246" w14:textId="77777777" w:rsidR="00D10CBA" w:rsidRPr="00F548FC" w:rsidRDefault="00D10CBA" w:rsidP="00D10CB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8FC">
              <w:rPr>
                <w:rFonts w:ascii="Times New Roman" w:hAnsi="Times New Roman" w:cs="Times New Roman"/>
                <w:b/>
                <w:sz w:val="24"/>
                <w:szCs w:val="24"/>
              </w:rPr>
              <w:t>Целевой показатель 1:</w:t>
            </w:r>
          </w:p>
          <w:p w14:paraId="06939A57" w14:textId="428C7613" w:rsidR="00AB4D36" w:rsidRPr="00AB4D36" w:rsidRDefault="00AB4D36" w:rsidP="00AB4D3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количество террористических актов, зарегистрированных преступлений террористической и экстремистской направленности на тер</w:t>
            </w:r>
            <w:r w:rsidR="001F6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ритории Боготольского района </w:t>
            </w:r>
          </w:p>
          <w:p w14:paraId="36420AA8" w14:textId="12583B84" w:rsidR="00CD7A3F" w:rsidRPr="00F548FC" w:rsidRDefault="001F68E4" w:rsidP="00CB0D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0/0=1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D03958" w14:textId="77777777" w:rsidR="00AB4D36" w:rsidRDefault="00D10CBA" w:rsidP="00AB4D3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4D36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1.</w:t>
            </w:r>
          </w:p>
          <w:p w14:paraId="68043B4E" w14:textId="0F790825" w:rsidR="00AB4D36" w:rsidRPr="00AB4D36" w:rsidRDefault="00AB4D36" w:rsidP="00AB4D3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AB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величение количества печатной продукции антитеррористической и </w:t>
            </w:r>
            <w:proofErr w:type="spellStart"/>
            <w:r w:rsidRPr="00AB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антиэкстремистской</w:t>
            </w:r>
            <w:proofErr w:type="spellEnd"/>
            <w:r w:rsidRPr="00AB4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направленности.</w:t>
            </w:r>
          </w:p>
          <w:p w14:paraId="05E1ABC4" w14:textId="6737483C" w:rsidR="002E357A" w:rsidRPr="003147C2" w:rsidRDefault="00AB17C2" w:rsidP="00AB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7C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F68E4" w:rsidRPr="003147C2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  <w:r w:rsidR="002E357A" w:rsidRPr="003147C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1F68E4" w:rsidRPr="003147C2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  <w:r w:rsidRPr="003147C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F68E4" w:rsidRPr="003147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2C14" w:rsidRPr="003147C2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7E6596" w:rsidRPr="003147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68E4" w:rsidRPr="003147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357A" w:rsidRPr="003147C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D874490" w14:textId="77777777" w:rsidR="002E357A" w:rsidRPr="003147C2" w:rsidRDefault="002E357A" w:rsidP="002E357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7C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D10CBA" w:rsidRPr="003147C2">
              <w:rPr>
                <w:rFonts w:ascii="Times New Roman" w:hAnsi="Times New Roman" w:cs="Times New Roman"/>
                <w:b/>
                <w:sz w:val="24"/>
                <w:szCs w:val="24"/>
              </w:rPr>
              <w:t>оказатель 2.</w:t>
            </w:r>
          </w:p>
          <w:p w14:paraId="01554A2E" w14:textId="74188F19" w:rsidR="00AB4D36" w:rsidRPr="003147C2" w:rsidRDefault="00AB4D36" w:rsidP="00AB4D3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мероприятий в образовательных учреждениях в сфере противоде</w:t>
            </w:r>
            <w:r w:rsidR="003147C2" w:rsidRPr="0031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йствия терроризму и экстремизму</w:t>
            </w:r>
            <w:r w:rsidRPr="0031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78CA40EF" w14:textId="634F0D38" w:rsidR="002E357A" w:rsidRPr="003147C2" w:rsidRDefault="00AB4D36" w:rsidP="00AB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7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17C2" w:rsidRPr="003147C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147C2" w:rsidRPr="003147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4D23" w:rsidRPr="003147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E357A" w:rsidRPr="003147C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147C2" w:rsidRPr="003147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4D23" w:rsidRPr="003147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B17C2" w:rsidRPr="003147C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E6596" w:rsidRPr="003147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33E9" w:rsidRPr="003147C2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7E6596" w:rsidRPr="003147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47C2" w:rsidRPr="003147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357A" w:rsidRPr="003147C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22A171A" w14:textId="77777777" w:rsidR="002E357A" w:rsidRPr="003147C2" w:rsidRDefault="002E357A" w:rsidP="002E357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7C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D10CBA" w:rsidRPr="003147C2">
              <w:rPr>
                <w:rFonts w:ascii="Times New Roman" w:hAnsi="Times New Roman" w:cs="Times New Roman"/>
                <w:b/>
                <w:sz w:val="24"/>
                <w:szCs w:val="24"/>
              </w:rPr>
              <w:t>оказатель 3.</w:t>
            </w:r>
          </w:p>
          <w:p w14:paraId="3C3BC019" w14:textId="398962FD" w:rsidR="00AB4D36" w:rsidRPr="003147C2" w:rsidRDefault="00AB4D36" w:rsidP="00AB4D3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мероприятий в учреждениях культуры, молодежной политики и спорта в сфере противодействия терроризму и экстремизму</w:t>
            </w:r>
          </w:p>
          <w:p w14:paraId="52EE9784" w14:textId="5F724FF5" w:rsidR="002E357A" w:rsidRPr="003147C2" w:rsidRDefault="00AB4D36" w:rsidP="00AB4D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7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17C2" w:rsidRPr="003147C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147C2" w:rsidRPr="003147C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2E357A" w:rsidRPr="003147C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147C2" w:rsidRPr="003147C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AB17C2" w:rsidRPr="003147C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E6596" w:rsidRPr="003147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33E9" w:rsidRPr="003147C2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7E6596" w:rsidRPr="003147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47C2" w:rsidRPr="003147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357A" w:rsidRPr="003147C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27C5CB0" w14:textId="77777777" w:rsidR="00374A15" w:rsidRPr="00F548FC" w:rsidRDefault="00374A15" w:rsidP="002E3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FCB908" w14:textId="332FFC49" w:rsidR="002E357A" w:rsidRPr="00F548FC" w:rsidRDefault="00374A15" w:rsidP="00F53E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8F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53ECE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  <w:r w:rsidRPr="00F548FC">
              <w:rPr>
                <w:rFonts w:ascii="Times New Roman" w:hAnsi="Times New Roman" w:cs="Times New Roman"/>
                <w:sz w:val="24"/>
                <w:szCs w:val="24"/>
              </w:rPr>
              <w:t>+0</w:t>
            </w:r>
            <w:r w:rsidR="00F53ECE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  <w:r w:rsidRPr="00F548FC">
              <w:rPr>
                <w:rFonts w:ascii="Times New Roman" w:hAnsi="Times New Roman" w:cs="Times New Roman"/>
                <w:sz w:val="24"/>
                <w:szCs w:val="24"/>
              </w:rPr>
              <w:t>+0</w:t>
            </w:r>
            <w:r w:rsidR="00CB0D64" w:rsidRPr="00F548F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53ECE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Pr="00F548FC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513A4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5353BB" w14:textId="52EE3DC8" w:rsidR="00CD7A3F" w:rsidRPr="00F548FC" w:rsidRDefault="00427C92" w:rsidP="0051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∛(1*1*1)</m:t>
                </m:r>
              </m:oMath>
            </m:oMathPara>
          </w:p>
        </w:tc>
      </w:tr>
      <w:tr w:rsidR="00CD7A3F" w:rsidRPr="00F548FC" w14:paraId="6A5EB506" w14:textId="77777777" w:rsidTr="00F548F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417499" w14:textId="77777777" w:rsidR="00CD7A3F" w:rsidRPr="00F548FC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8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22ED00" w14:textId="77777777" w:rsidR="00CD7A3F" w:rsidRPr="00F548FC" w:rsidRDefault="00CD7A3F" w:rsidP="00CB0D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8F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F2A38E7" wp14:editId="21D5C951">
                  <wp:extent cx="38100" cy="2286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548F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548FC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2198E246" wp14:editId="012D539A">
                  <wp:extent cx="209550" cy="23812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548F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E357A" w:rsidRPr="00F54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0CBA" w:rsidRPr="00F548FC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2E357A" w:rsidRPr="00F54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0CBA" w:rsidRPr="00F548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EABD31" w14:textId="77777777" w:rsidR="00CD7A3F" w:rsidRPr="00F548FC" w:rsidRDefault="00CD7A3F" w:rsidP="0064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68D060" w14:textId="281684D3" w:rsidR="00CD7A3F" w:rsidRPr="00F548FC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8FC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42ECE8F4" wp14:editId="15B1A05A">
                  <wp:extent cx="219075" cy="2381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F68E4">
              <w:rPr>
                <w:rFonts w:ascii="Times New Roman" w:hAnsi="Times New Roman" w:cs="Times New Roman"/>
                <w:sz w:val="24"/>
                <w:szCs w:val="24"/>
              </w:rPr>
              <w:t>= 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0EC8F8" w14:textId="34B2E24A" w:rsidR="00CD7A3F" w:rsidRPr="00F548FC" w:rsidRDefault="00CD7A3F" w:rsidP="0051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8FC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5A61551D" wp14:editId="630B311E">
                  <wp:extent cx="209550" cy="2476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E357A" w:rsidRPr="00F548FC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513A4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40A09F" w14:textId="6EEFDBF5" w:rsidR="00CD7A3F" w:rsidRPr="00F548FC" w:rsidRDefault="00CD7A3F" w:rsidP="0051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8FC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3F684834" wp14:editId="1EA6D9D8">
                  <wp:extent cx="381000" cy="2476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E357A" w:rsidRPr="00F548FC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513A4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14:paraId="75BD00A6" w14:textId="1FA2443D" w:rsidR="00A539AA" w:rsidRPr="00F548FC" w:rsidRDefault="007E65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специалист отдела по безопасности территории</w:t>
      </w:r>
      <w:r w:rsidR="00C41C3A" w:rsidRPr="00F548F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С.Н.Иванов</w:t>
      </w:r>
    </w:p>
    <w:sectPr w:rsidR="00A539AA" w:rsidRPr="00F548FC" w:rsidSect="007E6596">
      <w:pgSz w:w="16838" w:h="11906" w:orient="landscape"/>
      <w:pgMar w:top="568" w:right="678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92E"/>
    <w:rsid w:val="0013121C"/>
    <w:rsid w:val="0017398F"/>
    <w:rsid w:val="001A5C63"/>
    <w:rsid w:val="001B0163"/>
    <w:rsid w:val="001F68E4"/>
    <w:rsid w:val="002572EE"/>
    <w:rsid w:val="002E357A"/>
    <w:rsid w:val="003147C2"/>
    <w:rsid w:val="003319D7"/>
    <w:rsid w:val="00374A15"/>
    <w:rsid w:val="00427C92"/>
    <w:rsid w:val="00490D7D"/>
    <w:rsid w:val="00513A4A"/>
    <w:rsid w:val="00514D23"/>
    <w:rsid w:val="00523C64"/>
    <w:rsid w:val="00580BB5"/>
    <w:rsid w:val="005C3040"/>
    <w:rsid w:val="005C55B9"/>
    <w:rsid w:val="005D4303"/>
    <w:rsid w:val="006106DA"/>
    <w:rsid w:val="00642C14"/>
    <w:rsid w:val="006B03D3"/>
    <w:rsid w:val="00784881"/>
    <w:rsid w:val="007E6596"/>
    <w:rsid w:val="0085369E"/>
    <w:rsid w:val="008D292E"/>
    <w:rsid w:val="009265BE"/>
    <w:rsid w:val="00A32F60"/>
    <w:rsid w:val="00A539AA"/>
    <w:rsid w:val="00AA5918"/>
    <w:rsid w:val="00AB17C2"/>
    <w:rsid w:val="00AB4D36"/>
    <w:rsid w:val="00AE2D5C"/>
    <w:rsid w:val="00B2120F"/>
    <w:rsid w:val="00B733E9"/>
    <w:rsid w:val="00C0045D"/>
    <w:rsid w:val="00C41C3A"/>
    <w:rsid w:val="00CB0D64"/>
    <w:rsid w:val="00CD7A3F"/>
    <w:rsid w:val="00D10CBA"/>
    <w:rsid w:val="00D57077"/>
    <w:rsid w:val="00DB2C66"/>
    <w:rsid w:val="00F53ECE"/>
    <w:rsid w:val="00F548FC"/>
    <w:rsid w:val="00FA6864"/>
    <w:rsid w:val="00FB0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8BD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A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7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7A3F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2E357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A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7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7A3F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2E357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</dc:creator>
  <cp:keywords/>
  <dc:description/>
  <cp:lastModifiedBy>Admin-03</cp:lastModifiedBy>
  <cp:revision>8</cp:revision>
  <cp:lastPrinted>2019-03-27T09:07:00Z</cp:lastPrinted>
  <dcterms:created xsi:type="dcterms:W3CDTF">2024-03-14T04:15:00Z</dcterms:created>
  <dcterms:modified xsi:type="dcterms:W3CDTF">2025-02-24T02:09:00Z</dcterms:modified>
</cp:coreProperties>
</file>