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4AE" w:rsidRPr="001B3A11" w:rsidRDefault="00FE64AE" w:rsidP="00FE64AE">
      <w:pPr>
        <w:jc w:val="right"/>
        <w:rPr>
          <w:b/>
          <w:sz w:val="20"/>
          <w:szCs w:val="20"/>
        </w:rPr>
      </w:pPr>
      <w:r w:rsidRPr="001B3A11">
        <w:rPr>
          <w:b/>
          <w:sz w:val="20"/>
          <w:szCs w:val="20"/>
        </w:rPr>
        <w:t xml:space="preserve">Приложение № </w:t>
      </w:r>
      <w:r w:rsidR="003964AB">
        <w:rPr>
          <w:b/>
          <w:sz w:val="20"/>
          <w:szCs w:val="20"/>
        </w:rPr>
        <w:t>1</w:t>
      </w:r>
      <w:r w:rsidR="002E3F5D">
        <w:rPr>
          <w:b/>
          <w:sz w:val="20"/>
          <w:szCs w:val="20"/>
        </w:rPr>
        <w:t>0</w:t>
      </w:r>
    </w:p>
    <w:p w:rsidR="00FE64AE" w:rsidRPr="00831A74" w:rsidRDefault="00FE64AE" w:rsidP="00FE64A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D7986">
        <w:rPr>
          <w:sz w:val="20"/>
          <w:szCs w:val="20"/>
        </w:rPr>
        <w:t>р</w:t>
      </w:r>
      <w:r>
        <w:rPr>
          <w:sz w:val="20"/>
          <w:szCs w:val="20"/>
        </w:rPr>
        <w:t>ешению Совета депутатов</w:t>
      </w:r>
    </w:p>
    <w:p w:rsidR="00FD6C19" w:rsidRPr="00FD6C19" w:rsidRDefault="00FD6C19" w:rsidP="00FD6C19">
      <w:pPr>
        <w:jc w:val="right"/>
        <w:rPr>
          <w:sz w:val="20"/>
          <w:szCs w:val="24"/>
        </w:rPr>
      </w:pPr>
      <w:r w:rsidRPr="00FD6C19">
        <w:rPr>
          <w:sz w:val="20"/>
          <w:szCs w:val="24"/>
        </w:rPr>
        <w:t>от 13.03.2025 № 44-429</w:t>
      </w:r>
    </w:p>
    <w:p w:rsidR="00EE4D1C" w:rsidRPr="00F07DF4" w:rsidRDefault="00EE4D1C" w:rsidP="00EE4D1C">
      <w:pPr>
        <w:jc w:val="right"/>
        <w:rPr>
          <w:b/>
          <w:sz w:val="20"/>
          <w:szCs w:val="20"/>
        </w:rPr>
      </w:pPr>
      <w:r w:rsidRPr="00831A74">
        <w:rPr>
          <w:b/>
          <w:sz w:val="20"/>
          <w:szCs w:val="20"/>
        </w:rPr>
        <w:t xml:space="preserve">Приложение </w:t>
      </w:r>
      <w:r>
        <w:rPr>
          <w:b/>
          <w:sz w:val="20"/>
          <w:szCs w:val="20"/>
        </w:rPr>
        <w:t>№</w:t>
      </w:r>
      <w:r w:rsidR="00FF75E0">
        <w:rPr>
          <w:b/>
          <w:sz w:val="20"/>
          <w:szCs w:val="20"/>
        </w:rPr>
        <w:t xml:space="preserve"> </w:t>
      </w:r>
      <w:r w:rsidR="003964AB">
        <w:rPr>
          <w:b/>
          <w:sz w:val="20"/>
          <w:szCs w:val="20"/>
        </w:rPr>
        <w:t>1</w:t>
      </w:r>
      <w:r w:rsidR="002E3F5D">
        <w:rPr>
          <w:b/>
          <w:sz w:val="20"/>
          <w:szCs w:val="20"/>
        </w:rPr>
        <w:t>4</w:t>
      </w:r>
    </w:p>
    <w:p w:rsidR="00EE4D1C" w:rsidRPr="00831A74" w:rsidRDefault="00EE4D1C" w:rsidP="00EE4D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D7986">
        <w:rPr>
          <w:sz w:val="20"/>
          <w:szCs w:val="20"/>
        </w:rPr>
        <w:t>р</w:t>
      </w:r>
      <w:r>
        <w:rPr>
          <w:sz w:val="20"/>
          <w:szCs w:val="20"/>
        </w:rPr>
        <w:t>ешению Совета депутатов</w:t>
      </w:r>
    </w:p>
    <w:p w:rsidR="00D05FA5" w:rsidRPr="00C94F23" w:rsidRDefault="00EE4D1C" w:rsidP="00EE4D1C">
      <w:pPr>
        <w:jc w:val="right"/>
        <w:rPr>
          <w:b/>
          <w:sz w:val="24"/>
          <w:szCs w:val="24"/>
        </w:rPr>
      </w:pPr>
      <w:r>
        <w:rPr>
          <w:sz w:val="20"/>
          <w:szCs w:val="20"/>
        </w:rPr>
        <w:t>от</w:t>
      </w:r>
      <w:r w:rsidRPr="00E7045D">
        <w:rPr>
          <w:sz w:val="20"/>
          <w:szCs w:val="20"/>
        </w:rPr>
        <w:t xml:space="preserve"> </w:t>
      </w:r>
      <w:r w:rsidRPr="00C603C3">
        <w:rPr>
          <w:sz w:val="20"/>
          <w:szCs w:val="20"/>
        </w:rPr>
        <w:t>1</w:t>
      </w:r>
      <w:r w:rsidR="003964AB">
        <w:rPr>
          <w:sz w:val="20"/>
          <w:szCs w:val="20"/>
        </w:rPr>
        <w:t>6</w:t>
      </w:r>
      <w:r w:rsidRPr="00C603C3">
        <w:rPr>
          <w:sz w:val="20"/>
          <w:szCs w:val="20"/>
        </w:rPr>
        <w:t>.</w:t>
      </w:r>
      <w:r w:rsidR="003964AB">
        <w:rPr>
          <w:sz w:val="20"/>
          <w:szCs w:val="20"/>
        </w:rPr>
        <w:t>12.2024</w:t>
      </w:r>
      <w:r w:rsidR="0038009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№ </w:t>
      </w:r>
      <w:r w:rsidR="003964AB">
        <w:rPr>
          <w:sz w:val="20"/>
          <w:szCs w:val="20"/>
        </w:rPr>
        <w:t>42-413</w:t>
      </w:r>
    </w:p>
    <w:p w:rsidR="00EE4D1C" w:rsidRDefault="00EE4D1C" w:rsidP="005334E5"/>
    <w:p w:rsidR="008001F2" w:rsidRPr="00EE4D1C" w:rsidRDefault="008001F2" w:rsidP="002D6AB8">
      <w:pPr>
        <w:jc w:val="center"/>
      </w:pPr>
      <w:r w:rsidRPr="00EE4D1C">
        <w:t xml:space="preserve">Распределение </w:t>
      </w:r>
      <w:r w:rsidR="002F04E7">
        <w:t xml:space="preserve">иных межбюджетных трансфертов </w:t>
      </w:r>
      <w:r w:rsidR="00A53DC8">
        <w:t>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</w:t>
      </w:r>
      <w:r w:rsidR="007555FA">
        <w:t xml:space="preserve"> сельских поселений</w:t>
      </w:r>
      <w:r w:rsidR="006A2746" w:rsidRPr="00EE4D1C">
        <w:t xml:space="preserve"> </w:t>
      </w:r>
      <w:r w:rsidRPr="00EE4D1C">
        <w:t>на 202</w:t>
      </w:r>
      <w:r w:rsidR="003964AB">
        <w:t>5</w:t>
      </w:r>
      <w:r w:rsidRPr="00EE4D1C">
        <w:t xml:space="preserve"> го</w:t>
      </w:r>
      <w:bookmarkStart w:id="0" w:name="_GoBack"/>
      <w:bookmarkEnd w:id="0"/>
      <w:r w:rsidRPr="00EE4D1C">
        <w:t>д</w:t>
      </w:r>
    </w:p>
    <w:p w:rsidR="008001F2" w:rsidRDefault="008001F2" w:rsidP="008001F2">
      <w:pPr>
        <w:jc w:val="right"/>
        <w:rPr>
          <w:sz w:val="24"/>
          <w:szCs w:val="24"/>
        </w:rPr>
      </w:pPr>
      <w:r w:rsidRPr="008001F2">
        <w:rPr>
          <w:sz w:val="24"/>
          <w:szCs w:val="24"/>
        </w:rPr>
        <w:t>(тыс. руб.)</w:t>
      </w:r>
    </w:p>
    <w:p w:rsidR="00C6260D" w:rsidRDefault="00C6260D" w:rsidP="008001F2">
      <w:pPr>
        <w:jc w:val="right"/>
        <w:rPr>
          <w:sz w:val="24"/>
          <w:szCs w:val="24"/>
        </w:rPr>
      </w:pPr>
    </w:p>
    <w:tbl>
      <w:tblPr>
        <w:tblStyle w:val="a3"/>
        <w:tblW w:w="9887" w:type="dxa"/>
        <w:tblInd w:w="-318" w:type="dxa"/>
        <w:tblLook w:val="04A0" w:firstRow="1" w:lastRow="0" w:firstColumn="1" w:lastColumn="0" w:noHBand="0" w:noVBand="1"/>
      </w:tblPr>
      <w:tblGrid>
        <w:gridCol w:w="2710"/>
        <w:gridCol w:w="2392"/>
        <w:gridCol w:w="2392"/>
        <w:gridCol w:w="2393"/>
      </w:tblGrid>
      <w:tr w:rsidR="003740F6" w:rsidTr="003740F6">
        <w:tc>
          <w:tcPr>
            <w:tcW w:w="2710" w:type="dxa"/>
            <w:vAlign w:val="center"/>
          </w:tcPr>
          <w:p w:rsidR="003740F6" w:rsidRPr="008001F2" w:rsidRDefault="003740F6" w:rsidP="000F2731">
            <w:pPr>
              <w:jc w:val="center"/>
              <w:rPr>
                <w:sz w:val="24"/>
                <w:szCs w:val="24"/>
              </w:rPr>
            </w:pPr>
            <w:r w:rsidRPr="008001F2">
              <w:rPr>
                <w:sz w:val="24"/>
                <w:szCs w:val="24"/>
              </w:rPr>
              <w:t>Наименование сельсовета</w:t>
            </w:r>
          </w:p>
        </w:tc>
        <w:tc>
          <w:tcPr>
            <w:tcW w:w="2392" w:type="dxa"/>
            <w:vAlign w:val="center"/>
          </w:tcPr>
          <w:p w:rsidR="003740F6" w:rsidRDefault="003740F6" w:rsidP="000F2731">
            <w:pPr>
              <w:jc w:val="center"/>
              <w:rPr>
                <w:sz w:val="24"/>
                <w:szCs w:val="24"/>
              </w:rPr>
            </w:pPr>
          </w:p>
          <w:p w:rsidR="003740F6" w:rsidRPr="008001F2" w:rsidRDefault="002B0134" w:rsidP="000F2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40F6" w:rsidRPr="008001F2">
              <w:rPr>
                <w:sz w:val="24"/>
                <w:szCs w:val="24"/>
              </w:rPr>
              <w:t>умма 202</w:t>
            </w:r>
            <w:r w:rsidR="003964AB">
              <w:rPr>
                <w:sz w:val="24"/>
                <w:szCs w:val="24"/>
              </w:rPr>
              <w:t>5</w:t>
            </w:r>
            <w:r w:rsidR="003740F6">
              <w:rPr>
                <w:sz w:val="24"/>
                <w:szCs w:val="24"/>
              </w:rPr>
              <w:t xml:space="preserve"> </w:t>
            </w:r>
            <w:r w:rsidR="003740F6" w:rsidRPr="008001F2">
              <w:rPr>
                <w:sz w:val="24"/>
                <w:szCs w:val="24"/>
              </w:rPr>
              <w:t>г.</w:t>
            </w:r>
          </w:p>
        </w:tc>
        <w:tc>
          <w:tcPr>
            <w:tcW w:w="2392" w:type="dxa"/>
          </w:tcPr>
          <w:p w:rsidR="003740F6" w:rsidRDefault="003740F6" w:rsidP="003740F6">
            <w:pPr>
              <w:jc w:val="center"/>
              <w:rPr>
                <w:sz w:val="24"/>
                <w:szCs w:val="24"/>
              </w:rPr>
            </w:pPr>
          </w:p>
          <w:p w:rsidR="003740F6" w:rsidRPr="003740F6" w:rsidRDefault="002B0134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40F6" w:rsidRPr="00B130ED">
              <w:rPr>
                <w:sz w:val="24"/>
                <w:szCs w:val="24"/>
              </w:rPr>
              <w:t>умма 202</w:t>
            </w:r>
            <w:r w:rsidR="003964AB">
              <w:rPr>
                <w:sz w:val="24"/>
                <w:szCs w:val="24"/>
              </w:rPr>
              <w:t>6</w:t>
            </w:r>
            <w:r w:rsidR="003740F6" w:rsidRPr="00B130E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3740F6" w:rsidRDefault="003740F6" w:rsidP="003740F6">
            <w:pPr>
              <w:jc w:val="center"/>
              <w:rPr>
                <w:sz w:val="24"/>
                <w:szCs w:val="24"/>
              </w:rPr>
            </w:pPr>
          </w:p>
          <w:p w:rsidR="003740F6" w:rsidRPr="003740F6" w:rsidRDefault="002B0134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40F6" w:rsidRPr="00B130ED">
              <w:rPr>
                <w:sz w:val="24"/>
                <w:szCs w:val="24"/>
              </w:rPr>
              <w:t>умма 202</w:t>
            </w:r>
            <w:r w:rsidR="003964AB">
              <w:rPr>
                <w:sz w:val="24"/>
                <w:szCs w:val="24"/>
              </w:rPr>
              <w:t>7</w:t>
            </w:r>
            <w:r w:rsidR="003740F6" w:rsidRPr="00B130ED">
              <w:rPr>
                <w:sz w:val="24"/>
                <w:szCs w:val="24"/>
              </w:rPr>
              <w:t xml:space="preserve"> г.</w:t>
            </w:r>
          </w:p>
        </w:tc>
      </w:tr>
      <w:tr w:rsidR="003740F6" w:rsidTr="003740F6">
        <w:tc>
          <w:tcPr>
            <w:tcW w:w="2710" w:type="dxa"/>
            <w:vAlign w:val="center"/>
          </w:tcPr>
          <w:p w:rsidR="003740F6" w:rsidRPr="00CC3DF8" w:rsidRDefault="003740F6" w:rsidP="000F2731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Вагинский сельсовет</w:t>
            </w:r>
          </w:p>
        </w:tc>
        <w:tc>
          <w:tcPr>
            <w:tcW w:w="2392" w:type="dxa"/>
          </w:tcPr>
          <w:p w:rsidR="003740F6" w:rsidRPr="0083214F" w:rsidRDefault="000D5101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  <w:r w:rsidR="003740F6">
              <w:rPr>
                <w:sz w:val="24"/>
                <w:szCs w:val="24"/>
              </w:rPr>
              <w:t>,0</w:t>
            </w:r>
          </w:p>
        </w:tc>
        <w:tc>
          <w:tcPr>
            <w:tcW w:w="2392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</w:tr>
      <w:tr w:rsidR="003740F6" w:rsidTr="003740F6">
        <w:tc>
          <w:tcPr>
            <w:tcW w:w="2710" w:type="dxa"/>
            <w:vAlign w:val="center"/>
          </w:tcPr>
          <w:p w:rsidR="003740F6" w:rsidRPr="00CC3DF8" w:rsidRDefault="003740F6" w:rsidP="000F2731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Краснозаводской сельсовет</w:t>
            </w:r>
          </w:p>
        </w:tc>
        <w:tc>
          <w:tcPr>
            <w:tcW w:w="2392" w:type="dxa"/>
          </w:tcPr>
          <w:p w:rsidR="003740F6" w:rsidRPr="0083214F" w:rsidRDefault="000D5101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740F6">
              <w:rPr>
                <w:sz w:val="24"/>
                <w:szCs w:val="24"/>
              </w:rPr>
              <w:t>00,0</w:t>
            </w:r>
          </w:p>
        </w:tc>
        <w:tc>
          <w:tcPr>
            <w:tcW w:w="2392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</w:tr>
      <w:tr w:rsidR="003740F6" w:rsidTr="003740F6">
        <w:tc>
          <w:tcPr>
            <w:tcW w:w="2710" w:type="dxa"/>
            <w:vAlign w:val="center"/>
          </w:tcPr>
          <w:p w:rsidR="003740F6" w:rsidRPr="00CC3DF8" w:rsidRDefault="003740F6" w:rsidP="000F2731">
            <w:pPr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Чайковский сельсовет</w:t>
            </w:r>
          </w:p>
        </w:tc>
        <w:tc>
          <w:tcPr>
            <w:tcW w:w="2392" w:type="dxa"/>
          </w:tcPr>
          <w:p w:rsidR="003740F6" w:rsidRPr="0083214F" w:rsidRDefault="000D5101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  <w:r w:rsidR="003740F6">
              <w:rPr>
                <w:sz w:val="24"/>
                <w:szCs w:val="24"/>
              </w:rPr>
              <w:t>,0</w:t>
            </w:r>
          </w:p>
        </w:tc>
        <w:tc>
          <w:tcPr>
            <w:tcW w:w="2392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</w:tr>
      <w:tr w:rsidR="003740F6" w:rsidTr="003740F6">
        <w:tc>
          <w:tcPr>
            <w:tcW w:w="2710" w:type="dxa"/>
            <w:vAlign w:val="center"/>
          </w:tcPr>
          <w:p w:rsidR="003740F6" w:rsidRPr="00CC3DF8" w:rsidRDefault="003740F6" w:rsidP="000F2731">
            <w:pPr>
              <w:jc w:val="center"/>
              <w:rPr>
                <w:sz w:val="24"/>
                <w:szCs w:val="24"/>
              </w:rPr>
            </w:pPr>
            <w:r w:rsidRPr="00CC3DF8">
              <w:rPr>
                <w:sz w:val="24"/>
                <w:szCs w:val="24"/>
              </w:rPr>
              <w:t>Итого</w:t>
            </w:r>
          </w:p>
        </w:tc>
        <w:tc>
          <w:tcPr>
            <w:tcW w:w="2392" w:type="dxa"/>
          </w:tcPr>
          <w:p w:rsidR="003740F6" w:rsidRPr="0083214F" w:rsidRDefault="000D5101" w:rsidP="00374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</w:t>
            </w:r>
            <w:r w:rsidR="003740F6">
              <w:rPr>
                <w:sz w:val="24"/>
                <w:szCs w:val="24"/>
              </w:rPr>
              <w:t>,0</w:t>
            </w:r>
          </w:p>
        </w:tc>
        <w:tc>
          <w:tcPr>
            <w:tcW w:w="2392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  <w:tc>
          <w:tcPr>
            <w:tcW w:w="2393" w:type="dxa"/>
          </w:tcPr>
          <w:p w:rsidR="003740F6" w:rsidRDefault="003740F6" w:rsidP="003740F6">
            <w:pPr>
              <w:jc w:val="center"/>
            </w:pPr>
            <w:r w:rsidRPr="00794A69">
              <w:rPr>
                <w:sz w:val="24"/>
                <w:szCs w:val="24"/>
              </w:rPr>
              <w:t>0,0</w:t>
            </w:r>
          </w:p>
        </w:tc>
      </w:tr>
    </w:tbl>
    <w:p w:rsidR="003F02CB" w:rsidRDefault="003F02CB" w:rsidP="003F02CB">
      <w:pPr>
        <w:jc w:val="center"/>
        <w:rPr>
          <w:b/>
          <w:sz w:val="20"/>
          <w:szCs w:val="20"/>
        </w:rPr>
      </w:pPr>
    </w:p>
    <w:p w:rsidR="003F02CB" w:rsidRDefault="003F02CB" w:rsidP="003F02CB">
      <w:pPr>
        <w:jc w:val="center"/>
        <w:rPr>
          <w:b/>
          <w:sz w:val="20"/>
          <w:szCs w:val="20"/>
        </w:rPr>
      </w:pPr>
    </w:p>
    <w:p w:rsidR="003F02CB" w:rsidRPr="004A2079" w:rsidRDefault="003F02CB" w:rsidP="003F02CB">
      <w:pPr>
        <w:jc w:val="center"/>
        <w:rPr>
          <w:b/>
          <w:sz w:val="20"/>
          <w:szCs w:val="20"/>
        </w:rPr>
      </w:pPr>
      <w:r w:rsidRPr="0096127B">
        <w:rPr>
          <w:b/>
          <w:sz w:val="20"/>
          <w:szCs w:val="20"/>
        </w:rPr>
        <w:t xml:space="preserve">Цели, порядок и условия предоставления иных межбюджетных трансфертов из бюджета Боготольского района бюджетам </w:t>
      </w:r>
      <w:r w:rsidRPr="004A2079">
        <w:rPr>
          <w:b/>
          <w:sz w:val="20"/>
          <w:szCs w:val="20"/>
        </w:rPr>
        <w:t xml:space="preserve">поселений </w:t>
      </w:r>
      <w:r w:rsidRPr="003F02CB">
        <w:rPr>
          <w:b/>
          <w:sz w:val="20"/>
          <w:szCs w:val="20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сельских поселений</w:t>
      </w:r>
      <w:r w:rsidR="003964AB">
        <w:rPr>
          <w:b/>
          <w:sz w:val="20"/>
          <w:szCs w:val="20"/>
        </w:rPr>
        <w:t xml:space="preserve"> на 2025- 2027</w:t>
      </w:r>
      <w:r w:rsidRPr="004A2079">
        <w:rPr>
          <w:b/>
          <w:sz w:val="20"/>
          <w:szCs w:val="20"/>
        </w:rPr>
        <w:t xml:space="preserve"> годы</w:t>
      </w:r>
      <w:r w:rsidRPr="0096127B">
        <w:rPr>
          <w:b/>
          <w:sz w:val="20"/>
          <w:szCs w:val="20"/>
        </w:rPr>
        <w:t xml:space="preserve"> </w:t>
      </w:r>
    </w:p>
    <w:p w:rsidR="003F02CB" w:rsidRDefault="003F02CB" w:rsidP="003F02CB">
      <w:pPr>
        <w:rPr>
          <w:b/>
          <w:sz w:val="20"/>
          <w:szCs w:val="20"/>
        </w:rPr>
      </w:pPr>
    </w:p>
    <w:p w:rsidR="003F02CB" w:rsidRPr="003F02CB" w:rsidRDefault="003F02CB" w:rsidP="003F02CB">
      <w:pPr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      </w:t>
      </w:r>
      <w:r w:rsidRPr="003F02CB">
        <w:rPr>
          <w:sz w:val="22"/>
          <w:szCs w:val="22"/>
        </w:rPr>
        <w:t>Иные межбюджетные трансферты из бюджета Боготольского района бюджетам поселений предоставляются в целях реализации проектов по решению вопросов местного значения, осуществляемых непосредственно населением на территории населенного пункта по благоустройству территорий и повышению активности населения в решении вопросов местного значения сельских поселений.</w:t>
      </w:r>
    </w:p>
    <w:p w:rsidR="003F02CB" w:rsidRPr="003F02CB" w:rsidRDefault="003F02CB" w:rsidP="003F02CB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t xml:space="preserve">          Иные межбюджетные трансферты предоставляются в пределах бюджетных ассигнований и лимитов бюджетных обязат</w:t>
      </w:r>
      <w:r w:rsidR="003964AB">
        <w:rPr>
          <w:sz w:val="22"/>
          <w:szCs w:val="22"/>
        </w:rPr>
        <w:t>ельств районного бюджета на 2025</w:t>
      </w:r>
      <w:r w:rsidRPr="003F02CB">
        <w:rPr>
          <w:sz w:val="22"/>
          <w:szCs w:val="22"/>
        </w:rPr>
        <w:t xml:space="preserve"> год и плановый период 20</w:t>
      </w:r>
      <w:r w:rsidR="003964AB">
        <w:rPr>
          <w:sz w:val="22"/>
          <w:szCs w:val="22"/>
        </w:rPr>
        <w:t>26-2027</w:t>
      </w:r>
      <w:r w:rsidRPr="003F02CB">
        <w:rPr>
          <w:sz w:val="22"/>
          <w:szCs w:val="22"/>
        </w:rPr>
        <w:t xml:space="preserve"> гг. в соответствии со сводной бюджетной росписью районного бюджета в течение трех дней со дня поступления денежных средств из краевого бюджета на лицевой счет Администрации Боготольского района в порядке, установленном статьей </w:t>
      </w:r>
      <w:r w:rsidR="00B77145">
        <w:rPr>
          <w:sz w:val="22"/>
          <w:szCs w:val="22"/>
        </w:rPr>
        <w:t>139.1</w:t>
      </w:r>
      <w:r w:rsidR="00B77145" w:rsidRPr="003F02CB">
        <w:rPr>
          <w:sz w:val="22"/>
          <w:szCs w:val="22"/>
        </w:rPr>
        <w:t xml:space="preserve"> </w:t>
      </w:r>
      <w:r w:rsidRPr="003F02CB">
        <w:rPr>
          <w:sz w:val="22"/>
          <w:szCs w:val="22"/>
        </w:rPr>
        <w:t>Бюджетного кодекса Российской Федерации.</w:t>
      </w:r>
    </w:p>
    <w:p w:rsidR="003F02CB" w:rsidRDefault="003F02CB" w:rsidP="003F02CB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t xml:space="preserve">        Иные межбюджетные трансферты предоставляются при условии выполнения администрацией поселения следующих обязательств:</w:t>
      </w:r>
    </w:p>
    <w:p w:rsidR="002E20C6" w:rsidRPr="003F02CB" w:rsidRDefault="00E94A68" w:rsidP="00E94A6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2E20C6">
        <w:rPr>
          <w:sz w:val="22"/>
          <w:szCs w:val="22"/>
        </w:rPr>
        <w:t xml:space="preserve">- наличие соглашения о предоставлении иных межбюджетных трансфертов, заключенного между Администрацией Боготольского района и администрацией соответствующего поселения, предусматривающего обязательства по исполнению расходных обязательств, в целях </w:t>
      </w:r>
      <w:proofErr w:type="spellStart"/>
      <w:r w:rsidR="002E20C6">
        <w:rPr>
          <w:sz w:val="22"/>
          <w:szCs w:val="22"/>
        </w:rPr>
        <w:t>софинансирования</w:t>
      </w:r>
      <w:proofErr w:type="spellEnd"/>
      <w:r w:rsidR="002E20C6">
        <w:rPr>
          <w:sz w:val="22"/>
          <w:szCs w:val="22"/>
        </w:rPr>
        <w:t xml:space="preserve"> которых предоставляются иные межбюджетные трансферты, и ответственность за неисполнение предусмотренных указанным соглашением обязательств,</w:t>
      </w:r>
    </w:p>
    <w:p w:rsidR="003F02CB" w:rsidRPr="003F02CB" w:rsidRDefault="003F02CB" w:rsidP="003F02CB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t xml:space="preserve">        - обеспечение целевого расходования средств иных межбюджетных трансфертов,</w:t>
      </w:r>
    </w:p>
    <w:p w:rsidR="003F02CB" w:rsidRPr="003F02CB" w:rsidRDefault="003F02CB" w:rsidP="003F02CB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t xml:space="preserve">        -предоставление по запросу Администрации Боготольского района информации и документов, необходимых для осуществления контроля за целевым использованием средств иных межбюджетных трансфертов, а также оказания содействия при проведении контрольных мероприятий,</w:t>
      </w:r>
    </w:p>
    <w:p w:rsidR="003F02CB" w:rsidRPr="003F02CB" w:rsidRDefault="003F02CB" w:rsidP="003F02CB">
      <w:pPr>
        <w:jc w:val="both"/>
        <w:rPr>
          <w:sz w:val="22"/>
          <w:szCs w:val="22"/>
        </w:rPr>
      </w:pPr>
      <w:r w:rsidRPr="003F02CB">
        <w:rPr>
          <w:sz w:val="22"/>
          <w:szCs w:val="22"/>
        </w:rPr>
        <w:lastRenderedPageBreak/>
        <w:t xml:space="preserve">        - обеспечение своевременного предоставления в Администрацию Боготольского района ежеквартальной бюджетной отчетности по использованию средств (форма по ОКУД 0503324) в срок не позднее 3 числа месяца, следующего за отчетным кварталом.</w:t>
      </w:r>
    </w:p>
    <w:p w:rsidR="003F02CB" w:rsidRPr="003F02CB" w:rsidRDefault="003F02CB" w:rsidP="003F02CB">
      <w:pPr>
        <w:rPr>
          <w:sz w:val="22"/>
          <w:szCs w:val="22"/>
        </w:rPr>
      </w:pPr>
    </w:p>
    <w:p w:rsidR="00B656D2" w:rsidRDefault="00B656D2" w:rsidP="00B656D2">
      <w:pPr>
        <w:jc w:val="center"/>
        <w:rPr>
          <w:b/>
          <w:sz w:val="20"/>
          <w:szCs w:val="20"/>
        </w:rPr>
      </w:pPr>
    </w:p>
    <w:sectPr w:rsidR="00B656D2" w:rsidSect="003740F6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3BE6"/>
    <w:rsid w:val="00006282"/>
    <w:rsid w:val="0002543F"/>
    <w:rsid w:val="0003748B"/>
    <w:rsid w:val="000557FC"/>
    <w:rsid w:val="00055A00"/>
    <w:rsid w:val="000A1CD9"/>
    <w:rsid w:val="000B3AF1"/>
    <w:rsid w:val="000D0C33"/>
    <w:rsid w:val="000D5101"/>
    <w:rsid w:val="000D7986"/>
    <w:rsid w:val="00110FB3"/>
    <w:rsid w:val="00135130"/>
    <w:rsid w:val="00161066"/>
    <w:rsid w:val="001854E9"/>
    <w:rsid w:val="0019220C"/>
    <w:rsid w:val="001973E6"/>
    <w:rsid w:val="001B229B"/>
    <w:rsid w:val="001B3A11"/>
    <w:rsid w:val="001C262B"/>
    <w:rsid w:val="001D39C0"/>
    <w:rsid w:val="001F7F26"/>
    <w:rsid w:val="00210D79"/>
    <w:rsid w:val="002138E6"/>
    <w:rsid w:val="00236543"/>
    <w:rsid w:val="002365C0"/>
    <w:rsid w:val="002559E0"/>
    <w:rsid w:val="00291F00"/>
    <w:rsid w:val="002B0134"/>
    <w:rsid w:val="002B24BB"/>
    <w:rsid w:val="002D6AB8"/>
    <w:rsid w:val="002E20C6"/>
    <w:rsid w:val="002E3F5D"/>
    <w:rsid w:val="002E649E"/>
    <w:rsid w:val="002F04E7"/>
    <w:rsid w:val="002F08E1"/>
    <w:rsid w:val="00300104"/>
    <w:rsid w:val="00342787"/>
    <w:rsid w:val="0037028E"/>
    <w:rsid w:val="003740F6"/>
    <w:rsid w:val="00380093"/>
    <w:rsid w:val="00392FAD"/>
    <w:rsid w:val="003964AB"/>
    <w:rsid w:val="003B2F84"/>
    <w:rsid w:val="003D1EB5"/>
    <w:rsid w:val="003D68D0"/>
    <w:rsid w:val="003F02CB"/>
    <w:rsid w:val="003F3FB5"/>
    <w:rsid w:val="004179A9"/>
    <w:rsid w:val="004222FC"/>
    <w:rsid w:val="00425382"/>
    <w:rsid w:val="00432BCD"/>
    <w:rsid w:val="00461E4B"/>
    <w:rsid w:val="00463D59"/>
    <w:rsid w:val="00473536"/>
    <w:rsid w:val="00481561"/>
    <w:rsid w:val="00493BE6"/>
    <w:rsid w:val="004943B1"/>
    <w:rsid w:val="00494816"/>
    <w:rsid w:val="004F29F9"/>
    <w:rsid w:val="004F306A"/>
    <w:rsid w:val="005334E5"/>
    <w:rsid w:val="005512D1"/>
    <w:rsid w:val="00597D0F"/>
    <w:rsid w:val="005A26B8"/>
    <w:rsid w:val="005B197C"/>
    <w:rsid w:val="005C3B4A"/>
    <w:rsid w:val="0060002A"/>
    <w:rsid w:val="00640CEF"/>
    <w:rsid w:val="00650FD6"/>
    <w:rsid w:val="00672615"/>
    <w:rsid w:val="006738ED"/>
    <w:rsid w:val="006959EC"/>
    <w:rsid w:val="006A2746"/>
    <w:rsid w:val="006B4108"/>
    <w:rsid w:val="006B67E9"/>
    <w:rsid w:val="00702241"/>
    <w:rsid w:val="00711CF3"/>
    <w:rsid w:val="00746991"/>
    <w:rsid w:val="007555FA"/>
    <w:rsid w:val="00756DD9"/>
    <w:rsid w:val="00757CC2"/>
    <w:rsid w:val="0076313F"/>
    <w:rsid w:val="00766CFB"/>
    <w:rsid w:val="00766FAC"/>
    <w:rsid w:val="007D61BF"/>
    <w:rsid w:val="008001F2"/>
    <w:rsid w:val="0083214F"/>
    <w:rsid w:val="00842255"/>
    <w:rsid w:val="008449DF"/>
    <w:rsid w:val="00847B75"/>
    <w:rsid w:val="00866DF4"/>
    <w:rsid w:val="008732E6"/>
    <w:rsid w:val="0089229A"/>
    <w:rsid w:val="008963AB"/>
    <w:rsid w:val="008A5152"/>
    <w:rsid w:val="008B64BE"/>
    <w:rsid w:val="008D7269"/>
    <w:rsid w:val="00906DC7"/>
    <w:rsid w:val="00973AC0"/>
    <w:rsid w:val="009F2CFF"/>
    <w:rsid w:val="00A219B0"/>
    <w:rsid w:val="00A24A17"/>
    <w:rsid w:val="00A505B4"/>
    <w:rsid w:val="00A53DC8"/>
    <w:rsid w:val="00AB15DB"/>
    <w:rsid w:val="00AE2AA0"/>
    <w:rsid w:val="00B044C7"/>
    <w:rsid w:val="00B162A4"/>
    <w:rsid w:val="00B30CA1"/>
    <w:rsid w:val="00B463EC"/>
    <w:rsid w:val="00B656D2"/>
    <w:rsid w:val="00B77145"/>
    <w:rsid w:val="00B951D9"/>
    <w:rsid w:val="00BA734D"/>
    <w:rsid w:val="00BD3385"/>
    <w:rsid w:val="00C32D53"/>
    <w:rsid w:val="00C603C3"/>
    <w:rsid w:val="00C6260D"/>
    <w:rsid w:val="00C66C63"/>
    <w:rsid w:val="00C75721"/>
    <w:rsid w:val="00C873EE"/>
    <w:rsid w:val="00C87832"/>
    <w:rsid w:val="00C913ED"/>
    <w:rsid w:val="00CA5B9D"/>
    <w:rsid w:val="00CB6CB4"/>
    <w:rsid w:val="00CB6D2D"/>
    <w:rsid w:val="00CC1691"/>
    <w:rsid w:val="00CE7E71"/>
    <w:rsid w:val="00CF0EE8"/>
    <w:rsid w:val="00CF1360"/>
    <w:rsid w:val="00CF2B1F"/>
    <w:rsid w:val="00CF73C8"/>
    <w:rsid w:val="00D05FA5"/>
    <w:rsid w:val="00D112DE"/>
    <w:rsid w:val="00D228FA"/>
    <w:rsid w:val="00D41000"/>
    <w:rsid w:val="00D4761E"/>
    <w:rsid w:val="00D813F2"/>
    <w:rsid w:val="00DB745A"/>
    <w:rsid w:val="00DC7B50"/>
    <w:rsid w:val="00E26919"/>
    <w:rsid w:val="00E50429"/>
    <w:rsid w:val="00E64EEE"/>
    <w:rsid w:val="00E74441"/>
    <w:rsid w:val="00E94A68"/>
    <w:rsid w:val="00EA4C07"/>
    <w:rsid w:val="00EA4D24"/>
    <w:rsid w:val="00EE4D1C"/>
    <w:rsid w:val="00EE68FE"/>
    <w:rsid w:val="00F04CB8"/>
    <w:rsid w:val="00F156EB"/>
    <w:rsid w:val="00F271DE"/>
    <w:rsid w:val="00F7430D"/>
    <w:rsid w:val="00F763A2"/>
    <w:rsid w:val="00FA6ACE"/>
    <w:rsid w:val="00FB5462"/>
    <w:rsid w:val="00FC194E"/>
    <w:rsid w:val="00FD6C19"/>
    <w:rsid w:val="00FE64AE"/>
    <w:rsid w:val="00FF6C6C"/>
    <w:rsid w:val="00FF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BE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2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Sovet</cp:lastModifiedBy>
  <cp:revision>16</cp:revision>
  <cp:lastPrinted>2025-03-17T03:06:00Z</cp:lastPrinted>
  <dcterms:created xsi:type="dcterms:W3CDTF">2025-02-21T08:04:00Z</dcterms:created>
  <dcterms:modified xsi:type="dcterms:W3CDTF">2025-03-17T03:06:00Z</dcterms:modified>
</cp:coreProperties>
</file>