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CB" w:rsidRPr="00490669" w:rsidRDefault="00D02FCB" w:rsidP="00B64BD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8325" cy="675640"/>
            <wp:effectExtent l="19050" t="0" r="3175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CB" w:rsidRPr="00490669" w:rsidRDefault="00D02FCB" w:rsidP="00D02FCB">
      <w:pPr>
        <w:jc w:val="center"/>
        <w:rPr>
          <w:b/>
        </w:rPr>
      </w:pPr>
      <w:r w:rsidRPr="00490669">
        <w:rPr>
          <w:b/>
        </w:rPr>
        <w:t>КРАСНОЯРСКИЙ КРАЙ</w:t>
      </w:r>
    </w:p>
    <w:p w:rsidR="00D02FCB" w:rsidRPr="00490669" w:rsidRDefault="00D02FCB" w:rsidP="00D02FCB">
      <w:pPr>
        <w:jc w:val="center"/>
        <w:rPr>
          <w:b/>
        </w:rPr>
      </w:pPr>
      <w:r w:rsidRPr="00490669">
        <w:rPr>
          <w:b/>
        </w:rPr>
        <w:t>БОГОТОЛЬСКИЙ РАЙОННЫЙ СОВЕТ ДЕПУТАТОВ</w:t>
      </w:r>
    </w:p>
    <w:p w:rsidR="00D02FCB" w:rsidRPr="00490669" w:rsidRDefault="00D02FCB" w:rsidP="00D02FCB">
      <w:pPr>
        <w:jc w:val="center"/>
        <w:rPr>
          <w:b/>
        </w:rPr>
      </w:pPr>
      <w:r>
        <w:rPr>
          <w:b/>
        </w:rPr>
        <w:t>г</w:t>
      </w:r>
      <w:r w:rsidRPr="00490669">
        <w:rPr>
          <w:b/>
        </w:rPr>
        <w:t>. БОГОТОЛ</w:t>
      </w:r>
    </w:p>
    <w:p w:rsidR="00D02FCB" w:rsidRPr="00490669" w:rsidRDefault="00D02FCB" w:rsidP="00D02FCB">
      <w:pPr>
        <w:rPr>
          <w:b/>
        </w:rPr>
      </w:pPr>
    </w:p>
    <w:p w:rsidR="00D02FCB" w:rsidRDefault="00D02FCB" w:rsidP="00D02FCB">
      <w:pPr>
        <w:jc w:val="center"/>
        <w:rPr>
          <w:b/>
        </w:rPr>
      </w:pPr>
      <w:r w:rsidRPr="00490669">
        <w:rPr>
          <w:b/>
        </w:rPr>
        <w:t>РЕШЕНИ</w:t>
      </w:r>
      <w:r w:rsidR="004655FC">
        <w:rPr>
          <w:b/>
        </w:rPr>
        <w:t>Е</w:t>
      </w:r>
    </w:p>
    <w:p w:rsidR="0093351F" w:rsidRDefault="0093351F" w:rsidP="0093351F">
      <w:pPr>
        <w:jc w:val="center"/>
        <w:rPr>
          <w:rFonts w:ascii="Arial" w:hAnsi="Arial" w:cs="Arial"/>
          <w:sz w:val="24"/>
          <w:szCs w:val="24"/>
        </w:rPr>
      </w:pPr>
    </w:p>
    <w:p w:rsidR="0093351F" w:rsidRPr="00D02FCB" w:rsidRDefault="004655FC" w:rsidP="00E55FF6">
      <w:pPr>
        <w:jc w:val="center"/>
        <w:rPr>
          <w:b/>
        </w:rPr>
      </w:pPr>
      <w:r>
        <w:rPr>
          <w:b/>
        </w:rPr>
        <w:t>30.06.</w:t>
      </w:r>
      <w:r w:rsidR="00DC0B5E">
        <w:rPr>
          <w:b/>
        </w:rPr>
        <w:t>202</w:t>
      </w:r>
      <w:r w:rsidR="00C57F49">
        <w:rPr>
          <w:b/>
        </w:rPr>
        <w:t>5</w:t>
      </w:r>
      <w:r w:rsidR="00E55FF6">
        <w:rPr>
          <w:b/>
        </w:rPr>
        <w:tab/>
      </w:r>
      <w:r w:rsidR="00E55FF6">
        <w:rPr>
          <w:b/>
        </w:rPr>
        <w:tab/>
      </w:r>
      <w:r w:rsidR="00D02FCB">
        <w:rPr>
          <w:b/>
        </w:rPr>
        <w:tab/>
      </w:r>
      <w:r w:rsidR="00D02FCB">
        <w:rPr>
          <w:b/>
        </w:rPr>
        <w:tab/>
      </w:r>
      <w:r w:rsidR="00D02FCB">
        <w:rPr>
          <w:b/>
        </w:rPr>
        <w:tab/>
      </w:r>
      <w:r w:rsidR="00D02FCB">
        <w:rPr>
          <w:b/>
        </w:rPr>
        <w:tab/>
      </w:r>
      <w:r w:rsidR="00D02FCB">
        <w:rPr>
          <w:b/>
        </w:rPr>
        <w:tab/>
      </w:r>
      <w:r w:rsidR="00D02FCB">
        <w:rPr>
          <w:b/>
        </w:rPr>
        <w:tab/>
      </w:r>
      <w:r w:rsidR="00D02FCB">
        <w:rPr>
          <w:b/>
        </w:rPr>
        <w:tab/>
      </w:r>
      <w:r>
        <w:rPr>
          <w:b/>
        </w:rPr>
        <w:t xml:space="preserve">           </w:t>
      </w:r>
      <w:r w:rsidR="0093351F" w:rsidRPr="00D02FCB">
        <w:rPr>
          <w:b/>
        </w:rPr>
        <w:t xml:space="preserve">№ </w:t>
      </w:r>
      <w:r>
        <w:rPr>
          <w:b/>
        </w:rPr>
        <w:t>46-458</w:t>
      </w:r>
    </w:p>
    <w:p w:rsidR="0093351F" w:rsidRPr="006006C6" w:rsidRDefault="0093351F" w:rsidP="004655FC">
      <w:pPr>
        <w:jc w:val="center"/>
        <w:rPr>
          <w:rFonts w:ascii="Arial" w:hAnsi="Arial" w:cs="Arial"/>
          <w:sz w:val="24"/>
          <w:szCs w:val="24"/>
        </w:rPr>
      </w:pPr>
    </w:p>
    <w:p w:rsidR="004655FC" w:rsidRDefault="004655FC" w:rsidP="004655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243A">
        <w:rPr>
          <w:rFonts w:ascii="Times New Roman" w:hAnsi="Times New Roman" w:cs="Times New Roman"/>
          <w:sz w:val="26"/>
          <w:szCs w:val="26"/>
        </w:rPr>
        <w:t xml:space="preserve">ОБ УТВЕРЖДЕНИИ ПОРЯДКА РАСЧЕТА И ВОЗВРАТА СУММ ИНИЦИАТИВНЫХ ПЛАТЕЖЕЙ, ПОДЛЕЖАЩИХ ВОЗВРАТУ ЛИЦАМ </w:t>
      </w:r>
    </w:p>
    <w:p w:rsidR="009C5B70" w:rsidRPr="0082243A" w:rsidRDefault="004655FC" w:rsidP="004655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2243A">
        <w:rPr>
          <w:rFonts w:ascii="Times New Roman" w:hAnsi="Times New Roman" w:cs="Times New Roman"/>
          <w:sz w:val="26"/>
          <w:szCs w:val="26"/>
        </w:rPr>
        <w:t>(В ТОМ ЧИСЛЕ ОРГАНИЗАЦИЯМ), ОСУЩЕСТВИВШИМ ИХ ПЕРЕЧИСЛЕНИЕ В БЮДЖЕТ БОГОТОЛЬСКОГО РАЙОНА В РАМКАХ РЕАЛИЗАЦИИ НА ТЕРРИТОРИИ С. КРИТОВО БОГОТОЛЬСКОГО РАЙОНА КРАСНОЯРСКОГО КРАЯ В 2025 ГОДУ ПРОЕКТА МЕСТНЫХ ИНИЦИАТИВ ГРАЖДАН В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2243A">
        <w:rPr>
          <w:rFonts w:ascii="Times New Roman" w:hAnsi="Times New Roman" w:cs="Times New Roman"/>
          <w:sz w:val="26"/>
          <w:szCs w:val="26"/>
        </w:rPr>
        <w:t xml:space="preserve"> С ГОСУДАРСТВЕННОЙ ПРОГРАММОЙ КРАСНОЯРСКОГО КРАЯ «ПОДДЕРЖКА КОМПЛЕКСНОГО РАЗВИТИЯ ТЕРРИТОРИИ И СОДЕЙСТВИЕ РАЗВИТИЮ МЕСТНОГО САМОУПРАВЛЕНИЯ» УТВЕРЖДЕННОЙ ПОСТАНОВЛЕНИЕМ ПРАВИТЕЛЬСТВА КРАСНОЯРСКОГО КРАЯ ОТ 29.09.2021 № 686-П</w:t>
      </w:r>
      <w:proofErr w:type="gramEnd"/>
    </w:p>
    <w:p w:rsidR="0093351F" w:rsidRPr="0082243A" w:rsidRDefault="0093351F" w:rsidP="0093351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02FCB" w:rsidRPr="0082243A" w:rsidRDefault="009C5B70" w:rsidP="00D02FCB">
      <w:pPr>
        <w:ind w:firstLine="709"/>
        <w:jc w:val="both"/>
      </w:pPr>
      <w:r w:rsidRPr="0082243A">
        <w:t>В</w:t>
      </w:r>
      <w:r w:rsidR="00897469" w:rsidRPr="0082243A">
        <w:t xml:space="preserve"> соответствии со статьями 26.1, </w:t>
      </w:r>
      <w:r w:rsidRPr="0082243A">
        <w:t xml:space="preserve">56.1 Федерального закона от 06.10.2003 № 131-ФЗ «Об общих принципах организации местного самоуправления в Российской Федерации», </w:t>
      </w:r>
      <w:r w:rsidR="00FA2C6C" w:rsidRPr="0082243A">
        <w:t xml:space="preserve">пунктом </w:t>
      </w:r>
      <w:r w:rsidR="00897469" w:rsidRPr="0082243A">
        <w:t xml:space="preserve">1.1. </w:t>
      </w:r>
      <w:r w:rsidR="00FA2C6C" w:rsidRPr="0082243A">
        <w:t>Решени</w:t>
      </w:r>
      <w:r w:rsidR="00897469" w:rsidRPr="0082243A">
        <w:t xml:space="preserve">я </w:t>
      </w:r>
      <w:r w:rsidR="00FA2C6C" w:rsidRPr="0082243A">
        <w:t>Боготольского районного Совета депутатов от 16.12.2024</w:t>
      </w:r>
      <w:r w:rsidR="003C77D9">
        <w:t xml:space="preserve"> </w:t>
      </w:r>
      <w:bookmarkStart w:id="0" w:name="_GoBack"/>
      <w:bookmarkEnd w:id="0"/>
      <w:r w:rsidR="00FA2C6C" w:rsidRPr="0082243A">
        <w:t xml:space="preserve">№ 42-417 «О приеме части полномочий по решению вопросов </w:t>
      </w:r>
      <w:r w:rsidR="00897469" w:rsidRPr="0082243A">
        <w:t>местного</w:t>
      </w:r>
      <w:r w:rsidR="00FA2C6C" w:rsidRPr="0082243A">
        <w:t xml:space="preserve"> значения</w:t>
      </w:r>
      <w:r w:rsidR="00897469" w:rsidRPr="0082243A">
        <w:t>»</w:t>
      </w:r>
      <w:r w:rsidR="004655FC">
        <w:t>,</w:t>
      </w:r>
      <w:r w:rsidR="00FA2C6C" w:rsidRPr="0082243A">
        <w:t xml:space="preserve">  </w:t>
      </w:r>
      <w:r w:rsidRPr="0082243A">
        <w:t xml:space="preserve">руководствуясь </w:t>
      </w:r>
      <w:r w:rsidR="00D02FCB" w:rsidRPr="0082243A">
        <w:t>статьями 21, 25</w:t>
      </w:r>
      <w:r w:rsidR="00897469" w:rsidRPr="0082243A">
        <w:t>, 37.1</w:t>
      </w:r>
      <w:r w:rsidR="00D02FCB" w:rsidRPr="0082243A">
        <w:t xml:space="preserve"> Устава Боготольского района Красноярского края, рассмотрев предложения администрации </w:t>
      </w:r>
      <w:r w:rsidR="00DC0B5E" w:rsidRPr="0082243A">
        <w:t xml:space="preserve">Боготольского </w:t>
      </w:r>
      <w:r w:rsidR="00D02FCB" w:rsidRPr="0082243A">
        <w:t>района, Боготольский районный Совет депутатов</w:t>
      </w:r>
      <w:r w:rsidR="00D02FCB" w:rsidRPr="0082243A">
        <w:rPr>
          <w:b/>
        </w:rPr>
        <w:t xml:space="preserve"> РЕШИЛ:</w:t>
      </w:r>
    </w:p>
    <w:p w:rsidR="00D02FCB" w:rsidRPr="0082243A" w:rsidRDefault="00D02FCB" w:rsidP="00D02FCB">
      <w:pPr>
        <w:ind w:firstLine="709"/>
        <w:jc w:val="both"/>
      </w:pPr>
    </w:p>
    <w:p w:rsidR="000B6044" w:rsidRPr="000B6044" w:rsidRDefault="00340776" w:rsidP="003407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4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B6044" w:rsidRPr="0082243A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82243A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 подлежащих возврату лицам (в том числе организациям),</w:t>
      </w:r>
      <w:r w:rsidRPr="00340776">
        <w:rPr>
          <w:rFonts w:ascii="Times New Roman" w:hAnsi="Times New Roman" w:cs="Times New Roman"/>
          <w:sz w:val="28"/>
          <w:szCs w:val="28"/>
        </w:rPr>
        <w:t xml:space="preserve"> осуществившим их перечисление в бюджет Боготольского района в рамках реализации на территории с. </w:t>
      </w:r>
      <w:proofErr w:type="spellStart"/>
      <w:r w:rsidRPr="00340776">
        <w:rPr>
          <w:rFonts w:ascii="Times New Roman" w:hAnsi="Times New Roman" w:cs="Times New Roman"/>
          <w:sz w:val="28"/>
          <w:szCs w:val="28"/>
        </w:rPr>
        <w:t>Критово</w:t>
      </w:r>
      <w:proofErr w:type="spellEnd"/>
      <w:r w:rsidR="0082243A" w:rsidRPr="0082243A">
        <w:rPr>
          <w:rFonts w:ascii="Times New Roman" w:hAnsi="Times New Roman" w:cs="Times New Roman"/>
          <w:sz w:val="28"/>
          <w:szCs w:val="28"/>
        </w:rPr>
        <w:t xml:space="preserve"> Боготольского района Красноярского края</w:t>
      </w:r>
      <w:r w:rsidRPr="00340776">
        <w:rPr>
          <w:rFonts w:ascii="Times New Roman" w:hAnsi="Times New Roman" w:cs="Times New Roman"/>
          <w:sz w:val="28"/>
          <w:szCs w:val="28"/>
        </w:rPr>
        <w:t xml:space="preserve"> в 2025 году проекта местных инициатив граждан в соответствие с государственной программой Красноярского края «Поддержка комплексного развития территории и содействие развитию местного самоуправления» утвержденной Постановлением Правительства Красноярского</w:t>
      </w:r>
      <w:proofErr w:type="gramEnd"/>
      <w:r w:rsidRPr="00340776">
        <w:rPr>
          <w:rFonts w:ascii="Times New Roman" w:hAnsi="Times New Roman" w:cs="Times New Roman"/>
          <w:sz w:val="28"/>
          <w:szCs w:val="28"/>
        </w:rPr>
        <w:t xml:space="preserve"> края от 29.09.2021 № 686-п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044" w:rsidRPr="000B604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02FCB" w:rsidRDefault="00D02FCB" w:rsidP="00D02F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361D8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46CB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61D8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</w:t>
      </w:r>
      <w:r w:rsidRPr="005B2E3C">
        <w:rPr>
          <w:rFonts w:ascii="Times New Roman" w:hAnsi="Times New Roman" w:cs="Times New Roman"/>
          <w:sz w:val="28"/>
          <w:szCs w:val="28"/>
        </w:rPr>
        <w:t>бюджету, налоговой, экономической политике и финансовым вопросам</w:t>
      </w:r>
      <w:r w:rsidRPr="00361D8F">
        <w:rPr>
          <w:rFonts w:ascii="Times New Roman" w:hAnsi="Times New Roman" w:cs="Times New Roman"/>
          <w:sz w:val="28"/>
          <w:szCs w:val="28"/>
        </w:rPr>
        <w:t xml:space="preserve"> (</w:t>
      </w:r>
      <w:r w:rsidR="00B46CB7"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r>
        <w:rPr>
          <w:rFonts w:ascii="Times New Roman" w:hAnsi="Times New Roman" w:cs="Times New Roman"/>
          <w:sz w:val="28"/>
          <w:szCs w:val="28"/>
        </w:rPr>
        <w:t>Быстрицкая Г.В.</w:t>
      </w:r>
      <w:r w:rsidRPr="00361D8F">
        <w:rPr>
          <w:rFonts w:ascii="Times New Roman" w:hAnsi="Times New Roman" w:cs="Times New Roman"/>
          <w:sz w:val="28"/>
          <w:szCs w:val="28"/>
        </w:rPr>
        <w:t>).</w:t>
      </w:r>
    </w:p>
    <w:p w:rsidR="00D02FCB" w:rsidRPr="009C5B70" w:rsidRDefault="00D02FCB" w:rsidP="009C5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</w:t>
      </w:r>
      <w:r w:rsidRPr="00361D8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4655FC">
        <w:rPr>
          <w:rFonts w:ascii="Times New Roman" w:hAnsi="Times New Roman" w:cs="Times New Roman"/>
          <w:sz w:val="28"/>
          <w:szCs w:val="28"/>
        </w:rPr>
        <w:t>(</w:t>
      </w:r>
      <w:r w:rsidR="004655FC" w:rsidRPr="004655FC">
        <w:rPr>
          <w:rFonts w:ascii="Times New Roman" w:hAnsi="Times New Roman" w:cs="Times New Roman"/>
          <w:sz w:val="28"/>
          <w:szCs w:val="28"/>
        </w:rPr>
        <w:t>https://bogotol-r.gosuslugi.ru</w:t>
      </w:r>
      <w:r w:rsidRPr="00361D8F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61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FCB" w:rsidRDefault="00D02FCB" w:rsidP="00D02FCB">
      <w:pPr>
        <w:tabs>
          <w:tab w:val="left" w:pos="4536"/>
        </w:tabs>
        <w:ind w:firstLine="709"/>
        <w:jc w:val="both"/>
      </w:pPr>
      <w:r>
        <w:t>4</w:t>
      </w:r>
      <w:r w:rsidRPr="00490669">
        <w:t xml:space="preserve">. </w:t>
      </w:r>
      <w:r w:rsidR="00641212" w:rsidRPr="00641212">
        <w:t xml:space="preserve">Решение вступает в силу в </w:t>
      </w:r>
      <w:proofErr w:type="gramStart"/>
      <w:r w:rsidR="00641212" w:rsidRPr="00641212">
        <w:t>день, следующий за днем его официального опубликования и распространяется</w:t>
      </w:r>
      <w:proofErr w:type="gramEnd"/>
      <w:r w:rsidR="00641212" w:rsidRPr="00641212">
        <w:t xml:space="preserve"> на правоотношения, возникшие с 01.0</w:t>
      </w:r>
      <w:r w:rsidR="00641212">
        <w:t>5</w:t>
      </w:r>
      <w:r w:rsidR="00641212" w:rsidRPr="00641212">
        <w:t>.2025</w:t>
      </w:r>
      <w:r w:rsidR="004655FC">
        <w:t xml:space="preserve"> года.</w:t>
      </w:r>
    </w:p>
    <w:p w:rsidR="00D02FCB" w:rsidRPr="00490669" w:rsidRDefault="00D02FCB" w:rsidP="00D02FCB">
      <w:pPr>
        <w:tabs>
          <w:tab w:val="left" w:pos="4536"/>
        </w:tabs>
        <w:ind w:firstLine="709"/>
        <w:jc w:val="both"/>
      </w:pPr>
    </w:p>
    <w:p w:rsidR="00D02FCB" w:rsidRPr="00490669" w:rsidRDefault="00D02FCB" w:rsidP="00D02FCB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92"/>
        <w:gridCol w:w="4179"/>
      </w:tblGrid>
      <w:tr w:rsidR="00D02FCB" w:rsidRPr="00490669" w:rsidTr="00A358CF">
        <w:trPr>
          <w:jc w:val="center"/>
        </w:trPr>
        <w:tc>
          <w:tcPr>
            <w:tcW w:w="5392" w:type="dxa"/>
          </w:tcPr>
          <w:p w:rsidR="00D02FCB" w:rsidRPr="00490669" w:rsidRDefault="00D02FCB" w:rsidP="00A358CF">
            <w:pPr>
              <w:rPr>
                <w:lang w:eastAsia="en-US"/>
              </w:rPr>
            </w:pPr>
            <w:r w:rsidRPr="00490669">
              <w:rPr>
                <w:lang w:eastAsia="en-US"/>
              </w:rPr>
              <w:t>Председатель Боготольского</w:t>
            </w:r>
          </w:p>
          <w:p w:rsidR="00D02FCB" w:rsidRPr="004A2B19" w:rsidRDefault="00D02FCB" w:rsidP="00A358CF">
            <w:pPr>
              <w:pStyle w:val="a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2B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районного Совета депутатов </w:t>
            </w:r>
          </w:p>
          <w:p w:rsidR="00D02FCB" w:rsidRPr="004A2B19" w:rsidRDefault="00D02FCB" w:rsidP="00A358CF">
            <w:pPr>
              <w:pStyle w:val="a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02FCB" w:rsidRPr="004A2B19" w:rsidRDefault="00D02FCB" w:rsidP="00A358CF">
            <w:pPr>
              <w:pStyle w:val="a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2B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_________________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Усков</w:t>
            </w:r>
            <w:proofErr w:type="spellEnd"/>
          </w:p>
        </w:tc>
        <w:tc>
          <w:tcPr>
            <w:tcW w:w="4179" w:type="dxa"/>
          </w:tcPr>
          <w:p w:rsidR="00B46CB7" w:rsidRDefault="00C60A92" w:rsidP="00A358CF">
            <w:pPr>
              <w:pStyle w:val="a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D02FCB" w:rsidRPr="004A2B19">
              <w:rPr>
                <w:rFonts w:ascii="Times New Roman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D02FCB" w:rsidRPr="004A2B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02FCB" w:rsidRPr="004A2B19" w:rsidRDefault="00D02FCB" w:rsidP="00A358CF">
            <w:pPr>
              <w:pStyle w:val="a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2B19">
              <w:rPr>
                <w:rFonts w:ascii="Times New Roman" w:hAnsi="Times New Roman"/>
                <w:sz w:val="28"/>
                <w:szCs w:val="28"/>
                <w:lang w:eastAsia="en-US"/>
              </w:rPr>
              <w:t>Боготольского района</w:t>
            </w:r>
          </w:p>
          <w:p w:rsidR="00D02FCB" w:rsidRPr="004A2B19" w:rsidRDefault="00D02FCB" w:rsidP="00A358C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02FCB" w:rsidRPr="004A2B19" w:rsidRDefault="00D02FCB" w:rsidP="00B46CB7">
            <w:pPr>
              <w:pStyle w:val="a8"/>
              <w:ind w:left="-19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2B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</w:t>
            </w:r>
            <w:r w:rsidRPr="004A2B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Н.В. Бакуневич</w:t>
            </w:r>
          </w:p>
        </w:tc>
      </w:tr>
    </w:tbl>
    <w:p w:rsidR="00D02FCB" w:rsidRPr="00490669" w:rsidRDefault="00D02FCB" w:rsidP="00D02FCB"/>
    <w:p w:rsidR="0093351F" w:rsidRDefault="0093351F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D11F92" w:rsidRDefault="00D11F92" w:rsidP="00D02FCB">
      <w:pPr>
        <w:ind w:firstLine="709"/>
        <w:jc w:val="both"/>
      </w:pPr>
    </w:p>
    <w:p w:rsidR="004655FC" w:rsidRPr="004655FC" w:rsidRDefault="004655FC" w:rsidP="004655FC">
      <w:pPr>
        <w:autoSpaceDE w:val="0"/>
        <w:autoSpaceDN w:val="0"/>
        <w:adjustRightInd w:val="0"/>
        <w:ind w:left="5670"/>
      </w:pPr>
      <w:r>
        <w:lastRenderedPageBreak/>
        <w:t>П</w:t>
      </w:r>
      <w:r w:rsidRPr="004655FC">
        <w:t xml:space="preserve">риложение </w:t>
      </w:r>
      <w:r>
        <w:t>№ 1</w:t>
      </w:r>
    </w:p>
    <w:p w:rsidR="004655FC" w:rsidRPr="004655FC" w:rsidRDefault="004655FC" w:rsidP="004655FC">
      <w:pPr>
        <w:autoSpaceDE w:val="0"/>
        <w:autoSpaceDN w:val="0"/>
        <w:adjustRightInd w:val="0"/>
        <w:ind w:left="5670"/>
      </w:pPr>
      <w:r w:rsidRPr="004655FC">
        <w:t xml:space="preserve">к Решению Боготольского </w:t>
      </w:r>
    </w:p>
    <w:p w:rsidR="004655FC" w:rsidRPr="004655FC" w:rsidRDefault="004655FC" w:rsidP="004655FC">
      <w:pPr>
        <w:autoSpaceDE w:val="0"/>
        <w:autoSpaceDN w:val="0"/>
        <w:adjustRightInd w:val="0"/>
        <w:ind w:left="5670"/>
      </w:pPr>
      <w:r w:rsidRPr="004655FC">
        <w:t>районного Совета депутатов</w:t>
      </w:r>
    </w:p>
    <w:p w:rsidR="004655FC" w:rsidRPr="004655FC" w:rsidRDefault="004655FC" w:rsidP="004655FC">
      <w:pPr>
        <w:autoSpaceDE w:val="0"/>
        <w:autoSpaceDN w:val="0"/>
        <w:adjustRightInd w:val="0"/>
        <w:ind w:left="5670"/>
      </w:pPr>
      <w:r w:rsidRPr="004655FC">
        <w:t xml:space="preserve">от </w:t>
      </w:r>
      <w:r>
        <w:t>30.06.</w:t>
      </w:r>
      <w:r w:rsidRPr="004655FC">
        <w:t>2025 №</w:t>
      </w:r>
      <w:r>
        <w:t xml:space="preserve"> 46</w:t>
      </w:r>
      <w:r w:rsidRPr="004655FC">
        <w:t>-45</w:t>
      </w:r>
      <w:r>
        <w:t>8</w:t>
      </w:r>
    </w:p>
    <w:p w:rsidR="004655FC" w:rsidRDefault="004655FC" w:rsidP="00D11F92">
      <w:pPr>
        <w:rPr>
          <w:sz w:val="24"/>
          <w:szCs w:val="24"/>
        </w:rPr>
      </w:pPr>
    </w:p>
    <w:p w:rsidR="00D11F92" w:rsidRPr="009F6FDF" w:rsidRDefault="00D11F92" w:rsidP="00D11F9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D11F92" w:rsidRPr="009F6FDF" w:rsidRDefault="00D11F92" w:rsidP="00D11F92">
      <w:pPr>
        <w:tabs>
          <w:tab w:val="left" w:pos="364"/>
        </w:tabs>
        <w:spacing w:line="11" w:lineRule="atLeast"/>
        <w:jc w:val="center"/>
        <w:rPr>
          <w:b/>
        </w:rPr>
      </w:pPr>
      <w:r w:rsidRPr="00340776">
        <w:rPr>
          <w:b/>
        </w:rPr>
        <w:t>ПОРЯДОК</w:t>
      </w:r>
    </w:p>
    <w:p w:rsidR="00D11F92" w:rsidRPr="00340776" w:rsidRDefault="00340776" w:rsidP="004655FC">
      <w:pPr>
        <w:spacing w:line="11" w:lineRule="atLeast"/>
        <w:jc w:val="center"/>
        <w:rPr>
          <w:b/>
        </w:rPr>
      </w:pPr>
      <w:proofErr w:type="gramStart"/>
      <w:r w:rsidRPr="00340776">
        <w:rPr>
          <w:b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Боготольского района в рамках реализации на территории с. </w:t>
      </w:r>
      <w:proofErr w:type="spellStart"/>
      <w:r w:rsidRPr="0082243A">
        <w:rPr>
          <w:b/>
        </w:rPr>
        <w:t>Критово</w:t>
      </w:r>
      <w:proofErr w:type="spellEnd"/>
      <w:r w:rsidR="0082243A" w:rsidRPr="0082243A">
        <w:rPr>
          <w:b/>
        </w:rPr>
        <w:t xml:space="preserve"> Боготольского района Красноярского края</w:t>
      </w:r>
      <w:r w:rsidRPr="0082243A">
        <w:rPr>
          <w:b/>
        </w:rPr>
        <w:t xml:space="preserve"> в 2025 году проекта</w:t>
      </w:r>
      <w:r w:rsidRPr="00340776">
        <w:rPr>
          <w:b/>
        </w:rPr>
        <w:t xml:space="preserve"> местных инициатив граждан в соответстви</w:t>
      </w:r>
      <w:r w:rsidR="00577DFD">
        <w:rPr>
          <w:b/>
        </w:rPr>
        <w:t>и</w:t>
      </w:r>
      <w:r w:rsidRPr="00340776">
        <w:rPr>
          <w:b/>
        </w:rPr>
        <w:t xml:space="preserve"> с государственной программой Красноярского края «Поддержка комплексного развития территории и содействие развитию местного самоуправления» утвержденной Постановлением Правительства Красноярского края от</w:t>
      </w:r>
      <w:proofErr w:type="gramEnd"/>
      <w:r w:rsidRPr="00340776">
        <w:rPr>
          <w:b/>
        </w:rPr>
        <w:t xml:space="preserve"> 29.09.2021 № 686-п</w:t>
      </w:r>
    </w:p>
    <w:p w:rsidR="00340776" w:rsidRPr="00340776" w:rsidRDefault="00340776" w:rsidP="00340776">
      <w:pPr>
        <w:ind w:firstLine="709"/>
        <w:jc w:val="both"/>
      </w:pPr>
    </w:p>
    <w:p w:rsidR="00B43773" w:rsidRPr="00FC27DC" w:rsidRDefault="00340776" w:rsidP="00B43773">
      <w:pPr>
        <w:widowControl w:val="0"/>
        <w:autoSpaceDE w:val="0"/>
        <w:autoSpaceDN w:val="0"/>
        <w:adjustRightInd w:val="0"/>
        <w:ind w:firstLine="540"/>
        <w:jc w:val="both"/>
      </w:pPr>
      <w:r w:rsidRPr="00340776">
        <w:t xml:space="preserve">1. </w:t>
      </w:r>
      <w:r w:rsidR="00B43773" w:rsidRPr="00FC27DC">
        <w:t xml:space="preserve">Настоящий Порядок разработан в соответствии с Федеральным </w:t>
      </w:r>
      <w:hyperlink r:id="rId9" w:history="1">
        <w:r w:rsidR="00B43773" w:rsidRPr="00FC27DC">
          <w:rPr>
            <w:color w:val="000000" w:themeColor="text1"/>
          </w:rPr>
          <w:t>законом</w:t>
        </w:r>
      </w:hyperlink>
      <w:r w:rsidR="004655FC">
        <w:t xml:space="preserve"> от 06.10.2003 </w:t>
      </w:r>
      <w:r w:rsidR="003C77D9">
        <w:t>№</w:t>
      </w:r>
      <w:r w:rsidR="004655FC">
        <w:t xml:space="preserve"> 131-ФЗ «</w:t>
      </w:r>
      <w:r w:rsidR="00B43773" w:rsidRPr="00FC27DC">
        <w:t>Об общих принципах организации местного самоуп</w:t>
      </w:r>
      <w:r w:rsidR="004655FC">
        <w:t>равления в Российской Федерации»</w:t>
      </w:r>
      <w:r w:rsidR="00B43773" w:rsidRPr="00FC27DC">
        <w:t>.</w:t>
      </w:r>
    </w:p>
    <w:p w:rsidR="00B43773" w:rsidRDefault="00B43773" w:rsidP="00B43773">
      <w:pPr>
        <w:widowControl w:val="0"/>
        <w:autoSpaceDE w:val="0"/>
        <w:autoSpaceDN w:val="0"/>
        <w:adjustRightInd w:val="0"/>
        <w:ind w:firstLine="540"/>
        <w:jc w:val="both"/>
      </w:pPr>
      <w:r w:rsidRPr="00FC27DC">
        <w:t xml:space="preserve">2. Понятия, используемые в настоящем Порядке, применяются в значениях, предусмотренных Федеральным </w:t>
      </w:r>
      <w:hyperlink r:id="rId10" w:history="1">
        <w:r w:rsidRPr="00FC27DC">
          <w:rPr>
            <w:color w:val="000000" w:themeColor="text1"/>
          </w:rPr>
          <w:t>законом</w:t>
        </w:r>
      </w:hyperlink>
      <w:r w:rsidRPr="00FC27DC">
        <w:rPr>
          <w:color w:val="000000" w:themeColor="text1"/>
        </w:rPr>
        <w:t xml:space="preserve"> от 06.10</w:t>
      </w:r>
      <w:r w:rsidR="004655FC">
        <w:rPr>
          <w:color w:val="000000" w:themeColor="text1"/>
        </w:rPr>
        <w:t>.2003 № 131-ФЗ «</w:t>
      </w:r>
      <w:r w:rsidRPr="00FC27DC">
        <w:rPr>
          <w:color w:val="000000" w:themeColor="text1"/>
        </w:rPr>
        <w:t>Об общих принципах организации местного самоуп</w:t>
      </w:r>
      <w:r w:rsidR="004655FC">
        <w:rPr>
          <w:color w:val="000000" w:themeColor="text1"/>
        </w:rPr>
        <w:t>равления в Российской Федерации»</w:t>
      </w:r>
      <w:r w:rsidRPr="00FC27DC">
        <w:rPr>
          <w:color w:val="000000" w:themeColor="text1"/>
        </w:rPr>
        <w:t xml:space="preserve">, Бюджетным </w:t>
      </w:r>
      <w:hyperlink r:id="rId11" w:history="1">
        <w:r w:rsidRPr="00FC27DC">
          <w:rPr>
            <w:color w:val="000000" w:themeColor="text1"/>
          </w:rPr>
          <w:t>кодексом</w:t>
        </w:r>
      </w:hyperlink>
      <w:r w:rsidRPr="00FC27DC">
        <w:rPr>
          <w:color w:val="000000" w:themeColor="text1"/>
        </w:rPr>
        <w:t xml:space="preserve"> </w:t>
      </w:r>
      <w:r w:rsidRPr="00FC27DC">
        <w:t>Российской Федерации.</w:t>
      </w:r>
    </w:p>
    <w:p w:rsidR="008D2618" w:rsidRPr="00577DFD" w:rsidRDefault="0082243A" w:rsidP="00B4377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82243A">
        <w:t>3</w:t>
      </w:r>
      <w:r w:rsidR="008D2618" w:rsidRPr="0082243A">
        <w:t>.</w:t>
      </w:r>
      <w:r w:rsidR="008D2618" w:rsidRPr="0082243A">
        <w:rPr>
          <w:color w:val="000000" w:themeColor="text1"/>
        </w:rPr>
        <w:t xml:space="preserve"> </w:t>
      </w:r>
      <w:proofErr w:type="gramStart"/>
      <w:r w:rsidR="008D2618" w:rsidRPr="0082243A">
        <w:rPr>
          <w:color w:val="000000" w:themeColor="text1"/>
        </w:rPr>
        <w:t xml:space="preserve">Проект местных инициатив граждан с. </w:t>
      </w:r>
      <w:proofErr w:type="spellStart"/>
      <w:r w:rsidR="008D2618" w:rsidRPr="0082243A">
        <w:rPr>
          <w:color w:val="000000" w:themeColor="text1"/>
        </w:rPr>
        <w:t>Критово</w:t>
      </w:r>
      <w:proofErr w:type="spellEnd"/>
      <w:r w:rsidRPr="0082243A">
        <w:rPr>
          <w:sz w:val="26"/>
          <w:szCs w:val="26"/>
        </w:rPr>
        <w:t xml:space="preserve"> </w:t>
      </w:r>
      <w:r w:rsidRPr="0082243A">
        <w:rPr>
          <w:color w:val="000000" w:themeColor="text1"/>
        </w:rPr>
        <w:t>Боготольского района Красноярского края</w:t>
      </w:r>
      <w:r w:rsidR="008D2618" w:rsidRPr="0082243A">
        <w:rPr>
          <w:color w:val="000000" w:themeColor="text1"/>
        </w:rPr>
        <w:t xml:space="preserve"> «Обустройство теплого туалета </w:t>
      </w:r>
      <w:r w:rsidR="008D2618" w:rsidRPr="00577DFD">
        <w:rPr>
          <w:color w:val="000000" w:themeColor="text1"/>
        </w:rPr>
        <w:t xml:space="preserve">и септика в </w:t>
      </w:r>
      <w:proofErr w:type="spellStart"/>
      <w:r w:rsidR="008D2618" w:rsidRPr="00577DFD">
        <w:rPr>
          <w:color w:val="000000" w:themeColor="text1"/>
        </w:rPr>
        <w:t>Критовском</w:t>
      </w:r>
      <w:proofErr w:type="spellEnd"/>
      <w:r w:rsidR="008D2618" w:rsidRPr="00577DFD">
        <w:rPr>
          <w:color w:val="000000" w:themeColor="text1"/>
        </w:rPr>
        <w:t xml:space="preserve"> СДК в рамках текущего ремонта» реализуется в 2025 году в соответстви</w:t>
      </w:r>
      <w:r w:rsidR="00577DFD" w:rsidRPr="00577DFD">
        <w:rPr>
          <w:color w:val="000000" w:themeColor="text1"/>
        </w:rPr>
        <w:t>и</w:t>
      </w:r>
      <w:r w:rsidR="008D2618" w:rsidRPr="00577DFD">
        <w:rPr>
          <w:color w:val="000000" w:themeColor="text1"/>
        </w:rPr>
        <w:t xml:space="preserve"> с государственной программой Красноярского края «Поддержка комплексного развития территории и содействие развитию местного самоуправления» утвержденной Постановлением Правительства Красноярского края от 29.09.2021 № 686-п (далее – инициативный проект).</w:t>
      </w:r>
      <w:proofErr w:type="gramEnd"/>
    </w:p>
    <w:p w:rsidR="008D2618" w:rsidRPr="00FB3E09" w:rsidRDefault="0082243A" w:rsidP="00361564">
      <w:pPr>
        <w:widowControl w:val="0"/>
        <w:autoSpaceDE w:val="0"/>
        <w:autoSpaceDN w:val="0"/>
        <w:adjustRightInd w:val="0"/>
        <w:ind w:firstLine="540"/>
        <w:jc w:val="both"/>
      </w:pPr>
      <w:r w:rsidRPr="00577DFD">
        <w:t>4</w:t>
      </w:r>
      <w:r w:rsidR="00B43773" w:rsidRPr="00577DFD">
        <w:t xml:space="preserve">. </w:t>
      </w:r>
      <w:proofErr w:type="gramStart"/>
      <w:r w:rsidR="008D2618" w:rsidRPr="00577DFD">
        <w:rPr>
          <w:color w:val="000000" w:themeColor="text1"/>
        </w:rPr>
        <w:t>Инициативный проект реализуется</w:t>
      </w:r>
      <w:r w:rsidR="00B43773" w:rsidRPr="00577DFD">
        <w:rPr>
          <w:color w:val="000000" w:themeColor="text1"/>
        </w:rPr>
        <w:t xml:space="preserve"> </w:t>
      </w:r>
      <w:r w:rsidR="004051F1" w:rsidRPr="00577DFD">
        <w:rPr>
          <w:color w:val="000000" w:themeColor="text1"/>
        </w:rPr>
        <w:t xml:space="preserve">в здании </w:t>
      </w:r>
      <w:r w:rsidR="008D2618" w:rsidRPr="00577DFD">
        <w:rPr>
          <w:color w:val="000000" w:themeColor="text1"/>
        </w:rPr>
        <w:t>структурного подразделения Муниципального бюджетного учреждения «</w:t>
      </w:r>
      <w:r w:rsidR="008D2618" w:rsidRPr="00577DFD">
        <w:t xml:space="preserve">Централизованная клубная система Боготольского района» </w:t>
      </w:r>
      <w:proofErr w:type="spellStart"/>
      <w:r w:rsidR="004051F1" w:rsidRPr="00577DFD">
        <w:t>Критовско</w:t>
      </w:r>
      <w:r w:rsidR="00577DFD" w:rsidRPr="00577DFD">
        <w:t>го</w:t>
      </w:r>
      <w:proofErr w:type="spellEnd"/>
      <w:r w:rsidR="004051F1" w:rsidRPr="00577DFD">
        <w:t xml:space="preserve"> сельско</w:t>
      </w:r>
      <w:r w:rsidR="00577DFD" w:rsidRPr="00577DFD">
        <w:t>го</w:t>
      </w:r>
      <w:r w:rsidR="004051F1" w:rsidRPr="00577DFD">
        <w:t xml:space="preserve"> дом</w:t>
      </w:r>
      <w:r w:rsidR="00577DFD" w:rsidRPr="00577DFD">
        <w:t>а</w:t>
      </w:r>
      <w:r w:rsidR="004051F1" w:rsidRPr="00577DFD">
        <w:t xml:space="preserve"> культуры, </w:t>
      </w:r>
      <w:r w:rsidR="008D2618" w:rsidRPr="00577DFD">
        <w:t>являю</w:t>
      </w:r>
      <w:r w:rsidR="00BE5047" w:rsidRPr="00577DFD">
        <w:t>щ</w:t>
      </w:r>
      <w:r w:rsidR="008D2618" w:rsidRPr="00577DFD">
        <w:t>имся</w:t>
      </w:r>
      <w:r w:rsidR="00BE5047" w:rsidRPr="00577DFD">
        <w:t xml:space="preserve"> </w:t>
      </w:r>
      <w:r w:rsidR="004051F1" w:rsidRPr="00577DFD">
        <w:t>муниципальной собственност</w:t>
      </w:r>
      <w:r w:rsidR="008D2618" w:rsidRPr="00577DFD">
        <w:t>ью</w:t>
      </w:r>
      <w:r w:rsidR="004051F1" w:rsidRPr="00FB3E09">
        <w:t xml:space="preserve"> Боготольского района</w:t>
      </w:r>
      <w:r w:rsidR="008D2618" w:rsidRPr="00FB3E09">
        <w:t xml:space="preserve">. </w:t>
      </w:r>
      <w:proofErr w:type="gramEnd"/>
    </w:p>
    <w:p w:rsidR="00B43773" w:rsidRPr="0082243A" w:rsidRDefault="0082243A" w:rsidP="0036156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3E09">
        <w:t>5</w:t>
      </w:r>
      <w:r w:rsidR="008D2618" w:rsidRPr="00FB3E09">
        <w:t xml:space="preserve">. </w:t>
      </w:r>
      <w:proofErr w:type="gramStart"/>
      <w:r w:rsidR="008D2618" w:rsidRPr="00FB3E09">
        <w:t xml:space="preserve">Инициативный проект реализуется </w:t>
      </w:r>
      <w:r w:rsidR="00917F6A" w:rsidRPr="00577DFD">
        <w:t>в соответстви</w:t>
      </w:r>
      <w:r w:rsidR="00577DFD" w:rsidRPr="00577DFD">
        <w:t>и</w:t>
      </w:r>
      <w:r w:rsidR="00917F6A" w:rsidRPr="00577DFD">
        <w:t xml:space="preserve"> с</w:t>
      </w:r>
      <w:r w:rsidR="00917F6A" w:rsidRPr="00FB3E09">
        <w:t xml:space="preserve"> приемом </w:t>
      </w:r>
      <w:proofErr w:type="spellStart"/>
      <w:r w:rsidR="00BE5047" w:rsidRPr="00FB3E09">
        <w:t>Боготольским</w:t>
      </w:r>
      <w:proofErr w:type="spellEnd"/>
      <w:r w:rsidR="00BE5047" w:rsidRPr="00FB3E09">
        <w:t xml:space="preserve"> районом </w:t>
      </w:r>
      <w:r w:rsidR="00917F6A" w:rsidRPr="00FB3E09">
        <w:t xml:space="preserve">части полномочий </w:t>
      </w:r>
      <w:proofErr w:type="spellStart"/>
      <w:r w:rsidR="00361564" w:rsidRPr="00FB3E09">
        <w:t>Критовского</w:t>
      </w:r>
      <w:proofErr w:type="spellEnd"/>
      <w:r w:rsidR="00361564" w:rsidRPr="00FB3E09">
        <w:t xml:space="preserve"> сельсовета</w:t>
      </w:r>
      <w:r w:rsidRPr="00FB3E09">
        <w:rPr>
          <w:sz w:val="26"/>
          <w:szCs w:val="26"/>
        </w:rPr>
        <w:t xml:space="preserve"> </w:t>
      </w:r>
      <w:r w:rsidRPr="00FB3E09">
        <w:t>Боготольского района Красноярского края</w:t>
      </w:r>
      <w:r w:rsidR="00361564" w:rsidRPr="00FB3E09">
        <w:t xml:space="preserve"> </w:t>
      </w:r>
      <w:r w:rsidR="00917F6A" w:rsidRPr="00FB3E09">
        <w:t>по решению вопросов местного значения «Создание условий для организации досуга</w:t>
      </w:r>
      <w:r w:rsidR="00917F6A" w:rsidRPr="0082243A">
        <w:rPr>
          <w:color w:val="000000" w:themeColor="text1"/>
        </w:rPr>
        <w:t xml:space="preserve"> и обеспечения жителей поселения услугами организации культуры» </w:t>
      </w:r>
      <w:r w:rsidR="00361564" w:rsidRPr="0082243A">
        <w:rPr>
          <w:color w:val="000000" w:themeColor="text1"/>
        </w:rPr>
        <w:t xml:space="preserve">согласно Решения </w:t>
      </w:r>
      <w:r w:rsidR="00361564" w:rsidRPr="0082243A">
        <w:t>Боготольского районного Совета депутатов «О приеме части полномочий по решению вопросов ме</w:t>
      </w:r>
      <w:r w:rsidR="004655FC">
        <w:t xml:space="preserve">стного значения» от 16.12.2024 </w:t>
      </w:r>
      <w:r w:rsidR="00361564" w:rsidRPr="0082243A">
        <w:t xml:space="preserve">№ 42-417.  </w:t>
      </w:r>
      <w:proofErr w:type="gramEnd"/>
    </w:p>
    <w:p w:rsidR="00B82908" w:rsidRPr="0082243A" w:rsidRDefault="0082243A" w:rsidP="0082243A">
      <w:pPr>
        <w:ind w:firstLine="540"/>
        <w:jc w:val="both"/>
      </w:pPr>
      <w:r w:rsidRPr="0082243A">
        <w:t>6</w:t>
      </w:r>
      <w:r w:rsidR="00B43773" w:rsidRPr="0082243A">
        <w:t xml:space="preserve">. </w:t>
      </w:r>
      <w:r w:rsidR="00340776" w:rsidRPr="0082243A">
        <w:t xml:space="preserve">В </w:t>
      </w:r>
      <w:r w:rsidR="00B82908" w:rsidRPr="0082243A">
        <w:t>целях</w:t>
      </w:r>
      <w:r w:rsidR="00340776" w:rsidRPr="0082243A">
        <w:t xml:space="preserve"> реализации </w:t>
      </w:r>
      <w:r w:rsidR="00D84B05" w:rsidRPr="0082243A">
        <w:rPr>
          <w:color w:val="000000" w:themeColor="text1"/>
        </w:rPr>
        <w:t>инициативного проекта</w:t>
      </w:r>
      <w:r w:rsidR="00340776" w:rsidRPr="0082243A">
        <w:t xml:space="preserve"> в бюджет Боготольского района перечисляются инициативные платежи граждан и юридических лиц</w:t>
      </w:r>
      <w:r w:rsidR="00361564" w:rsidRPr="0082243A">
        <w:t xml:space="preserve"> </w:t>
      </w:r>
      <w:r w:rsidR="00B82908" w:rsidRPr="0082243A">
        <w:lastRenderedPageBreak/>
        <w:t>на основании заключенного</w:t>
      </w:r>
      <w:r w:rsidR="00361564" w:rsidRPr="0082243A">
        <w:t xml:space="preserve"> </w:t>
      </w:r>
      <w:r w:rsidR="00D84B05" w:rsidRPr="0082243A">
        <w:t xml:space="preserve">между плательщиком и администрацией </w:t>
      </w:r>
      <w:r w:rsidR="00D84B05" w:rsidRPr="00577DFD">
        <w:t xml:space="preserve">Боготольского района </w:t>
      </w:r>
      <w:r w:rsidR="00005538" w:rsidRPr="00577DFD">
        <w:t>Договор</w:t>
      </w:r>
      <w:r w:rsidR="00B82908" w:rsidRPr="00577DFD">
        <w:t>а.</w:t>
      </w:r>
    </w:p>
    <w:p w:rsidR="00575969" w:rsidRDefault="0082243A" w:rsidP="00340776">
      <w:pPr>
        <w:ind w:firstLine="709"/>
        <w:jc w:val="both"/>
        <w:rPr>
          <w:color w:val="000000"/>
        </w:rPr>
      </w:pPr>
      <w:r w:rsidRPr="0082243A">
        <w:t>7</w:t>
      </w:r>
      <w:r w:rsidR="00B82908" w:rsidRPr="0082243A">
        <w:t xml:space="preserve">. </w:t>
      </w:r>
      <w:r w:rsidR="00340776" w:rsidRPr="0082243A">
        <w:t>В случае</w:t>
      </w:r>
      <w:proofErr w:type="gramStart"/>
      <w:r w:rsidR="00340776" w:rsidRPr="0082243A">
        <w:t>,</w:t>
      </w:r>
      <w:proofErr w:type="gramEnd"/>
      <w:r w:rsidR="00340776" w:rsidRPr="0082243A"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</w:t>
      </w:r>
      <w:r w:rsidR="00340776" w:rsidRPr="00340776">
        <w:t xml:space="preserve">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D84B05">
        <w:t>Боготольского района</w:t>
      </w:r>
      <w:r w:rsidR="00340776" w:rsidRPr="00340776">
        <w:t xml:space="preserve"> (далее - денежные средства, подлежащие возврату)</w:t>
      </w:r>
      <w:r w:rsidR="004655FC">
        <w:t>.</w:t>
      </w:r>
      <w:r w:rsidR="00575969" w:rsidRPr="00575969">
        <w:rPr>
          <w:color w:val="000000"/>
        </w:rPr>
        <w:t xml:space="preserve"> </w:t>
      </w:r>
    </w:p>
    <w:p w:rsidR="00340776" w:rsidRPr="00340776" w:rsidRDefault="0082243A" w:rsidP="00340776">
      <w:pPr>
        <w:ind w:firstLine="709"/>
        <w:jc w:val="both"/>
      </w:pPr>
      <w:r>
        <w:t>8</w:t>
      </w:r>
      <w:r w:rsidR="00340776" w:rsidRPr="00340776">
        <w:t>. Сумма, подлежащая возврату лицам (в том числе организациям), осуществившим их перечисление в бюджет определяется по формуле:</w:t>
      </w:r>
    </w:p>
    <w:p w:rsidR="00340776" w:rsidRPr="00340776" w:rsidRDefault="00340776" w:rsidP="00340776">
      <w:pPr>
        <w:ind w:firstLine="709"/>
        <w:jc w:val="both"/>
      </w:pPr>
      <w:proofErr w:type="spellStart"/>
      <w:r w:rsidRPr="00340776">
        <w:t>Sвоз</w:t>
      </w:r>
      <w:proofErr w:type="spellEnd"/>
      <w:r w:rsidRPr="00340776">
        <w:t xml:space="preserve"> = (</w:t>
      </w:r>
      <w:proofErr w:type="spellStart"/>
      <w:proofErr w:type="gramStart"/>
      <w:r w:rsidRPr="00340776">
        <w:t>P</w:t>
      </w:r>
      <w:proofErr w:type="gramEnd"/>
      <w:r w:rsidRPr="00340776">
        <w:t>п</w:t>
      </w:r>
      <w:proofErr w:type="spellEnd"/>
      <w:r w:rsidRPr="00340776">
        <w:t xml:space="preserve"> - </w:t>
      </w:r>
      <w:proofErr w:type="spellStart"/>
      <w:r w:rsidRPr="00340776">
        <w:t>Pфакт</w:t>
      </w:r>
      <w:proofErr w:type="spellEnd"/>
      <w:r w:rsidRPr="00340776">
        <w:t xml:space="preserve">) x </w:t>
      </w:r>
      <w:proofErr w:type="spellStart"/>
      <w:r w:rsidRPr="00340776">
        <w:t>kсоф</w:t>
      </w:r>
      <w:proofErr w:type="spellEnd"/>
      <w:r w:rsidRPr="00340776">
        <w:t>.,</w:t>
      </w:r>
    </w:p>
    <w:p w:rsidR="00340776" w:rsidRPr="00340776" w:rsidRDefault="00340776" w:rsidP="00340776">
      <w:pPr>
        <w:ind w:firstLine="709"/>
        <w:jc w:val="both"/>
      </w:pPr>
      <w:r w:rsidRPr="00340776">
        <w:t>где:</w:t>
      </w:r>
    </w:p>
    <w:p w:rsidR="00340776" w:rsidRPr="00340776" w:rsidRDefault="00340776" w:rsidP="00340776">
      <w:pPr>
        <w:ind w:firstLine="709"/>
        <w:jc w:val="both"/>
      </w:pPr>
      <w:proofErr w:type="spellStart"/>
      <w:proofErr w:type="gramStart"/>
      <w:r w:rsidRPr="00340776">
        <w:t>S</w:t>
      </w:r>
      <w:proofErr w:type="gramEnd"/>
      <w:r w:rsidRPr="00340776">
        <w:t>воз</w:t>
      </w:r>
      <w:proofErr w:type="spellEnd"/>
      <w:r w:rsidRPr="00340776">
        <w:t xml:space="preserve"> - сумма средств, подлежащая возврату;</w:t>
      </w:r>
    </w:p>
    <w:p w:rsidR="00340776" w:rsidRPr="00340776" w:rsidRDefault="00340776" w:rsidP="00340776">
      <w:pPr>
        <w:ind w:firstLine="709"/>
        <w:jc w:val="both"/>
      </w:pPr>
      <w:proofErr w:type="spellStart"/>
      <w:proofErr w:type="gramStart"/>
      <w:r w:rsidRPr="00340776">
        <w:t>P</w:t>
      </w:r>
      <w:proofErr w:type="gramEnd"/>
      <w:r w:rsidRPr="00340776">
        <w:t>п</w:t>
      </w:r>
      <w:proofErr w:type="spellEnd"/>
      <w:r w:rsidRPr="00340776">
        <w:t xml:space="preserve"> - стоимость Проекта, принятого к реализации с учетом инициативных платежей;</w:t>
      </w:r>
    </w:p>
    <w:p w:rsidR="00340776" w:rsidRPr="00340776" w:rsidRDefault="00340776" w:rsidP="00340776">
      <w:pPr>
        <w:ind w:firstLine="709"/>
        <w:jc w:val="both"/>
      </w:pPr>
      <w:proofErr w:type="spellStart"/>
      <w:proofErr w:type="gramStart"/>
      <w:r w:rsidRPr="00340776">
        <w:t>P</w:t>
      </w:r>
      <w:proofErr w:type="gramEnd"/>
      <w:r w:rsidRPr="00340776">
        <w:t>факт</w:t>
      </w:r>
      <w:proofErr w:type="spellEnd"/>
      <w:r w:rsidRPr="00340776">
        <w:t xml:space="preserve"> - фактически произведенные расходы на реализацию Проекта;</w:t>
      </w:r>
    </w:p>
    <w:p w:rsidR="00340776" w:rsidRPr="00340776" w:rsidRDefault="00340776" w:rsidP="00340776">
      <w:pPr>
        <w:ind w:firstLine="709"/>
        <w:jc w:val="both"/>
      </w:pPr>
      <w:proofErr w:type="spellStart"/>
      <w:proofErr w:type="gramStart"/>
      <w:r w:rsidRPr="00340776">
        <w:t>k</w:t>
      </w:r>
      <w:proofErr w:type="gramEnd"/>
      <w:r w:rsidRPr="00340776">
        <w:t>соф</w:t>
      </w:r>
      <w:proofErr w:type="spellEnd"/>
      <w:r w:rsidRPr="00340776">
        <w:t xml:space="preserve"> - процент </w:t>
      </w:r>
      <w:proofErr w:type="spellStart"/>
      <w:r w:rsidRPr="00340776">
        <w:t>софинансирования</w:t>
      </w:r>
      <w:proofErr w:type="spellEnd"/>
      <w:r w:rsidRPr="00340776"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340776" w:rsidRPr="00340776" w:rsidRDefault="00340776" w:rsidP="00340776">
      <w:pPr>
        <w:ind w:firstLine="709"/>
        <w:jc w:val="both"/>
      </w:pPr>
      <w:proofErr w:type="spellStart"/>
      <w:proofErr w:type="gramStart"/>
      <w:r w:rsidRPr="00340776">
        <w:t>k</w:t>
      </w:r>
      <w:proofErr w:type="gramEnd"/>
      <w:r w:rsidRPr="00340776">
        <w:t>соф</w:t>
      </w:r>
      <w:proofErr w:type="spellEnd"/>
      <w:r w:rsidRPr="00340776">
        <w:t xml:space="preserve"> = </w:t>
      </w:r>
      <w:proofErr w:type="spellStart"/>
      <w:r w:rsidRPr="00340776">
        <w:t>Sип</w:t>
      </w:r>
      <w:proofErr w:type="spellEnd"/>
      <w:r w:rsidRPr="00340776">
        <w:t xml:space="preserve"> / </w:t>
      </w:r>
      <w:proofErr w:type="spellStart"/>
      <w:r w:rsidRPr="00340776">
        <w:t>Pп</w:t>
      </w:r>
      <w:proofErr w:type="spellEnd"/>
      <w:r w:rsidRPr="00340776">
        <w:t xml:space="preserve"> x 100%,</w:t>
      </w:r>
    </w:p>
    <w:p w:rsidR="00340776" w:rsidRPr="00340776" w:rsidRDefault="00340776" w:rsidP="00340776">
      <w:pPr>
        <w:ind w:firstLine="709"/>
        <w:jc w:val="both"/>
      </w:pPr>
      <w:r w:rsidRPr="00340776">
        <w:t>где</w:t>
      </w:r>
    </w:p>
    <w:p w:rsidR="00340776" w:rsidRPr="00340776" w:rsidRDefault="00340776" w:rsidP="00340776">
      <w:pPr>
        <w:ind w:firstLine="709"/>
        <w:jc w:val="both"/>
      </w:pPr>
      <w:proofErr w:type="spellStart"/>
      <w:proofErr w:type="gramStart"/>
      <w:r w:rsidRPr="00340776">
        <w:t>S</w:t>
      </w:r>
      <w:proofErr w:type="gramEnd"/>
      <w:r w:rsidRPr="00340776">
        <w:t>ип</w:t>
      </w:r>
      <w:proofErr w:type="spellEnd"/>
      <w:r w:rsidRPr="00340776">
        <w:t xml:space="preserve"> - размер инициативных платежей, согласно договору пожертвования.</w:t>
      </w:r>
    </w:p>
    <w:p w:rsidR="00340776" w:rsidRPr="00577DFD" w:rsidRDefault="0082243A" w:rsidP="00340776">
      <w:pPr>
        <w:ind w:firstLine="709"/>
        <w:jc w:val="both"/>
      </w:pPr>
      <w:r>
        <w:t>9</w:t>
      </w:r>
      <w:r w:rsidR="00340776" w:rsidRPr="00340776">
        <w:t xml:space="preserve">. Остаток средств от инициативных платежей подлежит возврату администраторами доходов бюджета </w:t>
      </w:r>
      <w:r w:rsidR="00D84B05">
        <w:t xml:space="preserve">Боготольского </w:t>
      </w:r>
      <w:r w:rsidR="00D84B05" w:rsidRPr="00577DFD">
        <w:t>района</w:t>
      </w:r>
      <w:r w:rsidR="00340776" w:rsidRPr="00577DFD"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</w:t>
      </w:r>
      <w:r w:rsidR="00575969" w:rsidRPr="00577DFD">
        <w:t xml:space="preserve"> в течени</w:t>
      </w:r>
      <w:r w:rsidR="00577DFD" w:rsidRPr="00577DFD">
        <w:t>е</w:t>
      </w:r>
      <w:r w:rsidR="00575969" w:rsidRPr="00577DFD">
        <w:t xml:space="preserve"> 10 рабочих дней  со дня окончания срока реализации инициативного проекта</w:t>
      </w:r>
      <w:r w:rsidR="00D84B05" w:rsidRPr="00577DFD">
        <w:t>.</w:t>
      </w:r>
    </w:p>
    <w:p w:rsidR="00340776" w:rsidRPr="00577DFD" w:rsidRDefault="0082243A" w:rsidP="00340776">
      <w:pPr>
        <w:ind w:firstLine="709"/>
        <w:jc w:val="both"/>
      </w:pPr>
      <w:r w:rsidRPr="00577DFD">
        <w:t>10</w:t>
      </w:r>
      <w:r w:rsidR="00340776" w:rsidRPr="00577DFD">
        <w:t>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 в течени</w:t>
      </w:r>
      <w:r w:rsidR="00577DFD" w:rsidRPr="00577DFD">
        <w:t>е</w:t>
      </w:r>
      <w:r w:rsidR="00340776" w:rsidRPr="00577DFD">
        <w:t xml:space="preserve"> 15 рабочих дней  со дня окончания срока реализации инициативного проекта</w:t>
      </w:r>
      <w:proofErr w:type="gramStart"/>
      <w:r w:rsidR="00340776" w:rsidRPr="00577DFD">
        <w:t xml:space="preserve"> .</w:t>
      </w:r>
      <w:proofErr w:type="gramEnd"/>
    </w:p>
    <w:p w:rsidR="00340776" w:rsidRPr="00340776" w:rsidRDefault="0082243A" w:rsidP="00340776">
      <w:pPr>
        <w:ind w:firstLine="709"/>
        <w:jc w:val="both"/>
      </w:pPr>
      <w:r w:rsidRPr="00577DFD">
        <w:t>11</w:t>
      </w:r>
      <w:r w:rsidR="00340776" w:rsidRPr="00577DFD">
        <w:t>. Решение администратора о возврате инициативных платежей</w:t>
      </w:r>
      <w:r w:rsidR="00340776" w:rsidRPr="00340776">
        <w:t xml:space="preserve"> (далее - Решение) оформляется по форме согласно приложению № 1 к настоящему Порядку.</w:t>
      </w:r>
    </w:p>
    <w:p w:rsidR="00340776" w:rsidRPr="00340776" w:rsidRDefault="0082243A" w:rsidP="00340776">
      <w:pPr>
        <w:ind w:firstLine="709"/>
        <w:jc w:val="both"/>
      </w:pPr>
      <w:r>
        <w:t>12</w:t>
      </w:r>
      <w:r w:rsidR="00340776" w:rsidRPr="00340776">
        <w:t>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340776" w:rsidRPr="0082243A" w:rsidRDefault="0082243A" w:rsidP="0082243A">
      <w:pPr>
        <w:ind w:firstLine="709"/>
        <w:jc w:val="both"/>
      </w:pPr>
      <w:r>
        <w:t>13</w:t>
      </w:r>
      <w:r w:rsidR="00340776" w:rsidRPr="00340776">
        <w:t xml:space="preserve">. Лицам (в том числе организациям), </w:t>
      </w:r>
      <w:r w:rsidR="00340776" w:rsidRPr="00577DFD">
        <w:t xml:space="preserve">осуществившим перечисление инициативных платежей в бюджет </w:t>
      </w:r>
      <w:r w:rsidR="007F0EA8" w:rsidRPr="00577DFD">
        <w:t>Боготольского района</w:t>
      </w:r>
      <w:r w:rsidR="00340776" w:rsidRPr="00577DFD">
        <w:t>, не подлеж</w:t>
      </w:r>
      <w:r w:rsidR="00577DFD" w:rsidRPr="00577DFD">
        <w:t>а</w:t>
      </w:r>
      <w:r w:rsidR="00340776" w:rsidRPr="00577DFD">
        <w:t xml:space="preserve">т возмещению из бюджета </w:t>
      </w:r>
      <w:r w:rsidR="007F0EA8" w:rsidRPr="00577DFD">
        <w:t>Боготольского района</w:t>
      </w:r>
      <w:r w:rsidR="00340776" w:rsidRPr="00577DFD">
        <w:t xml:space="preserve"> </w:t>
      </w:r>
      <w:r w:rsidR="007F0EA8" w:rsidRPr="00577DFD">
        <w:t>расходы</w:t>
      </w:r>
      <w:r w:rsidR="008812C4">
        <w:t>,</w:t>
      </w:r>
      <w:r w:rsidR="007F0EA8" w:rsidRPr="00577DFD">
        <w:t xml:space="preserve"> </w:t>
      </w:r>
      <w:r w:rsidR="00340776" w:rsidRPr="00577DFD">
        <w:t xml:space="preserve">понесенные ими при перечислении инициативных платежей в бюджет </w:t>
      </w:r>
      <w:r w:rsidR="007F0EA8" w:rsidRPr="00577DFD">
        <w:t>Боготольского</w:t>
      </w:r>
      <w:r w:rsidR="007F0EA8">
        <w:t xml:space="preserve"> района</w:t>
      </w:r>
      <w:r w:rsidR="00340776" w:rsidRPr="00340776">
        <w:t>.</w:t>
      </w:r>
    </w:p>
    <w:p w:rsidR="00340776" w:rsidRPr="007F0EA8" w:rsidRDefault="00340776" w:rsidP="00340776">
      <w:pPr>
        <w:autoSpaceDE w:val="0"/>
        <w:autoSpaceDN w:val="0"/>
        <w:adjustRightInd w:val="0"/>
        <w:jc w:val="right"/>
        <w:outlineLvl w:val="0"/>
      </w:pPr>
      <w:r w:rsidRPr="007F0EA8">
        <w:lastRenderedPageBreak/>
        <w:t>Приложение № 1</w:t>
      </w:r>
    </w:p>
    <w:p w:rsidR="007F0EA8" w:rsidRPr="007F0EA8" w:rsidRDefault="00340776" w:rsidP="007F0EA8">
      <w:pPr>
        <w:spacing w:line="11" w:lineRule="atLeast"/>
        <w:jc w:val="right"/>
      </w:pPr>
      <w:proofErr w:type="gramStart"/>
      <w:r w:rsidRPr="007F0EA8">
        <w:t xml:space="preserve">к Порядку </w:t>
      </w:r>
      <w:r w:rsidR="007F0EA8" w:rsidRPr="007F0EA8"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Боготольского района в рамках реализации на территории с. </w:t>
      </w:r>
      <w:proofErr w:type="spellStart"/>
      <w:r w:rsidR="007F0EA8" w:rsidRPr="007F0EA8">
        <w:t>Критово</w:t>
      </w:r>
      <w:proofErr w:type="spellEnd"/>
      <w:r w:rsidR="007F0EA8" w:rsidRPr="007F0EA8">
        <w:t xml:space="preserve"> </w:t>
      </w:r>
      <w:r w:rsidR="0082243A" w:rsidRPr="0082243A">
        <w:t xml:space="preserve">Боготольского района Красноярского края </w:t>
      </w:r>
      <w:r w:rsidR="007F0EA8" w:rsidRPr="007F0EA8">
        <w:t>в 2025 году проекта местных инициатив граждан в соответстви</w:t>
      </w:r>
      <w:r w:rsidR="00B215C2">
        <w:t>и</w:t>
      </w:r>
      <w:r w:rsidR="007F0EA8" w:rsidRPr="007F0EA8">
        <w:t xml:space="preserve"> с государственной программой Красноярского края «Поддержка комплексного развития территории и содействие развитию местного самоуправления» утвержденной Постановлением Правительства Красноярского</w:t>
      </w:r>
      <w:proofErr w:type="gramEnd"/>
      <w:r w:rsidR="007F0EA8" w:rsidRPr="007F0EA8">
        <w:t xml:space="preserve"> края от 29.09.2021 № 686-п</w:t>
      </w:r>
    </w:p>
    <w:p w:rsidR="00340776" w:rsidRPr="007F0EA8" w:rsidRDefault="00340776" w:rsidP="007F0EA8">
      <w:pPr>
        <w:autoSpaceDE w:val="0"/>
        <w:autoSpaceDN w:val="0"/>
        <w:adjustRightInd w:val="0"/>
        <w:jc w:val="right"/>
      </w:pPr>
      <w:r w:rsidRPr="007F0EA8">
        <w:t>.</w:t>
      </w:r>
    </w:p>
    <w:p w:rsidR="00340776" w:rsidRPr="007F0EA8" w:rsidRDefault="00340776" w:rsidP="00340776">
      <w:pPr>
        <w:autoSpaceDE w:val="0"/>
        <w:autoSpaceDN w:val="0"/>
        <w:adjustRightInd w:val="0"/>
        <w:ind w:firstLine="540"/>
        <w:jc w:val="both"/>
      </w:pPr>
    </w:p>
    <w:p w:rsidR="00340776" w:rsidRPr="007F0EA8" w:rsidRDefault="00340776" w:rsidP="007F0EA8">
      <w:pPr>
        <w:autoSpaceDE w:val="0"/>
        <w:autoSpaceDN w:val="0"/>
        <w:adjustRightInd w:val="0"/>
        <w:jc w:val="center"/>
      </w:pPr>
      <w:r w:rsidRPr="007F0EA8">
        <w:t>РЕШЕНИЕ № ___</w:t>
      </w:r>
    </w:p>
    <w:p w:rsidR="00340776" w:rsidRPr="007F0EA8" w:rsidRDefault="00340776" w:rsidP="007F0EA8">
      <w:pPr>
        <w:autoSpaceDE w:val="0"/>
        <w:autoSpaceDN w:val="0"/>
        <w:adjustRightInd w:val="0"/>
        <w:jc w:val="center"/>
      </w:pPr>
      <w:r w:rsidRPr="007F0EA8">
        <w:t>администратора поступлений в бюджет</w:t>
      </w:r>
    </w:p>
    <w:p w:rsidR="00340776" w:rsidRPr="007F0EA8" w:rsidRDefault="00340776" w:rsidP="007F0EA8">
      <w:pPr>
        <w:autoSpaceDE w:val="0"/>
        <w:autoSpaceDN w:val="0"/>
        <w:adjustRightInd w:val="0"/>
        <w:jc w:val="center"/>
      </w:pPr>
      <w:r w:rsidRPr="007F0EA8">
        <w:t>о возврате инициативных платежей</w:t>
      </w:r>
    </w:p>
    <w:p w:rsidR="00340776" w:rsidRPr="007F0EA8" w:rsidRDefault="00340776" w:rsidP="00340776">
      <w:pPr>
        <w:autoSpaceDE w:val="0"/>
        <w:autoSpaceDN w:val="0"/>
        <w:adjustRightInd w:val="0"/>
        <w:jc w:val="both"/>
      </w:pPr>
    </w:p>
    <w:p w:rsidR="00340776" w:rsidRPr="007F0EA8" w:rsidRDefault="00340776" w:rsidP="00340776">
      <w:pPr>
        <w:autoSpaceDE w:val="0"/>
        <w:autoSpaceDN w:val="0"/>
        <w:adjustRightInd w:val="0"/>
        <w:jc w:val="both"/>
      </w:pPr>
      <w:r w:rsidRPr="007F0EA8">
        <w:t xml:space="preserve">                      от __________________ 20___ г.</w:t>
      </w:r>
    </w:p>
    <w:p w:rsidR="00340776" w:rsidRPr="007F0EA8" w:rsidRDefault="00340776" w:rsidP="00340776">
      <w:pPr>
        <w:autoSpaceDE w:val="0"/>
        <w:autoSpaceDN w:val="0"/>
        <w:adjustRightInd w:val="0"/>
        <w:jc w:val="both"/>
      </w:pPr>
    </w:p>
    <w:p w:rsidR="00340776" w:rsidRPr="007F0EA8" w:rsidRDefault="00340776" w:rsidP="00340776">
      <w:pPr>
        <w:autoSpaceDE w:val="0"/>
        <w:autoSpaceDN w:val="0"/>
        <w:adjustRightInd w:val="0"/>
        <w:jc w:val="both"/>
      </w:pPr>
      <w:r w:rsidRPr="007F0EA8">
        <w:t>Администратор поступлений в бюджет _____________________________________________</w:t>
      </w:r>
      <w:r w:rsidR="00E9348D">
        <w:t>_____________________</w:t>
      </w:r>
    </w:p>
    <w:p w:rsidR="00340776" w:rsidRPr="007F0EA8" w:rsidRDefault="00340776" w:rsidP="00340776">
      <w:pPr>
        <w:autoSpaceDE w:val="0"/>
        <w:autoSpaceDN w:val="0"/>
        <w:adjustRightInd w:val="0"/>
        <w:jc w:val="both"/>
      </w:pPr>
      <w:r w:rsidRPr="007F0EA8">
        <w:t xml:space="preserve">                                                                 </w:t>
      </w:r>
    </w:p>
    <w:p w:rsidR="00E9348D" w:rsidRDefault="00340776" w:rsidP="00340776">
      <w:pPr>
        <w:autoSpaceDE w:val="0"/>
        <w:autoSpaceDN w:val="0"/>
        <w:adjustRightInd w:val="0"/>
        <w:jc w:val="both"/>
      </w:pPr>
      <w:r w:rsidRPr="007F0EA8">
        <w:t xml:space="preserve">Плательщик: ____________________________________________ </w:t>
      </w:r>
    </w:p>
    <w:p w:rsidR="00E9348D" w:rsidRPr="00E9348D" w:rsidRDefault="00E9348D" w:rsidP="00E934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348D">
        <w:rPr>
          <w:sz w:val="22"/>
          <w:szCs w:val="22"/>
        </w:rPr>
        <w:t>(наименование учреж</w:t>
      </w:r>
      <w:r>
        <w:rPr>
          <w:sz w:val="22"/>
          <w:szCs w:val="22"/>
        </w:rPr>
        <w:t xml:space="preserve">дения, организации, Ф.И.О. </w:t>
      </w:r>
      <w:r w:rsidRPr="00E9348D">
        <w:rPr>
          <w:sz w:val="22"/>
          <w:szCs w:val="22"/>
        </w:rPr>
        <w:t>физического лица)</w:t>
      </w:r>
    </w:p>
    <w:p w:rsidR="00E9348D" w:rsidRDefault="00340776" w:rsidP="00340776">
      <w:pPr>
        <w:autoSpaceDE w:val="0"/>
        <w:autoSpaceDN w:val="0"/>
        <w:adjustRightInd w:val="0"/>
        <w:jc w:val="both"/>
      </w:pPr>
      <w:r w:rsidRPr="007F0EA8">
        <w:t xml:space="preserve"> </w:t>
      </w:r>
    </w:p>
    <w:p w:rsidR="00340776" w:rsidRPr="00E9348D" w:rsidRDefault="0020724E" w:rsidP="0034077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ИНН __________________________________________________</w:t>
      </w:r>
    </w:p>
    <w:p w:rsidR="00340776" w:rsidRPr="007F0EA8" w:rsidRDefault="0020724E" w:rsidP="00E9348D">
      <w:pPr>
        <w:autoSpaceDE w:val="0"/>
        <w:autoSpaceDN w:val="0"/>
        <w:adjustRightInd w:val="0"/>
        <w:jc w:val="both"/>
      </w:pPr>
      <w:r w:rsidRPr="007F0EA8">
        <w:t xml:space="preserve">КПП </w:t>
      </w:r>
      <w:r w:rsidR="00340776" w:rsidRPr="00E9348D">
        <w:rPr>
          <w:sz w:val="22"/>
          <w:szCs w:val="22"/>
        </w:rPr>
        <w:t>___________________________________________________________</w:t>
      </w:r>
      <w:r>
        <w:t>______</w:t>
      </w:r>
      <w:r w:rsidR="00340776" w:rsidRPr="007F0EA8">
        <w:t xml:space="preserve">       </w:t>
      </w:r>
    </w:p>
    <w:p w:rsidR="00E9348D" w:rsidRDefault="00E9348D" w:rsidP="00340776">
      <w:pPr>
        <w:autoSpaceDE w:val="0"/>
        <w:autoSpaceDN w:val="0"/>
        <w:adjustRightInd w:val="0"/>
        <w:jc w:val="both"/>
      </w:pPr>
    </w:p>
    <w:p w:rsidR="00340776" w:rsidRPr="007F0EA8" w:rsidRDefault="00340776" w:rsidP="00340776">
      <w:pPr>
        <w:autoSpaceDE w:val="0"/>
        <w:autoSpaceDN w:val="0"/>
        <w:adjustRightInd w:val="0"/>
        <w:jc w:val="both"/>
      </w:pPr>
      <w:r w:rsidRPr="007F0EA8">
        <w:t>Паспортные данные плательщика:</w:t>
      </w:r>
    </w:p>
    <w:p w:rsidR="00340776" w:rsidRPr="007F0EA8" w:rsidRDefault="00340776" w:rsidP="00340776">
      <w:pPr>
        <w:autoSpaceDE w:val="0"/>
        <w:autoSpaceDN w:val="0"/>
        <w:adjustRightInd w:val="0"/>
        <w:jc w:val="both"/>
      </w:pPr>
      <w:r w:rsidRPr="007F0EA8">
        <w:t>_________________________________________________________________________</w:t>
      </w:r>
      <w:r w:rsidR="0020724E">
        <w:t>________________________________________________________</w:t>
      </w:r>
      <w:r w:rsidRPr="007F0EA8">
        <w:t>__</w:t>
      </w:r>
    </w:p>
    <w:p w:rsidR="00340776" w:rsidRPr="007F0EA8" w:rsidRDefault="00340776" w:rsidP="00340776">
      <w:pPr>
        <w:autoSpaceDE w:val="0"/>
        <w:autoSpaceDN w:val="0"/>
        <w:adjustRightInd w:val="0"/>
        <w:jc w:val="both"/>
      </w:pPr>
    </w:p>
    <w:p w:rsidR="00340776" w:rsidRPr="007F0EA8" w:rsidRDefault="00340776" w:rsidP="00340776">
      <w:pPr>
        <w:autoSpaceDE w:val="0"/>
        <w:autoSpaceDN w:val="0"/>
        <w:adjustRightInd w:val="0"/>
        <w:jc w:val="both"/>
      </w:pPr>
      <w:r w:rsidRPr="007F0EA8">
        <w:t>Единица измерения: руб.</w:t>
      </w:r>
    </w:p>
    <w:p w:rsidR="00340776" w:rsidRPr="007F0EA8" w:rsidRDefault="00340776" w:rsidP="00340776">
      <w:pPr>
        <w:autoSpaceDE w:val="0"/>
        <w:autoSpaceDN w:val="0"/>
        <w:adjustRightInd w:val="0"/>
        <w:jc w:val="both"/>
      </w:pPr>
    </w:p>
    <w:p w:rsidR="00340776" w:rsidRPr="007F0EA8" w:rsidRDefault="00340776" w:rsidP="00340776">
      <w:pPr>
        <w:autoSpaceDE w:val="0"/>
        <w:autoSpaceDN w:val="0"/>
        <w:adjustRightInd w:val="0"/>
        <w:ind w:firstLine="709"/>
        <w:jc w:val="both"/>
      </w:pPr>
      <w:r w:rsidRPr="007F0EA8"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</w:t>
      </w:r>
      <w:r w:rsidR="0020724E">
        <w:t>________________________________________</w:t>
      </w:r>
      <w:r w:rsidRPr="007F0EA8">
        <w:t>_ рублей.</w:t>
      </w:r>
    </w:p>
    <w:p w:rsidR="00340776" w:rsidRPr="0020724E" w:rsidRDefault="00340776" w:rsidP="0020724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0724E">
        <w:rPr>
          <w:sz w:val="22"/>
          <w:szCs w:val="22"/>
        </w:rPr>
        <w:t>(сумма прописью)</w:t>
      </w:r>
    </w:p>
    <w:p w:rsidR="00340776" w:rsidRPr="007F0EA8" w:rsidRDefault="00340776" w:rsidP="00340776">
      <w:pPr>
        <w:autoSpaceDE w:val="0"/>
        <w:autoSpaceDN w:val="0"/>
        <w:adjustRightInd w:val="0"/>
        <w:jc w:val="both"/>
      </w:pPr>
    </w:p>
    <w:p w:rsidR="00340776" w:rsidRPr="007F0EA8" w:rsidRDefault="00340776" w:rsidP="00340776">
      <w:pPr>
        <w:autoSpaceDE w:val="0"/>
        <w:autoSpaceDN w:val="0"/>
        <w:adjustRightInd w:val="0"/>
        <w:ind w:firstLine="709"/>
        <w:jc w:val="both"/>
      </w:pPr>
      <w:r w:rsidRPr="007F0EA8"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340776" w:rsidRPr="007F0EA8" w:rsidRDefault="00340776" w:rsidP="0034077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465"/>
        <w:gridCol w:w="1417"/>
        <w:gridCol w:w="1134"/>
        <w:gridCol w:w="851"/>
        <w:gridCol w:w="1134"/>
        <w:gridCol w:w="709"/>
        <w:gridCol w:w="992"/>
      </w:tblGrid>
      <w:tr w:rsidR="00340776" w:rsidRPr="006761F5" w:rsidTr="007F0EA8">
        <w:tc>
          <w:tcPr>
            <w:tcW w:w="6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Банковские реквизиты плательщика - получателя суммы возврата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Сумма</w:t>
            </w:r>
          </w:p>
        </w:tc>
      </w:tr>
      <w:tr w:rsidR="00340776" w:rsidRPr="006761F5" w:rsidTr="007F0EA8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lastRenderedPageBreak/>
              <w:t>Наименование банка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Номер счета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 xml:space="preserve">по </w:t>
            </w:r>
            <w:hyperlink r:id="rId12" w:history="1">
              <w:r w:rsidRPr="007F0EA8">
                <w:t>ОКАТО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по БК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340776" w:rsidRPr="006761F5" w:rsidTr="007F0EA8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отделения банка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расчетного (лицевого)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корреспондентского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БИК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340776" w:rsidRPr="006761F5" w:rsidTr="007F0EA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  <w:r w:rsidRPr="007F0EA8">
              <w:t>8</w:t>
            </w:r>
          </w:p>
        </w:tc>
      </w:tr>
      <w:tr w:rsidR="00340776" w:rsidRPr="006761F5" w:rsidTr="007F0EA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340776" w:rsidRPr="006761F5" w:rsidTr="007F0EA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76" w:rsidRPr="007F0EA8" w:rsidRDefault="00340776" w:rsidP="00C44FA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40776" w:rsidRPr="007F0EA8" w:rsidRDefault="00340776" w:rsidP="00340776">
      <w:pPr>
        <w:autoSpaceDE w:val="0"/>
        <w:autoSpaceDN w:val="0"/>
        <w:adjustRightInd w:val="0"/>
        <w:ind w:firstLine="540"/>
        <w:jc w:val="both"/>
      </w:pPr>
    </w:p>
    <w:p w:rsidR="00340776" w:rsidRPr="007F0EA8" w:rsidRDefault="00340776" w:rsidP="00340776">
      <w:pPr>
        <w:autoSpaceDE w:val="0"/>
        <w:autoSpaceDN w:val="0"/>
        <w:adjustRightInd w:val="0"/>
        <w:jc w:val="both"/>
      </w:pPr>
      <w:r w:rsidRPr="007F0EA8">
        <w:t>Руководитель _______________ _______________________________________</w:t>
      </w:r>
    </w:p>
    <w:p w:rsidR="00340776" w:rsidRPr="0020724E" w:rsidRDefault="00340776" w:rsidP="0020724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0724E">
        <w:rPr>
          <w:sz w:val="18"/>
          <w:szCs w:val="18"/>
        </w:rPr>
        <w:t>(подпись)                            (расшифровка подписи)</w:t>
      </w:r>
    </w:p>
    <w:p w:rsidR="00340776" w:rsidRPr="007F0EA8" w:rsidRDefault="0020724E" w:rsidP="00340776">
      <w:pPr>
        <w:autoSpaceDE w:val="0"/>
        <w:autoSpaceDN w:val="0"/>
        <w:adjustRightInd w:val="0"/>
        <w:jc w:val="both"/>
      </w:pPr>
      <w:r>
        <w:t xml:space="preserve">               </w:t>
      </w:r>
    </w:p>
    <w:p w:rsidR="00340776" w:rsidRPr="007F0EA8" w:rsidRDefault="00340776" w:rsidP="00340776">
      <w:pPr>
        <w:autoSpaceDE w:val="0"/>
        <w:autoSpaceDN w:val="0"/>
        <w:adjustRightInd w:val="0"/>
        <w:jc w:val="both"/>
      </w:pPr>
      <w:r w:rsidRPr="007F0EA8">
        <w:t>Исполнитель ______________ ___________ ________________</w:t>
      </w:r>
      <w:r w:rsidR="0020724E">
        <w:t xml:space="preserve">        </w:t>
      </w:r>
      <w:r w:rsidRPr="007F0EA8">
        <w:t xml:space="preserve">____ </w:t>
      </w:r>
    </w:p>
    <w:p w:rsidR="00340776" w:rsidRPr="0020724E" w:rsidRDefault="00340776" w:rsidP="003407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724E">
        <w:rPr>
          <w:sz w:val="18"/>
          <w:szCs w:val="18"/>
        </w:rPr>
        <w:t xml:space="preserve">                            </w:t>
      </w:r>
      <w:r w:rsidR="0020724E">
        <w:rPr>
          <w:sz w:val="18"/>
          <w:szCs w:val="18"/>
        </w:rPr>
        <w:t xml:space="preserve">              </w:t>
      </w:r>
      <w:r w:rsidRPr="0020724E">
        <w:rPr>
          <w:sz w:val="18"/>
          <w:szCs w:val="18"/>
        </w:rPr>
        <w:t xml:space="preserve">  (должность)   </w:t>
      </w:r>
      <w:r w:rsidR="0020724E">
        <w:rPr>
          <w:sz w:val="18"/>
          <w:szCs w:val="18"/>
        </w:rPr>
        <w:t xml:space="preserve">                </w:t>
      </w:r>
      <w:r w:rsidRPr="0020724E">
        <w:rPr>
          <w:sz w:val="18"/>
          <w:szCs w:val="18"/>
        </w:rPr>
        <w:t xml:space="preserve">(подпись)   </w:t>
      </w:r>
      <w:r w:rsidR="0020724E">
        <w:rPr>
          <w:sz w:val="18"/>
          <w:szCs w:val="18"/>
        </w:rPr>
        <w:t xml:space="preserve">                 </w:t>
      </w:r>
      <w:r w:rsidRPr="0020724E">
        <w:rPr>
          <w:sz w:val="18"/>
          <w:szCs w:val="18"/>
        </w:rPr>
        <w:t xml:space="preserve"> (расшифровка подписи)  </w:t>
      </w:r>
      <w:r w:rsidR="0020724E">
        <w:rPr>
          <w:sz w:val="18"/>
          <w:szCs w:val="18"/>
        </w:rPr>
        <w:t xml:space="preserve">        </w:t>
      </w:r>
      <w:r w:rsidRPr="0020724E">
        <w:rPr>
          <w:sz w:val="18"/>
          <w:szCs w:val="18"/>
        </w:rPr>
        <w:t>(телефон)</w:t>
      </w:r>
    </w:p>
    <w:p w:rsidR="0020724E" w:rsidRDefault="0020724E" w:rsidP="00340776">
      <w:pPr>
        <w:autoSpaceDE w:val="0"/>
        <w:autoSpaceDN w:val="0"/>
        <w:adjustRightInd w:val="0"/>
        <w:jc w:val="both"/>
      </w:pPr>
    </w:p>
    <w:p w:rsidR="00340776" w:rsidRPr="007F0EA8" w:rsidRDefault="00340776" w:rsidP="00340776">
      <w:pPr>
        <w:autoSpaceDE w:val="0"/>
        <w:autoSpaceDN w:val="0"/>
        <w:adjustRightInd w:val="0"/>
        <w:jc w:val="both"/>
      </w:pPr>
      <w:r w:rsidRPr="007F0EA8">
        <w:t>_________________ 20___ г.</w:t>
      </w:r>
    </w:p>
    <w:p w:rsidR="00340776" w:rsidRPr="007F0EA8" w:rsidRDefault="00340776" w:rsidP="00340776"/>
    <w:p w:rsidR="00340776" w:rsidRPr="007F0EA8" w:rsidRDefault="00340776" w:rsidP="00340776"/>
    <w:p w:rsidR="00340776" w:rsidRPr="007F0EA8" w:rsidRDefault="00340776" w:rsidP="00340776"/>
    <w:p w:rsidR="00340776" w:rsidRPr="006761F5" w:rsidRDefault="00340776" w:rsidP="00340776">
      <w:pPr>
        <w:rPr>
          <w:rFonts w:ascii="Arial" w:hAnsi="Arial" w:cs="Arial"/>
          <w:sz w:val="24"/>
          <w:szCs w:val="24"/>
        </w:rPr>
      </w:pPr>
    </w:p>
    <w:p w:rsidR="00340776" w:rsidRPr="006761F5" w:rsidRDefault="00340776" w:rsidP="00340776">
      <w:pPr>
        <w:rPr>
          <w:rFonts w:ascii="Arial" w:hAnsi="Arial" w:cs="Arial"/>
          <w:sz w:val="24"/>
          <w:szCs w:val="24"/>
        </w:rPr>
      </w:pPr>
    </w:p>
    <w:p w:rsidR="00340776" w:rsidRPr="006761F5" w:rsidRDefault="00340776" w:rsidP="00340776">
      <w:pPr>
        <w:rPr>
          <w:rFonts w:ascii="Arial" w:hAnsi="Arial" w:cs="Arial"/>
          <w:sz w:val="24"/>
          <w:szCs w:val="24"/>
        </w:rPr>
      </w:pPr>
    </w:p>
    <w:p w:rsidR="00340776" w:rsidRDefault="00340776" w:rsidP="00340776">
      <w:pPr>
        <w:rPr>
          <w:rFonts w:ascii="Arial" w:hAnsi="Arial" w:cs="Arial"/>
          <w:sz w:val="24"/>
          <w:szCs w:val="24"/>
        </w:rPr>
      </w:pPr>
    </w:p>
    <w:p w:rsidR="007F0EA8" w:rsidRDefault="007F0EA8" w:rsidP="00340776">
      <w:pPr>
        <w:rPr>
          <w:rFonts w:ascii="Arial" w:hAnsi="Arial" w:cs="Arial"/>
          <w:sz w:val="24"/>
          <w:szCs w:val="24"/>
        </w:rPr>
      </w:pPr>
    </w:p>
    <w:p w:rsidR="007F0EA8" w:rsidRDefault="007F0EA8" w:rsidP="00340776">
      <w:pPr>
        <w:rPr>
          <w:rFonts w:ascii="Arial" w:hAnsi="Arial" w:cs="Arial"/>
          <w:sz w:val="24"/>
          <w:szCs w:val="24"/>
        </w:rPr>
      </w:pPr>
    </w:p>
    <w:p w:rsidR="007F0EA8" w:rsidRDefault="007F0EA8" w:rsidP="00340776">
      <w:pPr>
        <w:rPr>
          <w:rFonts w:ascii="Arial" w:hAnsi="Arial" w:cs="Arial"/>
          <w:sz w:val="24"/>
          <w:szCs w:val="24"/>
        </w:rPr>
      </w:pPr>
    </w:p>
    <w:p w:rsidR="007F0EA8" w:rsidRDefault="007F0EA8" w:rsidP="00340776">
      <w:pPr>
        <w:rPr>
          <w:rFonts w:ascii="Arial" w:hAnsi="Arial" w:cs="Arial"/>
          <w:sz w:val="24"/>
          <w:szCs w:val="24"/>
        </w:rPr>
      </w:pPr>
    </w:p>
    <w:p w:rsidR="007F0EA8" w:rsidRDefault="007F0EA8" w:rsidP="00340776">
      <w:pPr>
        <w:rPr>
          <w:rFonts w:ascii="Arial" w:hAnsi="Arial" w:cs="Arial"/>
          <w:sz w:val="24"/>
          <w:szCs w:val="24"/>
        </w:rPr>
      </w:pPr>
    </w:p>
    <w:p w:rsidR="007F0EA8" w:rsidRDefault="007F0EA8" w:rsidP="00340776">
      <w:pPr>
        <w:rPr>
          <w:rFonts w:ascii="Arial" w:hAnsi="Arial" w:cs="Arial"/>
          <w:sz w:val="24"/>
          <w:szCs w:val="24"/>
        </w:rPr>
      </w:pPr>
    </w:p>
    <w:p w:rsidR="007F0EA8" w:rsidRDefault="007F0EA8" w:rsidP="00340776">
      <w:pPr>
        <w:rPr>
          <w:rFonts w:ascii="Arial" w:hAnsi="Arial" w:cs="Arial"/>
          <w:sz w:val="24"/>
          <w:szCs w:val="24"/>
        </w:rPr>
      </w:pPr>
    </w:p>
    <w:p w:rsidR="007F0EA8" w:rsidRDefault="007F0EA8" w:rsidP="00340776">
      <w:pPr>
        <w:rPr>
          <w:rFonts w:ascii="Arial" w:hAnsi="Arial" w:cs="Arial"/>
          <w:sz w:val="24"/>
          <w:szCs w:val="24"/>
        </w:rPr>
      </w:pPr>
    </w:p>
    <w:p w:rsidR="007F0EA8" w:rsidRDefault="007F0EA8" w:rsidP="00340776">
      <w:pPr>
        <w:rPr>
          <w:rFonts w:ascii="Arial" w:hAnsi="Arial" w:cs="Arial"/>
          <w:sz w:val="24"/>
          <w:szCs w:val="24"/>
        </w:rPr>
      </w:pPr>
    </w:p>
    <w:p w:rsidR="007F0EA8" w:rsidRDefault="007F0EA8" w:rsidP="00340776">
      <w:pPr>
        <w:rPr>
          <w:rFonts w:ascii="Arial" w:hAnsi="Arial" w:cs="Arial"/>
          <w:sz w:val="24"/>
          <w:szCs w:val="24"/>
        </w:rPr>
      </w:pPr>
    </w:p>
    <w:p w:rsidR="007F0EA8" w:rsidRDefault="007F0EA8" w:rsidP="00340776">
      <w:pPr>
        <w:rPr>
          <w:rFonts w:ascii="Arial" w:hAnsi="Arial" w:cs="Arial"/>
          <w:sz w:val="24"/>
          <w:szCs w:val="24"/>
        </w:rPr>
      </w:pPr>
    </w:p>
    <w:p w:rsidR="007F0EA8" w:rsidRPr="006761F5" w:rsidRDefault="007F0EA8" w:rsidP="00340776">
      <w:pPr>
        <w:rPr>
          <w:rFonts w:ascii="Arial" w:hAnsi="Arial" w:cs="Arial"/>
          <w:sz w:val="24"/>
          <w:szCs w:val="24"/>
        </w:rPr>
      </w:pPr>
    </w:p>
    <w:p w:rsidR="00340776" w:rsidRPr="006761F5" w:rsidRDefault="00340776" w:rsidP="00340776">
      <w:pPr>
        <w:rPr>
          <w:rFonts w:ascii="Arial" w:hAnsi="Arial" w:cs="Arial"/>
          <w:sz w:val="24"/>
          <w:szCs w:val="24"/>
        </w:rPr>
      </w:pPr>
    </w:p>
    <w:p w:rsidR="00D11F92" w:rsidRPr="00FC27DC" w:rsidRDefault="00D11F92" w:rsidP="00575969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D11F92" w:rsidRPr="00FC27DC" w:rsidSect="001C448D">
      <w:foot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C8" w:rsidRDefault="000A2AC8" w:rsidP="00390B82">
      <w:r>
        <w:separator/>
      </w:r>
    </w:p>
  </w:endnote>
  <w:endnote w:type="continuationSeparator" w:id="0">
    <w:p w:rsidR="000A2AC8" w:rsidRDefault="000A2AC8" w:rsidP="0039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23" w:rsidRDefault="00792848" w:rsidP="00A358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75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7523" w:rsidRDefault="00CF7523" w:rsidP="00A358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C8" w:rsidRDefault="000A2AC8" w:rsidP="00390B82">
      <w:r>
        <w:separator/>
      </w:r>
    </w:p>
  </w:footnote>
  <w:footnote w:type="continuationSeparator" w:id="0">
    <w:p w:rsidR="000A2AC8" w:rsidRDefault="000A2AC8" w:rsidP="00390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A66896"/>
    <w:lvl w:ilvl="0">
      <w:numFmt w:val="bullet"/>
      <w:lvlText w:val="*"/>
      <w:lvlJc w:val="left"/>
    </w:lvl>
  </w:abstractNum>
  <w:abstractNum w:abstractNumId="1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D3DB7"/>
    <w:multiLevelType w:val="multilevel"/>
    <w:tmpl w:val="E2F8C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3C126EA"/>
    <w:multiLevelType w:val="multilevel"/>
    <w:tmpl w:val="1D20C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7737B66"/>
    <w:multiLevelType w:val="hybridMultilevel"/>
    <w:tmpl w:val="9C781B88"/>
    <w:lvl w:ilvl="0" w:tplc="C2AE3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027638"/>
    <w:multiLevelType w:val="hybridMultilevel"/>
    <w:tmpl w:val="03727460"/>
    <w:lvl w:ilvl="0" w:tplc="C3426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FB1A4A"/>
    <w:multiLevelType w:val="hybridMultilevel"/>
    <w:tmpl w:val="17D21E2C"/>
    <w:lvl w:ilvl="0" w:tplc="599C40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B6468"/>
    <w:multiLevelType w:val="multilevel"/>
    <w:tmpl w:val="B8680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326B5C"/>
    <w:multiLevelType w:val="hybridMultilevel"/>
    <w:tmpl w:val="C2A0EA40"/>
    <w:lvl w:ilvl="0" w:tplc="3B523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4236D4"/>
    <w:multiLevelType w:val="multilevel"/>
    <w:tmpl w:val="7DDC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450"/>
      </w:pPr>
      <w:rPr>
        <w:rFonts w:hint="default"/>
        <w:color w:val="3A3A3A"/>
        <w:sz w:val="28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3A3A3A"/>
        <w:sz w:val="28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  <w:color w:val="3A3A3A"/>
        <w:sz w:val="28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3A3A3A"/>
        <w:sz w:val="28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  <w:color w:val="3A3A3A"/>
        <w:sz w:val="28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  <w:color w:val="3A3A3A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  <w:color w:val="3A3A3A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color w:val="3A3A3A"/>
        <w:sz w:val="28"/>
      </w:rPr>
    </w:lvl>
  </w:abstractNum>
  <w:abstractNum w:abstractNumId="10">
    <w:nsid w:val="6A3413DA"/>
    <w:multiLevelType w:val="hybridMultilevel"/>
    <w:tmpl w:val="775A305C"/>
    <w:lvl w:ilvl="0" w:tplc="BC92C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737409"/>
    <w:multiLevelType w:val="hybridMultilevel"/>
    <w:tmpl w:val="62B8C256"/>
    <w:lvl w:ilvl="0" w:tplc="E0C8E4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926B0"/>
    <w:multiLevelType w:val="multilevel"/>
    <w:tmpl w:val="75723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7194217"/>
    <w:multiLevelType w:val="hybridMultilevel"/>
    <w:tmpl w:val="35E03084"/>
    <w:lvl w:ilvl="0" w:tplc="1100749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657B2"/>
    <w:multiLevelType w:val="hybridMultilevel"/>
    <w:tmpl w:val="2466A7CC"/>
    <w:lvl w:ilvl="0" w:tplc="E0E67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  <w:num w:numId="14">
    <w:abstractNumId w:val="13"/>
  </w:num>
  <w:num w:numId="15">
    <w:abstractNumId w:val="14"/>
  </w:num>
  <w:num w:numId="16">
    <w:abstractNumId w:val="11"/>
  </w:num>
  <w:num w:numId="17">
    <w:abstractNumId w:val="4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51F"/>
    <w:rsid w:val="0000037F"/>
    <w:rsid w:val="00002DC0"/>
    <w:rsid w:val="00005538"/>
    <w:rsid w:val="000357ED"/>
    <w:rsid w:val="000360A5"/>
    <w:rsid w:val="00051A4C"/>
    <w:rsid w:val="000713B8"/>
    <w:rsid w:val="00074C02"/>
    <w:rsid w:val="000918E4"/>
    <w:rsid w:val="000958B8"/>
    <w:rsid w:val="00097A18"/>
    <w:rsid w:val="000A2AC8"/>
    <w:rsid w:val="000B6044"/>
    <w:rsid w:val="000C70D0"/>
    <w:rsid w:val="000E27F6"/>
    <w:rsid w:val="000F1576"/>
    <w:rsid w:val="00116473"/>
    <w:rsid w:val="00117535"/>
    <w:rsid w:val="001268A4"/>
    <w:rsid w:val="00142DDA"/>
    <w:rsid w:val="00171A68"/>
    <w:rsid w:val="00191E3B"/>
    <w:rsid w:val="001B314B"/>
    <w:rsid w:val="001C448D"/>
    <w:rsid w:val="001C6051"/>
    <w:rsid w:val="001D1BA9"/>
    <w:rsid w:val="001E1CB3"/>
    <w:rsid w:val="0020724E"/>
    <w:rsid w:val="00221CD7"/>
    <w:rsid w:val="00222162"/>
    <w:rsid w:val="00231A4F"/>
    <w:rsid w:val="00233E62"/>
    <w:rsid w:val="0023738D"/>
    <w:rsid w:val="00252175"/>
    <w:rsid w:val="0028118E"/>
    <w:rsid w:val="002A409E"/>
    <w:rsid w:val="002A77A8"/>
    <w:rsid w:val="002E4077"/>
    <w:rsid w:val="003366BE"/>
    <w:rsid w:val="00340776"/>
    <w:rsid w:val="0034646D"/>
    <w:rsid w:val="00353B7E"/>
    <w:rsid w:val="00354D6C"/>
    <w:rsid w:val="00361564"/>
    <w:rsid w:val="003677C3"/>
    <w:rsid w:val="00390B82"/>
    <w:rsid w:val="0039777F"/>
    <w:rsid w:val="003B2860"/>
    <w:rsid w:val="003C77D9"/>
    <w:rsid w:val="003F7B88"/>
    <w:rsid w:val="00403AE8"/>
    <w:rsid w:val="004051F1"/>
    <w:rsid w:val="00433C06"/>
    <w:rsid w:val="00445950"/>
    <w:rsid w:val="00453DD9"/>
    <w:rsid w:val="004655FC"/>
    <w:rsid w:val="004A2F67"/>
    <w:rsid w:val="00525A9B"/>
    <w:rsid w:val="00531504"/>
    <w:rsid w:val="005317A5"/>
    <w:rsid w:val="00542D99"/>
    <w:rsid w:val="005557FF"/>
    <w:rsid w:val="00575969"/>
    <w:rsid w:val="00576630"/>
    <w:rsid w:val="00577DFD"/>
    <w:rsid w:val="00593469"/>
    <w:rsid w:val="005D0997"/>
    <w:rsid w:val="005F7572"/>
    <w:rsid w:val="00602C34"/>
    <w:rsid w:val="006243C8"/>
    <w:rsid w:val="00641212"/>
    <w:rsid w:val="006757BB"/>
    <w:rsid w:val="00682B6F"/>
    <w:rsid w:val="006D1F2E"/>
    <w:rsid w:val="006F34E8"/>
    <w:rsid w:val="007000C3"/>
    <w:rsid w:val="00714919"/>
    <w:rsid w:val="00720F49"/>
    <w:rsid w:val="007320F7"/>
    <w:rsid w:val="00741417"/>
    <w:rsid w:val="00747911"/>
    <w:rsid w:val="00761C26"/>
    <w:rsid w:val="007861FA"/>
    <w:rsid w:val="00792848"/>
    <w:rsid w:val="007E2F52"/>
    <w:rsid w:val="007F0EA8"/>
    <w:rsid w:val="007F2D90"/>
    <w:rsid w:val="008055E6"/>
    <w:rsid w:val="00815974"/>
    <w:rsid w:val="00821119"/>
    <w:rsid w:val="0082243A"/>
    <w:rsid w:val="0083073D"/>
    <w:rsid w:val="00840700"/>
    <w:rsid w:val="00843630"/>
    <w:rsid w:val="00853AA9"/>
    <w:rsid w:val="00862715"/>
    <w:rsid w:val="008730FE"/>
    <w:rsid w:val="008812C4"/>
    <w:rsid w:val="0088242D"/>
    <w:rsid w:val="008957FF"/>
    <w:rsid w:val="00897469"/>
    <w:rsid w:val="008A12A0"/>
    <w:rsid w:val="008B71DD"/>
    <w:rsid w:val="008C3514"/>
    <w:rsid w:val="008D2618"/>
    <w:rsid w:val="00901B2F"/>
    <w:rsid w:val="00917F6A"/>
    <w:rsid w:val="0093351F"/>
    <w:rsid w:val="00972726"/>
    <w:rsid w:val="009739F1"/>
    <w:rsid w:val="009924F4"/>
    <w:rsid w:val="009C39A5"/>
    <w:rsid w:val="009C5B70"/>
    <w:rsid w:val="009D4CF5"/>
    <w:rsid w:val="00A11985"/>
    <w:rsid w:val="00A21ABA"/>
    <w:rsid w:val="00A2309A"/>
    <w:rsid w:val="00A358CF"/>
    <w:rsid w:val="00A41196"/>
    <w:rsid w:val="00A73F46"/>
    <w:rsid w:val="00A878BF"/>
    <w:rsid w:val="00AB0E63"/>
    <w:rsid w:val="00AC33A1"/>
    <w:rsid w:val="00AC6B91"/>
    <w:rsid w:val="00AD5EE6"/>
    <w:rsid w:val="00AF2BAC"/>
    <w:rsid w:val="00B215C2"/>
    <w:rsid w:val="00B252FE"/>
    <w:rsid w:val="00B37626"/>
    <w:rsid w:val="00B43773"/>
    <w:rsid w:val="00B46CB7"/>
    <w:rsid w:val="00B47B5E"/>
    <w:rsid w:val="00B64BD4"/>
    <w:rsid w:val="00B678C7"/>
    <w:rsid w:val="00B82908"/>
    <w:rsid w:val="00B86024"/>
    <w:rsid w:val="00B86096"/>
    <w:rsid w:val="00BA23C1"/>
    <w:rsid w:val="00BA68B7"/>
    <w:rsid w:val="00BB28B7"/>
    <w:rsid w:val="00BD342F"/>
    <w:rsid w:val="00BE5047"/>
    <w:rsid w:val="00C061FC"/>
    <w:rsid w:val="00C065E8"/>
    <w:rsid w:val="00C57F49"/>
    <w:rsid w:val="00C60A92"/>
    <w:rsid w:val="00C61D6D"/>
    <w:rsid w:val="00C731C3"/>
    <w:rsid w:val="00C853BE"/>
    <w:rsid w:val="00C9643B"/>
    <w:rsid w:val="00CE0ECB"/>
    <w:rsid w:val="00CF7523"/>
    <w:rsid w:val="00D02FCB"/>
    <w:rsid w:val="00D0739B"/>
    <w:rsid w:val="00D11F92"/>
    <w:rsid w:val="00D35013"/>
    <w:rsid w:val="00D64F41"/>
    <w:rsid w:val="00D84B05"/>
    <w:rsid w:val="00D9260F"/>
    <w:rsid w:val="00DC0B5E"/>
    <w:rsid w:val="00DD73F4"/>
    <w:rsid w:val="00DF13B9"/>
    <w:rsid w:val="00E11524"/>
    <w:rsid w:val="00E35400"/>
    <w:rsid w:val="00E41249"/>
    <w:rsid w:val="00E55FF6"/>
    <w:rsid w:val="00E579EC"/>
    <w:rsid w:val="00E8049C"/>
    <w:rsid w:val="00E9348D"/>
    <w:rsid w:val="00EA045B"/>
    <w:rsid w:val="00EA3B9F"/>
    <w:rsid w:val="00EB1FCC"/>
    <w:rsid w:val="00ED2141"/>
    <w:rsid w:val="00ED6CBA"/>
    <w:rsid w:val="00EE11EE"/>
    <w:rsid w:val="00F027A9"/>
    <w:rsid w:val="00F12D9C"/>
    <w:rsid w:val="00F5384A"/>
    <w:rsid w:val="00F82D27"/>
    <w:rsid w:val="00F91FD3"/>
    <w:rsid w:val="00FA2C6C"/>
    <w:rsid w:val="00FB19E6"/>
    <w:rsid w:val="00FB3E09"/>
    <w:rsid w:val="00FB4C92"/>
    <w:rsid w:val="00FB7E68"/>
    <w:rsid w:val="00FC47FC"/>
    <w:rsid w:val="00FD018E"/>
    <w:rsid w:val="00FD1D95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1F92"/>
    <w:pPr>
      <w:keepNext/>
      <w:ind w:left="-1701" w:right="-766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F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9335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35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3351F"/>
  </w:style>
  <w:style w:type="paragraph" w:styleId="a6">
    <w:name w:val="Balloon Text"/>
    <w:basedOn w:val="a"/>
    <w:link w:val="a7"/>
    <w:uiPriority w:val="99"/>
    <w:semiHidden/>
    <w:unhideWhenUsed/>
    <w:rsid w:val="007414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4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02F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unhideWhenUsed/>
    <w:rsid w:val="00D02FCB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D02FCB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4A2F67"/>
    <w:pPr>
      <w:ind w:left="720"/>
      <w:contextualSpacing/>
    </w:pPr>
  </w:style>
  <w:style w:type="paragraph" w:customStyle="1" w:styleId="ConsPlusTitle">
    <w:name w:val="ConsPlusTitle"/>
    <w:rsid w:val="009C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D11F92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D11F9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1F92"/>
    <w:pPr>
      <w:keepNext/>
      <w:ind w:left="-1701" w:right="-766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F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9335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35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3351F"/>
  </w:style>
  <w:style w:type="paragraph" w:styleId="a6">
    <w:name w:val="Balloon Text"/>
    <w:basedOn w:val="a"/>
    <w:link w:val="a7"/>
    <w:uiPriority w:val="99"/>
    <w:semiHidden/>
    <w:unhideWhenUsed/>
    <w:rsid w:val="007414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4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02F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unhideWhenUsed/>
    <w:rsid w:val="00D02FCB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D02FCB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4A2F67"/>
    <w:pPr>
      <w:ind w:left="720"/>
      <w:contextualSpacing/>
    </w:pPr>
  </w:style>
  <w:style w:type="paragraph" w:customStyle="1" w:styleId="ConsPlusTitle">
    <w:name w:val="ConsPlusTitle"/>
    <w:rsid w:val="009C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D11F92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D11F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06F9A310F06006DFE474010F95F61A71F3595AC357009B13EEB34CEEAFC423A8392840984C4BDCF295D0ADBDD4z0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06F9A310F06006DFE474010F95F61A71F3595DC25D009B13EEB34CEEAFC423A8392840984C4BDCF295D0ADBDD4z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6F9A310F06006DFE474010F95F61A71F3595DC25D009B13EEB34CEEAFC423A8392840984C4BDCF295D0ADBDD4z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10</cp:revision>
  <cp:lastPrinted>2025-06-30T01:49:00Z</cp:lastPrinted>
  <dcterms:created xsi:type="dcterms:W3CDTF">2025-06-06T02:21:00Z</dcterms:created>
  <dcterms:modified xsi:type="dcterms:W3CDTF">2025-06-30T01:58:00Z</dcterms:modified>
</cp:coreProperties>
</file>