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E0344B" w14:textId="77777777" w:rsidR="000338B3" w:rsidRPr="00306DDF" w:rsidRDefault="000338B3" w:rsidP="000338B3">
      <w:pPr>
        <w:pStyle w:val="a4"/>
        <w:jc w:val="center"/>
        <w:rPr>
          <w:rFonts w:ascii="Arial" w:hAnsi="Arial" w:cs="Arial"/>
          <w:b/>
          <w:noProof/>
          <w:sz w:val="24"/>
          <w:szCs w:val="24"/>
          <w:lang w:eastAsia="ru-RU"/>
        </w:rPr>
      </w:pPr>
      <w:r w:rsidRPr="00306DDF">
        <w:rPr>
          <w:rFonts w:ascii="Arial" w:hAnsi="Arial" w:cs="Arial"/>
          <w:b/>
          <w:noProof/>
          <w:sz w:val="24"/>
          <w:szCs w:val="24"/>
          <w:lang w:eastAsia="ru-RU"/>
        </w:rPr>
        <w:drawing>
          <wp:inline distT="0" distB="0" distL="0" distR="0" wp14:anchorId="620D1E0D" wp14:editId="2C46BB68">
            <wp:extent cx="572770" cy="675640"/>
            <wp:effectExtent l="19050" t="0" r="0" b="0"/>
            <wp:docPr id="2" name="Рисунок 1" descr="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Без короны"/>
                    <pic:cNvPicPr>
                      <a:picLocks noChangeAspect="1" noChangeArrowheads="1"/>
                    </pic:cNvPicPr>
                  </pic:nvPicPr>
                  <pic:blipFill>
                    <a:blip r:embed="rId9"/>
                    <a:srcRect/>
                    <a:stretch>
                      <a:fillRect/>
                    </a:stretch>
                  </pic:blipFill>
                  <pic:spPr bwMode="auto">
                    <a:xfrm>
                      <a:off x="0" y="0"/>
                      <a:ext cx="572770" cy="675640"/>
                    </a:xfrm>
                    <a:prstGeom prst="rect">
                      <a:avLst/>
                    </a:prstGeom>
                    <a:noFill/>
                    <a:ln w="9525">
                      <a:noFill/>
                      <a:miter lim="800000"/>
                      <a:headEnd/>
                      <a:tailEnd/>
                    </a:ln>
                  </pic:spPr>
                </pic:pic>
              </a:graphicData>
            </a:graphic>
          </wp:inline>
        </w:drawing>
      </w:r>
    </w:p>
    <w:p w14:paraId="7842EB0C" w14:textId="77777777" w:rsidR="00174C9C" w:rsidRPr="00306DDF" w:rsidRDefault="00174C9C" w:rsidP="00174C9C">
      <w:pPr>
        <w:pStyle w:val="a4"/>
        <w:jc w:val="center"/>
        <w:rPr>
          <w:rFonts w:ascii="Arial" w:hAnsi="Arial" w:cs="Arial"/>
          <w:b/>
          <w:sz w:val="24"/>
          <w:szCs w:val="24"/>
        </w:rPr>
      </w:pPr>
      <w:r w:rsidRPr="00306DDF">
        <w:rPr>
          <w:rFonts w:ascii="Arial" w:hAnsi="Arial" w:cs="Arial"/>
          <w:b/>
          <w:sz w:val="24"/>
          <w:szCs w:val="24"/>
        </w:rPr>
        <w:t>Администрация Боготольского района</w:t>
      </w:r>
    </w:p>
    <w:p w14:paraId="3A402857" w14:textId="77777777" w:rsidR="00174C9C" w:rsidRPr="00306DDF" w:rsidRDefault="00174C9C" w:rsidP="00174C9C">
      <w:pPr>
        <w:pStyle w:val="a4"/>
        <w:jc w:val="center"/>
        <w:rPr>
          <w:rFonts w:ascii="Arial" w:hAnsi="Arial" w:cs="Arial"/>
          <w:b/>
          <w:bCs/>
          <w:sz w:val="24"/>
          <w:szCs w:val="24"/>
        </w:rPr>
      </w:pPr>
      <w:r w:rsidRPr="00306DDF">
        <w:rPr>
          <w:rFonts w:ascii="Arial" w:hAnsi="Arial" w:cs="Arial"/>
          <w:b/>
          <w:bCs/>
          <w:sz w:val="24"/>
          <w:szCs w:val="24"/>
        </w:rPr>
        <w:t>Красноярского края</w:t>
      </w:r>
    </w:p>
    <w:p w14:paraId="4A586A8C" w14:textId="77777777" w:rsidR="00174C9C" w:rsidRPr="00306DDF" w:rsidRDefault="00174C9C" w:rsidP="00174C9C">
      <w:pPr>
        <w:pStyle w:val="a4"/>
        <w:jc w:val="center"/>
        <w:rPr>
          <w:rFonts w:ascii="Arial" w:hAnsi="Arial" w:cs="Arial"/>
          <w:b/>
          <w:bCs/>
          <w:sz w:val="24"/>
          <w:szCs w:val="24"/>
        </w:rPr>
      </w:pPr>
    </w:p>
    <w:p w14:paraId="3CFC47A3" w14:textId="77777777" w:rsidR="00174C9C" w:rsidRPr="00306DDF" w:rsidRDefault="00174C9C" w:rsidP="00174C9C">
      <w:pPr>
        <w:pStyle w:val="a4"/>
        <w:jc w:val="center"/>
        <w:rPr>
          <w:rFonts w:ascii="Arial" w:hAnsi="Arial" w:cs="Arial"/>
          <w:b/>
          <w:bCs/>
          <w:sz w:val="24"/>
          <w:szCs w:val="24"/>
        </w:rPr>
      </w:pPr>
      <w:r w:rsidRPr="00306DDF">
        <w:rPr>
          <w:rFonts w:ascii="Arial" w:hAnsi="Arial" w:cs="Arial"/>
          <w:b/>
          <w:bCs/>
          <w:sz w:val="24"/>
          <w:szCs w:val="24"/>
        </w:rPr>
        <w:t>ПОСТАНОВЛЕНИЕ</w:t>
      </w:r>
    </w:p>
    <w:p w14:paraId="35551CB2" w14:textId="77777777" w:rsidR="00174C9C" w:rsidRPr="00306DDF" w:rsidRDefault="00174C9C" w:rsidP="00174C9C">
      <w:pPr>
        <w:pStyle w:val="a4"/>
        <w:jc w:val="center"/>
        <w:rPr>
          <w:rFonts w:ascii="Arial" w:hAnsi="Arial" w:cs="Arial"/>
          <w:b/>
          <w:bCs/>
          <w:sz w:val="24"/>
          <w:szCs w:val="24"/>
        </w:rPr>
      </w:pPr>
    </w:p>
    <w:p w14:paraId="1D3AA265" w14:textId="77777777" w:rsidR="00174C9C" w:rsidRPr="00306DDF" w:rsidRDefault="00174C9C" w:rsidP="00174C9C">
      <w:pPr>
        <w:pStyle w:val="a4"/>
        <w:jc w:val="center"/>
        <w:rPr>
          <w:rFonts w:ascii="Arial" w:hAnsi="Arial" w:cs="Arial"/>
          <w:bCs/>
          <w:sz w:val="24"/>
          <w:szCs w:val="24"/>
        </w:rPr>
      </w:pPr>
      <w:r w:rsidRPr="00306DDF">
        <w:rPr>
          <w:rFonts w:ascii="Arial" w:hAnsi="Arial" w:cs="Arial"/>
          <w:bCs/>
          <w:sz w:val="24"/>
          <w:szCs w:val="24"/>
        </w:rPr>
        <w:t>г. Боготол</w:t>
      </w:r>
    </w:p>
    <w:p w14:paraId="6D74CC56" w14:textId="77777777" w:rsidR="00174C9C" w:rsidRPr="00306DDF" w:rsidRDefault="00174C9C" w:rsidP="00174C9C">
      <w:pPr>
        <w:pStyle w:val="ConsPlusNormal"/>
        <w:jc w:val="right"/>
        <w:outlineLvl w:val="0"/>
        <w:rPr>
          <w:rFonts w:ascii="Arial" w:hAnsi="Arial" w:cs="Arial"/>
          <w:sz w:val="24"/>
          <w:szCs w:val="24"/>
        </w:rPr>
      </w:pPr>
    </w:p>
    <w:p w14:paraId="34D002AB" w14:textId="0474AA5F" w:rsidR="00174C9C" w:rsidRPr="00306DDF" w:rsidRDefault="00D30E26" w:rsidP="00174C9C">
      <w:pPr>
        <w:pStyle w:val="a4"/>
        <w:jc w:val="both"/>
        <w:rPr>
          <w:rFonts w:ascii="Arial" w:hAnsi="Arial" w:cs="Arial"/>
          <w:sz w:val="24"/>
          <w:szCs w:val="24"/>
        </w:rPr>
      </w:pPr>
      <w:r>
        <w:rPr>
          <w:rFonts w:ascii="Arial" w:hAnsi="Arial" w:cs="Arial"/>
          <w:sz w:val="24"/>
          <w:szCs w:val="24"/>
        </w:rPr>
        <w:t>«</w:t>
      </w:r>
      <w:r w:rsidR="005818D0">
        <w:rPr>
          <w:rFonts w:ascii="Arial" w:hAnsi="Arial" w:cs="Arial"/>
          <w:sz w:val="24"/>
          <w:szCs w:val="24"/>
        </w:rPr>
        <w:t xml:space="preserve"> 03</w:t>
      </w:r>
      <w:r w:rsidR="00A434B3">
        <w:rPr>
          <w:rFonts w:ascii="Arial" w:hAnsi="Arial" w:cs="Arial"/>
          <w:sz w:val="24"/>
          <w:szCs w:val="24"/>
        </w:rPr>
        <w:t xml:space="preserve"> </w:t>
      </w:r>
      <w:r>
        <w:rPr>
          <w:rFonts w:ascii="Arial" w:hAnsi="Arial" w:cs="Arial"/>
          <w:sz w:val="24"/>
          <w:szCs w:val="24"/>
        </w:rPr>
        <w:t xml:space="preserve">» </w:t>
      </w:r>
      <w:r w:rsidR="005818D0">
        <w:rPr>
          <w:rFonts w:ascii="Arial" w:hAnsi="Arial" w:cs="Arial"/>
          <w:sz w:val="24"/>
          <w:szCs w:val="24"/>
        </w:rPr>
        <w:t>июля</w:t>
      </w:r>
      <w:r w:rsidR="00174C9C" w:rsidRPr="00306DDF">
        <w:rPr>
          <w:rFonts w:ascii="Arial" w:hAnsi="Arial" w:cs="Arial"/>
          <w:sz w:val="24"/>
          <w:szCs w:val="24"/>
        </w:rPr>
        <w:t xml:space="preserve"> 202</w:t>
      </w:r>
      <w:r w:rsidR="009150EA">
        <w:rPr>
          <w:rFonts w:ascii="Arial" w:hAnsi="Arial" w:cs="Arial"/>
          <w:sz w:val="24"/>
          <w:szCs w:val="24"/>
        </w:rPr>
        <w:t>4 года</w:t>
      </w:r>
      <w:r w:rsidR="009150EA">
        <w:rPr>
          <w:rFonts w:ascii="Arial" w:hAnsi="Arial" w:cs="Arial"/>
          <w:sz w:val="24"/>
          <w:szCs w:val="24"/>
        </w:rPr>
        <w:tab/>
      </w:r>
      <w:r w:rsidR="009150EA">
        <w:rPr>
          <w:rFonts w:ascii="Arial" w:hAnsi="Arial" w:cs="Arial"/>
          <w:sz w:val="24"/>
          <w:szCs w:val="24"/>
        </w:rPr>
        <w:tab/>
      </w:r>
      <w:r w:rsidR="009150EA">
        <w:rPr>
          <w:rFonts w:ascii="Arial" w:hAnsi="Arial" w:cs="Arial"/>
          <w:sz w:val="24"/>
          <w:szCs w:val="24"/>
        </w:rPr>
        <w:tab/>
      </w:r>
      <w:r w:rsidR="005818D0">
        <w:rPr>
          <w:rFonts w:ascii="Arial" w:hAnsi="Arial" w:cs="Arial"/>
          <w:sz w:val="24"/>
          <w:szCs w:val="24"/>
        </w:rPr>
        <w:tab/>
      </w:r>
      <w:r w:rsidR="009150EA">
        <w:rPr>
          <w:rFonts w:ascii="Arial" w:hAnsi="Arial" w:cs="Arial"/>
          <w:sz w:val="24"/>
          <w:szCs w:val="24"/>
        </w:rPr>
        <w:tab/>
      </w:r>
      <w:r w:rsidR="009150EA">
        <w:rPr>
          <w:rFonts w:ascii="Arial" w:hAnsi="Arial" w:cs="Arial"/>
          <w:sz w:val="24"/>
          <w:szCs w:val="24"/>
        </w:rPr>
        <w:tab/>
      </w:r>
      <w:r w:rsidR="009150EA">
        <w:rPr>
          <w:rFonts w:ascii="Arial" w:hAnsi="Arial" w:cs="Arial"/>
          <w:sz w:val="24"/>
          <w:szCs w:val="24"/>
        </w:rPr>
        <w:tab/>
      </w:r>
      <w:r w:rsidR="00927AD8">
        <w:rPr>
          <w:rFonts w:ascii="Arial" w:hAnsi="Arial" w:cs="Arial"/>
          <w:sz w:val="24"/>
          <w:szCs w:val="24"/>
        </w:rPr>
        <w:tab/>
      </w:r>
      <w:r w:rsidR="001C21C2">
        <w:rPr>
          <w:rFonts w:ascii="Arial" w:hAnsi="Arial" w:cs="Arial"/>
          <w:sz w:val="24"/>
          <w:szCs w:val="24"/>
        </w:rPr>
        <w:t xml:space="preserve">№ </w:t>
      </w:r>
      <w:r w:rsidR="005818D0">
        <w:rPr>
          <w:rFonts w:ascii="Arial" w:hAnsi="Arial" w:cs="Arial"/>
          <w:sz w:val="24"/>
          <w:szCs w:val="24"/>
        </w:rPr>
        <w:t>306</w:t>
      </w:r>
      <w:r w:rsidR="00174C9C" w:rsidRPr="00306DDF">
        <w:rPr>
          <w:rFonts w:ascii="Arial" w:hAnsi="Arial" w:cs="Arial"/>
          <w:sz w:val="24"/>
          <w:szCs w:val="24"/>
        </w:rPr>
        <w:t xml:space="preserve"> – </w:t>
      </w:r>
      <w:proofErr w:type="gramStart"/>
      <w:r w:rsidR="00174C9C" w:rsidRPr="00306DDF">
        <w:rPr>
          <w:rFonts w:ascii="Arial" w:hAnsi="Arial" w:cs="Arial"/>
          <w:sz w:val="24"/>
          <w:szCs w:val="24"/>
        </w:rPr>
        <w:t>п</w:t>
      </w:r>
      <w:proofErr w:type="gramEnd"/>
    </w:p>
    <w:p w14:paraId="2B0324AD" w14:textId="77777777" w:rsidR="00174C9C" w:rsidRPr="00306DDF" w:rsidRDefault="00174C9C" w:rsidP="00174C9C">
      <w:pPr>
        <w:pStyle w:val="a4"/>
        <w:rPr>
          <w:rFonts w:ascii="Arial" w:hAnsi="Arial" w:cs="Arial"/>
          <w:i/>
          <w:sz w:val="24"/>
          <w:szCs w:val="24"/>
        </w:rPr>
      </w:pPr>
    </w:p>
    <w:p w14:paraId="32A2D06C" w14:textId="314FB506" w:rsidR="00174C9C" w:rsidRPr="00306DDF" w:rsidRDefault="00174C9C" w:rsidP="00174C9C">
      <w:pPr>
        <w:spacing w:after="0" w:line="240" w:lineRule="auto"/>
        <w:contextualSpacing/>
        <w:jc w:val="both"/>
        <w:rPr>
          <w:rFonts w:ascii="Arial" w:hAnsi="Arial" w:cs="Arial"/>
          <w:sz w:val="24"/>
          <w:szCs w:val="24"/>
        </w:rPr>
      </w:pPr>
      <w:r w:rsidRPr="00306DDF">
        <w:rPr>
          <w:rFonts w:ascii="Arial" w:hAnsi="Arial" w:cs="Arial"/>
          <w:sz w:val="24"/>
          <w:szCs w:val="24"/>
        </w:rPr>
        <w:tab/>
      </w:r>
      <w:r w:rsidR="00A434B3">
        <w:rPr>
          <w:rFonts w:ascii="Arial" w:hAnsi="Arial" w:cs="Arial"/>
          <w:sz w:val="24"/>
          <w:szCs w:val="24"/>
        </w:rPr>
        <w:t>О внесении изменений в  постановление администрации Боготольского района от 14.01.2022 № 7-п «</w:t>
      </w:r>
      <w:r w:rsidRPr="00306DDF">
        <w:rPr>
          <w:rFonts w:ascii="Arial" w:hAnsi="Arial" w:cs="Arial"/>
          <w:sz w:val="24"/>
          <w:szCs w:val="24"/>
        </w:rPr>
        <w:t xml:space="preserve">Об утверждении </w:t>
      </w:r>
      <w:hyperlink r:id="rId10" w:history="1">
        <w:r w:rsidRPr="00306DDF">
          <w:rPr>
            <w:rFonts w:ascii="Arial" w:hAnsi="Arial" w:cs="Arial"/>
            <w:sz w:val="24"/>
            <w:szCs w:val="24"/>
          </w:rPr>
          <w:t>Порядка</w:t>
        </w:r>
      </w:hyperlink>
      <w:r w:rsidRPr="00306DDF">
        <w:rPr>
          <w:rFonts w:ascii="Arial" w:hAnsi="Arial" w:cs="Arial"/>
          <w:sz w:val="24"/>
          <w:szCs w:val="24"/>
        </w:rPr>
        <w:t xml:space="preserve"> и условий предоставления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w:t>
      </w:r>
      <w:r w:rsidR="00A434B3">
        <w:rPr>
          <w:rFonts w:ascii="Arial" w:hAnsi="Arial" w:cs="Arial"/>
          <w:sz w:val="24"/>
          <w:szCs w:val="24"/>
        </w:rPr>
        <w:t>»</w:t>
      </w:r>
    </w:p>
    <w:p w14:paraId="2B229554" w14:textId="77777777" w:rsidR="00174C9C" w:rsidRPr="00306DDF" w:rsidRDefault="00174C9C" w:rsidP="00174C9C">
      <w:pPr>
        <w:spacing w:after="0" w:line="240" w:lineRule="auto"/>
        <w:contextualSpacing/>
        <w:jc w:val="both"/>
        <w:rPr>
          <w:rFonts w:ascii="Arial" w:hAnsi="Arial" w:cs="Arial"/>
          <w:sz w:val="24"/>
          <w:szCs w:val="24"/>
        </w:rPr>
      </w:pPr>
    </w:p>
    <w:p w14:paraId="68C7860A" w14:textId="6DA3BF93" w:rsidR="00174C9C" w:rsidRPr="00306DDF" w:rsidRDefault="00174C9C" w:rsidP="00174C9C">
      <w:pPr>
        <w:spacing w:after="0" w:line="240" w:lineRule="auto"/>
        <w:contextualSpacing/>
        <w:jc w:val="both"/>
        <w:rPr>
          <w:rFonts w:ascii="Arial" w:hAnsi="Arial" w:cs="Arial"/>
          <w:sz w:val="24"/>
          <w:szCs w:val="24"/>
        </w:rPr>
      </w:pPr>
      <w:r w:rsidRPr="00306DDF">
        <w:rPr>
          <w:rFonts w:ascii="Arial" w:eastAsiaTheme="minorHAnsi" w:hAnsi="Arial" w:cs="Arial"/>
          <w:sz w:val="24"/>
          <w:szCs w:val="24"/>
        </w:rPr>
        <w:tab/>
        <w:t xml:space="preserve">В </w:t>
      </w:r>
      <w:r w:rsidR="00A434B3" w:rsidRPr="00306DDF">
        <w:rPr>
          <w:rFonts w:ascii="Arial" w:eastAsiaTheme="minorHAnsi" w:hAnsi="Arial" w:cs="Arial"/>
          <w:sz w:val="24"/>
          <w:szCs w:val="24"/>
        </w:rPr>
        <w:t>с</w:t>
      </w:r>
      <w:r w:rsidR="00A434B3">
        <w:rPr>
          <w:rFonts w:ascii="Arial" w:eastAsiaTheme="minorHAnsi" w:hAnsi="Arial" w:cs="Arial"/>
          <w:sz w:val="24"/>
          <w:szCs w:val="24"/>
        </w:rPr>
        <w:t xml:space="preserve">вязи с необходимость приведения нормативного правового акта в соответствие с требованиями </w:t>
      </w:r>
      <w:r w:rsidRPr="00306DDF">
        <w:rPr>
          <w:rFonts w:ascii="Arial" w:hAnsi="Arial" w:cs="Arial"/>
          <w:sz w:val="24"/>
          <w:szCs w:val="24"/>
        </w:rPr>
        <w:t>постановлени</w:t>
      </w:r>
      <w:r w:rsidR="00A434B3">
        <w:rPr>
          <w:rFonts w:ascii="Arial" w:hAnsi="Arial" w:cs="Arial"/>
          <w:sz w:val="24"/>
          <w:szCs w:val="24"/>
        </w:rPr>
        <w:t>я</w:t>
      </w:r>
      <w:r w:rsidRPr="00306DDF">
        <w:rPr>
          <w:rFonts w:ascii="Arial" w:hAnsi="Arial" w:cs="Arial"/>
          <w:sz w:val="24"/>
          <w:szCs w:val="24"/>
        </w:rPr>
        <w:t xml:space="preserve"> Правительства Российской Федерации от </w:t>
      </w:r>
      <w:r w:rsidR="009150EA">
        <w:rPr>
          <w:rFonts w:ascii="Arial" w:hAnsi="Arial" w:cs="Arial"/>
          <w:sz w:val="24"/>
          <w:szCs w:val="24"/>
        </w:rPr>
        <w:t>25.10.2023</w:t>
      </w:r>
      <w:r w:rsidRPr="00306DDF">
        <w:rPr>
          <w:rFonts w:ascii="Arial" w:hAnsi="Arial" w:cs="Arial"/>
          <w:sz w:val="24"/>
          <w:szCs w:val="24"/>
        </w:rPr>
        <w:t xml:space="preserve"> № </w:t>
      </w:r>
      <w:r w:rsidR="009150EA">
        <w:rPr>
          <w:rFonts w:ascii="Arial" w:hAnsi="Arial" w:cs="Arial"/>
          <w:sz w:val="24"/>
          <w:szCs w:val="24"/>
        </w:rPr>
        <w:t>1782</w:t>
      </w:r>
      <w:r w:rsidRPr="00306DDF">
        <w:rPr>
          <w:rFonts w:ascii="Arial" w:hAnsi="Arial" w:cs="Arial"/>
          <w:sz w:val="24"/>
          <w:szCs w:val="24"/>
        </w:rPr>
        <w:t xml:space="preserve"> «Об</w:t>
      </w:r>
      <w:r w:rsidR="009150EA">
        <w:rPr>
          <w:rFonts w:ascii="Arial" w:hAnsi="Arial" w:cs="Arial"/>
          <w:sz w:val="24"/>
          <w:szCs w:val="24"/>
        </w:rPr>
        <w:t xml:space="preserve"> утверждении общих требований</w:t>
      </w:r>
      <w:r w:rsidRPr="00306DDF">
        <w:rPr>
          <w:rFonts w:ascii="Arial" w:hAnsi="Arial" w:cs="Arial"/>
          <w:sz w:val="24"/>
          <w:szCs w:val="24"/>
        </w:rPr>
        <w:t xml:space="preserve"> к нормативным правовым актам, муниципальным правовым актам, регулирующим предоставление </w:t>
      </w:r>
      <w:r w:rsidR="009150EA">
        <w:rPr>
          <w:rFonts w:ascii="Arial" w:hAnsi="Arial" w:cs="Arial"/>
          <w:sz w:val="24"/>
          <w:szCs w:val="24"/>
        </w:rPr>
        <w:t xml:space="preserve">из бюджетов субъектов Российской Федерации, местных бюджетов </w:t>
      </w:r>
      <w:r w:rsidRPr="00306DDF">
        <w:rPr>
          <w:rFonts w:ascii="Arial" w:hAnsi="Arial" w:cs="Arial"/>
          <w:sz w:val="24"/>
          <w:szCs w:val="24"/>
        </w:rPr>
        <w:t xml:space="preserve">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w:t>
      </w:r>
      <w:r w:rsidR="009150EA">
        <w:rPr>
          <w:rFonts w:ascii="Arial" w:hAnsi="Arial" w:cs="Arial"/>
          <w:sz w:val="24"/>
          <w:szCs w:val="24"/>
        </w:rPr>
        <w:t>проведение отборов получателей указанных субсидий, в том числе грантов в форме субсидий</w:t>
      </w:r>
      <w:r w:rsidRPr="00306DDF">
        <w:rPr>
          <w:rFonts w:ascii="Arial" w:hAnsi="Arial" w:cs="Arial"/>
          <w:sz w:val="24"/>
          <w:szCs w:val="24"/>
        </w:rPr>
        <w:t>»</w:t>
      </w:r>
      <w:r w:rsidRPr="00306DDF">
        <w:rPr>
          <w:rFonts w:ascii="Arial" w:eastAsiaTheme="minorHAnsi" w:hAnsi="Arial" w:cs="Arial"/>
          <w:sz w:val="24"/>
          <w:szCs w:val="24"/>
        </w:rPr>
        <w:t>,</w:t>
      </w:r>
      <w:r w:rsidRPr="00306DDF">
        <w:rPr>
          <w:rFonts w:ascii="Arial" w:hAnsi="Arial" w:cs="Arial"/>
          <w:sz w:val="24"/>
          <w:szCs w:val="24"/>
        </w:rPr>
        <w:t xml:space="preserve"> руководствуясь статьей 18 Устава Боготольского района Красноярского края</w:t>
      </w:r>
    </w:p>
    <w:p w14:paraId="496E1542" w14:textId="77777777" w:rsidR="00174C9C" w:rsidRPr="00306DDF" w:rsidRDefault="00174C9C" w:rsidP="00174C9C">
      <w:pPr>
        <w:autoSpaceDE w:val="0"/>
        <w:autoSpaceDN w:val="0"/>
        <w:adjustRightInd w:val="0"/>
        <w:spacing w:after="0" w:line="240" w:lineRule="auto"/>
        <w:ind w:firstLine="708"/>
        <w:jc w:val="both"/>
        <w:outlineLvl w:val="0"/>
        <w:rPr>
          <w:rFonts w:ascii="Arial" w:hAnsi="Arial" w:cs="Arial"/>
          <w:sz w:val="24"/>
          <w:szCs w:val="24"/>
        </w:rPr>
      </w:pPr>
      <w:r w:rsidRPr="00306DDF">
        <w:rPr>
          <w:rFonts w:ascii="Arial" w:hAnsi="Arial" w:cs="Arial"/>
          <w:sz w:val="24"/>
          <w:szCs w:val="24"/>
        </w:rPr>
        <w:t>ПОСТАНОВЛЯЮ:</w:t>
      </w:r>
    </w:p>
    <w:p w14:paraId="51730D1B" w14:textId="77777777" w:rsidR="00A434B3" w:rsidRDefault="00174C9C" w:rsidP="00A434B3">
      <w:pPr>
        <w:spacing w:after="0" w:line="240" w:lineRule="auto"/>
        <w:contextualSpacing/>
        <w:jc w:val="both"/>
        <w:rPr>
          <w:rFonts w:ascii="Arial" w:hAnsi="Arial" w:cs="Arial"/>
          <w:sz w:val="24"/>
          <w:szCs w:val="24"/>
        </w:rPr>
      </w:pPr>
      <w:r w:rsidRPr="00306DDF">
        <w:rPr>
          <w:rFonts w:ascii="Arial" w:hAnsi="Arial" w:cs="Arial"/>
          <w:sz w:val="24"/>
          <w:szCs w:val="24"/>
        </w:rPr>
        <w:tab/>
        <w:t xml:space="preserve">1. </w:t>
      </w:r>
      <w:r w:rsidR="00A434B3">
        <w:rPr>
          <w:rFonts w:ascii="Arial" w:hAnsi="Arial" w:cs="Arial"/>
          <w:sz w:val="24"/>
          <w:szCs w:val="24"/>
        </w:rPr>
        <w:t>Внести в постановление администрации Боготольского района от 14.01.2022 № 7-п «</w:t>
      </w:r>
      <w:r w:rsidR="00A434B3" w:rsidRPr="00306DDF">
        <w:rPr>
          <w:rFonts w:ascii="Arial" w:hAnsi="Arial" w:cs="Arial"/>
          <w:sz w:val="24"/>
          <w:szCs w:val="24"/>
        </w:rPr>
        <w:t xml:space="preserve">Об утверждении </w:t>
      </w:r>
      <w:hyperlink r:id="rId11" w:history="1">
        <w:r w:rsidR="00A434B3" w:rsidRPr="00306DDF">
          <w:rPr>
            <w:rFonts w:ascii="Arial" w:hAnsi="Arial" w:cs="Arial"/>
            <w:sz w:val="24"/>
            <w:szCs w:val="24"/>
          </w:rPr>
          <w:t>Порядка</w:t>
        </w:r>
      </w:hyperlink>
      <w:r w:rsidR="00A434B3" w:rsidRPr="00306DDF">
        <w:rPr>
          <w:rFonts w:ascii="Arial" w:hAnsi="Arial" w:cs="Arial"/>
          <w:sz w:val="24"/>
          <w:szCs w:val="24"/>
        </w:rPr>
        <w:t xml:space="preserve"> и условий предоставления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w:t>
      </w:r>
      <w:r w:rsidR="00A434B3">
        <w:rPr>
          <w:rFonts w:ascii="Arial" w:hAnsi="Arial" w:cs="Arial"/>
          <w:sz w:val="24"/>
          <w:szCs w:val="24"/>
        </w:rPr>
        <w:t>» следующие изменения:</w:t>
      </w:r>
    </w:p>
    <w:p w14:paraId="6EBE8E45" w14:textId="43D3B791" w:rsidR="00174C9C" w:rsidRPr="00306DDF" w:rsidRDefault="00A434B3" w:rsidP="00A434B3">
      <w:pPr>
        <w:spacing w:after="0" w:line="240" w:lineRule="auto"/>
        <w:ind w:firstLine="680"/>
        <w:contextualSpacing/>
        <w:jc w:val="both"/>
        <w:rPr>
          <w:rFonts w:ascii="Arial" w:hAnsi="Arial" w:cs="Arial"/>
          <w:sz w:val="24"/>
          <w:szCs w:val="24"/>
        </w:rPr>
      </w:pPr>
      <w:r>
        <w:rPr>
          <w:rFonts w:ascii="Arial" w:hAnsi="Arial" w:cs="Arial"/>
          <w:sz w:val="24"/>
          <w:szCs w:val="24"/>
        </w:rPr>
        <w:t xml:space="preserve">Приложение к постановлению изложить в редакции </w:t>
      </w:r>
      <w:r w:rsidR="00174C9C" w:rsidRPr="00306DDF">
        <w:rPr>
          <w:rFonts w:ascii="Arial" w:hAnsi="Arial" w:cs="Arial"/>
          <w:sz w:val="24"/>
          <w:szCs w:val="24"/>
        </w:rPr>
        <w:t>согласно приложению к настоящему постановлению.</w:t>
      </w:r>
    </w:p>
    <w:p w14:paraId="1F64E361" w14:textId="41CEC63B" w:rsidR="00174C9C" w:rsidRPr="00306DDF" w:rsidRDefault="00A434B3" w:rsidP="00174C9C">
      <w:pPr>
        <w:pStyle w:val="a4"/>
        <w:ind w:firstLine="680"/>
        <w:jc w:val="both"/>
        <w:rPr>
          <w:rFonts w:ascii="Arial" w:hAnsi="Arial" w:cs="Arial"/>
          <w:sz w:val="24"/>
          <w:szCs w:val="24"/>
        </w:rPr>
      </w:pPr>
      <w:r>
        <w:rPr>
          <w:rFonts w:ascii="Arial" w:hAnsi="Arial" w:cs="Arial"/>
          <w:sz w:val="24"/>
          <w:szCs w:val="24"/>
        </w:rPr>
        <w:t>2</w:t>
      </w:r>
      <w:r w:rsidR="00174C9C" w:rsidRPr="00306DDF">
        <w:rPr>
          <w:rFonts w:ascii="Arial" w:hAnsi="Arial" w:cs="Arial"/>
          <w:sz w:val="24"/>
          <w:szCs w:val="24"/>
        </w:rPr>
        <w:t xml:space="preserve">. Контроль над исполнением постановления </w:t>
      </w:r>
      <w:r w:rsidR="00F566C4">
        <w:rPr>
          <w:rFonts w:ascii="Arial" w:hAnsi="Arial" w:cs="Arial"/>
          <w:sz w:val="24"/>
          <w:szCs w:val="24"/>
        </w:rPr>
        <w:t xml:space="preserve">возложить на заместителя главы Боготольского района по вопросам экономики и сельского хозяйства </w:t>
      </w:r>
      <w:proofErr w:type="spellStart"/>
      <w:r w:rsidR="00F566C4">
        <w:rPr>
          <w:rFonts w:ascii="Arial" w:hAnsi="Arial" w:cs="Arial"/>
          <w:sz w:val="24"/>
          <w:szCs w:val="24"/>
        </w:rPr>
        <w:t>Бодрину</w:t>
      </w:r>
      <w:proofErr w:type="spellEnd"/>
      <w:r w:rsidR="00F566C4">
        <w:rPr>
          <w:rFonts w:ascii="Arial" w:hAnsi="Arial" w:cs="Arial"/>
          <w:sz w:val="24"/>
          <w:szCs w:val="24"/>
        </w:rPr>
        <w:t xml:space="preserve"> Л</w:t>
      </w:r>
      <w:r w:rsidR="00174C9C" w:rsidRPr="00306DDF">
        <w:rPr>
          <w:rFonts w:ascii="Arial" w:hAnsi="Arial" w:cs="Arial"/>
          <w:sz w:val="24"/>
          <w:szCs w:val="24"/>
        </w:rPr>
        <w:t>.</w:t>
      </w:r>
      <w:r w:rsidR="00F566C4">
        <w:rPr>
          <w:rFonts w:ascii="Arial" w:hAnsi="Arial" w:cs="Arial"/>
          <w:sz w:val="24"/>
          <w:szCs w:val="24"/>
        </w:rPr>
        <w:t>С.</w:t>
      </w:r>
    </w:p>
    <w:p w14:paraId="7C73D2E1" w14:textId="47601694" w:rsidR="00174C9C" w:rsidRPr="00306DDF" w:rsidRDefault="00A434B3" w:rsidP="00174C9C">
      <w:pPr>
        <w:tabs>
          <w:tab w:val="left" w:pos="0"/>
          <w:tab w:val="left" w:pos="1134"/>
          <w:tab w:val="left" w:pos="1260"/>
        </w:tabs>
        <w:autoSpaceDE w:val="0"/>
        <w:autoSpaceDN w:val="0"/>
        <w:adjustRightInd w:val="0"/>
        <w:spacing w:after="0" w:line="240" w:lineRule="auto"/>
        <w:ind w:firstLine="680"/>
        <w:contextualSpacing/>
        <w:jc w:val="both"/>
        <w:rPr>
          <w:rFonts w:ascii="Arial" w:hAnsi="Arial" w:cs="Arial"/>
          <w:sz w:val="24"/>
          <w:szCs w:val="24"/>
        </w:rPr>
      </w:pPr>
      <w:r>
        <w:rPr>
          <w:rFonts w:ascii="Arial" w:hAnsi="Arial" w:cs="Arial"/>
          <w:sz w:val="24"/>
          <w:szCs w:val="24"/>
        </w:rPr>
        <w:t>3</w:t>
      </w:r>
      <w:r w:rsidR="00174C9C" w:rsidRPr="00306DDF">
        <w:rPr>
          <w:rFonts w:ascii="Arial" w:hAnsi="Arial" w:cs="Arial"/>
          <w:sz w:val="24"/>
          <w:szCs w:val="24"/>
        </w:rPr>
        <w:t xml:space="preserve">. </w:t>
      </w:r>
      <w:r w:rsidR="00174C9C" w:rsidRPr="00306DDF">
        <w:rPr>
          <w:rFonts w:ascii="Arial" w:eastAsia="Times New Roman" w:hAnsi="Arial" w:cs="Arial"/>
          <w:sz w:val="24"/>
          <w:szCs w:val="24"/>
        </w:rPr>
        <w:t xml:space="preserve">Настоящее постановление опубликовать в периодическом печатном издании «Официальный вестник Боготольского района» и разместить на официальном сайте Боготольского района в сети Интернет </w:t>
      </w:r>
      <w:hyperlink r:id="rId12" w:history="1">
        <w:r w:rsidR="00174C9C" w:rsidRPr="00306DDF">
          <w:rPr>
            <w:rStyle w:val="a3"/>
            <w:rFonts w:ascii="Arial" w:eastAsia="Times New Roman" w:hAnsi="Arial" w:cs="Arial"/>
            <w:color w:val="auto"/>
            <w:sz w:val="24"/>
            <w:szCs w:val="24"/>
          </w:rPr>
          <w:t>www.bogotol-r.ru</w:t>
        </w:r>
      </w:hyperlink>
      <w:r w:rsidR="00174C9C" w:rsidRPr="00306DDF">
        <w:rPr>
          <w:rFonts w:ascii="Arial" w:eastAsia="Times New Roman" w:hAnsi="Arial" w:cs="Arial"/>
          <w:sz w:val="24"/>
          <w:szCs w:val="24"/>
        </w:rPr>
        <w:t>.</w:t>
      </w:r>
    </w:p>
    <w:p w14:paraId="026E0F5B" w14:textId="107127A5" w:rsidR="00174C9C" w:rsidRPr="00306DDF" w:rsidRDefault="00A434B3" w:rsidP="00174C9C">
      <w:pPr>
        <w:tabs>
          <w:tab w:val="left" w:pos="0"/>
          <w:tab w:val="left" w:pos="1134"/>
          <w:tab w:val="left" w:pos="1260"/>
        </w:tabs>
        <w:autoSpaceDE w:val="0"/>
        <w:autoSpaceDN w:val="0"/>
        <w:adjustRightInd w:val="0"/>
        <w:spacing w:after="0" w:line="240" w:lineRule="auto"/>
        <w:ind w:firstLine="680"/>
        <w:contextualSpacing/>
        <w:jc w:val="both"/>
        <w:rPr>
          <w:rFonts w:ascii="Arial" w:hAnsi="Arial" w:cs="Arial"/>
          <w:sz w:val="24"/>
          <w:szCs w:val="24"/>
        </w:rPr>
      </w:pPr>
      <w:r>
        <w:rPr>
          <w:rFonts w:ascii="Arial" w:hAnsi="Arial" w:cs="Arial"/>
          <w:sz w:val="24"/>
          <w:szCs w:val="24"/>
        </w:rPr>
        <w:t>4</w:t>
      </w:r>
      <w:r w:rsidR="00174C9C" w:rsidRPr="00306DDF">
        <w:rPr>
          <w:rFonts w:ascii="Arial" w:hAnsi="Arial" w:cs="Arial"/>
          <w:sz w:val="24"/>
          <w:szCs w:val="24"/>
        </w:rPr>
        <w:t>. Постановление вступает в силу после его официального опубликования.</w:t>
      </w:r>
    </w:p>
    <w:p w14:paraId="534FD539" w14:textId="77777777" w:rsidR="00174C9C" w:rsidRPr="00306DDF" w:rsidRDefault="00174C9C" w:rsidP="00174C9C">
      <w:pPr>
        <w:pStyle w:val="a4"/>
        <w:rPr>
          <w:rFonts w:ascii="Arial" w:hAnsi="Arial" w:cs="Arial"/>
          <w:sz w:val="24"/>
          <w:szCs w:val="24"/>
        </w:rPr>
      </w:pPr>
    </w:p>
    <w:p w14:paraId="64638C63" w14:textId="77777777" w:rsidR="0023356D" w:rsidRPr="00306DDF" w:rsidRDefault="0023356D" w:rsidP="00174C9C">
      <w:pPr>
        <w:pStyle w:val="a4"/>
        <w:rPr>
          <w:rFonts w:ascii="Arial" w:hAnsi="Arial" w:cs="Arial"/>
          <w:sz w:val="24"/>
          <w:szCs w:val="24"/>
        </w:rPr>
      </w:pPr>
    </w:p>
    <w:p w14:paraId="54A2308B" w14:textId="038E3C0D" w:rsidR="00174C9C" w:rsidRPr="00306DDF" w:rsidRDefault="00F566C4" w:rsidP="00174C9C">
      <w:pPr>
        <w:pStyle w:val="a4"/>
        <w:rPr>
          <w:rFonts w:ascii="Arial" w:hAnsi="Arial" w:cs="Arial"/>
          <w:sz w:val="24"/>
          <w:szCs w:val="24"/>
        </w:rPr>
      </w:pPr>
      <w:r>
        <w:rPr>
          <w:rFonts w:ascii="Arial" w:hAnsi="Arial" w:cs="Arial"/>
          <w:sz w:val="24"/>
          <w:szCs w:val="24"/>
        </w:rPr>
        <w:t>Глава</w:t>
      </w:r>
      <w:r w:rsidR="00174C9C" w:rsidRPr="00306DDF">
        <w:rPr>
          <w:rFonts w:ascii="Arial" w:hAnsi="Arial" w:cs="Arial"/>
          <w:sz w:val="24"/>
          <w:szCs w:val="24"/>
        </w:rPr>
        <w:t xml:space="preserve"> </w:t>
      </w:r>
      <w:proofErr w:type="spellStart"/>
      <w:r w:rsidR="00174C9C" w:rsidRPr="00306DDF">
        <w:rPr>
          <w:rFonts w:ascii="Arial" w:hAnsi="Arial" w:cs="Arial"/>
          <w:sz w:val="24"/>
          <w:szCs w:val="24"/>
        </w:rPr>
        <w:t>Боготольского</w:t>
      </w:r>
      <w:proofErr w:type="spellEnd"/>
      <w:r w:rsidR="00174C9C" w:rsidRPr="00306DDF">
        <w:rPr>
          <w:rFonts w:ascii="Arial" w:hAnsi="Arial" w:cs="Arial"/>
          <w:sz w:val="24"/>
          <w:szCs w:val="24"/>
        </w:rPr>
        <w:t xml:space="preserve"> района</w:t>
      </w:r>
      <w:r w:rsidR="00174C9C" w:rsidRPr="00306DDF">
        <w:rPr>
          <w:rFonts w:ascii="Arial" w:hAnsi="Arial" w:cs="Arial"/>
          <w:sz w:val="24"/>
          <w:szCs w:val="24"/>
        </w:rPr>
        <w:tab/>
      </w:r>
      <w:r w:rsidR="00174C9C" w:rsidRPr="00306DDF">
        <w:rPr>
          <w:rFonts w:ascii="Arial" w:hAnsi="Arial" w:cs="Arial"/>
          <w:sz w:val="24"/>
          <w:szCs w:val="24"/>
        </w:rPr>
        <w:tab/>
      </w:r>
      <w:r w:rsidR="00174C9C" w:rsidRPr="00306DDF">
        <w:rPr>
          <w:rFonts w:ascii="Arial" w:hAnsi="Arial" w:cs="Arial"/>
          <w:sz w:val="24"/>
          <w:szCs w:val="24"/>
        </w:rPr>
        <w:tab/>
      </w:r>
      <w:r w:rsidR="00174C9C" w:rsidRPr="00306DDF">
        <w:rPr>
          <w:rFonts w:ascii="Arial" w:hAnsi="Arial" w:cs="Arial"/>
          <w:sz w:val="24"/>
          <w:szCs w:val="24"/>
        </w:rPr>
        <w:tab/>
      </w:r>
      <w:r w:rsidR="00174C9C" w:rsidRPr="00306DDF">
        <w:rPr>
          <w:rFonts w:ascii="Arial" w:hAnsi="Arial" w:cs="Arial"/>
          <w:sz w:val="24"/>
          <w:szCs w:val="24"/>
        </w:rPr>
        <w:tab/>
      </w:r>
      <w:r w:rsidR="00174C9C" w:rsidRPr="00306DDF">
        <w:rPr>
          <w:rFonts w:ascii="Arial" w:hAnsi="Arial" w:cs="Arial"/>
          <w:sz w:val="24"/>
          <w:szCs w:val="24"/>
        </w:rPr>
        <w:tab/>
      </w:r>
      <w:r w:rsidR="0034157E" w:rsidRPr="00306DDF">
        <w:rPr>
          <w:rFonts w:ascii="Arial" w:hAnsi="Arial" w:cs="Arial"/>
          <w:sz w:val="24"/>
          <w:szCs w:val="24"/>
        </w:rPr>
        <w:t xml:space="preserve">Н.В. </w:t>
      </w:r>
      <w:proofErr w:type="spellStart"/>
      <w:r w:rsidR="0034157E" w:rsidRPr="00306DDF">
        <w:rPr>
          <w:rFonts w:ascii="Arial" w:hAnsi="Arial" w:cs="Arial"/>
          <w:sz w:val="24"/>
          <w:szCs w:val="24"/>
        </w:rPr>
        <w:t>Бакуневич</w:t>
      </w:r>
      <w:proofErr w:type="spellEnd"/>
    </w:p>
    <w:p w14:paraId="6D2D187D" w14:textId="77777777" w:rsidR="00174C9C" w:rsidRPr="00306DDF" w:rsidRDefault="00174C9C" w:rsidP="00174C9C">
      <w:pPr>
        <w:rPr>
          <w:rFonts w:ascii="Arial" w:eastAsia="Times New Roman" w:hAnsi="Arial" w:cs="Arial"/>
          <w:sz w:val="24"/>
          <w:szCs w:val="24"/>
          <w:lang w:eastAsia="ru-RU"/>
        </w:rPr>
      </w:pPr>
    </w:p>
    <w:p w14:paraId="6E0BDF4E" w14:textId="3BD6B9FC" w:rsidR="00BC540D" w:rsidRPr="00306DDF" w:rsidRDefault="00BC540D" w:rsidP="00995742">
      <w:pPr>
        <w:pStyle w:val="ConsPlusNormal"/>
        <w:ind w:left="5529"/>
        <w:rPr>
          <w:rFonts w:ascii="Arial" w:hAnsi="Arial" w:cs="Arial"/>
          <w:sz w:val="24"/>
          <w:szCs w:val="24"/>
        </w:rPr>
      </w:pPr>
      <w:r w:rsidRPr="00306DDF">
        <w:rPr>
          <w:rFonts w:ascii="Arial" w:hAnsi="Arial" w:cs="Arial"/>
          <w:sz w:val="24"/>
          <w:szCs w:val="24"/>
        </w:rPr>
        <w:lastRenderedPageBreak/>
        <w:t>Приложение</w:t>
      </w:r>
    </w:p>
    <w:p w14:paraId="5882B4D0" w14:textId="77777777" w:rsidR="00840C89" w:rsidRDefault="000B4757" w:rsidP="00995742">
      <w:pPr>
        <w:pStyle w:val="ConsPlusNormal"/>
        <w:ind w:left="5529"/>
        <w:rPr>
          <w:rFonts w:ascii="Arial" w:hAnsi="Arial" w:cs="Arial"/>
          <w:sz w:val="24"/>
          <w:szCs w:val="24"/>
        </w:rPr>
      </w:pPr>
      <w:r w:rsidRPr="00306DDF">
        <w:rPr>
          <w:rFonts w:ascii="Arial" w:hAnsi="Arial" w:cs="Arial"/>
          <w:sz w:val="24"/>
          <w:szCs w:val="24"/>
        </w:rPr>
        <w:t>к п</w:t>
      </w:r>
      <w:r w:rsidR="00BC540D" w:rsidRPr="00306DDF">
        <w:rPr>
          <w:rFonts w:ascii="Arial" w:hAnsi="Arial" w:cs="Arial"/>
          <w:sz w:val="24"/>
          <w:szCs w:val="24"/>
        </w:rPr>
        <w:t>остановлению</w:t>
      </w:r>
      <w:r w:rsidR="00840C89">
        <w:rPr>
          <w:rFonts w:ascii="Arial" w:hAnsi="Arial" w:cs="Arial"/>
          <w:sz w:val="24"/>
          <w:szCs w:val="24"/>
        </w:rPr>
        <w:t xml:space="preserve"> </w:t>
      </w:r>
      <w:r w:rsidR="003C3570" w:rsidRPr="00306DDF">
        <w:rPr>
          <w:rFonts w:ascii="Arial" w:hAnsi="Arial" w:cs="Arial"/>
          <w:sz w:val="24"/>
          <w:szCs w:val="24"/>
        </w:rPr>
        <w:t xml:space="preserve">администрации </w:t>
      </w:r>
    </w:p>
    <w:p w14:paraId="295F649C" w14:textId="77777777" w:rsidR="00BC540D" w:rsidRPr="00306DDF" w:rsidRDefault="003C3570" w:rsidP="00995742">
      <w:pPr>
        <w:pStyle w:val="ConsPlusNormal"/>
        <w:ind w:left="5529"/>
        <w:rPr>
          <w:rFonts w:ascii="Arial" w:hAnsi="Arial" w:cs="Arial"/>
          <w:sz w:val="24"/>
          <w:szCs w:val="24"/>
        </w:rPr>
      </w:pPr>
      <w:r w:rsidRPr="00306DDF">
        <w:rPr>
          <w:rFonts w:ascii="Arial" w:hAnsi="Arial" w:cs="Arial"/>
          <w:sz w:val="24"/>
          <w:szCs w:val="24"/>
        </w:rPr>
        <w:t>Боготольского района</w:t>
      </w:r>
    </w:p>
    <w:p w14:paraId="4BA36E5E" w14:textId="2CB8CF80" w:rsidR="00BC540D" w:rsidRPr="00306DDF" w:rsidRDefault="00BC540D" w:rsidP="00995742">
      <w:pPr>
        <w:pStyle w:val="ConsPlusNormal"/>
        <w:ind w:left="5529"/>
        <w:rPr>
          <w:rFonts w:ascii="Arial" w:hAnsi="Arial" w:cs="Arial"/>
          <w:sz w:val="24"/>
          <w:szCs w:val="24"/>
        </w:rPr>
      </w:pPr>
      <w:r w:rsidRPr="00306DDF">
        <w:rPr>
          <w:rFonts w:ascii="Arial" w:hAnsi="Arial" w:cs="Arial"/>
          <w:sz w:val="24"/>
          <w:szCs w:val="24"/>
        </w:rPr>
        <w:t xml:space="preserve">от </w:t>
      </w:r>
      <w:r w:rsidR="003740C4">
        <w:rPr>
          <w:rFonts w:ascii="Arial" w:hAnsi="Arial" w:cs="Arial"/>
          <w:sz w:val="24"/>
          <w:szCs w:val="24"/>
        </w:rPr>
        <w:t>03</w:t>
      </w:r>
      <w:r w:rsidR="00D30E26">
        <w:rPr>
          <w:rFonts w:ascii="Arial" w:hAnsi="Arial" w:cs="Arial"/>
          <w:sz w:val="24"/>
          <w:szCs w:val="24"/>
        </w:rPr>
        <w:t>.</w:t>
      </w:r>
      <w:r w:rsidR="003740C4">
        <w:rPr>
          <w:rFonts w:ascii="Arial" w:hAnsi="Arial" w:cs="Arial"/>
          <w:sz w:val="24"/>
          <w:szCs w:val="24"/>
        </w:rPr>
        <w:t>07</w:t>
      </w:r>
      <w:bookmarkStart w:id="0" w:name="_GoBack"/>
      <w:bookmarkEnd w:id="0"/>
      <w:r w:rsidR="00D30E26">
        <w:rPr>
          <w:rFonts w:ascii="Arial" w:hAnsi="Arial" w:cs="Arial"/>
          <w:sz w:val="24"/>
          <w:szCs w:val="24"/>
        </w:rPr>
        <w:t>.</w:t>
      </w:r>
      <w:r w:rsidRPr="00306DDF">
        <w:rPr>
          <w:rFonts w:ascii="Arial" w:hAnsi="Arial" w:cs="Arial"/>
          <w:sz w:val="24"/>
          <w:szCs w:val="24"/>
        </w:rPr>
        <w:t>202</w:t>
      </w:r>
      <w:r w:rsidR="008B39CE">
        <w:rPr>
          <w:rFonts w:ascii="Arial" w:hAnsi="Arial" w:cs="Arial"/>
          <w:sz w:val="24"/>
          <w:szCs w:val="24"/>
        </w:rPr>
        <w:t>4</w:t>
      </w:r>
      <w:r w:rsidR="00C92BED">
        <w:rPr>
          <w:rFonts w:ascii="Arial" w:hAnsi="Arial" w:cs="Arial"/>
          <w:sz w:val="24"/>
          <w:szCs w:val="24"/>
        </w:rPr>
        <w:t xml:space="preserve"> </w:t>
      </w:r>
      <w:r w:rsidR="003C3570" w:rsidRPr="00306DDF">
        <w:rPr>
          <w:rFonts w:ascii="Arial" w:hAnsi="Arial" w:cs="Arial"/>
          <w:sz w:val="24"/>
          <w:szCs w:val="24"/>
        </w:rPr>
        <w:t xml:space="preserve">№ </w:t>
      </w:r>
      <w:r w:rsidR="003740C4">
        <w:rPr>
          <w:rFonts w:ascii="Arial" w:hAnsi="Arial" w:cs="Arial"/>
          <w:sz w:val="24"/>
          <w:szCs w:val="24"/>
        </w:rPr>
        <w:t>306</w:t>
      </w:r>
      <w:r w:rsidR="00D30E26">
        <w:rPr>
          <w:rFonts w:ascii="Arial" w:hAnsi="Arial" w:cs="Arial"/>
          <w:sz w:val="24"/>
          <w:szCs w:val="24"/>
        </w:rPr>
        <w:t xml:space="preserve"> -</w:t>
      </w:r>
      <w:r w:rsidR="003C3570" w:rsidRPr="00306DDF">
        <w:rPr>
          <w:rFonts w:ascii="Arial" w:hAnsi="Arial" w:cs="Arial"/>
          <w:sz w:val="24"/>
          <w:szCs w:val="24"/>
        </w:rPr>
        <w:t xml:space="preserve"> </w:t>
      </w:r>
      <w:r w:rsidRPr="00306DDF">
        <w:rPr>
          <w:rFonts w:ascii="Arial" w:hAnsi="Arial" w:cs="Arial"/>
          <w:sz w:val="24"/>
          <w:szCs w:val="24"/>
        </w:rPr>
        <w:t>п</w:t>
      </w:r>
    </w:p>
    <w:p w14:paraId="57CDE0BE" w14:textId="77777777" w:rsidR="00BC540D" w:rsidRPr="00306DDF" w:rsidRDefault="00BC540D">
      <w:pPr>
        <w:pStyle w:val="ConsPlusNormal"/>
        <w:jc w:val="both"/>
        <w:rPr>
          <w:rFonts w:ascii="Arial" w:hAnsi="Arial" w:cs="Arial"/>
          <w:sz w:val="24"/>
          <w:szCs w:val="24"/>
        </w:rPr>
      </w:pPr>
    </w:p>
    <w:p w14:paraId="1033B5A3" w14:textId="77777777" w:rsidR="006C1016" w:rsidRPr="00840C89" w:rsidRDefault="00BC540D">
      <w:pPr>
        <w:pStyle w:val="ConsPlusTitle"/>
        <w:jc w:val="center"/>
        <w:rPr>
          <w:rFonts w:ascii="Arial" w:hAnsi="Arial" w:cs="Arial"/>
          <w:b w:val="0"/>
          <w:sz w:val="24"/>
          <w:szCs w:val="24"/>
        </w:rPr>
      </w:pPr>
      <w:bookmarkStart w:id="1" w:name="P40"/>
      <w:bookmarkEnd w:id="1"/>
      <w:r w:rsidRPr="00840C89">
        <w:rPr>
          <w:rFonts w:ascii="Arial" w:hAnsi="Arial" w:cs="Arial"/>
          <w:b w:val="0"/>
          <w:sz w:val="24"/>
          <w:szCs w:val="24"/>
        </w:rPr>
        <w:t>П</w:t>
      </w:r>
      <w:r w:rsidR="003C3570" w:rsidRPr="00840C89">
        <w:rPr>
          <w:rFonts w:ascii="Arial" w:hAnsi="Arial" w:cs="Arial"/>
          <w:b w:val="0"/>
          <w:sz w:val="24"/>
          <w:szCs w:val="24"/>
        </w:rPr>
        <w:t xml:space="preserve">орядок и условия предоставления субсидий юридическим лицам (за исключением государственных и муниципальных учреждений) </w:t>
      </w:r>
      <w:r w:rsidR="006C1016" w:rsidRPr="00840C89">
        <w:rPr>
          <w:rFonts w:ascii="Arial" w:hAnsi="Arial" w:cs="Arial"/>
          <w:b w:val="0"/>
          <w:sz w:val="24"/>
          <w:szCs w:val="24"/>
        </w:rPr>
        <w:t>и индивидуальным предпринимателям в целях возмещения недополученных доходов</w:t>
      </w:r>
      <w:r w:rsidRPr="00840C89">
        <w:rPr>
          <w:rFonts w:ascii="Arial" w:hAnsi="Arial" w:cs="Arial"/>
          <w:b w:val="0"/>
          <w:sz w:val="24"/>
          <w:szCs w:val="24"/>
        </w:rPr>
        <w:t xml:space="preserve">, </w:t>
      </w:r>
      <w:r w:rsidR="006C1016" w:rsidRPr="00840C89">
        <w:rPr>
          <w:rFonts w:ascii="Arial" w:hAnsi="Arial" w:cs="Arial"/>
          <w:b w:val="0"/>
          <w:sz w:val="24"/>
          <w:szCs w:val="24"/>
        </w:rPr>
        <w:t>возникающих в связи с регулярными перевозками пассажиров автомобильным транспортом на маршрутах с небольшой интенсивностью пассажиропотока</w:t>
      </w:r>
    </w:p>
    <w:p w14:paraId="2ACBF52C" w14:textId="77777777" w:rsidR="006C1016" w:rsidRPr="00840C89" w:rsidRDefault="006C1016">
      <w:pPr>
        <w:pStyle w:val="ConsPlusTitle"/>
        <w:jc w:val="center"/>
        <w:outlineLvl w:val="1"/>
        <w:rPr>
          <w:sz w:val="24"/>
          <w:szCs w:val="24"/>
        </w:rPr>
      </w:pPr>
    </w:p>
    <w:p w14:paraId="4D1AF96B" w14:textId="3DEFEB16" w:rsidR="00BC540D" w:rsidRPr="004E5C99" w:rsidRDefault="00D842E8" w:rsidP="0068023F">
      <w:pPr>
        <w:pStyle w:val="ConsPlusTitle"/>
        <w:numPr>
          <w:ilvl w:val="0"/>
          <w:numId w:val="1"/>
        </w:numPr>
        <w:jc w:val="center"/>
        <w:outlineLvl w:val="1"/>
        <w:rPr>
          <w:rFonts w:ascii="Arial" w:hAnsi="Arial" w:cs="Arial"/>
          <w:b w:val="0"/>
          <w:sz w:val="24"/>
          <w:szCs w:val="24"/>
        </w:rPr>
      </w:pPr>
      <w:r w:rsidRPr="004E5C99">
        <w:rPr>
          <w:rFonts w:ascii="Arial" w:hAnsi="Arial" w:cs="Arial"/>
          <w:b w:val="0"/>
          <w:sz w:val="24"/>
          <w:szCs w:val="24"/>
        </w:rPr>
        <w:t>Общие положения</w:t>
      </w:r>
    </w:p>
    <w:p w14:paraId="1DAAD667" w14:textId="77777777" w:rsidR="0068023F" w:rsidRPr="00840C89" w:rsidRDefault="0068023F" w:rsidP="0068023F">
      <w:pPr>
        <w:pStyle w:val="ConsPlusTitle"/>
        <w:ind w:left="720"/>
        <w:outlineLvl w:val="1"/>
        <w:rPr>
          <w:sz w:val="24"/>
          <w:szCs w:val="24"/>
        </w:rPr>
      </w:pPr>
    </w:p>
    <w:p w14:paraId="2EF170DC" w14:textId="0C03CD1B" w:rsidR="00C65FDD" w:rsidRDefault="00BC540D" w:rsidP="00A434B3">
      <w:pPr>
        <w:pStyle w:val="ConsPlusNormal"/>
        <w:ind w:firstLine="708"/>
        <w:jc w:val="both"/>
        <w:rPr>
          <w:rFonts w:ascii="Arial" w:hAnsi="Arial" w:cs="Arial"/>
          <w:sz w:val="24"/>
          <w:szCs w:val="24"/>
        </w:rPr>
      </w:pPr>
      <w:r w:rsidRPr="00840C89">
        <w:rPr>
          <w:rFonts w:ascii="Arial" w:hAnsi="Arial" w:cs="Arial"/>
          <w:sz w:val="24"/>
          <w:szCs w:val="24"/>
        </w:rPr>
        <w:t xml:space="preserve">1.1. Порядок и условия предоставления субсидий юридическим лицам (за исключением государственных и муниципальных учреждений) и индивидуальным предпринимателям в целях возмещения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 (далее - Порядок, субсидия), </w:t>
      </w:r>
      <w:r w:rsidR="00C65FDD">
        <w:rPr>
          <w:rFonts w:ascii="Arial" w:hAnsi="Arial" w:cs="Arial"/>
          <w:sz w:val="24"/>
          <w:szCs w:val="24"/>
        </w:rPr>
        <w:t xml:space="preserve">устанавливает условия и порядок </w:t>
      </w:r>
      <w:r w:rsidRPr="00840C89">
        <w:rPr>
          <w:rFonts w:ascii="Arial" w:hAnsi="Arial" w:cs="Arial"/>
          <w:sz w:val="24"/>
          <w:szCs w:val="24"/>
        </w:rPr>
        <w:t>предоставления субсиди</w:t>
      </w:r>
      <w:r w:rsidR="00C65FDD">
        <w:rPr>
          <w:rFonts w:ascii="Arial" w:hAnsi="Arial" w:cs="Arial"/>
          <w:sz w:val="24"/>
          <w:szCs w:val="24"/>
        </w:rPr>
        <w:t>и</w:t>
      </w:r>
      <w:r w:rsidRPr="00840C89">
        <w:rPr>
          <w:rFonts w:ascii="Arial" w:hAnsi="Arial" w:cs="Arial"/>
          <w:sz w:val="24"/>
          <w:szCs w:val="24"/>
        </w:rPr>
        <w:t xml:space="preserve">, порядок проведения отбора получателей субсидии (далее - отбор), требования к отчетности, </w:t>
      </w:r>
      <w:r w:rsidR="00C65FDD">
        <w:rPr>
          <w:rFonts w:ascii="Arial" w:hAnsi="Arial" w:cs="Arial"/>
          <w:sz w:val="24"/>
          <w:szCs w:val="24"/>
        </w:rPr>
        <w:t>требования об осуществлении контроля (мониторинга) за соблюдением условий и порядка предоставления субсидии и ответственности за их нарушение</w:t>
      </w:r>
      <w:bookmarkStart w:id="2" w:name="P51"/>
      <w:bookmarkEnd w:id="2"/>
      <w:r w:rsidR="00C65FDD">
        <w:rPr>
          <w:rFonts w:ascii="Arial" w:hAnsi="Arial" w:cs="Arial"/>
          <w:sz w:val="24"/>
          <w:szCs w:val="24"/>
        </w:rPr>
        <w:t>.</w:t>
      </w:r>
    </w:p>
    <w:p w14:paraId="5F6ECC67" w14:textId="77777777" w:rsidR="008579DB" w:rsidRPr="00306DDF" w:rsidRDefault="00BC540D" w:rsidP="00A434B3">
      <w:pPr>
        <w:pStyle w:val="ConsPlusNormal"/>
        <w:ind w:firstLine="708"/>
        <w:jc w:val="both"/>
        <w:rPr>
          <w:rFonts w:ascii="Arial" w:hAnsi="Arial" w:cs="Arial"/>
          <w:sz w:val="24"/>
          <w:szCs w:val="24"/>
        </w:rPr>
      </w:pPr>
      <w:r w:rsidRPr="00306DDF">
        <w:rPr>
          <w:rFonts w:ascii="Arial" w:hAnsi="Arial" w:cs="Arial"/>
          <w:sz w:val="24"/>
          <w:szCs w:val="24"/>
        </w:rPr>
        <w:t>1</w:t>
      </w:r>
      <w:r w:rsidR="00FF4D7F" w:rsidRPr="00306DDF">
        <w:rPr>
          <w:rFonts w:ascii="Arial" w:hAnsi="Arial" w:cs="Arial"/>
          <w:sz w:val="24"/>
          <w:szCs w:val="24"/>
        </w:rPr>
        <w:t>.2</w:t>
      </w:r>
      <w:r w:rsidRPr="00306DDF">
        <w:rPr>
          <w:rFonts w:ascii="Arial" w:hAnsi="Arial" w:cs="Arial"/>
          <w:sz w:val="24"/>
          <w:szCs w:val="24"/>
        </w:rPr>
        <w:t xml:space="preserve">. </w:t>
      </w:r>
      <w:r w:rsidR="008579DB" w:rsidRPr="00306DDF">
        <w:rPr>
          <w:rFonts w:ascii="Arial" w:hAnsi="Arial" w:cs="Arial"/>
          <w:sz w:val="24"/>
          <w:szCs w:val="24"/>
        </w:rPr>
        <w:t>Для целей настоящего Порядка используются следующие понятия:</w:t>
      </w:r>
    </w:p>
    <w:p w14:paraId="38A46DA6" w14:textId="0C01287E" w:rsidR="008579DB" w:rsidRPr="00306DDF" w:rsidRDefault="008579DB" w:rsidP="008579DB">
      <w:pPr>
        <w:pStyle w:val="ConsPlusNormal"/>
        <w:ind w:firstLine="540"/>
        <w:jc w:val="both"/>
        <w:rPr>
          <w:rFonts w:ascii="Arial" w:hAnsi="Arial" w:cs="Arial"/>
          <w:sz w:val="24"/>
          <w:szCs w:val="24"/>
        </w:rPr>
      </w:pPr>
      <w:r w:rsidRPr="00306DDF">
        <w:rPr>
          <w:rFonts w:ascii="Arial" w:hAnsi="Arial" w:cs="Arial"/>
          <w:sz w:val="24"/>
          <w:szCs w:val="24"/>
        </w:rPr>
        <w:t xml:space="preserve">небольшая интенсивность пассажиропотока - отношение дохода, полученного от фактического использования вместимости транспортного средства, к доходу, рассчитанному исходя из полного использования вместимости данного транспортного средства в том же периоде времени, </w:t>
      </w:r>
      <w:r w:rsidR="000628D0">
        <w:rPr>
          <w:rFonts w:ascii="Arial" w:hAnsi="Arial" w:cs="Arial"/>
          <w:sz w:val="24"/>
          <w:szCs w:val="24"/>
        </w:rPr>
        <w:t>составляет</w:t>
      </w:r>
      <w:r w:rsidRPr="00306DDF">
        <w:rPr>
          <w:rFonts w:ascii="Arial" w:hAnsi="Arial" w:cs="Arial"/>
          <w:sz w:val="24"/>
          <w:szCs w:val="24"/>
        </w:rPr>
        <w:t xml:space="preserve"> менее 0,6;</w:t>
      </w:r>
    </w:p>
    <w:p w14:paraId="170F582B" w14:textId="7CD60BBA" w:rsidR="008579DB" w:rsidRPr="00306DDF" w:rsidRDefault="004B2B3A" w:rsidP="008579DB">
      <w:pPr>
        <w:pStyle w:val="ConsPlusNormal"/>
        <w:ind w:firstLine="540"/>
        <w:jc w:val="both"/>
        <w:rPr>
          <w:rFonts w:ascii="Arial" w:hAnsi="Arial" w:cs="Arial"/>
          <w:sz w:val="24"/>
          <w:szCs w:val="24"/>
        </w:rPr>
      </w:pPr>
      <w:r>
        <w:rPr>
          <w:rFonts w:ascii="Arial" w:hAnsi="Arial" w:cs="Arial"/>
          <w:sz w:val="24"/>
          <w:szCs w:val="24"/>
        </w:rPr>
        <w:t>уполномоченный</w:t>
      </w:r>
      <w:r w:rsidR="008579DB" w:rsidRPr="00306DDF">
        <w:rPr>
          <w:rFonts w:ascii="Arial" w:hAnsi="Arial" w:cs="Arial"/>
          <w:sz w:val="24"/>
          <w:szCs w:val="24"/>
        </w:rPr>
        <w:t xml:space="preserve"> орган –</w:t>
      </w:r>
      <w:r w:rsidR="008579DB">
        <w:rPr>
          <w:rFonts w:ascii="Arial" w:hAnsi="Arial" w:cs="Arial"/>
          <w:sz w:val="24"/>
          <w:szCs w:val="24"/>
        </w:rPr>
        <w:t xml:space="preserve"> </w:t>
      </w:r>
      <w:r w:rsidR="008579DB" w:rsidRPr="00306DDF">
        <w:rPr>
          <w:rFonts w:ascii="Arial" w:hAnsi="Arial" w:cs="Arial"/>
          <w:sz w:val="24"/>
          <w:szCs w:val="24"/>
        </w:rPr>
        <w:t>отдел экономики и планирования</w:t>
      </w:r>
      <w:r w:rsidR="008579DB">
        <w:rPr>
          <w:rFonts w:ascii="Arial" w:hAnsi="Arial" w:cs="Arial"/>
          <w:sz w:val="24"/>
          <w:szCs w:val="24"/>
        </w:rPr>
        <w:t xml:space="preserve"> администрации </w:t>
      </w:r>
      <w:proofErr w:type="spellStart"/>
      <w:r w:rsidR="008579DB">
        <w:rPr>
          <w:rFonts w:ascii="Arial" w:hAnsi="Arial" w:cs="Arial"/>
          <w:sz w:val="24"/>
          <w:szCs w:val="24"/>
        </w:rPr>
        <w:t>Боготольского</w:t>
      </w:r>
      <w:proofErr w:type="spellEnd"/>
      <w:r w:rsidR="008579DB">
        <w:rPr>
          <w:rFonts w:ascii="Arial" w:hAnsi="Arial" w:cs="Arial"/>
          <w:sz w:val="24"/>
          <w:szCs w:val="24"/>
        </w:rPr>
        <w:t xml:space="preserve"> района</w:t>
      </w:r>
      <w:r w:rsidR="008579DB" w:rsidRPr="00306DDF">
        <w:rPr>
          <w:rFonts w:ascii="Arial" w:hAnsi="Arial" w:cs="Arial"/>
          <w:sz w:val="24"/>
          <w:szCs w:val="24"/>
        </w:rPr>
        <w:t>.</w:t>
      </w:r>
    </w:p>
    <w:p w14:paraId="7A936302" w14:textId="2DA2988E" w:rsidR="00BC540D" w:rsidRPr="00306DDF" w:rsidRDefault="008579DB" w:rsidP="00A434B3">
      <w:pPr>
        <w:pStyle w:val="ConsPlusNormal"/>
        <w:ind w:firstLine="708"/>
        <w:jc w:val="both"/>
        <w:rPr>
          <w:rFonts w:ascii="Arial" w:hAnsi="Arial" w:cs="Arial"/>
          <w:sz w:val="24"/>
          <w:szCs w:val="24"/>
        </w:rPr>
      </w:pPr>
      <w:r>
        <w:rPr>
          <w:rFonts w:ascii="Arial" w:hAnsi="Arial" w:cs="Arial"/>
          <w:sz w:val="24"/>
          <w:szCs w:val="24"/>
        </w:rPr>
        <w:t xml:space="preserve">1.3. </w:t>
      </w:r>
      <w:r w:rsidR="00BC540D" w:rsidRPr="00306DDF">
        <w:rPr>
          <w:rFonts w:ascii="Arial" w:hAnsi="Arial" w:cs="Arial"/>
          <w:sz w:val="24"/>
          <w:szCs w:val="24"/>
        </w:rPr>
        <w:t>Субсидия предоставляется</w:t>
      </w:r>
      <w:r w:rsidR="00C65FDD">
        <w:rPr>
          <w:rFonts w:ascii="Arial" w:hAnsi="Arial" w:cs="Arial"/>
          <w:sz w:val="24"/>
          <w:szCs w:val="24"/>
        </w:rPr>
        <w:t xml:space="preserve"> </w:t>
      </w:r>
      <w:r w:rsidR="00BC540D" w:rsidRPr="00306DDF">
        <w:rPr>
          <w:rFonts w:ascii="Arial" w:hAnsi="Arial" w:cs="Arial"/>
          <w:sz w:val="24"/>
          <w:szCs w:val="24"/>
        </w:rPr>
        <w:t xml:space="preserve">в рамках реализации </w:t>
      </w:r>
      <w:r w:rsidR="00083BEA" w:rsidRPr="00306DDF">
        <w:rPr>
          <w:rFonts w:ascii="Arial" w:hAnsi="Arial" w:cs="Arial"/>
          <w:sz w:val="24"/>
          <w:szCs w:val="24"/>
        </w:rPr>
        <w:t>муниципальной программы</w:t>
      </w:r>
      <w:r w:rsidR="00BC540D" w:rsidRPr="00306DDF">
        <w:rPr>
          <w:rFonts w:ascii="Arial" w:hAnsi="Arial" w:cs="Arial"/>
          <w:sz w:val="24"/>
          <w:szCs w:val="24"/>
        </w:rPr>
        <w:t xml:space="preserve"> "</w:t>
      </w:r>
      <w:r w:rsidR="00083BEA" w:rsidRPr="00306DDF">
        <w:rPr>
          <w:rFonts w:ascii="Arial" w:hAnsi="Arial" w:cs="Arial"/>
          <w:sz w:val="24"/>
          <w:szCs w:val="24"/>
        </w:rPr>
        <w:t>Обеспечение транспортной доступности в Боготольском районе»</w:t>
      </w:r>
      <w:r w:rsidR="001B442F" w:rsidRPr="00306DDF">
        <w:rPr>
          <w:rFonts w:ascii="Arial" w:hAnsi="Arial" w:cs="Arial"/>
          <w:sz w:val="24"/>
          <w:szCs w:val="24"/>
        </w:rPr>
        <w:t xml:space="preserve"> утвержденной п</w:t>
      </w:r>
      <w:r w:rsidR="00BC540D" w:rsidRPr="00306DDF">
        <w:rPr>
          <w:rFonts w:ascii="Arial" w:hAnsi="Arial" w:cs="Arial"/>
          <w:sz w:val="24"/>
          <w:szCs w:val="24"/>
        </w:rPr>
        <w:t xml:space="preserve">остановлением </w:t>
      </w:r>
      <w:r w:rsidR="00083BEA" w:rsidRPr="00306DDF">
        <w:rPr>
          <w:rFonts w:ascii="Arial" w:hAnsi="Arial" w:cs="Arial"/>
          <w:sz w:val="24"/>
          <w:szCs w:val="24"/>
        </w:rPr>
        <w:t>администрации Боготольского района</w:t>
      </w:r>
      <w:r w:rsidR="00BC540D" w:rsidRPr="00306DDF">
        <w:rPr>
          <w:rFonts w:ascii="Arial" w:hAnsi="Arial" w:cs="Arial"/>
          <w:sz w:val="24"/>
          <w:szCs w:val="24"/>
        </w:rPr>
        <w:t xml:space="preserve"> от 30.</w:t>
      </w:r>
      <w:r w:rsidR="00083BEA" w:rsidRPr="00306DDF">
        <w:rPr>
          <w:rFonts w:ascii="Arial" w:hAnsi="Arial" w:cs="Arial"/>
          <w:sz w:val="24"/>
          <w:szCs w:val="24"/>
        </w:rPr>
        <w:t>10</w:t>
      </w:r>
      <w:r w:rsidR="006E5C40" w:rsidRPr="00306DDF">
        <w:rPr>
          <w:rFonts w:ascii="Arial" w:hAnsi="Arial" w:cs="Arial"/>
          <w:sz w:val="24"/>
          <w:szCs w:val="24"/>
        </w:rPr>
        <w:t>.2013 №</w:t>
      </w:r>
      <w:r w:rsidR="00C92BED">
        <w:rPr>
          <w:rFonts w:ascii="Arial" w:hAnsi="Arial" w:cs="Arial"/>
          <w:sz w:val="24"/>
          <w:szCs w:val="24"/>
        </w:rPr>
        <w:t xml:space="preserve"> </w:t>
      </w:r>
      <w:r w:rsidR="00083BEA" w:rsidRPr="00306DDF">
        <w:rPr>
          <w:rFonts w:ascii="Arial" w:hAnsi="Arial" w:cs="Arial"/>
          <w:sz w:val="24"/>
          <w:szCs w:val="24"/>
        </w:rPr>
        <w:t>824</w:t>
      </w:r>
      <w:r w:rsidR="00BC540D" w:rsidRPr="00306DDF">
        <w:rPr>
          <w:rFonts w:ascii="Arial" w:hAnsi="Arial" w:cs="Arial"/>
          <w:sz w:val="24"/>
          <w:szCs w:val="24"/>
        </w:rPr>
        <w:t>-п</w:t>
      </w:r>
      <w:r w:rsidR="00425471">
        <w:rPr>
          <w:rFonts w:ascii="Arial" w:hAnsi="Arial" w:cs="Arial"/>
          <w:sz w:val="24"/>
          <w:szCs w:val="24"/>
        </w:rPr>
        <w:t xml:space="preserve"> (далее – муниципальная программа)</w:t>
      </w:r>
      <w:r w:rsidR="002303D0">
        <w:rPr>
          <w:rFonts w:ascii="Arial" w:hAnsi="Arial" w:cs="Arial"/>
          <w:sz w:val="24"/>
          <w:szCs w:val="24"/>
        </w:rPr>
        <w:t xml:space="preserve"> с целью возмещения недополученных дохо</w:t>
      </w:r>
      <w:r w:rsidR="00A25F04">
        <w:rPr>
          <w:rFonts w:ascii="Arial" w:hAnsi="Arial" w:cs="Arial"/>
          <w:sz w:val="24"/>
          <w:szCs w:val="24"/>
        </w:rPr>
        <w:t>до</w:t>
      </w:r>
      <w:r w:rsidR="002303D0">
        <w:rPr>
          <w:rFonts w:ascii="Arial" w:hAnsi="Arial" w:cs="Arial"/>
          <w:sz w:val="24"/>
          <w:szCs w:val="24"/>
        </w:rPr>
        <w:t xml:space="preserve">в, возникающих в связи с </w:t>
      </w:r>
      <w:r w:rsidR="00A25F04">
        <w:rPr>
          <w:rFonts w:ascii="Arial" w:hAnsi="Arial" w:cs="Arial"/>
          <w:sz w:val="24"/>
          <w:szCs w:val="24"/>
        </w:rPr>
        <w:t>регулярными перевозками пассажиров автомобильным транспортом на маршрутах с небольшой интенсивностью пассажиропотока.</w:t>
      </w:r>
    </w:p>
    <w:p w14:paraId="034A3F70" w14:textId="2B0D13B0" w:rsidR="00BC540D" w:rsidRPr="00306DDF" w:rsidRDefault="00E13EB6" w:rsidP="00A434B3">
      <w:pPr>
        <w:pStyle w:val="ConsPlusNormal"/>
        <w:ind w:firstLine="708"/>
        <w:jc w:val="both"/>
        <w:rPr>
          <w:rFonts w:ascii="Arial" w:hAnsi="Arial" w:cs="Arial"/>
          <w:sz w:val="24"/>
          <w:szCs w:val="24"/>
        </w:rPr>
      </w:pPr>
      <w:r w:rsidRPr="00306DDF">
        <w:rPr>
          <w:rFonts w:ascii="Arial" w:hAnsi="Arial" w:cs="Arial"/>
          <w:sz w:val="24"/>
          <w:szCs w:val="24"/>
        </w:rPr>
        <w:t>1.</w:t>
      </w:r>
      <w:r w:rsidR="008579DB">
        <w:rPr>
          <w:rFonts w:ascii="Arial" w:hAnsi="Arial" w:cs="Arial"/>
          <w:sz w:val="24"/>
          <w:szCs w:val="24"/>
        </w:rPr>
        <w:t>4</w:t>
      </w:r>
      <w:r w:rsidR="00BC540D" w:rsidRPr="00306DDF">
        <w:rPr>
          <w:rFonts w:ascii="Arial" w:hAnsi="Arial" w:cs="Arial"/>
          <w:sz w:val="24"/>
          <w:szCs w:val="24"/>
        </w:rPr>
        <w:t xml:space="preserve">. </w:t>
      </w:r>
      <w:r w:rsidR="00C65FDD">
        <w:rPr>
          <w:rFonts w:ascii="Arial" w:hAnsi="Arial" w:cs="Arial"/>
          <w:sz w:val="24"/>
          <w:szCs w:val="24"/>
        </w:rPr>
        <w:t>Г</w:t>
      </w:r>
      <w:r w:rsidR="00BC540D" w:rsidRPr="00306DDF">
        <w:rPr>
          <w:rFonts w:ascii="Arial" w:hAnsi="Arial" w:cs="Arial"/>
          <w:sz w:val="24"/>
          <w:szCs w:val="24"/>
        </w:rPr>
        <w:t>лавн</w:t>
      </w:r>
      <w:r w:rsidR="00C65FDD">
        <w:rPr>
          <w:rFonts w:ascii="Arial" w:hAnsi="Arial" w:cs="Arial"/>
          <w:sz w:val="24"/>
          <w:szCs w:val="24"/>
        </w:rPr>
        <w:t>ым</w:t>
      </w:r>
      <w:r w:rsidR="00BC540D" w:rsidRPr="00306DDF">
        <w:rPr>
          <w:rFonts w:ascii="Arial" w:hAnsi="Arial" w:cs="Arial"/>
          <w:sz w:val="24"/>
          <w:szCs w:val="24"/>
        </w:rPr>
        <w:t xml:space="preserve"> распорядител</w:t>
      </w:r>
      <w:r w:rsidR="00C65FDD">
        <w:rPr>
          <w:rFonts w:ascii="Arial" w:hAnsi="Arial" w:cs="Arial"/>
          <w:sz w:val="24"/>
          <w:szCs w:val="24"/>
        </w:rPr>
        <w:t>ем</w:t>
      </w:r>
      <w:r w:rsidR="00BC540D" w:rsidRPr="00306DDF">
        <w:rPr>
          <w:rFonts w:ascii="Arial" w:hAnsi="Arial" w:cs="Arial"/>
          <w:sz w:val="24"/>
          <w:szCs w:val="24"/>
        </w:rPr>
        <w:t xml:space="preserve"> бюджетных средств, до которого в соответствии с бюджетным законодательством Российской Федерации</w:t>
      </w:r>
      <w:r w:rsidR="004A3DA5">
        <w:rPr>
          <w:rFonts w:ascii="Arial" w:hAnsi="Arial" w:cs="Arial"/>
          <w:sz w:val="24"/>
          <w:szCs w:val="24"/>
        </w:rPr>
        <w:t>,</w:t>
      </w:r>
      <w:r w:rsidR="00BC540D" w:rsidRPr="00306DDF">
        <w:rPr>
          <w:rFonts w:ascii="Arial" w:hAnsi="Arial" w:cs="Arial"/>
          <w:sz w:val="24"/>
          <w:szCs w:val="24"/>
        </w:rPr>
        <w:t xml:space="preserve"> как получател</w:t>
      </w:r>
      <w:r w:rsidR="00C65FDD">
        <w:rPr>
          <w:rFonts w:ascii="Arial" w:hAnsi="Arial" w:cs="Arial"/>
          <w:sz w:val="24"/>
          <w:szCs w:val="24"/>
        </w:rPr>
        <w:t>ю</w:t>
      </w:r>
      <w:r w:rsidR="00BC540D" w:rsidRPr="00306DDF">
        <w:rPr>
          <w:rFonts w:ascii="Arial" w:hAnsi="Arial" w:cs="Arial"/>
          <w:sz w:val="24"/>
          <w:szCs w:val="24"/>
        </w:rPr>
        <w:t xml:space="preserve"> бюджетных средств доведены в установленном порядке лимиты бюджетных обязательств на предоставление субсидии на соответствующий финансовый год (соответствующий финансовый год и плановый период), </w:t>
      </w:r>
      <w:r w:rsidR="00C65FDD">
        <w:rPr>
          <w:rFonts w:ascii="Arial" w:hAnsi="Arial" w:cs="Arial"/>
          <w:sz w:val="24"/>
          <w:szCs w:val="24"/>
        </w:rPr>
        <w:t>является</w:t>
      </w:r>
      <w:r w:rsidR="00BC540D" w:rsidRPr="00306DDF">
        <w:rPr>
          <w:rFonts w:ascii="Arial" w:hAnsi="Arial" w:cs="Arial"/>
          <w:sz w:val="24"/>
          <w:szCs w:val="24"/>
        </w:rPr>
        <w:t xml:space="preserve"> </w:t>
      </w:r>
      <w:r w:rsidR="00E01BB0" w:rsidRPr="00306DDF">
        <w:rPr>
          <w:rFonts w:ascii="Arial" w:hAnsi="Arial" w:cs="Arial"/>
          <w:sz w:val="24"/>
          <w:szCs w:val="24"/>
        </w:rPr>
        <w:t>администрация</w:t>
      </w:r>
      <w:r w:rsidR="00C65FDD">
        <w:rPr>
          <w:rFonts w:ascii="Arial" w:hAnsi="Arial" w:cs="Arial"/>
          <w:sz w:val="24"/>
          <w:szCs w:val="24"/>
        </w:rPr>
        <w:t xml:space="preserve"> Боготольского района (далее – Главный распорядитель)</w:t>
      </w:r>
      <w:r w:rsidR="00BC540D" w:rsidRPr="00306DDF">
        <w:rPr>
          <w:rFonts w:ascii="Arial" w:hAnsi="Arial" w:cs="Arial"/>
          <w:sz w:val="24"/>
          <w:szCs w:val="24"/>
        </w:rPr>
        <w:t>.</w:t>
      </w:r>
    </w:p>
    <w:p w14:paraId="52705AF7" w14:textId="35CFDB1C" w:rsidR="00BC540D" w:rsidRDefault="00E13EB6" w:rsidP="00A434B3">
      <w:pPr>
        <w:pStyle w:val="ConsPlusNormal"/>
        <w:ind w:firstLine="708"/>
        <w:jc w:val="both"/>
        <w:rPr>
          <w:rFonts w:ascii="Arial" w:hAnsi="Arial" w:cs="Arial"/>
          <w:sz w:val="24"/>
          <w:szCs w:val="24"/>
        </w:rPr>
      </w:pPr>
      <w:bookmarkStart w:id="3" w:name="P53"/>
      <w:bookmarkEnd w:id="3"/>
      <w:r w:rsidRPr="004E5C99">
        <w:rPr>
          <w:rFonts w:ascii="Arial" w:hAnsi="Arial" w:cs="Arial"/>
          <w:sz w:val="24"/>
          <w:szCs w:val="24"/>
        </w:rPr>
        <w:t>1.</w:t>
      </w:r>
      <w:r w:rsidR="008579DB" w:rsidRPr="004E5C99">
        <w:rPr>
          <w:rFonts w:ascii="Arial" w:hAnsi="Arial" w:cs="Arial"/>
          <w:sz w:val="24"/>
          <w:szCs w:val="24"/>
        </w:rPr>
        <w:t>5</w:t>
      </w:r>
      <w:r w:rsidR="00BC540D" w:rsidRPr="004E5C99">
        <w:rPr>
          <w:rFonts w:ascii="Arial" w:hAnsi="Arial" w:cs="Arial"/>
          <w:sz w:val="24"/>
          <w:szCs w:val="24"/>
        </w:rPr>
        <w:t xml:space="preserve">. Категория получателей субсидий: юридические лица (за исключением государственных и муниципальных учреждений) и индивидуальные предприниматели, осуществляющие регулярные перевозки пассажиров автомобильным транспортом на маршрутах с небольшой интенсивностью пассажиропотока, включенных в программу пассажирских перевозок автомобильным транспортом, субсидируемых из </w:t>
      </w:r>
      <w:r w:rsidR="00FF4D7F" w:rsidRPr="004E5C99">
        <w:rPr>
          <w:rFonts w:ascii="Arial" w:hAnsi="Arial" w:cs="Arial"/>
          <w:sz w:val="24"/>
          <w:szCs w:val="24"/>
        </w:rPr>
        <w:t>краевого</w:t>
      </w:r>
      <w:r w:rsidR="00BC540D" w:rsidRPr="004E5C99">
        <w:rPr>
          <w:rFonts w:ascii="Arial" w:hAnsi="Arial" w:cs="Arial"/>
          <w:sz w:val="24"/>
          <w:szCs w:val="24"/>
        </w:rPr>
        <w:t xml:space="preserve"> бюджета, </w:t>
      </w:r>
      <w:r w:rsidR="00C65FDD" w:rsidRPr="004E5C99">
        <w:rPr>
          <w:rFonts w:ascii="Arial" w:hAnsi="Arial" w:cs="Arial"/>
          <w:sz w:val="24"/>
          <w:szCs w:val="24"/>
        </w:rPr>
        <w:t>утверждаемую</w:t>
      </w:r>
      <w:r w:rsidR="00BC540D" w:rsidRPr="004E5C99">
        <w:rPr>
          <w:rFonts w:ascii="Arial" w:hAnsi="Arial" w:cs="Arial"/>
          <w:sz w:val="24"/>
          <w:szCs w:val="24"/>
        </w:rPr>
        <w:t xml:space="preserve"> </w:t>
      </w:r>
      <w:r w:rsidR="00C65FDD" w:rsidRPr="004E5C99">
        <w:rPr>
          <w:rFonts w:ascii="Arial" w:hAnsi="Arial" w:cs="Arial"/>
          <w:sz w:val="24"/>
          <w:szCs w:val="24"/>
        </w:rPr>
        <w:t>М</w:t>
      </w:r>
      <w:r w:rsidR="00BC540D" w:rsidRPr="004E5C99">
        <w:rPr>
          <w:rFonts w:ascii="Arial" w:hAnsi="Arial" w:cs="Arial"/>
          <w:sz w:val="24"/>
          <w:szCs w:val="24"/>
        </w:rPr>
        <w:t>инистерством</w:t>
      </w:r>
      <w:r w:rsidR="00FF4D7F" w:rsidRPr="004E5C99">
        <w:rPr>
          <w:rFonts w:ascii="Arial" w:hAnsi="Arial" w:cs="Arial"/>
          <w:sz w:val="24"/>
          <w:szCs w:val="24"/>
        </w:rPr>
        <w:t xml:space="preserve"> транспорта Красноярского края</w:t>
      </w:r>
      <w:r w:rsidR="00BC540D" w:rsidRPr="004E5C99">
        <w:rPr>
          <w:rFonts w:ascii="Arial" w:hAnsi="Arial" w:cs="Arial"/>
          <w:sz w:val="24"/>
          <w:szCs w:val="24"/>
        </w:rPr>
        <w:t xml:space="preserve"> (далее - программа перевозок).</w:t>
      </w:r>
    </w:p>
    <w:p w14:paraId="49A29662" w14:textId="2964195F" w:rsidR="001376CC" w:rsidRPr="00F46D60" w:rsidRDefault="00E13EB6" w:rsidP="00A434B3">
      <w:pPr>
        <w:pStyle w:val="ConsPlusNormal"/>
        <w:tabs>
          <w:tab w:val="left" w:pos="7275"/>
        </w:tabs>
        <w:ind w:firstLine="709"/>
        <w:jc w:val="both"/>
        <w:rPr>
          <w:rFonts w:ascii="Arial" w:hAnsi="Arial" w:cs="Arial"/>
          <w:sz w:val="24"/>
          <w:szCs w:val="24"/>
        </w:rPr>
      </w:pPr>
      <w:r w:rsidRPr="00F46D60">
        <w:rPr>
          <w:rFonts w:ascii="Arial" w:hAnsi="Arial" w:cs="Arial"/>
          <w:sz w:val="24"/>
          <w:szCs w:val="24"/>
        </w:rPr>
        <w:t>1.</w:t>
      </w:r>
      <w:r w:rsidR="008579DB" w:rsidRPr="00F46D60">
        <w:rPr>
          <w:rFonts w:ascii="Arial" w:hAnsi="Arial" w:cs="Arial"/>
          <w:sz w:val="24"/>
          <w:szCs w:val="24"/>
        </w:rPr>
        <w:t>6</w:t>
      </w:r>
      <w:r w:rsidR="00BC540D" w:rsidRPr="00F46D60">
        <w:rPr>
          <w:rFonts w:ascii="Arial" w:hAnsi="Arial" w:cs="Arial"/>
          <w:sz w:val="24"/>
          <w:szCs w:val="24"/>
        </w:rPr>
        <w:t>. Способом проведения отбора является запрос предложений.</w:t>
      </w:r>
    </w:p>
    <w:p w14:paraId="394033FA" w14:textId="7CE835F1" w:rsidR="00FF4D7F" w:rsidRDefault="00FF4D7F" w:rsidP="00A434B3">
      <w:pPr>
        <w:pStyle w:val="ConsPlusNormal"/>
        <w:tabs>
          <w:tab w:val="left" w:pos="7275"/>
        </w:tabs>
        <w:ind w:firstLine="709"/>
        <w:jc w:val="both"/>
        <w:rPr>
          <w:rFonts w:ascii="Arial" w:hAnsi="Arial" w:cs="Arial"/>
          <w:bCs/>
          <w:kern w:val="36"/>
          <w:sz w:val="24"/>
          <w:szCs w:val="24"/>
        </w:rPr>
      </w:pPr>
      <w:r w:rsidRPr="00306DDF">
        <w:rPr>
          <w:rFonts w:ascii="Arial" w:hAnsi="Arial" w:cs="Arial"/>
          <w:sz w:val="24"/>
          <w:szCs w:val="24"/>
        </w:rPr>
        <w:lastRenderedPageBreak/>
        <w:t>1.</w:t>
      </w:r>
      <w:r w:rsidR="001376CC">
        <w:rPr>
          <w:rFonts w:ascii="Arial" w:hAnsi="Arial" w:cs="Arial"/>
          <w:sz w:val="24"/>
          <w:szCs w:val="24"/>
        </w:rPr>
        <w:t>7</w:t>
      </w:r>
      <w:r w:rsidRPr="00306DDF">
        <w:rPr>
          <w:rFonts w:ascii="Arial" w:hAnsi="Arial" w:cs="Arial"/>
          <w:sz w:val="24"/>
          <w:szCs w:val="24"/>
        </w:rPr>
        <w:t xml:space="preserve">. Сведения о субсидии </w:t>
      </w:r>
      <w:r w:rsidR="008579DB" w:rsidRPr="0067652A">
        <w:rPr>
          <w:rFonts w:ascii="Arial" w:hAnsi="Arial" w:cs="Arial"/>
          <w:bCs/>
          <w:kern w:val="36"/>
          <w:sz w:val="24"/>
          <w:szCs w:val="24"/>
        </w:rPr>
        <w:t xml:space="preserve">подлежат размещению на едином портале бюджетной системы Российской Федерации в информационно-телекоммуникационной сети «Интернет» </w:t>
      </w:r>
      <w:r w:rsidR="000F17EC">
        <w:rPr>
          <w:rFonts w:ascii="Arial" w:hAnsi="Arial" w:cs="Arial"/>
          <w:bCs/>
          <w:kern w:val="36"/>
          <w:sz w:val="24"/>
          <w:szCs w:val="24"/>
        </w:rPr>
        <w:t>(</w:t>
      </w:r>
      <w:r w:rsidR="008579DB" w:rsidRPr="0067652A">
        <w:rPr>
          <w:rFonts w:ascii="Arial" w:hAnsi="Arial" w:cs="Arial"/>
          <w:bCs/>
          <w:kern w:val="36"/>
          <w:sz w:val="24"/>
          <w:szCs w:val="24"/>
        </w:rPr>
        <w:t xml:space="preserve">в разделе единого портала </w:t>
      </w:r>
      <w:r w:rsidR="008579DB" w:rsidRPr="0067652A">
        <w:rPr>
          <w:rFonts w:ascii="Arial" w:eastAsia="Calibri" w:hAnsi="Arial" w:cs="Arial"/>
          <w:sz w:val="24"/>
          <w:szCs w:val="24"/>
        </w:rPr>
        <w:t>государственной интегрированной информационной системе управления общественными финансами «Электронный бюджет»</w:t>
      </w:r>
      <w:r w:rsidR="000F17EC">
        <w:rPr>
          <w:rFonts w:ascii="Arial" w:eastAsia="Calibri" w:hAnsi="Arial" w:cs="Arial"/>
          <w:sz w:val="24"/>
          <w:szCs w:val="24"/>
        </w:rPr>
        <w:t>)</w:t>
      </w:r>
      <w:r w:rsidR="008C37B0">
        <w:rPr>
          <w:rFonts w:ascii="Arial" w:hAnsi="Arial" w:cs="Arial"/>
          <w:bCs/>
          <w:kern w:val="36"/>
          <w:sz w:val="24"/>
          <w:szCs w:val="24"/>
        </w:rPr>
        <w:t xml:space="preserve"> </w:t>
      </w:r>
      <w:r w:rsidR="00ED09DE" w:rsidRPr="004E5C99">
        <w:rPr>
          <w:rFonts w:ascii="Arial" w:hAnsi="Arial" w:cs="Arial"/>
          <w:bCs/>
          <w:kern w:val="36"/>
          <w:sz w:val="24"/>
          <w:szCs w:val="24"/>
        </w:rPr>
        <w:t>при наличии технической возможности</w:t>
      </w:r>
      <w:r w:rsidR="0065739E" w:rsidRPr="004E5C99">
        <w:rPr>
          <w:rFonts w:ascii="Arial" w:hAnsi="Arial" w:cs="Arial"/>
          <w:bCs/>
          <w:kern w:val="36"/>
          <w:sz w:val="24"/>
          <w:szCs w:val="24"/>
        </w:rPr>
        <w:t>, а также на официальном сайте Боготольского района в сети Интернет.</w:t>
      </w:r>
    </w:p>
    <w:p w14:paraId="520C491C" w14:textId="77777777" w:rsidR="00C72C20" w:rsidRDefault="00C72C20" w:rsidP="00A434B3">
      <w:pPr>
        <w:pStyle w:val="ConsPlusNormal"/>
        <w:tabs>
          <w:tab w:val="left" w:pos="7275"/>
        </w:tabs>
        <w:ind w:firstLine="709"/>
        <w:jc w:val="both"/>
        <w:rPr>
          <w:rFonts w:ascii="Arial" w:hAnsi="Arial" w:cs="Arial"/>
          <w:bCs/>
          <w:kern w:val="36"/>
          <w:sz w:val="24"/>
          <w:szCs w:val="24"/>
        </w:rPr>
      </w:pPr>
    </w:p>
    <w:p w14:paraId="0AEA09C1" w14:textId="225487E4" w:rsidR="007C0F95" w:rsidRPr="007C0F95" w:rsidRDefault="007C0F95" w:rsidP="0056747E">
      <w:pPr>
        <w:pStyle w:val="ConsPlusNormal"/>
        <w:tabs>
          <w:tab w:val="left" w:pos="7275"/>
        </w:tabs>
        <w:ind w:firstLine="709"/>
        <w:jc w:val="center"/>
        <w:rPr>
          <w:rFonts w:ascii="Arial" w:hAnsi="Arial" w:cs="Arial"/>
          <w:bCs/>
          <w:kern w:val="36"/>
          <w:sz w:val="24"/>
          <w:szCs w:val="24"/>
        </w:rPr>
      </w:pPr>
      <w:r w:rsidRPr="00067F23">
        <w:rPr>
          <w:rFonts w:ascii="Arial" w:hAnsi="Arial" w:cs="Arial"/>
          <w:bCs/>
          <w:kern w:val="36"/>
          <w:sz w:val="24"/>
          <w:szCs w:val="24"/>
        </w:rPr>
        <w:t xml:space="preserve">2. </w:t>
      </w:r>
      <w:r w:rsidR="0056747E" w:rsidRPr="00067F23">
        <w:rPr>
          <w:rFonts w:ascii="Arial" w:hAnsi="Arial" w:cs="Arial"/>
          <w:bCs/>
          <w:kern w:val="36"/>
          <w:sz w:val="24"/>
          <w:szCs w:val="24"/>
        </w:rPr>
        <w:t>Условия и п</w:t>
      </w:r>
      <w:r w:rsidRPr="00067F23">
        <w:rPr>
          <w:rFonts w:ascii="Arial" w:hAnsi="Arial" w:cs="Arial"/>
          <w:bCs/>
          <w:kern w:val="36"/>
          <w:sz w:val="24"/>
          <w:szCs w:val="24"/>
        </w:rPr>
        <w:t>орядок проведения отбора</w:t>
      </w:r>
    </w:p>
    <w:p w14:paraId="4F84E6E9" w14:textId="77777777" w:rsidR="007C0F95" w:rsidRPr="007C0F95" w:rsidRDefault="007C0F95" w:rsidP="007C0F95">
      <w:pPr>
        <w:pStyle w:val="ConsPlusNormal"/>
        <w:tabs>
          <w:tab w:val="left" w:pos="7275"/>
        </w:tabs>
        <w:ind w:firstLine="709"/>
        <w:jc w:val="both"/>
        <w:rPr>
          <w:rFonts w:ascii="Arial" w:hAnsi="Arial" w:cs="Arial"/>
          <w:bCs/>
          <w:kern w:val="36"/>
          <w:sz w:val="24"/>
          <w:szCs w:val="24"/>
        </w:rPr>
      </w:pPr>
    </w:p>
    <w:p w14:paraId="389B6285" w14:textId="76CC1F31" w:rsidR="007C0F95" w:rsidRPr="007C0F95" w:rsidRDefault="007C0F95" w:rsidP="007C0F95">
      <w:pPr>
        <w:pStyle w:val="ConsPlusNormal"/>
        <w:tabs>
          <w:tab w:val="left" w:pos="7275"/>
        </w:tabs>
        <w:ind w:firstLine="709"/>
        <w:jc w:val="both"/>
        <w:rPr>
          <w:rFonts w:ascii="Arial" w:hAnsi="Arial" w:cs="Arial"/>
          <w:bCs/>
          <w:kern w:val="36"/>
          <w:sz w:val="24"/>
          <w:szCs w:val="24"/>
        </w:rPr>
      </w:pPr>
      <w:r w:rsidRPr="007C0F95">
        <w:rPr>
          <w:rFonts w:ascii="Arial" w:hAnsi="Arial" w:cs="Arial"/>
          <w:bCs/>
          <w:kern w:val="36"/>
          <w:sz w:val="24"/>
          <w:szCs w:val="24"/>
        </w:rPr>
        <w:t>2.1. Предметом отбора является определение получателя субсидии на основании предложений, направленных участниками отбора для участия в отборе, исходя из соответс</w:t>
      </w:r>
      <w:r w:rsidR="001321E0">
        <w:rPr>
          <w:rFonts w:ascii="Arial" w:hAnsi="Arial" w:cs="Arial"/>
          <w:bCs/>
          <w:kern w:val="36"/>
          <w:sz w:val="24"/>
          <w:szCs w:val="24"/>
        </w:rPr>
        <w:t xml:space="preserve">твия </w:t>
      </w:r>
      <w:proofErr w:type="gramStart"/>
      <w:r w:rsidR="001321E0">
        <w:rPr>
          <w:rFonts w:ascii="Arial" w:hAnsi="Arial" w:cs="Arial"/>
          <w:bCs/>
          <w:kern w:val="36"/>
          <w:sz w:val="24"/>
          <w:szCs w:val="24"/>
        </w:rPr>
        <w:t>участника отбора категории</w:t>
      </w:r>
      <w:r w:rsidRPr="007C0F95">
        <w:rPr>
          <w:rFonts w:ascii="Arial" w:hAnsi="Arial" w:cs="Arial"/>
          <w:bCs/>
          <w:kern w:val="36"/>
          <w:sz w:val="24"/>
          <w:szCs w:val="24"/>
        </w:rPr>
        <w:t xml:space="preserve"> получателей субсидии</w:t>
      </w:r>
      <w:proofErr w:type="gramEnd"/>
      <w:r w:rsidRPr="007C0F95">
        <w:rPr>
          <w:rFonts w:ascii="Arial" w:hAnsi="Arial" w:cs="Arial"/>
          <w:bCs/>
          <w:kern w:val="36"/>
          <w:sz w:val="24"/>
          <w:szCs w:val="24"/>
        </w:rPr>
        <w:t xml:space="preserve"> и очередности поступления предложений или принятие решения об отказе в предоставлении субсидии по основаниям, предусмотренным настоящим Порядком.</w:t>
      </w:r>
    </w:p>
    <w:p w14:paraId="3C1F550B" w14:textId="77777777" w:rsidR="007C0F95" w:rsidRPr="007C0F95" w:rsidRDefault="007C0F95" w:rsidP="007C0F95">
      <w:pPr>
        <w:pStyle w:val="ConsPlusNormal"/>
        <w:tabs>
          <w:tab w:val="left" w:pos="7275"/>
        </w:tabs>
        <w:ind w:firstLine="709"/>
        <w:jc w:val="both"/>
        <w:rPr>
          <w:rFonts w:ascii="Arial" w:hAnsi="Arial" w:cs="Arial"/>
          <w:bCs/>
          <w:kern w:val="36"/>
          <w:sz w:val="24"/>
          <w:szCs w:val="24"/>
        </w:rPr>
      </w:pPr>
      <w:r w:rsidRPr="007C0F95">
        <w:rPr>
          <w:rFonts w:ascii="Arial" w:hAnsi="Arial" w:cs="Arial"/>
          <w:bCs/>
          <w:kern w:val="36"/>
          <w:sz w:val="24"/>
          <w:szCs w:val="24"/>
        </w:rPr>
        <w:t>2.2. Решение о проведении отбора получателей субсидии принимается правовым актом главного распорядителя.</w:t>
      </w:r>
    </w:p>
    <w:p w14:paraId="190E60D6" w14:textId="715F8AB4" w:rsidR="007C0F95" w:rsidRPr="007C0F95" w:rsidRDefault="007C0F95" w:rsidP="007C0F95">
      <w:pPr>
        <w:pStyle w:val="ConsPlusNormal"/>
        <w:tabs>
          <w:tab w:val="left" w:pos="7275"/>
        </w:tabs>
        <w:ind w:firstLine="709"/>
        <w:jc w:val="both"/>
        <w:rPr>
          <w:rFonts w:ascii="Arial" w:hAnsi="Arial" w:cs="Arial"/>
          <w:bCs/>
          <w:kern w:val="36"/>
          <w:sz w:val="24"/>
          <w:szCs w:val="24"/>
        </w:rPr>
      </w:pPr>
      <w:r w:rsidRPr="007C0F95">
        <w:rPr>
          <w:rFonts w:ascii="Arial" w:hAnsi="Arial" w:cs="Arial"/>
          <w:bCs/>
          <w:kern w:val="36"/>
          <w:sz w:val="24"/>
          <w:szCs w:val="24"/>
        </w:rPr>
        <w:t>2.3. Уполномоченный орган в срок не позднее</w:t>
      </w:r>
      <w:r w:rsidR="0065739E">
        <w:rPr>
          <w:rFonts w:ascii="Arial" w:hAnsi="Arial" w:cs="Arial"/>
          <w:bCs/>
          <w:kern w:val="36"/>
          <w:sz w:val="24"/>
          <w:szCs w:val="24"/>
        </w:rPr>
        <w:t>,</w:t>
      </w:r>
      <w:r w:rsidRPr="007C0F95">
        <w:rPr>
          <w:rFonts w:ascii="Arial" w:hAnsi="Arial" w:cs="Arial"/>
          <w:bCs/>
          <w:kern w:val="36"/>
          <w:sz w:val="24"/>
          <w:szCs w:val="24"/>
        </w:rPr>
        <w:t xml:space="preserve"> чем за 1 рабочий день до начала срока приема предложений размещает </w:t>
      </w:r>
      <w:r w:rsidRPr="00067F23">
        <w:rPr>
          <w:rFonts w:ascii="Arial" w:hAnsi="Arial" w:cs="Arial"/>
          <w:bCs/>
          <w:kern w:val="36"/>
          <w:sz w:val="24"/>
          <w:szCs w:val="24"/>
        </w:rPr>
        <w:t>информацию о прове</w:t>
      </w:r>
      <w:r w:rsidR="0056747E" w:rsidRPr="00067F23">
        <w:rPr>
          <w:rFonts w:ascii="Arial" w:hAnsi="Arial" w:cs="Arial"/>
          <w:bCs/>
          <w:kern w:val="36"/>
          <w:sz w:val="24"/>
          <w:szCs w:val="24"/>
        </w:rPr>
        <w:t>дении отбора</w:t>
      </w:r>
      <w:r w:rsidR="0056747E">
        <w:rPr>
          <w:rFonts w:ascii="Arial" w:hAnsi="Arial" w:cs="Arial"/>
          <w:bCs/>
          <w:kern w:val="36"/>
          <w:sz w:val="24"/>
          <w:szCs w:val="24"/>
        </w:rPr>
        <w:t xml:space="preserve"> на едином портале </w:t>
      </w:r>
      <w:r w:rsidRPr="007C0F95">
        <w:rPr>
          <w:rFonts w:ascii="Arial" w:hAnsi="Arial" w:cs="Arial"/>
          <w:bCs/>
          <w:kern w:val="36"/>
          <w:sz w:val="24"/>
          <w:szCs w:val="24"/>
        </w:rPr>
        <w:t>в государственной интегрированной информационной системе управления общественными финансами «Электронный бюджет</w:t>
      </w:r>
      <w:r w:rsidRPr="00067F23">
        <w:rPr>
          <w:rFonts w:ascii="Arial" w:hAnsi="Arial" w:cs="Arial"/>
          <w:bCs/>
          <w:kern w:val="36"/>
          <w:sz w:val="24"/>
          <w:szCs w:val="24"/>
        </w:rPr>
        <w:t>»</w:t>
      </w:r>
      <w:r w:rsidR="0065739E" w:rsidRPr="00067F23">
        <w:rPr>
          <w:rFonts w:ascii="Arial" w:hAnsi="Arial" w:cs="Arial"/>
          <w:bCs/>
          <w:kern w:val="36"/>
          <w:sz w:val="24"/>
          <w:szCs w:val="24"/>
        </w:rPr>
        <w:t xml:space="preserve"> при наличии технической возможности </w:t>
      </w:r>
      <w:r w:rsidRPr="00067F23">
        <w:rPr>
          <w:rFonts w:ascii="Arial" w:hAnsi="Arial" w:cs="Arial"/>
          <w:bCs/>
          <w:kern w:val="36"/>
          <w:sz w:val="24"/>
          <w:szCs w:val="24"/>
        </w:rPr>
        <w:t xml:space="preserve"> и на официальном сайте Боготольского</w:t>
      </w:r>
      <w:r w:rsidRPr="007C0F95">
        <w:rPr>
          <w:rFonts w:ascii="Arial" w:hAnsi="Arial" w:cs="Arial"/>
          <w:bCs/>
          <w:kern w:val="36"/>
          <w:sz w:val="24"/>
          <w:szCs w:val="24"/>
        </w:rPr>
        <w:t xml:space="preserve"> района в сети Интернет (с размещением указателя страницы сайта на едином портале) с указанием в объявлении о проведении отбора:</w:t>
      </w:r>
    </w:p>
    <w:p w14:paraId="57A5C36A" w14:textId="405FB40F" w:rsidR="007C0F95" w:rsidRPr="007C0F95" w:rsidRDefault="007C0F95" w:rsidP="007C0F95">
      <w:pPr>
        <w:pStyle w:val="ConsPlusNormal"/>
        <w:tabs>
          <w:tab w:val="left" w:pos="7275"/>
        </w:tabs>
        <w:ind w:firstLine="709"/>
        <w:jc w:val="both"/>
        <w:rPr>
          <w:rFonts w:ascii="Arial" w:hAnsi="Arial" w:cs="Arial"/>
          <w:bCs/>
          <w:kern w:val="36"/>
          <w:sz w:val="24"/>
          <w:szCs w:val="24"/>
        </w:rPr>
      </w:pPr>
      <w:r w:rsidRPr="007C0F95">
        <w:rPr>
          <w:rFonts w:ascii="Arial" w:hAnsi="Arial" w:cs="Arial"/>
          <w:bCs/>
          <w:kern w:val="36"/>
          <w:sz w:val="24"/>
          <w:szCs w:val="24"/>
        </w:rPr>
        <w:t>сроков проведения отбора</w:t>
      </w:r>
      <w:r w:rsidR="00D655A2">
        <w:rPr>
          <w:rFonts w:ascii="Arial" w:hAnsi="Arial" w:cs="Arial"/>
          <w:bCs/>
          <w:kern w:val="36"/>
          <w:sz w:val="24"/>
          <w:szCs w:val="24"/>
        </w:rPr>
        <w:t>, а также возможности нескольких этапов отбора с указанием сроков и порядка их проведения</w:t>
      </w:r>
      <w:r w:rsidRPr="007C0F95">
        <w:rPr>
          <w:rFonts w:ascii="Arial" w:hAnsi="Arial" w:cs="Arial"/>
          <w:bCs/>
          <w:kern w:val="36"/>
          <w:sz w:val="24"/>
          <w:szCs w:val="24"/>
        </w:rPr>
        <w:t>;</w:t>
      </w:r>
    </w:p>
    <w:p w14:paraId="0D4692E7" w14:textId="7D8D08C5" w:rsidR="007C0F95" w:rsidRPr="007C0F95" w:rsidRDefault="007C0F95" w:rsidP="007C0F95">
      <w:pPr>
        <w:pStyle w:val="ConsPlusNormal"/>
        <w:tabs>
          <w:tab w:val="left" w:pos="7275"/>
        </w:tabs>
        <w:ind w:firstLine="709"/>
        <w:jc w:val="both"/>
        <w:rPr>
          <w:rFonts w:ascii="Arial" w:hAnsi="Arial" w:cs="Arial"/>
          <w:bCs/>
          <w:kern w:val="36"/>
          <w:sz w:val="24"/>
          <w:szCs w:val="24"/>
        </w:rPr>
      </w:pPr>
      <w:r w:rsidRPr="007C0F95">
        <w:rPr>
          <w:rFonts w:ascii="Arial" w:hAnsi="Arial" w:cs="Arial"/>
          <w:bCs/>
          <w:kern w:val="36"/>
          <w:sz w:val="24"/>
          <w:szCs w:val="24"/>
        </w:rPr>
        <w:t>даты начала подачи или окончания приема</w:t>
      </w:r>
      <w:r w:rsidR="004F7FF7">
        <w:rPr>
          <w:rFonts w:ascii="Arial" w:hAnsi="Arial" w:cs="Arial"/>
          <w:bCs/>
          <w:kern w:val="36"/>
          <w:sz w:val="24"/>
          <w:szCs w:val="24"/>
        </w:rPr>
        <w:t xml:space="preserve"> предложений участников отбора,</w:t>
      </w:r>
      <w:r w:rsidR="005B5412">
        <w:rPr>
          <w:rFonts w:ascii="Arial" w:hAnsi="Arial" w:cs="Arial"/>
          <w:bCs/>
          <w:kern w:val="36"/>
          <w:sz w:val="24"/>
          <w:szCs w:val="24"/>
        </w:rPr>
        <w:t xml:space="preserve"> не ранее </w:t>
      </w:r>
      <w:r w:rsidRPr="007C0F95">
        <w:rPr>
          <w:rFonts w:ascii="Arial" w:hAnsi="Arial" w:cs="Arial"/>
          <w:bCs/>
          <w:kern w:val="36"/>
          <w:sz w:val="24"/>
          <w:szCs w:val="24"/>
        </w:rPr>
        <w:t>5–</w:t>
      </w:r>
      <w:proofErr w:type="spellStart"/>
      <w:r w:rsidRPr="007C0F95">
        <w:rPr>
          <w:rFonts w:ascii="Arial" w:hAnsi="Arial" w:cs="Arial"/>
          <w:bCs/>
          <w:kern w:val="36"/>
          <w:sz w:val="24"/>
          <w:szCs w:val="24"/>
        </w:rPr>
        <w:t>го</w:t>
      </w:r>
      <w:proofErr w:type="spellEnd"/>
      <w:r w:rsidRPr="007C0F95">
        <w:rPr>
          <w:rFonts w:ascii="Arial" w:hAnsi="Arial" w:cs="Arial"/>
          <w:bCs/>
          <w:kern w:val="36"/>
          <w:sz w:val="24"/>
          <w:szCs w:val="24"/>
        </w:rPr>
        <w:t xml:space="preserve"> календарного дня</w:t>
      </w:r>
      <w:r w:rsidR="005B5412">
        <w:rPr>
          <w:rFonts w:ascii="Arial" w:hAnsi="Arial" w:cs="Arial"/>
          <w:bCs/>
          <w:kern w:val="36"/>
          <w:sz w:val="24"/>
          <w:szCs w:val="24"/>
        </w:rPr>
        <w:t>,</w:t>
      </w:r>
      <w:r w:rsidRPr="007C0F95">
        <w:rPr>
          <w:rFonts w:ascii="Arial" w:hAnsi="Arial" w:cs="Arial"/>
          <w:bCs/>
          <w:kern w:val="36"/>
          <w:sz w:val="24"/>
          <w:szCs w:val="24"/>
        </w:rPr>
        <w:t xml:space="preserve"> следующего за днем размещения объявления о проведении отбора</w:t>
      </w:r>
      <w:r w:rsidR="00F539DD">
        <w:rPr>
          <w:rFonts w:ascii="Arial" w:hAnsi="Arial" w:cs="Arial"/>
          <w:bCs/>
          <w:kern w:val="36"/>
          <w:sz w:val="24"/>
          <w:szCs w:val="24"/>
        </w:rPr>
        <w:t>.</w:t>
      </w:r>
    </w:p>
    <w:p w14:paraId="677E4FC7" w14:textId="77777777" w:rsidR="007C0F95" w:rsidRPr="007C0F95" w:rsidRDefault="007C0F95" w:rsidP="007C0F95">
      <w:pPr>
        <w:pStyle w:val="ConsPlusNormal"/>
        <w:tabs>
          <w:tab w:val="left" w:pos="7275"/>
        </w:tabs>
        <w:ind w:firstLine="709"/>
        <w:jc w:val="both"/>
        <w:rPr>
          <w:rFonts w:ascii="Arial" w:hAnsi="Arial" w:cs="Arial"/>
          <w:bCs/>
          <w:kern w:val="36"/>
          <w:sz w:val="24"/>
          <w:szCs w:val="24"/>
        </w:rPr>
      </w:pPr>
      <w:r w:rsidRPr="007C0F95">
        <w:rPr>
          <w:rFonts w:ascii="Arial" w:hAnsi="Arial" w:cs="Arial"/>
          <w:bCs/>
          <w:kern w:val="36"/>
          <w:sz w:val="24"/>
          <w:szCs w:val="24"/>
        </w:rPr>
        <w:t>наименования, места нахождения, почтового адреса, адреса электронной почты уполномоченного органа;</w:t>
      </w:r>
    </w:p>
    <w:p w14:paraId="73C77768" w14:textId="77777777" w:rsidR="007C0F95" w:rsidRPr="007C0F95" w:rsidRDefault="007C0F95" w:rsidP="007C0F95">
      <w:pPr>
        <w:pStyle w:val="ConsPlusNormal"/>
        <w:tabs>
          <w:tab w:val="left" w:pos="7275"/>
        </w:tabs>
        <w:ind w:firstLine="709"/>
        <w:jc w:val="both"/>
        <w:rPr>
          <w:rFonts w:ascii="Arial" w:hAnsi="Arial" w:cs="Arial"/>
          <w:bCs/>
          <w:kern w:val="36"/>
          <w:sz w:val="24"/>
          <w:szCs w:val="24"/>
        </w:rPr>
      </w:pPr>
      <w:r w:rsidRPr="007C0F95">
        <w:rPr>
          <w:rFonts w:ascii="Arial" w:hAnsi="Arial" w:cs="Arial"/>
          <w:bCs/>
          <w:kern w:val="36"/>
          <w:sz w:val="24"/>
          <w:szCs w:val="24"/>
        </w:rPr>
        <w:t>результат предоставления субсидии;</w:t>
      </w:r>
    </w:p>
    <w:p w14:paraId="463CC31F" w14:textId="77777777" w:rsidR="007C0F95" w:rsidRPr="007C0F95" w:rsidRDefault="007C0F95" w:rsidP="007C0F95">
      <w:pPr>
        <w:pStyle w:val="ConsPlusNormal"/>
        <w:tabs>
          <w:tab w:val="left" w:pos="7275"/>
        </w:tabs>
        <w:ind w:firstLine="709"/>
        <w:jc w:val="both"/>
        <w:rPr>
          <w:rFonts w:ascii="Arial" w:hAnsi="Arial" w:cs="Arial"/>
          <w:bCs/>
          <w:kern w:val="36"/>
          <w:sz w:val="24"/>
          <w:szCs w:val="24"/>
        </w:rPr>
      </w:pPr>
      <w:r w:rsidRPr="007C0F95">
        <w:rPr>
          <w:rFonts w:ascii="Arial" w:hAnsi="Arial" w:cs="Arial"/>
          <w:bCs/>
          <w:kern w:val="36"/>
          <w:sz w:val="24"/>
          <w:szCs w:val="24"/>
        </w:rP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14:paraId="24165D25" w14:textId="77777777" w:rsidR="007C0F95" w:rsidRDefault="007C0F95" w:rsidP="007C0F95">
      <w:pPr>
        <w:pStyle w:val="ConsPlusNormal"/>
        <w:tabs>
          <w:tab w:val="left" w:pos="7275"/>
        </w:tabs>
        <w:ind w:firstLine="709"/>
        <w:jc w:val="both"/>
        <w:rPr>
          <w:rFonts w:ascii="Arial" w:hAnsi="Arial" w:cs="Arial"/>
          <w:bCs/>
          <w:kern w:val="36"/>
          <w:sz w:val="24"/>
          <w:szCs w:val="24"/>
        </w:rPr>
      </w:pPr>
      <w:r w:rsidRPr="007C0F95">
        <w:rPr>
          <w:rFonts w:ascii="Arial" w:hAnsi="Arial" w:cs="Arial"/>
          <w:bCs/>
          <w:kern w:val="36"/>
          <w:sz w:val="24"/>
          <w:szCs w:val="24"/>
        </w:rPr>
        <w:t>требований к участникам отбора и перечня документов, представляемых участниками отбора для подтверждения их соответствия указанным требованиям;</w:t>
      </w:r>
    </w:p>
    <w:p w14:paraId="305D209B" w14:textId="5276E073" w:rsidR="00DB191B" w:rsidRPr="00067F23" w:rsidRDefault="00DB191B" w:rsidP="007C0F95">
      <w:pPr>
        <w:pStyle w:val="ConsPlusNormal"/>
        <w:tabs>
          <w:tab w:val="left" w:pos="7275"/>
        </w:tabs>
        <w:ind w:firstLine="709"/>
        <w:jc w:val="both"/>
        <w:rPr>
          <w:rFonts w:ascii="Arial" w:hAnsi="Arial" w:cs="Arial"/>
          <w:bCs/>
          <w:kern w:val="36"/>
          <w:sz w:val="24"/>
          <w:szCs w:val="24"/>
        </w:rPr>
      </w:pPr>
      <w:r w:rsidRPr="00067F23">
        <w:rPr>
          <w:rFonts w:ascii="Arial" w:hAnsi="Arial" w:cs="Arial"/>
          <w:bCs/>
          <w:kern w:val="36"/>
          <w:sz w:val="24"/>
          <w:szCs w:val="24"/>
        </w:rPr>
        <w:t>категории и (или) критерий отбора;</w:t>
      </w:r>
    </w:p>
    <w:p w14:paraId="66303B02" w14:textId="103930D0" w:rsidR="007C0F95" w:rsidRPr="007C0F95" w:rsidRDefault="007C0F95" w:rsidP="007C0F95">
      <w:pPr>
        <w:pStyle w:val="ConsPlusNormal"/>
        <w:tabs>
          <w:tab w:val="left" w:pos="7275"/>
        </w:tabs>
        <w:ind w:firstLine="709"/>
        <w:jc w:val="both"/>
        <w:rPr>
          <w:rFonts w:ascii="Arial" w:hAnsi="Arial" w:cs="Arial"/>
          <w:bCs/>
          <w:kern w:val="36"/>
          <w:sz w:val="24"/>
          <w:szCs w:val="24"/>
        </w:rPr>
      </w:pPr>
      <w:r w:rsidRPr="007C0F95">
        <w:rPr>
          <w:rFonts w:ascii="Arial" w:hAnsi="Arial" w:cs="Arial"/>
          <w:bCs/>
          <w:kern w:val="36"/>
          <w:sz w:val="24"/>
          <w:szCs w:val="24"/>
        </w:rPr>
        <w:t>поряд</w:t>
      </w:r>
      <w:r w:rsidR="00DB191B">
        <w:rPr>
          <w:rFonts w:ascii="Arial" w:hAnsi="Arial" w:cs="Arial"/>
          <w:bCs/>
          <w:kern w:val="36"/>
          <w:sz w:val="24"/>
          <w:szCs w:val="24"/>
        </w:rPr>
        <w:t>ка</w:t>
      </w:r>
      <w:r w:rsidRPr="007C0F95">
        <w:rPr>
          <w:rFonts w:ascii="Arial" w:hAnsi="Arial" w:cs="Arial"/>
          <w:bCs/>
          <w:kern w:val="36"/>
          <w:sz w:val="24"/>
          <w:szCs w:val="24"/>
        </w:rPr>
        <w:t xml:space="preserve"> подачи предложений участниками отбора</w:t>
      </w:r>
      <w:r w:rsidR="00DB191B">
        <w:rPr>
          <w:rFonts w:ascii="Arial" w:hAnsi="Arial" w:cs="Arial"/>
          <w:bCs/>
          <w:kern w:val="36"/>
          <w:sz w:val="24"/>
          <w:szCs w:val="24"/>
        </w:rPr>
        <w:t xml:space="preserve"> </w:t>
      </w:r>
      <w:r w:rsidRPr="007C0F95">
        <w:rPr>
          <w:rFonts w:ascii="Arial" w:hAnsi="Arial" w:cs="Arial"/>
          <w:bCs/>
          <w:kern w:val="36"/>
          <w:sz w:val="24"/>
          <w:szCs w:val="24"/>
        </w:rPr>
        <w:t>и требований, предъявляемых к форме и содержанию предложений, подаваемых участниками отбора;</w:t>
      </w:r>
    </w:p>
    <w:p w14:paraId="6354AD2B" w14:textId="77777777" w:rsidR="007C0F95" w:rsidRPr="007C0F95" w:rsidRDefault="007C0F95" w:rsidP="007C0F95">
      <w:pPr>
        <w:pStyle w:val="ConsPlusNormal"/>
        <w:tabs>
          <w:tab w:val="left" w:pos="7275"/>
        </w:tabs>
        <w:ind w:firstLine="709"/>
        <w:jc w:val="both"/>
        <w:rPr>
          <w:rFonts w:ascii="Arial" w:hAnsi="Arial" w:cs="Arial"/>
          <w:bCs/>
          <w:kern w:val="36"/>
          <w:sz w:val="24"/>
          <w:szCs w:val="24"/>
        </w:rPr>
      </w:pPr>
      <w:r w:rsidRPr="007C0F95">
        <w:rPr>
          <w:rFonts w:ascii="Arial" w:hAnsi="Arial" w:cs="Arial"/>
          <w:bCs/>
          <w:kern w:val="36"/>
          <w:sz w:val="24"/>
          <w:szCs w:val="24"/>
        </w:rPr>
        <w:t>порядка отзыва предложений участников отбора, порядка возврата предложений участников отбора, определяющего в том числе основания для возврата предложений участников отбора, порядка внесения изменений в предложения участников отбора;</w:t>
      </w:r>
    </w:p>
    <w:p w14:paraId="4284249C" w14:textId="77777777" w:rsidR="007C0F95" w:rsidRDefault="007C0F95" w:rsidP="007C0F95">
      <w:pPr>
        <w:pStyle w:val="ConsPlusNormal"/>
        <w:tabs>
          <w:tab w:val="left" w:pos="7275"/>
        </w:tabs>
        <w:ind w:firstLine="709"/>
        <w:jc w:val="both"/>
        <w:rPr>
          <w:rFonts w:ascii="Arial" w:hAnsi="Arial" w:cs="Arial"/>
          <w:bCs/>
          <w:kern w:val="36"/>
          <w:sz w:val="24"/>
          <w:szCs w:val="24"/>
        </w:rPr>
      </w:pPr>
      <w:r w:rsidRPr="007C0F95">
        <w:rPr>
          <w:rFonts w:ascii="Arial" w:hAnsi="Arial" w:cs="Arial"/>
          <w:bCs/>
          <w:kern w:val="36"/>
          <w:sz w:val="24"/>
          <w:szCs w:val="24"/>
        </w:rPr>
        <w:t>правил рассмотрения и оценки предложений участников отбора;</w:t>
      </w:r>
    </w:p>
    <w:p w14:paraId="7D125B06" w14:textId="11931544" w:rsidR="00DB191B" w:rsidRDefault="00DB191B" w:rsidP="007C0F95">
      <w:pPr>
        <w:pStyle w:val="ConsPlusNormal"/>
        <w:tabs>
          <w:tab w:val="left" w:pos="7275"/>
        </w:tabs>
        <w:ind w:firstLine="709"/>
        <w:jc w:val="both"/>
        <w:rPr>
          <w:rFonts w:ascii="Arial" w:hAnsi="Arial" w:cs="Arial"/>
          <w:bCs/>
          <w:kern w:val="36"/>
          <w:sz w:val="24"/>
          <w:szCs w:val="24"/>
        </w:rPr>
      </w:pPr>
      <w:r>
        <w:rPr>
          <w:rFonts w:ascii="Arial" w:hAnsi="Arial" w:cs="Arial"/>
          <w:bCs/>
          <w:kern w:val="36"/>
          <w:sz w:val="24"/>
          <w:szCs w:val="24"/>
        </w:rPr>
        <w:t>поряд</w:t>
      </w:r>
      <w:r w:rsidR="00DE73B6">
        <w:rPr>
          <w:rFonts w:ascii="Arial" w:hAnsi="Arial" w:cs="Arial"/>
          <w:bCs/>
          <w:kern w:val="36"/>
          <w:sz w:val="24"/>
          <w:szCs w:val="24"/>
        </w:rPr>
        <w:t>ка</w:t>
      </w:r>
      <w:r>
        <w:rPr>
          <w:rFonts w:ascii="Arial" w:hAnsi="Arial" w:cs="Arial"/>
          <w:bCs/>
          <w:kern w:val="36"/>
          <w:sz w:val="24"/>
          <w:szCs w:val="24"/>
        </w:rPr>
        <w:t xml:space="preserve"> возврата заявок на доработку;</w:t>
      </w:r>
    </w:p>
    <w:p w14:paraId="4AE5B30D" w14:textId="52A37FEF" w:rsidR="00DE73B6" w:rsidRPr="007C0F95" w:rsidRDefault="00DE73B6" w:rsidP="007C0F95">
      <w:pPr>
        <w:pStyle w:val="ConsPlusNormal"/>
        <w:tabs>
          <w:tab w:val="left" w:pos="7275"/>
        </w:tabs>
        <w:ind w:firstLine="709"/>
        <w:jc w:val="both"/>
        <w:rPr>
          <w:rFonts w:ascii="Arial" w:hAnsi="Arial" w:cs="Arial"/>
          <w:bCs/>
          <w:kern w:val="36"/>
          <w:sz w:val="24"/>
          <w:szCs w:val="24"/>
        </w:rPr>
      </w:pPr>
      <w:r>
        <w:rPr>
          <w:rFonts w:ascii="Arial" w:hAnsi="Arial" w:cs="Arial"/>
          <w:bCs/>
          <w:kern w:val="36"/>
          <w:sz w:val="24"/>
          <w:szCs w:val="24"/>
        </w:rPr>
        <w:t>порядка отклонения заявок, а так же информация об основаниях их отклонения;</w:t>
      </w:r>
    </w:p>
    <w:p w14:paraId="627D5447" w14:textId="77777777" w:rsidR="007C0F95" w:rsidRPr="007C0F95" w:rsidRDefault="007C0F95" w:rsidP="007C0F95">
      <w:pPr>
        <w:pStyle w:val="ConsPlusNormal"/>
        <w:tabs>
          <w:tab w:val="left" w:pos="7275"/>
        </w:tabs>
        <w:ind w:firstLine="709"/>
        <w:jc w:val="both"/>
        <w:rPr>
          <w:rFonts w:ascii="Arial" w:hAnsi="Arial" w:cs="Arial"/>
          <w:bCs/>
          <w:kern w:val="36"/>
          <w:sz w:val="24"/>
          <w:szCs w:val="24"/>
        </w:rPr>
      </w:pPr>
      <w:r w:rsidRPr="007C0F95">
        <w:rPr>
          <w:rFonts w:ascii="Arial" w:hAnsi="Arial" w:cs="Arial"/>
          <w:bCs/>
          <w:kern w:val="36"/>
          <w:sz w:val="24"/>
          <w:szCs w:val="24"/>
        </w:rPr>
        <w:t xml:space="preserve">порядка предоставления участникам отбора разъяснений положений объявления о проведении отбора, даты начала и окончания срока такого </w:t>
      </w:r>
      <w:r w:rsidRPr="007C0F95">
        <w:rPr>
          <w:rFonts w:ascii="Arial" w:hAnsi="Arial" w:cs="Arial"/>
          <w:bCs/>
          <w:kern w:val="36"/>
          <w:sz w:val="24"/>
          <w:szCs w:val="24"/>
        </w:rPr>
        <w:lastRenderedPageBreak/>
        <w:t>предоставления;</w:t>
      </w:r>
    </w:p>
    <w:p w14:paraId="7D171F4D" w14:textId="2839C814" w:rsidR="007C0F95" w:rsidRPr="00067F23" w:rsidRDefault="007C0F95" w:rsidP="007C0F95">
      <w:pPr>
        <w:pStyle w:val="ConsPlusNormal"/>
        <w:tabs>
          <w:tab w:val="left" w:pos="7275"/>
        </w:tabs>
        <w:ind w:firstLine="709"/>
        <w:jc w:val="both"/>
        <w:rPr>
          <w:rFonts w:ascii="Arial" w:hAnsi="Arial" w:cs="Arial"/>
          <w:bCs/>
          <w:kern w:val="36"/>
          <w:sz w:val="24"/>
          <w:szCs w:val="24"/>
        </w:rPr>
      </w:pPr>
      <w:r w:rsidRPr="00067F23">
        <w:rPr>
          <w:rFonts w:ascii="Arial" w:hAnsi="Arial" w:cs="Arial"/>
          <w:bCs/>
          <w:kern w:val="36"/>
          <w:sz w:val="24"/>
          <w:szCs w:val="24"/>
        </w:rPr>
        <w:t xml:space="preserve">срока, в течение которого </w:t>
      </w:r>
      <w:bookmarkStart w:id="4" w:name="_Hlk167883656"/>
      <w:r w:rsidR="0065739E" w:rsidRPr="00067F23">
        <w:rPr>
          <w:rFonts w:ascii="Arial" w:hAnsi="Arial" w:cs="Arial"/>
          <w:bCs/>
          <w:kern w:val="36"/>
          <w:sz w:val="24"/>
          <w:szCs w:val="24"/>
        </w:rPr>
        <w:t>победитель (</w:t>
      </w:r>
      <w:r w:rsidRPr="00067F23">
        <w:rPr>
          <w:rFonts w:ascii="Arial" w:hAnsi="Arial" w:cs="Arial"/>
          <w:bCs/>
          <w:kern w:val="36"/>
          <w:sz w:val="24"/>
          <w:szCs w:val="24"/>
        </w:rPr>
        <w:t>победител</w:t>
      </w:r>
      <w:bookmarkEnd w:id="4"/>
      <w:r w:rsidRPr="00067F23">
        <w:rPr>
          <w:rFonts w:ascii="Arial" w:hAnsi="Arial" w:cs="Arial"/>
          <w:bCs/>
          <w:kern w:val="36"/>
          <w:sz w:val="24"/>
          <w:szCs w:val="24"/>
        </w:rPr>
        <w:t>и</w:t>
      </w:r>
      <w:r w:rsidR="0065739E" w:rsidRPr="00067F23">
        <w:rPr>
          <w:rFonts w:ascii="Arial" w:hAnsi="Arial" w:cs="Arial"/>
          <w:bCs/>
          <w:kern w:val="36"/>
          <w:sz w:val="24"/>
          <w:szCs w:val="24"/>
        </w:rPr>
        <w:t>)</w:t>
      </w:r>
      <w:r w:rsidRPr="00067F23">
        <w:rPr>
          <w:rFonts w:ascii="Arial" w:hAnsi="Arial" w:cs="Arial"/>
          <w:bCs/>
          <w:kern w:val="36"/>
          <w:sz w:val="24"/>
          <w:szCs w:val="24"/>
        </w:rPr>
        <w:t xml:space="preserve"> отбора дол</w:t>
      </w:r>
      <w:r w:rsidR="0065739E" w:rsidRPr="00067F23">
        <w:rPr>
          <w:rFonts w:ascii="Arial" w:hAnsi="Arial" w:cs="Arial"/>
          <w:bCs/>
          <w:kern w:val="36"/>
          <w:sz w:val="24"/>
          <w:szCs w:val="24"/>
        </w:rPr>
        <w:t>жен</w:t>
      </w:r>
      <w:r w:rsidRPr="00067F23">
        <w:rPr>
          <w:rFonts w:ascii="Arial" w:hAnsi="Arial" w:cs="Arial"/>
          <w:bCs/>
          <w:kern w:val="36"/>
          <w:sz w:val="24"/>
          <w:szCs w:val="24"/>
        </w:rPr>
        <w:t xml:space="preserve"> подписать соглашение о предоставлении субсидии;</w:t>
      </w:r>
    </w:p>
    <w:p w14:paraId="7B18C24F" w14:textId="0DA6478E" w:rsidR="007C0F95" w:rsidRPr="00067F23" w:rsidRDefault="007C0F95" w:rsidP="007C0F95">
      <w:pPr>
        <w:pStyle w:val="ConsPlusNormal"/>
        <w:tabs>
          <w:tab w:val="left" w:pos="7275"/>
        </w:tabs>
        <w:ind w:firstLine="709"/>
        <w:jc w:val="both"/>
        <w:rPr>
          <w:rFonts w:ascii="Arial" w:hAnsi="Arial" w:cs="Arial"/>
          <w:bCs/>
          <w:kern w:val="36"/>
          <w:sz w:val="24"/>
          <w:szCs w:val="24"/>
        </w:rPr>
      </w:pPr>
      <w:r w:rsidRPr="00067F23">
        <w:rPr>
          <w:rFonts w:ascii="Arial" w:hAnsi="Arial" w:cs="Arial"/>
          <w:bCs/>
          <w:kern w:val="36"/>
          <w:sz w:val="24"/>
          <w:szCs w:val="24"/>
        </w:rPr>
        <w:t xml:space="preserve">условия признания </w:t>
      </w:r>
      <w:r w:rsidR="0065739E" w:rsidRPr="00067F23">
        <w:rPr>
          <w:rFonts w:ascii="Arial" w:hAnsi="Arial" w:cs="Arial"/>
          <w:bCs/>
          <w:kern w:val="36"/>
          <w:sz w:val="24"/>
          <w:szCs w:val="24"/>
        </w:rPr>
        <w:t>победителя (</w:t>
      </w:r>
      <w:r w:rsidRPr="00067F23">
        <w:rPr>
          <w:rFonts w:ascii="Arial" w:hAnsi="Arial" w:cs="Arial"/>
          <w:bCs/>
          <w:kern w:val="36"/>
          <w:sz w:val="24"/>
          <w:szCs w:val="24"/>
        </w:rPr>
        <w:t>победителей</w:t>
      </w:r>
      <w:r w:rsidR="0065739E" w:rsidRPr="00067F23">
        <w:rPr>
          <w:rFonts w:ascii="Arial" w:hAnsi="Arial" w:cs="Arial"/>
          <w:bCs/>
          <w:kern w:val="36"/>
          <w:sz w:val="24"/>
          <w:szCs w:val="24"/>
        </w:rPr>
        <w:t>)</w:t>
      </w:r>
      <w:r w:rsidRPr="00067F23">
        <w:rPr>
          <w:rFonts w:ascii="Arial" w:hAnsi="Arial" w:cs="Arial"/>
          <w:bCs/>
          <w:kern w:val="36"/>
          <w:sz w:val="24"/>
          <w:szCs w:val="24"/>
        </w:rPr>
        <w:t xml:space="preserve"> отбора уклонившимися от заключения соглашения;</w:t>
      </w:r>
    </w:p>
    <w:p w14:paraId="7FE33BC5" w14:textId="0F934814" w:rsidR="007C0F95" w:rsidRPr="00067F23" w:rsidRDefault="007C0F95" w:rsidP="007C0F95">
      <w:pPr>
        <w:pStyle w:val="ConsPlusNormal"/>
        <w:tabs>
          <w:tab w:val="left" w:pos="7275"/>
        </w:tabs>
        <w:ind w:firstLine="709"/>
        <w:jc w:val="both"/>
        <w:rPr>
          <w:rFonts w:ascii="Arial" w:hAnsi="Arial" w:cs="Arial"/>
          <w:bCs/>
          <w:kern w:val="36"/>
          <w:sz w:val="24"/>
          <w:szCs w:val="24"/>
        </w:rPr>
      </w:pPr>
      <w:r w:rsidRPr="00067F23">
        <w:rPr>
          <w:rFonts w:ascii="Arial" w:hAnsi="Arial" w:cs="Arial"/>
          <w:bCs/>
          <w:kern w:val="36"/>
          <w:sz w:val="24"/>
          <w:szCs w:val="24"/>
        </w:rPr>
        <w:t>срок размещения протокола подведения итогов отбора (документа об итогах проведения отбора)</w:t>
      </w:r>
      <w:r w:rsidR="00CA3A34" w:rsidRPr="00067F23">
        <w:rPr>
          <w:rFonts w:ascii="Arial" w:hAnsi="Arial" w:cs="Arial"/>
          <w:bCs/>
          <w:kern w:val="36"/>
          <w:sz w:val="24"/>
          <w:szCs w:val="24"/>
        </w:rPr>
        <w:t xml:space="preserve"> </w:t>
      </w:r>
      <w:r w:rsidRPr="00067F23">
        <w:rPr>
          <w:rFonts w:ascii="Arial" w:hAnsi="Arial" w:cs="Arial"/>
          <w:bCs/>
          <w:kern w:val="36"/>
          <w:sz w:val="24"/>
          <w:szCs w:val="24"/>
        </w:rPr>
        <w:t>на едином портале (в случае проведения отбора в системе «Электронный бюджет»)</w:t>
      </w:r>
      <w:r w:rsidR="0065739E" w:rsidRPr="00067F23">
        <w:t xml:space="preserve"> </w:t>
      </w:r>
      <w:r w:rsidR="0065739E" w:rsidRPr="00067F23">
        <w:rPr>
          <w:rFonts w:ascii="Arial" w:hAnsi="Arial" w:cs="Arial"/>
          <w:bCs/>
          <w:kern w:val="36"/>
          <w:sz w:val="24"/>
          <w:szCs w:val="24"/>
        </w:rPr>
        <w:t>при наличии технической возможности</w:t>
      </w:r>
      <w:r w:rsidRPr="00067F23">
        <w:rPr>
          <w:rFonts w:ascii="Arial" w:hAnsi="Arial" w:cs="Arial"/>
          <w:bCs/>
          <w:kern w:val="36"/>
          <w:sz w:val="24"/>
          <w:szCs w:val="24"/>
        </w:rPr>
        <w:t xml:space="preserve"> и на официальном сайте главного распорядителя в информационно-телекоммуникационной сети "Интернет", которая не может быть позднее 14-го календарного дня, следующего за днем определения победителей отбора.</w:t>
      </w:r>
    </w:p>
    <w:p w14:paraId="61CBFD5A" w14:textId="77777777" w:rsidR="0065739E" w:rsidRPr="00067F23" w:rsidRDefault="0065739E" w:rsidP="0065739E">
      <w:pPr>
        <w:pStyle w:val="ConsPlusNormal"/>
        <w:tabs>
          <w:tab w:val="left" w:pos="7275"/>
        </w:tabs>
        <w:ind w:firstLine="709"/>
        <w:jc w:val="both"/>
        <w:rPr>
          <w:rFonts w:ascii="Arial" w:hAnsi="Arial" w:cs="Arial"/>
          <w:bCs/>
          <w:kern w:val="36"/>
          <w:sz w:val="24"/>
          <w:szCs w:val="24"/>
        </w:rPr>
      </w:pPr>
      <w:r w:rsidRPr="00067F23">
        <w:rPr>
          <w:rFonts w:ascii="Arial" w:hAnsi="Arial" w:cs="Arial"/>
          <w:bCs/>
          <w:kern w:val="36"/>
          <w:sz w:val="24"/>
          <w:szCs w:val="24"/>
        </w:rPr>
        <w:t>2.4. Участник отбора вправе обратиться в уполномоченный орган за разъяснениями положений объявления.</w:t>
      </w:r>
    </w:p>
    <w:p w14:paraId="69C361C6" w14:textId="77777777" w:rsidR="0065739E" w:rsidRPr="00067F23" w:rsidRDefault="0065739E" w:rsidP="0065739E">
      <w:pPr>
        <w:pStyle w:val="ConsPlusNormal"/>
        <w:tabs>
          <w:tab w:val="left" w:pos="7275"/>
        </w:tabs>
        <w:ind w:firstLine="709"/>
        <w:jc w:val="both"/>
        <w:rPr>
          <w:rFonts w:ascii="Arial" w:hAnsi="Arial" w:cs="Arial"/>
          <w:bCs/>
          <w:kern w:val="36"/>
          <w:sz w:val="24"/>
          <w:szCs w:val="24"/>
        </w:rPr>
      </w:pPr>
      <w:r w:rsidRPr="00067F23">
        <w:rPr>
          <w:rFonts w:ascii="Arial" w:hAnsi="Arial" w:cs="Arial"/>
          <w:bCs/>
          <w:kern w:val="36"/>
          <w:sz w:val="24"/>
          <w:szCs w:val="24"/>
        </w:rPr>
        <w:t>Подача запроса о разъяснении положений объявления осуществляется в форме устного, письменного запроса на адрес электронной почты уполномоченного органа.</w:t>
      </w:r>
    </w:p>
    <w:p w14:paraId="7A58377F" w14:textId="078AE158" w:rsidR="0065739E" w:rsidRPr="00067F23" w:rsidRDefault="0065739E" w:rsidP="0065739E">
      <w:pPr>
        <w:pStyle w:val="ConsPlusNormal"/>
        <w:tabs>
          <w:tab w:val="left" w:pos="7275"/>
        </w:tabs>
        <w:ind w:firstLine="709"/>
        <w:jc w:val="both"/>
        <w:rPr>
          <w:rFonts w:ascii="Arial" w:hAnsi="Arial" w:cs="Arial"/>
          <w:bCs/>
          <w:kern w:val="36"/>
          <w:sz w:val="24"/>
          <w:szCs w:val="24"/>
        </w:rPr>
      </w:pPr>
      <w:r w:rsidRPr="00067F23">
        <w:rPr>
          <w:rFonts w:ascii="Arial" w:hAnsi="Arial" w:cs="Arial"/>
          <w:bCs/>
          <w:kern w:val="36"/>
          <w:sz w:val="24"/>
          <w:szCs w:val="24"/>
        </w:rPr>
        <w:t>Участник отбора получает в уполномоченном органе разъяснения положений объявления, начиная с даты размещения объявления на сайте и не позднее, чем за 5 рабочих дней до окончания срока приема заявок, при личном обращении (на личном приеме, в телефонном режиме). Способ получения разъяснения положений объявления определяется участником отбора при подаче запроса о разъяснении положений объявления.</w:t>
      </w:r>
    </w:p>
    <w:p w14:paraId="0E77F5B0" w14:textId="0705147F" w:rsidR="00FF4D36" w:rsidRPr="00FF4D36" w:rsidRDefault="007C0F95" w:rsidP="00FF4D36">
      <w:pPr>
        <w:pStyle w:val="ConsPlusNormal"/>
        <w:tabs>
          <w:tab w:val="left" w:pos="7275"/>
        </w:tabs>
        <w:ind w:firstLine="709"/>
        <w:jc w:val="both"/>
        <w:rPr>
          <w:rFonts w:ascii="Arial" w:hAnsi="Arial" w:cs="Arial"/>
          <w:bCs/>
          <w:kern w:val="36"/>
          <w:sz w:val="24"/>
          <w:szCs w:val="24"/>
        </w:rPr>
      </w:pPr>
      <w:r w:rsidRPr="007C0F95">
        <w:rPr>
          <w:rFonts w:ascii="Arial" w:hAnsi="Arial" w:cs="Arial"/>
          <w:bCs/>
          <w:kern w:val="36"/>
          <w:sz w:val="24"/>
          <w:szCs w:val="24"/>
        </w:rPr>
        <w:t>2.</w:t>
      </w:r>
      <w:r w:rsidR="0065739E">
        <w:rPr>
          <w:rFonts w:ascii="Arial" w:hAnsi="Arial" w:cs="Arial"/>
          <w:bCs/>
          <w:kern w:val="36"/>
          <w:sz w:val="24"/>
          <w:szCs w:val="24"/>
        </w:rPr>
        <w:t>5</w:t>
      </w:r>
      <w:r w:rsidRPr="007C0F95">
        <w:rPr>
          <w:rFonts w:ascii="Arial" w:hAnsi="Arial" w:cs="Arial"/>
          <w:bCs/>
          <w:kern w:val="36"/>
          <w:sz w:val="24"/>
          <w:szCs w:val="24"/>
        </w:rPr>
        <w:t xml:space="preserve">. </w:t>
      </w:r>
      <w:r w:rsidR="00067F23">
        <w:rPr>
          <w:rFonts w:ascii="Arial" w:hAnsi="Arial" w:cs="Arial"/>
          <w:bCs/>
          <w:kern w:val="36"/>
          <w:sz w:val="24"/>
          <w:szCs w:val="24"/>
        </w:rPr>
        <w:t>Участник отбора</w:t>
      </w:r>
      <w:r w:rsidR="00FF4D36" w:rsidRPr="00FF4D36">
        <w:rPr>
          <w:rFonts w:ascii="Arial" w:hAnsi="Arial" w:cs="Arial"/>
          <w:bCs/>
          <w:kern w:val="36"/>
          <w:sz w:val="24"/>
          <w:szCs w:val="24"/>
        </w:rPr>
        <w:t xml:space="preserve"> должен соответствовать на </w:t>
      </w:r>
      <w:r w:rsidR="00FF4D36" w:rsidRPr="00067F23">
        <w:rPr>
          <w:rFonts w:ascii="Arial" w:hAnsi="Arial" w:cs="Arial"/>
          <w:bCs/>
          <w:kern w:val="36"/>
          <w:sz w:val="24"/>
          <w:szCs w:val="24"/>
        </w:rPr>
        <w:t>дату подачи</w:t>
      </w:r>
      <w:r w:rsidR="00640ADD">
        <w:rPr>
          <w:rFonts w:ascii="Arial" w:hAnsi="Arial" w:cs="Arial"/>
          <w:bCs/>
          <w:kern w:val="36"/>
          <w:sz w:val="24"/>
          <w:szCs w:val="24"/>
        </w:rPr>
        <w:t xml:space="preserve"> предложения </w:t>
      </w:r>
      <w:r w:rsidR="00FF4D36" w:rsidRPr="00067F23">
        <w:rPr>
          <w:rFonts w:ascii="Arial" w:hAnsi="Arial" w:cs="Arial"/>
          <w:bCs/>
          <w:kern w:val="36"/>
          <w:sz w:val="24"/>
          <w:szCs w:val="24"/>
        </w:rPr>
        <w:t>следующим требованиям:</w:t>
      </w:r>
    </w:p>
    <w:p w14:paraId="2B1909C6" w14:textId="1EADB13A" w:rsidR="00FF4D36" w:rsidRPr="00FF4D36" w:rsidRDefault="00067F23" w:rsidP="00FF4D36">
      <w:pPr>
        <w:pStyle w:val="ConsPlusNormal"/>
        <w:tabs>
          <w:tab w:val="left" w:pos="7275"/>
        </w:tabs>
        <w:ind w:firstLine="709"/>
        <w:jc w:val="both"/>
        <w:rPr>
          <w:rFonts w:ascii="Arial" w:hAnsi="Arial" w:cs="Arial"/>
          <w:bCs/>
          <w:kern w:val="36"/>
          <w:sz w:val="24"/>
          <w:szCs w:val="24"/>
        </w:rPr>
      </w:pPr>
      <w:proofErr w:type="gramStart"/>
      <w:r>
        <w:rPr>
          <w:rFonts w:ascii="Arial" w:hAnsi="Arial" w:cs="Arial"/>
          <w:bCs/>
          <w:kern w:val="36"/>
          <w:sz w:val="24"/>
          <w:szCs w:val="24"/>
        </w:rPr>
        <w:t>участник отбора</w:t>
      </w:r>
      <w:r w:rsidR="00FF4D36" w:rsidRPr="00FF4D36">
        <w:rPr>
          <w:rFonts w:ascii="Arial" w:hAnsi="Arial" w:cs="Arial"/>
          <w:bCs/>
          <w:kern w:val="36"/>
          <w:sz w:val="24"/>
          <w:szCs w:val="24"/>
        </w:rPr>
        <w:t xml:space="preserve">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rsidR="00FF4D36" w:rsidRPr="00FF4D36">
        <w:rPr>
          <w:rFonts w:ascii="Arial" w:hAnsi="Arial" w:cs="Arial"/>
          <w:bCs/>
          <w:kern w:val="36"/>
          <w:sz w:val="24"/>
          <w:szCs w:val="24"/>
        </w:rPr>
        <w:t xml:space="preserve">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7A98CA8A" w14:textId="48DE2DE4" w:rsidR="00FF4D36" w:rsidRPr="00FF4D36" w:rsidRDefault="00FF4D36" w:rsidP="00FF4D36">
      <w:pPr>
        <w:pStyle w:val="ConsPlusNormal"/>
        <w:tabs>
          <w:tab w:val="left" w:pos="7275"/>
        </w:tabs>
        <w:ind w:firstLine="709"/>
        <w:jc w:val="both"/>
        <w:rPr>
          <w:rFonts w:ascii="Arial" w:hAnsi="Arial" w:cs="Arial"/>
          <w:bCs/>
          <w:kern w:val="36"/>
          <w:sz w:val="24"/>
          <w:szCs w:val="24"/>
        </w:rPr>
      </w:pPr>
      <w:r w:rsidRPr="00FF4D36">
        <w:rPr>
          <w:rFonts w:ascii="Arial" w:hAnsi="Arial" w:cs="Arial"/>
          <w:bCs/>
          <w:kern w:val="36"/>
          <w:sz w:val="24"/>
          <w:szCs w:val="24"/>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529F19A0" w14:textId="579FB13C" w:rsidR="00FF4D36" w:rsidRPr="00FF4D36" w:rsidRDefault="00FF4D36" w:rsidP="00FF4D36">
      <w:pPr>
        <w:pStyle w:val="ConsPlusNormal"/>
        <w:tabs>
          <w:tab w:val="left" w:pos="7275"/>
        </w:tabs>
        <w:ind w:firstLine="709"/>
        <w:jc w:val="both"/>
        <w:rPr>
          <w:rFonts w:ascii="Arial" w:hAnsi="Arial" w:cs="Arial"/>
          <w:bCs/>
          <w:kern w:val="36"/>
          <w:sz w:val="24"/>
          <w:szCs w:val="24"/>
        </w:rPr>
      </w:pPr>
      <w:proofErr w:type="gramStart"/>
      <w:r w:rsidRPr="00FF4D36">
        <w:rPr>
          <w:rFonts w:ascii="Arial" w:hAnsi="Arial" w:cs="Arial"/>
          <w:bCs/>
          <w:kern w:val="36"/>
          <w:sz w:val="24"/>
          <w:szCs w:val="24"/>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14:paraId="3CA6F4F4" w14:textId="0961E0E9" w:rsidR="00FF4D36" w:rsidRPr="00FF4D36" w:rsidRDefault="00FF4D36" w:rsidP="00FF4D36">
      <w:pPr>
        <w:pStyle w:val="ConsPlusNormal"/>
        <w:tabs>
          <w:tab w:val="left" w:pos="7275"/>
        </w:tabs>
        <w:ind w:firstLine="709"/>
        <w:jc w:val="both"/>
        <w:rPr>
          <w:rFonts w:ascii="Arial" w:hAnsi="Arial" w:cs="Arial"/>
          <w:bCs/>
          <w:kern w:val="36"/>
          <w:sz w:val="24"/>
          <w:szCs w:val="24"/>
        </w:rPr>
      </w:pPr>
      <w:r w:rsidRPr="00FF4D36">
        <w:rPr>
          <w:rFonts w:ascii="Arial" w:hAnsi="Arial" w:cs="Arial"/>
          <w:bCs/>
          <w:kern w:val="36"/>
          <w:sz w:val="24"/>
          <w:szCs w:val="24"/>
        </w:rPr>
        <w:t xml:space="preserve">участник отбора не получает средства из бюджета </w:t>
      </w:r>
      <w:proofErr w:type="spellStart"/>
      <w:r w:rsidR="000A3990">
        <w:rPr>
          <w:rFonts w:ascii="Arial" w:hAnsi="Arial" w:cs="Arial"/>
          <w:bCs/>
          <w:kern w:val="36"/>
          <w:sz w:val="24"/>
          <w:szCs w:val="24"/>
        </w:rPr>
        <w:t>Боготольского</w:t>
      </w:r>
      <w:proofErr w:type="spellEnd"/>
      <w:r w:rsidR="000A3990">
        <w:rPr>
          <w:rFonts w:ascii="Arial" w:hAnsi="Arial" w:cs="Arial"/>
          <w:bCs/>
          <w:kern w:val="36"/>
          <w:sz w:val="24"/>
          <w:szCs w:val="24"/>
        </w:rPr>
        <w:t xml:space="preserve"> района</w:t>
      </w:r>
      <w:r w:rsidRPr="00FF4D36">
        <w:rPr>
          <w:rFonts w:ascii="Arial" w:hAnsi="Arial" w:cs="Arial"/>
          <w:bCs/>
          <w:kern w:val="36"/>
          <w:sz w:val="24"/>
          <w:szCs w:val="24"/>
        </w:rPr>
        <w:t xml:space="preserve"> на основании иных нормативных правовых актов субъекта Российской Федерации, муниципальных правовых актов на цели, установленные правовым актом;</w:t>
      </w:r>
    </w:p>
    <w:p w14:paraId="6C1008B5" w14:textId="657FDF77" w:rsidR="00FF4D36" w:rsidRPr="00FF4D36" w:rsidRDefault="00FF4D36" w:rsidP="00FF4D36">
      <w:pPr>
        <w:pStyle w:val="ConsPlusNormal"/>
        <w:tabs>
          <w:tab w:val="left" w:pos="7275"/>
        </w:tabs>
        <w:ind w:firstLine="709"/>
        <w:jc w:val="both"/>
        <w:rPr>
          <w:rFonts w:ascii="Arial" w:hAnsi="Arial" w:cs="Arial"/>
          <w:bCs/>
          <w:kern w:val="36"/>
          <w:sz w:val="24"/>
          <w:szCs w:val="24"/>
        </w:rPr>
      </w:pPr>
      <w:r w:rsidRPr="00FF4D36">
        <w:rPr>
          <w:rFonts w:ascii="Arial" w:hAnsi="Arial" w:cs="Arial"/>
          <w:bCs/>
          <w:kern w:val="36"/>
          <w:sz w:val="24"/>
          <w:szCs w:val="24"/>
        </w:rPr>
        <w:lastRenderedPageBreak/>
        <w:t xml:space="preserve">участник отбора не является иностранным агентом в соответствии с Федеральным законом "О </w:t>
      </w:r>
      <w:proofErr w:type="gramStart"/>
      <w:r w:rsidRPr="00FF4D36">
        <w:rPr>
          <w:rFonts w:ascii="Arial" w:hAnsi="Arial" w:cs="Arial"/>
          <w:bCs/>
          <w:kern w:val="36"/>
          <w:sz w:val="24"/>
          <w:szCs w:val="24"/>
        </w:rPr>
        <w:t>контроле за</w:t>
      </w:r>
      <w:proofErr w:type="gramEnd"/>
      <w:r w:rsidRPr="00FF4D36">
        <w:rPr>
          <w:rFonts w:ascii="Arial" w:hAnsi="Arial" w:cs="Arial"/>
          <w:bCs/>
          <w:kern w:val="36"/>
          <w:sz w:val="24"/>
          <w:szCs w:val="24"/>
        </w:rPr>
        <w:t xml:space="preserve"> деятельностью лиц, находящихся под иностранным влиянием";</w:t>
      </w:r>
    </w:p>
    <w:p w14:paraId="3E2B0050" w14:textId="22EDA05F" w:rsidR="00FF4D36" w:rsidRPr="00FF4D36" w:rsidRDefault="00626099" w:rsidP="00FF4D36">
      <w:pPr>
        <w:pStyle w:val="ConsPlusNormal"/>
        <w:tabs>
          <w:tab w:val="left" w:pos="7275"/>
        </w:tabs>
        <w:ind w:firstLine="709"/>
        <w:jc w:val="both"/>
        <w:rPr>
          <w:rFonts w:ascii="Arial" w:hAnsi="Arial" w:cs="Arial"/>
          <w:bCs/>
          <w:kern w:val="36"/>
          <w:sz w:val="24"/>
          <w:szCs w:val="24"/>
        </w:rPr>
      </w:pPr>
      <w:r>
        <w:rPr>
          <w:rFonts w:ascii="Arial" w:hAnsi="Arial" w:cs="Arial"/>
          <w:bCs/>
          <w:kern w:val="36"/>
          <w:sz w:val="24"/>
          <w:szCs w:val="24"/>
        </w:rPr>
        <w:t>у участника отбора</w:t>
      </w:r>
      <w:r w:rsidR="00FF4D36" w:rsidRPr="00FF4D36">
        <w:rPr>
          <w:rFonts w:ascii="Arial" w:hAnsi="Arial" w:cs="Arial"/>
          <w:bCs/>
          <w:kern w:val="36"/>
          <w:sz w:val="24"/>
          <w:szCs w:val="24"/>
        </w:rPr>
        <w:t xml:space="preserve">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333D5C43" w14:textId="764F8036" w:rsidR="00FF4D36" w:rsidRPr="00FF4D36" w:rsidRDefault="00FF4D36" w:rsidP="00FF4D36">
      <w:pPr>
        <w:pStyle w:val="ConsPlusNormal"/>
        <w:tabs>
          <w:tab w:val="left" w:pos="7275"/>
        </w:tabs>
        <w:ind w:firstLine="709"/>
        <w:jc w:val="both"/>
        <w:rPr>
          <w:rFonts w:ascii="Arial" w:hAnsi="Arial" w:cs="Arial"/>
          <w:bCs/>
          <w:kern w:val="36"/>
          <w:sz w:val="24"/>
          <w:szCs w:val="24"/>
        </w:rPr>
      </w:pPr>
      <w:proofErr w:type="gramStart"/>
      <w:r w:rsidRPr="00FF4D36">
        <w:rPr>
          <w:rFonts w:ascii="Arial" w:hAnsi="Arial" w:cs="Arial"/>
          <w:bCs/>
          <w:kern w:val="36"/>
          <w:sz w:val="24"/>
          <w:szCs w:val="24"/>
        </w:rPr>
        <w:t>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w:t>
      </w:r>
      <w:proofErr w:type="gramEnd"/>
      <w:r w:rsidRPr="00FF4D36">
        <w:rPr>
          <w:rFonts w:ascii="Arial" w:hAnsi="Arial" w:cs="Arial"/>
          <w:bCs/>
          <w:kern w:val="36"/>
          <w:sz w:val="24"/>
          <w:szCs w:val="24"/>
        </w:rPr>
        <w:t xml:space="preserve"> </w:t>
      </w:r>
      <w:proofErr w:type="gramStart"/>
      <w:r w:rsidRPr="00FF4D36">
        <w:rPr>
          <w:rFonts w:ascii="Arial" w:hAnsi="Arial" w:cs="Arial"/>
          <w:bCs/>
          <w:kern w:val="36"/>
          <w:sz w:val="24"/>
          <w:szCs w:val="24"/>
        </w:rPr>
        <w:t>качестве</w:t>
      </w:r>
      <w:proofErr w:type="gramEnd"/>
      <w:r w:rsidRPr="00FF4D36">
        <w:rPr>
          <w:rFonts w:ascii="Arial" w:hAnsi="Arial" w:cs="Arial"/>
          <w:bCs/>
          <w:kern w:val="36"/>
          <w:sz w:val="24"/>
          <w:szCs w:val="24"/>
        </w:rPr>
        <w:t xml:space="preserve"> индивидуального предпринимателя;</w:t>
      </w:r>
    </w:p>
    <w:p w14:paraId="0D27DCA9" w14:textId="496682D3" w:rsidR="00FF4D36" w:rsidRDefault="00FF4D36" w:rsidP="00FF4D36">
      <w:pPr>
        <w:pStyle w:val="ConsPlusNormal"/>
        <w:tabs>
          <w:tab w:val="left" w:pos="7275"/>
        </w:tabs>
        <w:ind w:firstLine="709"/>
        <w:jc w:val="both"/>
        <w:rPr>
          <w:rFonts w:ascii="Arial" w:hAnsi="Arial" w:cs="Arial"/>
          <w:bCs/>
          <w:kern w:val="36"/>
          <w:sz w:val="24"/>
          <w:szCs w:val="24"/>
        </w:rPr>
      </w:pPr>
      <w:proofErr w:type="gramStart"/>
      <w:r w:rsidRPr="00FF4D36">
        <w:rPr>
          <w:rFonts w:ascii="Arial" w:hAnsi="Arial" w:cs="Arial"/>
          <w:bCs/>
          <w:kern w:val="36"/>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w:t>
      </w:r>
      <w:r w:rsidR="00626099">
        <w:rPr>
          <w:rFonts w:ascii="Arial" w:hAnsi="Arial" w:cs="Arial"/>
          <w:bCs/>
          <w:kern w:val="36"/>
          <w:sz w:val="24"/>
          <w:szCs w:val="24"/>
        </w:rPr>
        <w:t xml:space="preserve">и наличии) </w:t>
      </w:r>
      <w:r w:rsidRPr="00FF4D36">
        <w:rPr>
          <w:rFonts w:ascii="Arial" w:hAnsi="Arial" w:cs="Arial"/>
          <w:bCs/>
          <w:kern w:val="36"/>
          <w:sz w:val="24"/>
          <w:szCs w:val="24"/>
        </w:rPr>
        <w:t>участника отбора, являющегося юридическим лицом, об индивидуальном предпринимателе и о физическом лице - производителе товаров, работ, услуг</w:t>
      </w:r>
      <w:r w:rsidR="007B1663">
        <w:rPr>
          <w:rFonts w:ascii="Arial" w:hAnsi="Arial" w:cs="Arial"/>
          <w:bCs/>
          <w:kern w:val="36"/>
          <w:sz w:val="24"/>
          <w:szCs w:val="24"/>
        </w:rPr>
        <w:t>, являющихся участниками отбора.</w:t>
      </w:r>
      <w:proofErr w:type="gramEnd"/>
    </w:p>
    <w:p w14:paraId="68AD06CA" w14:textId="74373E6F" w:rsidR="00747F9E" w:rsidRPr="00747F9E" w:rsidRDefault="006342D6" w:rsidP="00747F9E">
      <w:pPr>
        <w:pStyle w:val="ConsPlusNormal"/>
        <w:tabs>
          <w:tab w:val="left" w:pos="7275"/>
        </w:tabs>
        <w:ind w:firstLine="709"/>
        <w:jc w:val="both"/>
        <w:rPr>
          <w:rFonts w:ascii="Arial" w:hAnsi="Arial" w:cs="Arial"/>
          <w:bCs/>
          <w:kern w:val="36"/>
          <w:sz w:val="24"/>
          <w:szCs w:val="24"/>
        </w:rPr>
      </w:pPr>
      <w:r>
        <w:rPr>
          <w:rFonts w:ascii="Arial" w:hAnsi="Arial" w:cs="Arial"/>
          <w:bCs/>
          <w:kern w:val="36"/>
          <w:sz w:val="24"/>
          <w:szCs w:val="24"/>
        </w:rPr>
        <w:t>2.6</w:t>
      </w:r>
      <w:r w:rsidR="00747F9E" w:rsidRPr="00747F9E">
        <w:rPr>
          <w:rFonts w:ascii="Arial" w:hAnsi="Arial" w:cs="Arial"/>
          <w:bCs/>
          <w:kern w:val="36"/>
          <w:sz w:val="24"/>
          <w:szCs w:val="24"/>
        </w:rPr>
        <w:t xml:space="preserve">. </w:t>
      </w:r>
      <w:r w:rsidR="00747F9E" w:rsidRPr="00F72A42">
        <w:rPr>
          <w:rFonts w:ascii="Arial" w:hAnsi="Arial" w:cs="Arial"/>
          <w:bCs/>
          <w:kern w:val="36"/>
          <w:sz w:val="24"/>
          <w:szCs w:val="24"/>
        </w:rPr>
        <w:t>Для участия в отборе в сроки, установленные</w:t>
      </w:r>
      <w:r w:rsidR="00747F9E" w:rsidRPr="00747F9E">
        <w:rPr>
          <w:rFonts w:ascii="Arial" w:hAnsi="Arial" w:cs="Arial"/>
          <w:bCs/>
          <w:kern w:val="36"/>
          <w:sz w:val="24"/>
          <w:szCs w:val="24"/>
        </w:rPr>
        <w:t xml:space="preserve"> объявлением о проведении отбора заявители направляют в уполномоченный орган предложение, включающее:</w:t>
      </w:r>
    </w:p>
    <w:p w14:paraId="50EA53D1" w14:textId="20E7D543" w:rsidR="00747F9E" w:rsidRPr="00747F9E" w:rsidRDefault="008F4B4A" w:rsidP="00747F9E">
      <w:pPr>
        <w:pStyle w:val="ConsPlusNormal"/>
        <w:tabs>
          <w:tab w:val="left" w:pos="7275"/>
        </w:tabs>
        <w:ind w:firstLine="709"/>
        <w:jc w:val="both"/>
        <w:rPr>
          <w:rFonts w:ascii="Arial" w:hAnsi="Arial" w:cs="Arial"/>
          <w:bCs/>
          <w:kern w:val="36"/>
          <w:sz w:val="24"/>
          <w:szCs w:val="24"/>
        </w:rPr>
      </w:pPr>
      <w:r>
        <w:rPr>
          <w:rFonts w:ascii="Arial" w:hAnsi="Arial" w:cs="Arial"/>
          <w:bCs/>
          <w:kern w:val="36"/>
          <w:sz w:val="24"/>
          <w:szCs w:val="24"/>
        </w:rPr>
        <w:t xml:space="preserve">1) </w:t>
      </w:r>
      <w:r w:rsidR="00747F9E" w:rsidRPr="00747F9E">
        <w:rPr>
          <w:rFonts w:ascii="Arial" w:hAnsi="Arial" w:cs="Arial"/>
          <w:bCs/>
          <w:kern w:val="36"/>
          <w:sz w:val="24"/>
          <w:szCs w:val="24"/>
        </w:rPr>
        <w:t>заявление на предоставление субсидии по форме согласно приложению № 1 к Порядку (далее - заявление);</w:t>
      </w:r>
    </w:p>
    <w:p w14:paraId="489E49FF" w14:textId="78ED28DA" w:rsidR="00747F9E" w:rsidRPr="00747F9E" w:rsidRDefault="008F4B4A" w:rsidP="00747F9E">
      <w:pPr>
        <w:pStyle w:val="ConsPlusNormal"/>
        <w:tabs>
          <w:tab w:val="left" w:pos="7275"/>
        </w:tabs>
        <w:ind w:firstLine="709"/>
        <w:jc w:val="both"/>
        <w:rPr>
          <w:rFonts w:ascii="Arial" w:hAnsi="Arial" w:cs="Arial"/>
          <w:bCs/>
          <w:kern w:val="36"/>
          <w:sz w:val="24"/>
          <w:szCs w:val="24"/>
        </w:rPr>
      </w:pPr>
      <w:r>
        <w:rPr>
          <w:rFonts w:ascii="Arial" w:hAnsi="Arial" w:cs="Arial"/>
          <w:bCs/>
          <w:kern w:val="36"/>
          <w:sz w:val="24"/>
          <w:szCs w:val="24"/>
        </w:rPr>
        <w:t xml:space="preserve">2) </w:t>
      </w:r>
      <w:r w:rsidR="00747F9E" w:rsidRPr="00747F9E">
        <w:rPr>
          <w:rFonts w:ascii="Arial" w:hAnsi="Arial" w:cs="Arial"/>
          <w:bCs/>
          <w:kern w:val="36"/>
          <w:sz w:val="24"/>
          <w:szCs w:val="24"/>
        </w:rPr>
        <w:t>копию документа, подтверждающего полномочия руководителя участника отбора - юридического лица, иного лица, представляющего интересы участника отбора (в случае представления документов представителем участника отбора), на подачу предложения и (или) на подписание документов участников отбора;</w:t>
      </w:r>
    </w:p>
    <w:p w14:paraId="6B4BD78E" w14:textId="3678DF97" w:rsidR="00747F9E" w:rsidRPr="00747F9E" w:rsidRDefault="008F4B4A" w:rsidP="00747F9E">
      <w:pPr>
        <w:pStyle w:val="ConsPlusNormal"/>
        <w:tabs>
          <w:tab w:val="left" w:pos="7275"/>
        </w:tabs>
        <w:ind w:firstLine="709"/>
        <w:jc w:val="both"/>
        <w:rPr>
          <w:rFonts w:ascii="Arial" w:hAnsi="Arial" w:cs="Arial"/>
          <w:bCs/>
          <w:kern w:val="36"/>
          <w:sz w:val="24"/>
          <w:szCs w:val="24"/>
        </w:rPr>
      </w:pPr>
      <w:r>
        <w:rPr>
          <w:rFonts w:ascii="Arial" w:hAnsi="Arial" w:cs="Arial"/>
          <w:bCs/>
          <w:kern w:val="36"/>
          <w:sz w:val="24"/>
          <w:szCs w:val="24"/>
        </w:rPr>
        <w:t xml:space="preserve">3) </w:t>
      </w:r>
      <w:r w:rsidR="00747F9E" w:rsidRPr="00747F9E">
        <w:rPr>
          <w:rFonts w:ascii="Arial" w:hAnsi="Arial" w:cs="Arial"/>
          <w:bCs/>
          <w:kern w:val="36"/>
          <w:sz w:val="24"/>
          <w:szCs w:val="24"/>
        </w:rPr>
        <w:t>копию Устава (представляется участником отбора - юридическим лицом), которая должна быть заверена руководителем юридического лица или уполномоченным им лицом;</w:t>
      </w:r>
    </w:p>
    <w:p w14:paraId="579951B4" w14:textId="1A0AB15F" w:rsidR="00747F9E" w:rsidRPr="00747F9E" w:rsidRDefault="008F4B4A" w:rsidP="00747F9E">
      <w:pPr>
        <w:pStyle w:val="ConsPlusNormal"/>
        <w:tabs>
          <w:tab w:val="left" w:pos="7275"/>
        </w:tabs>
        <w:ind w:firstLine="709"/>
        <w:jc w:val="both"/>
        <w:rPr>
          <w:rFonts w:ascii="Arial" w:hAnsi="Arial" w:cs="Arial"/>
          <w:bCs/>
          <w:kern w:val="36"/>
          <w:sz w:val="24"/>
          <w:szCs w:val="24"/>
        </w:rPr>
      </w:pPr>
      <w:r>
        <w:rPr>
          <w:rFonts w:ascii="Arial" w:hAnsi="Arial" w:cs="Arial"/>
          <w:bCs/>
          <w:kern w:val="36"/>
          <w:sz w:val="24"/>
          <w:szCs w:val="24"/>
        </w:rPr>
        <w:t xml:space="preserve">4) </w:t>
      </w:r>
      <w:r w:rsidR="00747F9E" w:rsidRPr="00747F9E">
        <w:rPr>
          <w:rFonts w:ascii="Arial" w:hAnsi="Arial" w:cs="Arial"/>
          <w:bCs/>
          <w:kern w:val="36"/>
          <w:sz w:val="24"/>
          <w:szCs w:val="24"/>
        </w:rPr>
        <w:t>выписку из реестра лицензий на осуществление деятельности по перевозкам пассажиров и иных лиц автобусами;</w:t>
      </w:r>
    </w:p>
    <w:p w14:paraId="2FE04E9E" w14:textId="58F4EE2D" w:rsidR="00747F9E" w:rsidRPr="00747F9E" w:rsidRDefault="008F4B4A" w:rsidP="00747F9E">
      <w:pPr>
        <w:pStyle w:val="ConsPlusNormal"/>
        <w:tabs>
          <w:tab w:val="left" w:pos="7275"/>
        </w:tabs>
        <w:ind w:firstLine="709"/>
        <w:jc w:val="both"/>
        <w:rPr>
          <w:rFonts w:ascii="Arial" w:hAnsi="Arial" w:cs="Arial"/>
          <w:bCs/>
          <w:kern w:val="36"/>
          <w:sz w:val="24"/>
          <w:szCs w:val="24"/>
        </w:rPr>
      </w:pPr>
      <w:r>
        <w:rPr>
          <w:rFonts w:ascii="Arial" w:hAnsi="Arial" w:cs="Arial"/>
          <w:bCs/>
          <w:kern w:val="36"/>
          <w:sz w:val="24"/>
          <w:szCs w:val="24"/>
        </w:rPr>
        <w:t xml:space="preserve">5) </w:t>
      </w:r>
      <w:r w:rsidR="00747F9E" w:rsidRPr="00747F9E">
        <w:rPr>
          <w:rFonts w:ascii="Arial" w:hAnsi="Arial" w:cs="Arial"/>
          <w:bCs/>
          <w:kern w:val="36"/>
          <w:sz w:val="24"/>
          <w:szCs w:val="24"/>
        </w:rPr>
        <w:t>справку, содержащую сведения для перечисления субсидии (банковские реквизиты);</w:t>
      </w:r>
    </w:p>
    <w:p w14:paraId="4D48F39E" w14:textId="1A761A34" w:rsidR="00FF4D36" w:rsidRDefault="008F4B4A" w:rsidP="00747F9E">
      <w:pPr>
        <w:pStyle w:val="ConsPlusNormal"/>
        <w:tabs>
          <w:tab w:val="left" w:pos="7275"/>
        </w:tabs>
        <w:ind w:firstLine="709"/>
        <w:jc w:val="both"/>
        <w:rPr>
          <w:rFonts w:ascii="Arial" w:hAnsi="Arial" w:cs="Arial"/>
          <w:bCs/>
          <w:kern w:val="36"/>
          <w:sz w:val="24"/>
          <w:szCs w:val="24"/>
        </w:rPr>
      </w:pPr>
      <w:r>
        <w:rPr>
          <w:rFonts w:ascii="Arial" w:hAnsi="Arial" w:cs="Arial"/>
          <w:bCs/>
          <w:kern w:val="36"/>
          <w:sz w:val="24"/>
          <w:szCs w:val="24"/>
        </w:rPr>
        <w:t xml:space="preserve">6) </w:t>
      </w:r>
      <w:r w:rsidR="00747F9E" w:rsidRPr="00747F9E">
        <w:rPr>
          <w:rFonts w:ascii="Arial" w:hAnsi="Arial" w:cs="Arial"/>
          <w:bCs/>
          <w:kern w:val="36"/>
          <w:sz w:val="24"/>
          <w:szCs w:val="24"/>
        </w:rPr>
        <w:t>расчет показателя небольшой интенсивности пассажиропотока за предшествующий период по форме согласно приложению № 2 к Порядку.</w:t>
      </w:r>
    </w:p>
    <w:p w14:paraId="69404513" w14:textId="3B64E3F0" w:rsidR="008F4B4A" w:rsidRDefault="008F4B4A" w:rsidP="00747F9E">
      <w:pPr>
        <w:pStyle w:val="ConsPlusNormal"/>
        <w:tabs>
          <w:tab w:val="left" w:pos="7275"/>
        </w:tabs>
        <w:ind w:firstLine="709"/>
        <w:jc w:val="both"/>
        <w:rPr>
          <w:rFonts w:ascii="Arial" w:hAnsi="Arial" w:cs="Arial"/>
          <w:bCs/>
          <w:kern w:val="36"/>
          <w:sz w:val="24"/>
          <w:szCs w:val="24"/>
        </w:rPr>
      </w:pPr>
      <w:r>
        <w:rPr>
          <w:rFonts w:ascii="Arial" w:hAnsi="Arial" w:cs="Arial"/>
          <w:bCs/>
          <w:kern w:val="36"/>
          <w:sz w:val="24"/>
          <w:szCs w:val="24"/>
        </w:rPr>
        <w:t>7</w:t>
      </w:r>
      <w:r w:rsidRPr="008F4B4A">
        <w:rPr>
          <w:rFonts w:ascii="Arial" w:hAnsi="Arial" w:cs="Arial"/>
          <w:bCs/>
          <w:kern w:val="36"/>
          <w:sz w:val="24"/>
          <w:szCs w:val="24"/>
        </w:rPr>
        <w:t xml:space="preserve">)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w:t>
      </w:r>
      <w:r w:rsidR="00174C0E">
        <w:rPr>
          <w:rFonts w:ascii="Arial" w:hAnsi="Arial" w:cs="Arial"/>
          <w:bCs/>
          <w:kern w:val="36"/>
          <w:sz w:val="24"/>
          <w:szCs w:val="24"/>
        </w:rPr>
        <w:t xml:space="preserve">по форме КНД 1120101, выданную </w:t>
      </w:r>
      <w:r w:rsidRPr="008F4B4A">
        <w:rPr>
          <w:rFonts w:ascii="Arial" w:hAnsi="Arial" w:cs="Arial"/>
          <w:bCs/>
          <w:kern w:val="36"/>
          <w:sz w:val="24"/>
          <w:szCs w:val="24"/>
        </w:rPr>
        <w:t>инспекцией Федеральной налоговой службы по месту учета заявителя в период срока подачи предложения на участие в отборе</w:t>
      </w:r>
      <w:r>
        <w:rPr>
          <w:rFonts w:ascii="Arial" w:hAnsi="Arial" w:cs="Arial"/>
          <w:bCs/>
          <w:kern w:val="36"/>
          <w:sz w:val="24"/>
          <w:szCs w:val="24"/>
        </w:rPr>
        <w:t>.</w:t>
      </w:r>
    </w:p>
    <w:p w14:paraId="41FA806F" w14:textId="2AF649D5" w:rsidR="008F4B4A" w:rsidRDefault="008F4B4A" w:rsidP="00747F9E">
      <w:pPr>
        <w:pStyle w:val="ConsPlusNormal"/>
        <w:tabs>
          <w:tab w:val="left" w:pos="7275"/>
        </w:tabs>
        <w:ind w:firstLine="709"/>
        <w:jc w:val="both"/>
        <w:rPr>
          <w:rFonts w:ascii="Arial" w:hAnsi="Arial" w:cs="Arial"/>
          <w:bCs/>
          <w:kern w:val="36"/>
          <w:sz w:val="24"/>
          <w:szCs w:val="24"/>
        </w:rPr>
      </w:pPr>
      <w:r w:rsidRPr="008F4B4A">
        <w:rPr>
          <w:rFonts w:ascii="Arial" w:hAnsi="Arial" w:cs="Arial"/>
          <w:bCs/>
          <w:kern w:val="36"/>
          <w:sz w:val="24"/>
          <w:szCs w:val="24"/>
        </w:rPr>
        <w:t>Документы, указа</w:t>
      </w:r>
      <w:r>
        <w:rPr>
          <w:rFonts w:ascii="Arial" w:hAnsi="Arial" w:cs="Arial"/>
          <w:bCs/>
          <w:kern w:val="36"/>
          <w:sz w:val="24"/>
          <w:szCs w:val="24"/>
        </w:rPr>
        <w:t>нные в подпунктах 1-6 пункта 2.6</w:t>
      </w:r>
      <w:r w:rsidRPr="008F4B4A">
        <w:rPr>
          <w:rFonts w:ascii="Arial" w:hAnsi="Arial" w:cs="Arial"/>
          <w:bCs/>
          <w:kern w:val="36"/>
          <w:sz w:val="24"/>
          <w:szCs w:val="24"/>
        </w:rPr>
        <w:t xml:space="preserve"> настоящего Порядка, предоставляются </w:t>
      </w:r>
      <w:r w:rsidR="00BB68FE">
        <w:rPr>
          <w:rFonts w:ascii="Arial" w:hAnsi="Arial" w:cs="Arial"/>
          <w:bCs/>
          <w:kern w:val="36"/>
          <w:sz w:val="24"/>
          <w:szCs w:val="24"/>
        </w:rPr>
        <w:t>участником отбора</w:t>
      </w:r>
      <w:r w:rsidRPr="008F4B4A">
        <w:rPr>
          <w:rFonts w:ascii="Arial" w:hAnsi="Arial" w:cs="Arial"/>
          <w:bCs/>
          <w:kern w:val="36"/>
          <w:sz w:val="24"/>
          <w:szCs w:val="24"/>
        </w:rPr>
        <w:t xml:space="preserve"> самостоятельно. Документ, ук</w:t>
      </w:r>
      <w:r>
        <w:rPr>
          <w:rFonts w:ascii="Arial" w:hAnsi="Arial" w:cs="Arial"/>
          <w:bCs/>
          <w:kern w:val="36"/>
          <w:sz w:val="24"/>
          <w:szCs w:val="24"/>
        </w:rPr>
        <w:t>азанный в подпункте 7 пункта 2.6</w:t>
      </w:r>
      <w:r w:rsidRPr="008F4B4A">
        <w:rPr>
          <w:rFonts w:ascii="Arial" w:hAnsi="Arial" w:cs="Arial"/>
          <w:bCs/>
          <w:kern w:val="36"/>
          <w:sz w:val="24"/>
          <w:szCs w:val="24"/>
        </w:rPr>
        <w:t xml:space="preserve"> настоящего Порядка запрашивается уполномоченным органом в рамках межведомственного информационного взаимодействия в государственном органе, в распоряжении которого находятся указанный документ, если он не был представлен </w:t>
      </w:r>
      <w:r w:rsidR="00BB68FE">
        <w:rPr>
          <w:rFonts w:ascii="Arial" w:hAnsi="Arial" w:cs="Arial"/>
          <w:bCs/>
          <w:kern w:val="36"/>
          <w:sz w:val="24"/>
          <w:szCs w:val="24"/>
        </w:rPr>
        <w:t>участником отбора</w:t>
      </w:r>
      <w:r w:rsidRPr="008F4B4A">
        <w:rPr>
          <w:rFonts w:ascii="Arial" w:hAnsi="Arial" w:cs="Arial"/>
          <w:bCs/>
          <w:kern w:val="36"/>
          <w:sz w:val="24"/>
          <w:szCs w:val="24"/>
        </w:rPr>
        <w:t xml:space="preserve"> самостоятельно.</w:t>
      </w:r>
    </w:p>
    <w:p w14:paraId="3FF765AF" w14:textId="7E0C7BBB" w:rsidR="00887715" w:rsidRDefault="00887715" w:rsidP="00747F9E">
      <w:pPr>
        <w:pStyle w:val="ConsPlusNormal"/>
        <w:tabs>
          <w:tab w:val="left" w:pos="7275"/>
        </w:tabs>
        <w:ind w:firstLine="709"/>
        <w:jc w:val="both"/>
        <w:rPr>
          <w:rFonts w:ascii="Arial" w:hAnsi="Arial" w:cs="Arial"/>
          <w:bCs/>
          <w:kern w:val="36"/>
          <w:sz w:val="24"/>
          <w:szCs w:val="24"/>
        </w:rPr>
      </w:pPr>
      <w:r w:rsidRPr="00887715">
        <w:rPr>
          <w:rFonts w:ascii="Arial" w:hAnsi="Arial" w:cs="Arial"/>
          <w:bCs/>
          <w:kern w:val="36"/>
          <w:sz w:val="24"/>
          <w:szCs w:val="24"/>
        </w:rPr>
        <w:t xml:space="preserve">Участник отбора дает согласие на публикацию (размещение) в </w:t>
      </w:r>
      <w:r w:rsidRPr="00887715">
        <w:rPr>
          <w:rFonts w:ascii="Arial" w:hAnsi="Arial" w:cs="Arial"/>
          <w:bCs/>
          <w:kern w:val="36"/>
          <w:sz w:val="24"/>
          <w:szCs w:val="24"/>
        </w:rPr>
        <w:lastRenderedPageBreak/>
        <w:t>информационно-телекоммуникационной сети «Интернет» информации об участнике отбора, о подаваемом им предложении, иной информации об участнике отбора, связанной с проведением отбора, а также согласие на обработку персональных данных (для физического лица).</w:t>
      </w:r>
    </w:p>
    <w:p w14:paraId="62B76F85" w14:textId="1A117A91" w:rsidR="00311897" w:rsidRDefault="00311897" w:rsidP="00747F9E">
      <w:pPr>
        <w:pStyle w:val="ConsPlusNormal"/>
        <w:tabs>
          <w:tab w:val="left" w:pos="7275"/>
        </w:tabs>
        <w:ind w:firstLine="709"/>
        <w:jc w:val="both"/>
        <w:rPr>
          <w:rFonts w:ascii="Arial" w:hAnsi="Arial" w:cs="Arial"/>
          <w:bCs/>
          <w:kern w:val="36"/>
          <w:sz w:val="24"/>
          <w:szCs w:val="24"/>
        </w:rPr>
      </w:pPr>
      <w:r w:rsidRPr="00311897">
        <w:rPr>
          <w:rFonts w:ascii="Arial" w:hAnsi="Arial" w:cs="Arial"/>
          <w:bCs/>
          <w:kern w:val="36"/>
          <w:sz w:val="24"/>
          <w:szCs w:val="24"/>
        </w:rPr>
        <w:t>Участник отбора может подать не более одного предложения.</w:t>
      </w:r>
    </w:p>
    <w:p w14:paraId="53E268D2" w14:textId="5374C638" w:rsidR="004472B3" w:rsidRDefault="009D035A" w:rsidP="004472B3">
      <w:pPr>
        <w:pStyle w:val="ConsPlusNormal"/>
        <w:tabs>
          <w:tab w:val="left" w:pos="7275"/>
        </w:tabs>
        <w:ind w:firstLine="709"/>
        <w:jc w:val="both"/>
        <w:rPr>
          <w:rFonts w:ascii="Arial" w:hAnsi="Arial" w:cs="Arial"/>
          <w:bCs/>
          <w:kern w:val="36"/>
          <w:sz w:val="24"/>
          <w:szCs w:val="24"/>
        </w:rPr>
      </w:pPr>
      <w:r>
        <w:rPr>
          <w:rFonts w:ascii="Arial" w:hAnsi="Arial" w:cs="Arial"/>
          <w:bCs/>
          <w:kern w:val="36"/>
          <w:sz w:val="24"/>
          <w:szCs w:val="24"/>
        </w:rPr>
        <w:t>2.7</w:t>
      </w:r>
      <w:r w:rsidR="007C0F95" w:rsidRPr="007C0F95">
        <w:rPr>
          <w:rFonts w:ascii="Arial" w:hAnsi="Arial" w:cs="Arial"/>
          <w:bCs/>
          <w:kern w:val="36"/>
          <w:sz w:val="24"/>
          <w:szCs w:val="24"/>
        </w:rPr>
        <w:t xml:space="preserve">. </w:t>
      </w:r>
      <w:r w:rsidR="007C0F95" w:rsidRPr="00F72A42">
        <w:rPr>
          <w:rFonts w:ascii="Arial" w:hAnsi="Arial" w:cs="Arial"/>
          <w:bCs/>
          <w:kern w:val="36"/>
          <w:sz w:val="24"/>
          <w:szCs w:val="24"/>
        </w:rPr>
        <w:t>Предложение</w:t>
      </w:r>
      <w:r w:rsidR="007C0F95" w:rsidRPr="007C0F95">
        <w:rPr>
          <w:rFonts w:ascii="Arial" w:hAnsi="Arial" w:cs="Arial"/>
          <w:bCs/>
          <w:kern w:val="36"/>
          <w:sz w:val="24"/>
          <w:szCs w:val="24"/>
        </w:rPr>
        <w:t xml:space="preserve"> может быть представлено на бумажном носителе нарочным либо посредством почтового отправления по адресу: 662060, Красноярский край, г. Боготол, ул</w:t>
      </w:r>
      <w:r w:rsidR="004472B3">
        <w:rPr>
          <w:rFonts w:ascii="Arial" w:hAnsi="Arial" w:cs="Arial"/>
          <w:bCs/>
          <w:kern w:val="36"/>
          <w:sz w:val="24"/>
          <w:szCs w:val="24"/>
        </w:rPr>
        <w:t xml:space="preserve">. </w:t>
      </w:r>
      <w:proofErr w:type="gramStart"/>
      <w:r w:rsidR="004472B3">
        <w:rPr>
          <w:rFonts w:ascii="Arial" w:hAnsi="Arial" w:cs="Arial"/>
          <w:bCs/>
          <w:kern w:val="36"/>
          <w:sz w:val="24"/>
          <w:szCs w:val="24"/>
        </w:rPr>
        <w:t>Комсомольская</w:t>
      </w:r>
      <w:proofErr w:type="gramEnd"/>
      <w:r w:rsidR="004472B3">
        <w:rPr>
          <w:rFonts w:ascii="Arial" w:hAnsi="Arial" w:cs="Arial"/>
          <w:bCs/>
          <w:kern w:val="36"/>
          <w:sz w:val="24"/>
          <w:szCs w:val="24"/>
        </w:rPr>
        <w:t xml:space="preserve">, д. 2, </w:t>
      </w:r>
      <w:proofErr w:type="spellStart"/>
      <w:r w:rsidR="004472B3">
        <w:rPr>
          <w:rFonts w:ascii="Arial" w:hAnsi="Arial" w:cs="Arial"/>
          <w:bCs/>
          <w:kern w:val="36"/>
          <w:sz w:val="24"/>
          <w:szCs w:val="24"/>
        </w:rPr>
        <w:t>каб</w:t>
      </w:r>
      <w:proofErr w:type="spellEnd"/>
      <w:r w:rsidR="004472B3">
        <w:rPr>
          <w:rFonts w:ascii="Arial" w:hAnsi="Arial" w:cs="Arial"/>
          <w:bCs/>
          <w:kern w:val="36"/>
          <w:sz w:val="24"/>
          <w:szCs w:val="24"/>
        </w:rPr>
        <w:t>. 27.</w:t>
      </w:r>
    </w:p>
    <w:p w14:paraId="1AB09EF4" w14:textId="13A58D2B" w:rsidR="004472B3" w:rsidRPr="004472B3" w:rsidRDefault="004472B3" w:rsidP="004472B3">
      <w:pPr>
        <w:pStyle w:val="ConsPlusNormal"/>
        <w:tabs>
          <w:tab w:val="left" w:pos="7275"/>
        </w:tabs>
        <w:ind w:firstLine="709"/>
        <w:jc w:val="both"/>
        <w:rPr>
          <w:rFonts w:ascii="Arial" w:hAnsi="Arial" w:cs="Arial"/>
          <w:bCs/>
          <w:kern w:val="36"/>
          <w:sz w:val="24"/>
          <w:szCs w:val="24"/>
        </w:rPr>
      </w:pPr>
      <w:r w:rsidRPr="004472B3">
        <w:rPr>
          <w:rFonts w:ascii="Arial" w:hAnsi="Arial" w:cs="Arial"/>
          <w:bCs/>
          <w:kern w:val="36"/>
          <w:sz w:val="24"/>
          <w:szCs w:val="24"/>
        </w:rPr>
        <w:t>Документы, перечисленные в пункте 2.</w:t>
      </w:r>
      <w:r>
        <w:rPr>
          <w:rFonts w:ascii="Arial" w:hAnsi="Arial" w:cs="Arial"/>
          <w:bCs/>
          <w:kern w:val="36"/>
          <w:sz w:val="24"/>
          <w:szCs w:val="24"/>
        </w:rPr>
        <w:t>6</w:t>
      </w:r>
      <w:r w:rsidRPr="004472B3">
        <w:rPr>
          <w:rFonts w:ascii="Arial" w:hAnsi="Arial" w:cs="Arial"/>
          <w:bCs/>
          <w:kern w:val="36"/>
          <w:sz w:val="24"/>
          <w:szCs w:val="24"/>
        </w:rPr>
        <w:t xml:space="preserve"> настоящего Порядка должны соответствовать следующим требованиям:</w:t>
      </w:r>
    </w:p>
    <w:p w14:paraId="04CEBE5A" w14:textId="3DD67CE3" w:rsidR="004472B3" w:rsidRPr="004472B3" w:rsidRDefault="004472B3" w:rsidP="004472B3">
      <w:pPr>
        <w:pStyle w:val="ConsPlusNormal"/>
        <w:tabs>
          <w:tab w:val="left" w:pos="7275"/>
        </w:tabs>
        <w:ind w:firstLine="709"/>
        <w:jc w:val="both"/>
        <w:rPr>
          <w:rFonts w:ascii="Arial" w:hAnsi="Arial" w:cs="Arial"/>
          <w:bCs/>
          <w:kern w:val="36"/>
          <w:sz w:val="24"/>
          <w:szCs w:val="24"/>
        </w:rPr>
      </w:pPr>
      <w:r w:rsidRPr="004472B3">
        <w:rPr>
          <w:rFonts w:ascii="Arial" w:hAnsi="Arial" w:cs="Arial"/>
          <w:bCs/>
          <w:kern w:val="36"/>
          <w:sz w:val="24"/>
          <w:szCs w:val="24"/>
        </w:rPr>
        <w:t xml:space="preserve">документ, </w:t>
      </w:r>
      <w:r>
        <w:rPr>
          <w:rFonts w:ascii="Arial" w:hAnsi="Arial" w:cs="Arial"/>
          <w:bCs/>
          <w:kern w:val="36"/>
          <w:sz w:val="24"/>
          <w:szCs w:val="24"/>
        </w:rPr>
        <w:t>указанный в подпункте 1 пункта 2.6</w:t>
      </w:r>
      <w:r w:rsidRPr="004472B3">
        <w:rPr>
          <w:rFonts w:ascii="Arial" w:hAnsi="Arial" w:cs="Arial"/>
          <w:bCs/>
          <w:kern w:val="36"/>
          <w:sz w:val="24"/>
          <w:szCs w:val="24"/>
        </w:rPr>
        <w:t xml:space="preserve"> настоящего Порядка, должен соответствовать установленной приложением № 1 к  настоящему Порядку форме;</w:t>
      </w:r>
    </w:p>
    <w:p w14:paraId="0A692FA8" w14:textId="77777777" w:rsidR="004472B3" w:rsidRPr="004472B3" w:rsidRDefault="004472B3" w:rsidP="004472B3">
      <w:pPr>
        <w:pStyle w:val="ConsPlusNormal"/>
        <w:tabs>
          <w:tab w:val="left" w:pos="7275"/>
        </w:tabs>
        <w:ind w:firstLine="709"/>
        <w:jc w:val="both"/>
        <w:rPr>
          <w:rFonts w:ascii="Arial" w:hAnsi="Arial" w:cs="Arial"/>
          <w:bCs/>
          <w:kern w:val="36"/>
          <w:sz w:val="24"/>
          <w:szCs w:val="24"/>
        </w:rPr>
      </w:pPr>
      <w:r w:rsidRPr="004472B3">
        <w:rPr>
          <w:rFonts w:ascii="Arial" w:hAnsi="Arial" w:cs="Arial"/>
          <w:bCs/>
          <w:kern w:val="36"/>
          <w:sz w:val="24"/>
          <w:szCs w:val="24"/>
        </w:rPr>
        <w:t>должны быть выполнены с использованием технических средств, без подчисток, исправлений, помарок, неустановленных сокращений;</w:t>
      </w:r>
    </w:p>
    <w:p w14:paraId="0055F2E9" w14:textId="77777777" w:rsidR="004472B3" w:rsidRPr="004472B3" w:rsidRDefault="004472B3" w:rsidP="004472B3">
      <w:pPr>
        <w:pStyle w:val="ConsPlusNormal"/>
        <w:tabs>
          <w:tab w:val="left" w:pos="7275"/>
        </w:tabs>
        <w:ind w:firstLine="709"/>
        <w:jc w:val="both"/>
        <w:rPr>
          <w:rFonts w:ascii="Arial" w:hAnsi="Arial" w:cs="Arial"/>
          <w:bCs/>
          <w:kern w:val="36"/>
          <w:sz w:val="24"/>
          <w:szCs w:val="24"/>
        </w:rPr>
      </w:pPr>
      <w:r w:rsidRPr="004472B3">
        <w:rPr>
          <w:rFonts w:ascii="Arial" w:hAnsi="Arial" w:cs="Arial"/>
          <w:bCs/>
          <w:kern w:val="36"/>
          <w:sz w:val="24"/>
          <w:szCs w:val="24"/>
        </w:rPr>
        <w:t>копии документов должны быть заверены заявителем.</w:t>
      </w:r>
    </w:p>
    <w:p w14:paraId="0443A01B" w14:textId="21DDFBD7" w:rsidR="007C0F95" w:rsidRDefault="004472B3" w:rsidP="004472B3">
      <w:pPr>
        <w:pStyle w:val="ConsPlusNormal"/>
        <w:tabs>
          <w:tab w:val="left" w:pos="7275"/>
        </w:tabs>
        <w:ind w:firstLine="709"/>
        <w:jc w:val="both"/>
        <w:rPr>
          <w:rFonts w:ascii="Arial" w:hAnsi="Arial" w:cs="Arial"/>
          <w:bCs/>
          <w:kern w:val="36"/>
          <w:sz w:val="24"/>
          <w:szCs w:val="24"/>
        </w:rPr>
      </w:pPr>
      <w:r>
        <w:rPr>
          <w:rFonts w:ascii="Arial" w:hAnsi="Arial" w:cs="Arial"/>
          <w:bCs/>
          <w:kern w:val="36"/>
          <w:sz w:val="24"/>
          <w:szCs w:val="24"/>
        </w:rPr>
        <w:t>Участник отбора</w:t>
      </w:r>
      <w:r w:rsidRPr="004472B3">
        <w:rPr>
          <w:rFonts w:ascii="Arial" w:hAnsi="Arial" w:cs="Arial"/>
          <w:bCs/>
          <w:kern w:val="36"/>
          <w:sz w:val="24"/>
          <w:szCs w:val="24"/>
        </w:rPr>
        <w:t xml:space="preserve"> в соответствии с действующим законодательством Российской Федерации несет ответственность за полноту и достоверность сведений, содержащихся в заявке.</w:t>
      </w:r>
    </w:p>
    <w:p w14:paraId="2B97BCA2" w14:textId="354FEAD0" w:rsidR="00311897" w:rsidRDefault="009D035A" w:rsidP="007C0F95">
      <w:pPr>
        <w:pStyle w:val="ConsPlusNormal"/>
        <w:tabs>
          <w:tab w:val="left" w:pos="7275"/>
        </w:tabs>
        <w:ind w:firstLine="709"/>
        <w:jc w:val="both"/>
        <w:rPr>
          <w:rFonts w:ascii="Arial" w:hAnsi="Arial" w:cs="Arial"/>
          <w:bCs/>
          <w:kern w:val="36"/>
          <w:sz w:val="24"/>
          <w:szCs w:val="24"/>
        </w:rPr>
      </w:pPr>
      <w:r>
        <w:rPr>
          <w:rFonts w:ascii="Arial" w:hAnsi="Arial" w:cs="Arial"/>
          <w:bCs/>
          <w:kern w:val="36"/>
          <w:sz w:val="24"/>
          <w:szCs w:val="24"/>
        </w:rPr>
        <w:t>2.8</w:t>
      </w:r>
      <w:r w:rsidR="007C0F95" w:rsidRPr="007C0F95">
        <w:rPr>
          <w:rFonts w:ascii="Arial" w:hAnsi="Arial" w:cs="Arial"/>
          <w:bCs/>
          <w:kern w:val="36"/>
          <w:sz w:val="24"/>
          <w:szCs w:val="24"/>
        </w:rPr>
        <w:t xml:space="preserve">. </w:t>
      </w:r>
      <w:r w:rsidR="00311897" w:rsidRPr="00311897">
        <w:rPr>
          <w:rFonts w:ascii="Arial" w:hAnsi="Arial" w:cs="Arial"/>
          <w:bCs/>
          <w:kern w:val="36"/>
          <w:sz w:val="24"/>
          <w:szCs w:val="24"/>
        </w:rPr>
        <w:t xml:space="preserve">Предложение регистрируется уполномоченным органом в журнале регистрации предложений в момент его поступления с присвоением регистрационного номера и указанием времени его регистрации. По требованию </w:t>
      </w:r>
      <w:r w:rsidR="00137A56">
        <w:rPr>
          <w:rFonts w:ascii="Arial" w:hAnsi="Arial" w:cs="Arial"/>
          <w:bCs/>
          <w:kern w:val="36"/>
          <w:sz w:val="24"/>
          <w:szCs w:val="24"/>
        </w:rPr>
        <w:t>участника отбора</w:t>
      </w:r>
      <w:r w:rsidR="00311897" w:rsidRPr="00311897">
        <w:rPr>
          <w:rFonts w:ascii="Arial" w:hAnsi="Arial" w:cs="Arial"/>
          <w:bCs/>
          <w:kern w:val="36"/>
          <w:sz w:val="24"/>
          <w:szCs w:val="24"/>
        </w:rPr>
        <w:t xml:space="preserve"> выдается расписка в получении, журнал регистрации предложений ведется в письменной форме.</w:t>
      </w:r>
    </w:p>
    <w:p w14:paraId="7D5485D0" w14:textId="36A8B604" w:rsidR="00B61205" w:rsidRDefault="00B61205" w:rsidP="007C0F95">
      <w:pPr>
        <w:pStyle w:val="ConsPlusNormal"/>
        <w:tabs>
          <w:tab w:val="left" w:pos="7275"/>
        </w:tabs>
        <w:ind w:firstLine="709"/>
        <w:jc w:val="both"/>
        <w:rPr>
          <w:rFonts w:ascii="Arial" w:hAnsi="Arial" w:cs="Arial"/>
          <w:bCs/>
          <w:kern w:val="36"/>
          <w:sz w:val="24"/>
          <w:szCs w:val="24"/>
        </w:rPr>
      </w:pPr>
      <w:r>
        <w:rPr>
          <w:rFonts w:ascii="Arial" w:hAnsi="Arial" w:cs="Arial"/>
          <w:bCs/>
          <w:kern w:val="36"/>
          <w:sz w:val="24"/>
          <w:szCs w:val="24"/>
        </w:rPr>
        <w:t>2.9. Участник отбора вправе изменить или</w:t>
      </w:r>
      <w:r w:rsidRPr="00B61205">
        <w:rPr>
          <w:rFonts w:ascii="Arial" w:hAnsi="Arial" w:cs="Arial"/>
          <w:bCs/>
          <w:kern w:val="36"/>
          <w:sz w:val="24"/>
          <w:szCs w:val="24"/>
        </w:rPr>
        <w:t xml:space="preserve"> отозвать поданную заявку в срок, установленный для подачи заявок на основании</w:t>
      </w:r>
      <w:r>
        <w:rPr>
          <w:rFonts w:ascii="Arial" w:hAnsi="Arial" w:cs="Arial"/>
          <w:bCs/>
          <w:kern w:val="36"/>
          <w:sz w:val="24"/>
          <w:szCs w:val="24"/>
        </w:rPr>
        <w:t xml:space="preserve"> письменного заявления. Запись </w:t>
      </w:r>
      <w:r w:rsidRPr="00B61205">
        <w:rPr>
          <w:rFonts w:ascii="Arial" w:hAnsi="Arial" w:cs="Arial"/>
          <w:bCs/>
          <w:kern w:val="36"/>
          <w:sz w:val="24"/>
          <w:szCs w:val="24"/>
        </w:rPr>
        <w:t>о возврате заявки вносится в журнал регистрации с ознакомлением заявителя.</w:t>
      </w:r>
    </w:p>
    <w:p w14:paraId="7856F54C" w14:textId="57E1B4C2" w:rsidR="00174C0E" w:rsidRPr="00174C0E" w:rsidRDefault="00311897" w:rsidP="00174C0E">
      <w:pPr>
        <w:pStyle w:val="ConsPlusNormal"/>
        <w:tabs>
          <w:tab w:val="left" w:pos="7275"/>
        </w:tabs>
        <w:ind w:firstLine="709"/>
        <w:jc w:val="both"/>
        <w:rPr>
          <w:rFonts w:ascii="Arial" w:hAnsi="Arial" w:cs="Arial"/>
          <w:bCs/>
          <w:kern w:val="36"/>
          <w:sz w:val="24"/>
          <w:szCs w:val="24"/>
        </w:rPr>
      </w:pPr>
      <w:r>
        <w:rPr>
          <w:rFonts w:ascii="Arial" w:hAnsi="Arial" w:cs="Arial"/>
          <w:bCs/>
          <w:kern w:val="36"/>
          <w:sz w:val="24"/>
          <w:szCs w:val="24"/>
        </w:rPr>
        <w:t>2.10</w:t>
      </w:r>
      <w:r w:rsidR="00174C0E" w:rsidRPr="00174C0E">
        <w:rPr>
          <w:rFonts w:ascii="Arial" w:hAnsi="Arial" w:cs="Arial"/>
          <w:bCs/>
          <w:kern w:val="36"/>
          <w:sz w:val="24"/>
          <w:szCs w:val="24"/>
        </w:rPr>
        <w:t>.</w:t>
      </w:r>
      <w:r w:rsidR="00B9071F">
        <w:rPr>
          <w:rFonts w:ascii="Arial" w:hAnsi="Arial" w:cs="Arial"/>
          <w:bCs/>
          <w:kern w:val="36"/>
          <w:sz w:val="24"/>
          <w:szCs w:val="24"/>
        </w:rPr>
        <w:t xml:space="preserve"> Е</w:t>
      </w:r>
      <w:r w:rsidR="00174C0E" w:rsidRPr="00174C0E">
        <w:rPr>
          <w:rFonts w:ascii="Arial" w:hAnsi="Arial" w:cs="Arial"/>
          <w:bCs/>
          <w:kern w:val="36"/>
          <w:sz w:val="24"/>
          <w:szCs w:val="24"/>
        </w:rPr>
        <w:t xml:space="preserve">сли при приёме </w:t>
      </w:r>
      <w:r w:rsidR="00B9071F">
        <w:rPr>
          <w:rFonts w:ascii="Arial" w:hAnsi="Arial" w:cs="Arial"/>
          <w:bCs/>
          <w:kern w:val="36"/>
          <w:sz w:val="24"/>
          <w:szCs w:val="24"/>
        </w:rPr>
        <w:t xml:space="preserve">документов </w:t>
      </w:r>
      <w:r w:rsidR="00174C0E" w:rsidRPr="00174C0E">
        <w:rPr>
          <w:rFonts w:ascii="Arial" w:hAnsi="Arial" w:cs="Arial"/>
          <w:bCs/>
          <w:kern w:val="36"/>
          <w:sz w:val="24"/>
          <w:szCs w:val="24"/>
        </w:rPr>
        <w:t>выяв</w:t>
      </w:r>
      <w:r w:rsidR="00174C0E">
        <w:rPr>
          <w:rFonts w:ascii="Arial" w:hAnsi="Arial" w:cs="Arial"/>
          <w:bCs/>
          <w:kern w:val="36"/>
          <w:sz w:val="24"/>
          <w:szCs w:val="24"/>
        </w:rPr>
        <w:t xml:space="preserve">лено </w:t>
      </w:r>
      <w:r w:rsidR="00B9071F">
        <w:rPr>
          <w:rFonts w:ascii="Arial" w:hAnsi="Arial" w:cs="Arial"/>
          <w:bCs/>
          <w:kern w:val="36"/>
          <w:sz w:val="24"/>
          <w:szCs w:val="24"/>
        </w:rPr>
        <w:t xml:space="preserve">их </w:t>
      </w:r>
      <w:r w:rsidR="00174C0E">
        <w:rPr>
          <w:rFonts w:ascii="Arial" w:hAnsi="Arial" w:cs="Arial"/>
          <w:bCs/>
          <w:kern w:val="36"/>
          <w:sz w:val="24"/>
          <w:szCs w:val="24"/>
        </w:rPr>
        <w:t xml:space="preserve">несоответствие </w:t>
      </w:r>
      <w:r w:rsidR="00174C0E" w:rsidRPr="00174C0E">
        <w:rPr>
          <w:rFonts w:ascii="Arial" w:hAnsi="Arial" w:cs="Arial"/>
          <w:bCs/>
          <w:kern w:val="36"/>
          <w:sz w:val="24"/>
          <w:szCs w:val="24"/>
        </w:rPr>
        <w:t>требов</w:t>
      </w:r>
      <w:r w:rsidR="00CC00CA">
        <w:rPr>
          <w:rFonts w:ascii="Arial" w:hAnsi="Arial" w:cs="Arial"/>
          <w:bCs/>
          <w:kern w:val="36"/>
          <w:sz w:val="24"/>
          <w:szCs w:val="24"/>
        </w:rPr>
        <w:t>аниям, установленным пунктом 2.</w:t>
      </w:r>
      <w:r w:rsidR="008F6409">
        <w:rPr>
          <w:rFonts w:ascii="Arial" w:hAnsi="Arial" w:cs="Arial"/>
          <w:bCs/>
          <w:kern w:val="36"/>
          <w:sz w:val="24"/>
          <w:szCs w:val="24"/>
        </w:rPr>
        <w:t>7</w:t>
      </w:r>
      <w:r w:rsidR="00174C0E">
        <w:rPr>
          <w:rFonts w:ascii="Arial" w:hAnsi="Arial" w:cs="Arial"/>
          <w:bCs/>
          <w:kern w:val="36"/>
          <w:sz w:val="24"/>
          <w:szCs w:val="24"/>
        </w:rPr>
        <w:t>.</w:t>
      </w:r>
      <w:r w:rsidR="00B9071F">
        <w:rPr>
          <w:rFonts w:ascii="Arial" w:hAnsi="Arial" w:cs="Arial"/>
          <w:bCs/>
          <w:kern w:val="36"/>
          <w:sz w:val="24"/>
          <w:szCs w:val="24"/>
        </w:rPr>
        <w:t xml:space="preserve"> настоящего Порядка, </w:t>
      </w:r>
      <w:r w:rsidR="00B9071F" w:rsidRPr="00174C0E">
        <w:rPr>
          <w:rFonts w:ascii="Arial" w:hAnsi="Arial" w:cs="Arial"/>
          <w:bCs/>
          <w:kern w:val="36"/>
          <w:sz w:val="24"/>
          <w:szCs w:val="24"/>
        </w:rPr>
        <w:t xml:space="preserve">Уполномоченный орган при регистрации </w:t>
      </w:r>
      <w:r w:rsidR="00B9071F">
        <w:rPr>
          <w:rFonts w:ascii="Arial" w:hAnsi="Arial" w:cs="Arial"/>
          <w:bCs/>
          <w:kern w:val="36"/>
          <w:sz w:val="24"/>
          <w:szCs w:val="24"/>
        </w:rPr>
        <w:t>предложения возвращает участнику отбора</w:t>
      </w:r>
      <w:r w:rsidR="00B9071F" w:rsidRPr="00174C0E">
        <w:rPr>
          <w:rFonts w:ascii="Arial" w:hAnsi="Arial" w:cs="Arial"/>
          <w:bCs/>
          <w:kern w:val="36"/>
          <w:sz w:val="24"/>
          <w:szCs w:val="24"/>
        </w:rPr>
        <w:t xml:space="preserve"> </w:t>
      </w:r>
      <w:r w:rsidR="00B9071F">
        <w:rPr>
          <w:rFonts w:ascii="Arial" w:hAnsi="Arial" w:cs="Arial"/>
          <w:bCs/>
          <w:kern w:val="36"/>
          <w:sz w:val="24"/>
          <w:szCs w:val="24"/>
        </w:rPr>
        <w:t>предложение</w:t>
      </w:r>
      <w:r w:rsidR="00B9071F" w:rsidRPr="00174C0E">
        <w:rPr>
          <w:rFonts w:ascii="Arial" w:hAnsi="Arial" w:cs="Arial"/>
          <w:bCs/>
          <w:kern w:val="36"/>
          <w:sz w:val="24"/>
          <w:szCs w:val="24"/>
        </w:rPr>
        <w:t xml:space="preserve"> на доработку</w:t>
      </w:r>
    </w:p>
    <w:p w14:paraId="4CADBCF2" w14:textId="2E21221E" w:rsidR="00174C0E" w:rsidRDefault="00137A56" w:rsidP="00174C0E">
      <w:pPr>
        <w:pStyle w:val="ConsPlusNormal"/>
        <w:tabs>
          <w:tab w:val="left" w:pos="7275"/>
        </w:tabs>
        <w:ind w:firstLine="709"/>
        <w:jc w:val="both"/>
        <w:rPr>
          <w:rFonts w:ascii="Arial" w:hAnsi="Arial" w:cs="Arial"/>
          <w:bCs/>
          <w:kern w:val="36"/>
          <w:sz w:val="24"/>
          <w:szCs w:val="24"/>
        </w:rPr>
      </w:pPr>
      <w:r>
        <w:rPr>
          <w:rFonts w:ascii="Arial" w:hAnsi="Arial" w:cs="Arial"/>
          <w:bCs/>
          <w:kern w:val="36"/>
          <w:sz w:val="24"/>
          <w:szCs w:val="24"/>
        </w:rPr>
        <w:t>Участник отбора</w:t>
      </w:r>
      <w:r w:rsidR="00174C0E" w:rsidRPr="00174C0E">
        <w:rPr>
          <w:rFonts w:ascii="Arial" w:hAnsi="Arial" w:cs="Arial"/>
          <w:bCs/>
          <w:kern w:val="36"/>
          <w:sz w:val="24"/>
          <w:szCs w:val="24"/>
        </w:rPr>
        <w:t xml:space="preserve"> вправе подать </w:t>
      </w:r>
      <w:r w:rsidR="00CC00CA">
        <w:rPr>
          <w:rFonts w:ascii="Arial" w:hAnsi="Arial" w:cs="Arial"/>
          <w:bCs/>
          <w:kern w:val="36"/>
          <w:sz w:val="24"/>
          <w:szCs w:val="24"/>
        </w:rPr>
        <w:t>предложение</w:t>
      </w:r>
      <w:r w:rsidR="00174C0E" w:rsidRPr="00174C0E">
        <w:rPr>
          <w:rFonts w:ascii="Arial" w:hAnsi="Arial" w:cs="Arial"/>
          <w:bCs/>
          <w:kern w:val="36"/>
          <w:sz w:val="24"/>
          <w:szCs w:val="24"/>
        </w:rPr>
        <w:t xml:space="preserve"> повторно в сроки, установленные для подачи </w:t>
      </w:r>
      <w:r w:rsidR="00CC00CA">
        <w:rPr>
          <w:rFonts w:ascii="Arial" w:hAnsi="Arial" w:cs="Arial"/>
          <w:bCs/>
          <w:kern w:val="36"/>
          <w:sz w:val="24"/>
          <w:szCs w:val="24"/>
        </w:rPr>
        <w:t>предложений</w:t>
      </w:r>
      <w:r w:rsidR="00174C0E" w:rsidRPr="00174C0E">
        <w:rPr>
          <w:rFonts w:ascii="Arial" w:hAnsi="Arial" w:cs="Arial"/>
          <w:bCs/>
          <w:kern w:val="36"/>
          <w:sz w:val="24"/>
          <w:szCs w:val="24"/>
        </w:rPr>
        <w:t>.</w:t>
      </w:r>
    </w:p>
    <w:p w14:paraId="4E2BBA3F" w14:textId="77777777" w:rsidR="00320084" w:rsidRPr="00966FF6" w:rsidRDefault="00311897" w:rsidP="007C0F95">
      <w:pPr>
        <w:pStyle w:val="ConsPlusNormal"/>
        <w:tabs>
          <w:tab w:val="left" w:pos="7275"/>
        </w:tabs>
        <w:ind w:firstLine="709"/>
        <w:jc w:val="both"/>
        <w:rPr>
          <w:rFonts w:ascii="Arial" w:hAnsi="Arial" w:cs="Arial"/>
          <w:bCs/>
          <w:kern w:val="36"/>
          <w:sz w:val="24"/>
          <w:szCs w:val="24"/>
        </w:rPr>
      </w:pPr>
      <w:r>
        <w:rPr>
          <w:rFonts w:ascii="Arial" w:hAnsi="Arial" w:cs="Arial"/>
          <w:bCs/>
          <w:kern w:val="36"/>
          <w:sz w:val="24"/>
          <w:szCs w:val="24"/>
        </w:rPr>
        <w:t>2.11</w:t>
      </w:r>
      <w:r w:rsidR="007C0F95" w:rsidRPr="007C0F95">
        <w:rPr>
          <w:rFonts w:ascii="Arial" w:hAnsi="Arial" w:cs="Arial"/>
          <w:bCs/>
          <w:kern w:val="36"/>
          <w:sz w:val="24"/>
          <w:szCs w:val="24"/>
        </w:rPr>
        <w:t>. Уполномоченный орган в течение 3 рабочих дней со дня окончания срока подачи</w:t>
      </w:r>
      <w:r w:rsidR="0077076D">
        <w:rPr>
          <w:rFonts w:ascii="Arial" w:hAnsi="Arial" w:cs="Arial"/>
          <w:bCs/>
          <w:kern w:val="36"/>
          <w:sz w:val="24"/>
          <w:szCs w:val="24"/>
        </w:rPr>
        <w:t xml:space="preserve"> предложений проводит проверку </w:t>
      </w:r>
      <w:proofErr w:type="gramStart"/>
      <w:r w:rsidR="007C0F95" w:rsidRPr="007C0F95">
        <w:rPr>
          <w:rFonts w:ascii="Arial" w:hAnsi="Arial" w:cs="Arial"/>
          <w:bCs/>
          <w:kern w:val="36"/>
          <w:sz w:val="24"/>
          <w:szCs w:val="24"/>
        </w:rPr>
        <w:t xml:space="preserve">соответствия </w:t>
      </w:r>
      <w:r w:rsidR="00137A56">
        <w:rPr>
          <w:rFonts w:ascii="Arial" w:hAnsi="Arial" w:cs="Arial"/>
          <w:bCs/>
          <w:kern w:val="36"/>
          <w:sz w:val="24"/>
          <w:szCs w:val="24"/>
        </w:rPr>
        <w:t>участника отбора</w:t>
      </w:r>
      <w:r w:rsidR="007C0F95" w:rsidRPr="007C0F95">
        <w:rPr>
          <w:rFonts w:ascii="Arial" w:hAnsi="Arial" w:cs="Arial"/>
          <w:bCs/>
          <w:kern w:val="36"/>
          <w:sz w:val="24"/>
          <w:szCs w:val="24"/>
        </w:rPr>
        <w:t xml:space="preserve"> категории получателей</w:t>
      </w:r>
      <w:proofErr w:type="gramEnd"/>
      <w:r w:rsidR="007C0F95" w:rsidRPr="007C0F95">
        <w:rPr>
          <w:rFonts w:ascii="Arial" w:hAnsi="Arial" w:cs="Arial"/>
          <w:bCs/>
          <w:kern w:val="36"/>
          <w:sz w:val="24"/>
          <w:szCs w:val="24"/>
        </w:rPr>
        <w:t xml:space="preserve"> и требов</w:t>
      </w:r>
      <w:r>
        <w:rPr>
          <w:rFonts w:ascii="Arial" w:hAnsi="Arial" w:cs="Arial"/>
          <w:bCs/>
          <w:kern w:val="36"/>
          <w:sz w:val="24"/>
          <w:szCs w:val="24"/>
        </w:rPr>
        <w:t>аниям, установленным пунктом 2.5</w:t>
      </w:r>
      <w:r w:rsidR="007C0F95" w:rsidRPr="007C0F95">
        <w:rPr>
          <w:rFonts w:ascii="Arial" w:hAnsi="Arial" w:cs="Arial"/>
          <w:bCs/>
          <w:kern w:val="36"/>
          <w:sz w:val="24"/>
          <w:szCs w:val="24"/>
        </w:rPr>
        <w:t xml:space="preserve"> настоящего Порядка, рассматривает поступившие предложения на предмет соответствия документов и информации требованиям, установленным в объявлении о проведении отбора и направляет на рассмотрение комиссии. </w:t>
      </w:r>
      <w:r w:rsidR="007C0F95" w:rsidRPr="00966FF6">
        <w:rPr>
          <w:rFonts w:ascii="Arial" w:hAnsi="Arial" w:cs="Arial"/>
          <w:bCs/>
          <w:kern w:val="36"/>
          <w:sz w:val="24"/>
          <w:szCs w:val="24"/>
        </w:rPr>
        <w:t xml:space="preserve">Проверка осуществляется </w:t>
      </w:r>
      <w:r w:rsidR="00320084" w:rsidRPr="00966FF6">
        <w:rPr>
          <w:rFonts w:ascii="Arial" w:hAnsi="Arial" w:cs="Arial"/>
          <w:bCs/>
          <w:kern w:val="36"/>
          <w:sz w:val="24"/>
          <w:szCs w:val="24"/>
        </w:rPr>
        <w:t>в следующем порядке:</w:t>
      </w:r>
    </w:p>
    <w:p w14:paraId="2CBA7376" w14:textId="63587DD2" w:rsidR="00320084" w:rsidRPr="00966FF6" w:rsidRDefault="00320084" w:rsidP="00320084">
      <w:pPr>
        <w:pStyle w:val="ConsPlusNormal"/>
        <w:tabs>
          <w:tab w:val="left" w:pos="7275"/>
        </w:tabs>
        <w:ind w:firstLine="709"/>
        <w:jc w:val="both"/>
        <w:rPr>
          <w:rFonts w:ascii="Arial" w:hAnsi="Arial" w:cs="Arial"/>
          <w:bCs/>
          <w:kern w:val="36"/>
          <w:sz w:val="24"/>
          <w:szCs w:val="24"/>
        </w:rPr>
      </w:pPr>
      <w:r w:rsidRPr="00966FF6">
        <w:rPr>
          <w:rFonts w:ascii="Arial" w:hAnsi="Arial" w:cs="Arial"/>
          <w:bCs/>
          <w:kern w:val="36"/>
          <w:sz w:val="24"/>
          <w:szCs w:val="24"/>
        </w:rPr>
        <w:t>сведения о соответствии участника отбора требованиям, установле</w:t>
      </w:r>
      <w:r w:rsidR="00351AB0" w:rsidRPr="00966FF6">
        <w:rPr>
          <w:rFonts w:ascii="Arial" w:hAnsi="Arial" w:cs="Arial"/>
          <w:bCs/>
          <w:kern w:val="36"/>
          <w:sz w:val="24"/>
          <w:szCs w:val="24"/>
        </w:rPr>
        <w:t>нным абзацами 1,6</w:t>
      </w:r>
      <w:r w:rsidRPr="00966FF6">
        <w:rPr>
          <w:rFonts w:ascii="Arial" w:hAnsi="Arial" w:cs="Arial"/>
          <w:bCs/>
          <w:kern w:val="36"/>
          <w:sz w:val="24"/>
          <w:szCs w:val="24"/>
        </w:rPr>
        <w:t>,7,8 пункта 2.5 Порядка, проверяются уполномоченным органом с использованием межведомственного информационного взаимодействия и  общедоступных сведений, размещенных на официальном сайте Федеральной налоговой службы;</w:t>
      </w:r>
    </w:p>
    <w:p w14:paraId="07EC52B5" w14:textId="0E9E15C2" w:rsidR="00320084" w:rsidRPr="00966FF6" w:rsidRDefault="00320084" w:rsidP="00320084">
      <w:pPr>
        <w:pStyle w:val="ConsPlusNormal"/>
        <w:tabs>
          <w:tab w:val="left" w:pos="7275"/>
        </w:tabs>
        <w:ind w:firstLine="709"/>
        <w:jc w:val="both"/>
        <w:rPr>
          <w:rFonts w:ascii="Arial" w:hAnsi="Arial" w:cs="Arial"/>
          <w:bCs/>
          <w:kern w:val="36"/>
          <w:sz w:val="24"/>
          <w:szCs w:val="24"/>
        </w:rPr>
      </w:pPr>
      <w:r w:rsidRPr="00966FF6">
        <w:rPr>
          <w:rFonts w:ascii="Arial" w:hAnsi="Arial" w:cs="Arial"/>
          <w:bCs/>
          <w:kern w:val="36"/>
          <w:sz w:val="24"/>
          <w:szCs w:val="24"/>
        </w:rPr>
        <w:t>сведения о соответствии участника отбора требованиям, устан</w:t>
      </w:r>
      <w:r w:rsidR="00184A99" w:rsidRPr="00966FF6">
        <w:rPr>
          <w:rFonts w:ascii="Arial" w:hAnsi="Arial" w:cs="Arial"/>
          <w:bCs/>
          <w:kern w:val="36"/>
          <w:sz w:val="24"/>
          <w:szCs w:val="24"/>
        </w:rPr>
        <w:t>овленным абзацами 2,3</w:t>
      </w:r>
      <w:r w:rsidR="00A15EB1" w:rsidRPr="00966FF6">
        <w:rPr>
          <w:rFonts w:ascii="Arial" w:hAnsi="Arial" w:cs="Arial"/>
          <w:bCs/>
          <w:kern w:val="36"/>
          <w:sz w:val="24"/>
          <w:szCs w:val="24"/>
        </w:rPr>
        <w:t xml:space="preserve"> пункта 2.5</w:t>
      </w:r>
      <w:r w:rsidRPr="00966FF6">
        <w:rPr>
          <w:rFonts w:ascii="Arial" w:hAnsi="Arial" w:cs="Arial"/>
          <w:bCs/>
          <w:kern w:val="36"/>
          <w:sz w:val="24"/>
          <w:szCs w:val="24"/>
        </w:rPr>
        <w:t xml:space="preserve"> Порядка, проверяются уполномоченным органом с использованием общедоступных сведений, размещенных на официальном сайте Федеральной службы по финансовому мониторингу в информационно – телекоммуникационной сети Интернет;</w:t>
      </w:r>
    </w:p>
    <w:p w14:paraId="102D9F42" w14:textId="4D1EDA35" w:rsidR="00320084" w:rsidRPr="00966FF6" w:rsidRDefault="00320084" w:rsidP="00320084">
      <w:pPr>
        <w:pStyle w:val="ConsPlusNormal"/>
        <w:tabs>
          <w:tab w:val="left" w:pos="7275"/>
        </w:tabs>
        <w:ind w:firstLine="709"/>
        <w:jc w:val="both"/>
        <w:rPr>
          <w:rFonts w:ascii="Arial" w:hAnsi="Arial" w:cs="Arial"/>
          <w:bCs/>
          <w:kern w:val="36"/>
          <w:sz w:val="24"/>
          <w:szCs w:val="24"/>
        </w:rPr>
      </w:pPr>
      <w:r w:rsidRPr="00966FF6">
        <w:rPr>
          <w:rFonts w:ascii="Arial" w:hAnsi="Arial" w:cs="Arial"/>
          <w:bCs/>
          <w:kern w:val="36"/>
          <w:sz w:val="24"/>
          <w:szCs w:val="24"/>
        </w:rPr>
        <w:t>сведения о соответствии участника отбора требованиям, ус</w:t>
      </w:r>
      <w:r w:rsidR="00184A99" w:rsidRPr="00966FF6">
        <w:rPr>
          <w:rFonts w:ascii="Arial" w:hAnsi="Arial" w:cs="Arial"/>
          <w:bCs/>
          <w:kern w:val="36"/>
          <w:sz w:val="24"/>
          <w:szCs w:val="24"/>
        </w:rPr>
        <w:t>тановленным абзацем 6 пункта 2.5</w:t>
      </w:r>
      <w:r w:rsidRPr="00966FF6">
        <w:rPr>
          <w:rFonts w:ascii="Arial" w:hAnsi="Arial" w:cs="Arial"/>
          <w:bCs/>
          <w:kern w:val="36"/>
          <w:sz w:val="24"/>
          <w:szCs w:val="24"/>
        </w:rPr>
        <w:t xml:space="preserve"> Порядка, проверяются уполномоченным органом с использованием общедоступных сведений, размещенных на официальном сайте </w:t>
      </w:r>
      <w:r w:rsidRPr="00966FF6">
        <w:rPr>
          <w:rFonts w:ascii="Arial" w:hAnsi="Arial" w:cs="Arial"/>
          <w:bCs/>
          <w:kern w:val="36"/>
          <w:sz w:val="24"/>
          <w:szCs w:val="24"/>
        </w:rPr>
        <w:lastRenderedPageBreak/>
        <w:t>Министерства юстиции Российской Федерации в информационно – телекоммуникационной сети Интернет.</w:t>
      </w:r>
    </w:p>
    <w:p w14:paraId="243872EB" w14:textId="31DF5BE0" w:rsidR="00320084" w:rsidRPr="00966FF6" w:rsidRDefault="00320084" w:rsidP="00320084">
      <w:pPr>
        <w:pStyle w:val="ConsPlusNormal"/>
        <w:tabs>
          <w:tab w:val="left" w:pos="7275"/>
        </w:tabs>
        <w:ind w:firstLine="709"/>
        <w:jc w:val="both"/>
        <w:rPr>
          <w:rFonts w:ascii="Arial" w:hAnsi="Arial" w:cs="Arial"/>
          <w:bCs/>
          <w:kern w:val="36"/>
          <w:sz w:val="24"/>
          <w:szCs w:val="24"/>
        </w:rPr>
      </w:pPr>
      <w:r w:rsidRPr="00966FF6">
        <w:rPr>
          <w:rFonts w:ascii="Arial" w:hAnsi="Arial" w:cs="Arial"/>
          <w:bCs/>
          <w:kern w:val="36"/>
          <w:sz w:val="24"/>
          <w:szCs w:val="24"/>
        </w:rPr>
        <w:t>Документы и (или) сведения, полученные в порядке межведомственного электронного взаимодействия, приобщаются к соответствующе</w:t>
      </w:r>
      <w:r w:rsidR="003D7DBF" w:rsidRPr="00966FF6">
        <w:rPr>
          <w:rFonts w:ascii="Arial" w:hAnsi="Arial" w:cs="Arial"/>
          <w:bCs/>
          <w:kern w:val="36"/>
          <w:sz w:val="24"/>
          <w:szCs w:val="24"/>
        </w:rPr>
        <w:t>му предложению.</w:t>
      </w:r>
    </w:p>
    <w:p w14:paraId="69120480" w14:textId="4E6E0C70" w:rsidR="00F5780A" w:rsidRPr="00966FF6" w:rsidRDefault="00CB3C58" w:rsidP="00F5780A">
      <w:pPr>
        <w:pStyle w:val="ConsPlusNormal"/>
        <w:tabs>
          <w:tab w:val="left" w:pos="7275"/>
        </w:tabs>
        <w:ind w:firstLine="709"/>
        <w:jc w:val="both"/>
        <w:rPr>
          <w:rFonts w:ascii="Arial" w:hAnsi="Arial" w:cs="Arial"/>
          <w:bCs/>
          <w:kern w:val="36"/>
          <w:sz w:val="24"/>
          <w:szCs w:val="24"/>
        </w:rPr>
      </w:pPr>
      <w:r w:rsidRPr="00966FF6">
        <w:rPr>
          <w:rFonts w:ascii="Arial" w:hAnsi="Arial" w:cs="Arial"/>
          <w:bCs/>
          <w:kern w:val="36"/>
          <w:sz w:val="24"/>
          <w:szCs w:val="24"/>
        </w:rPr>
        <w:t>2.12.</w:t>
      </w:r>
      <w:r w:rsidR="00533ED9" w:rsidRPr="00966FF6">
        <w:rPr>
          <w:rFonts w:ascii="Arial" w:hAnsi="Arial" w:cs="Arial"/>
          <w:bCs/>
          <w:kern w:val="36"/>
          <w:sz w:val="24"/>
          <w:szCs w:val="24"/>
        </w:rPr>
        <w:t xml:space="preserve"> </w:t>
      </w:r>
      <w:r w:rsidR="00C27696" w:rsidRPr="00966FF6">
        <w:rPr>
          <w:rFonts w:ascii="Arial" w:hAnsi="Arial" w:cs="Arial"/>
          <w:bCs/>
          <w:kern w:val="36"/>
          <w:sz w:val="24"/>
          <w:szCs w:val="24"/>
        </w:rPr>
        <w:t>Порядок</w:t>
      </w:r>
      <w:r w:rsidR="0015177A" w:rsidRPr="00966FF6">
        <w:rPr>
          <w:rFonts w:ascii="Arial" w:hAnsi="Arial" w:cs="Arial"/>
          <w:bCs/>
          <w:kern w:val="36"/>
          <w:sz w:val="24"/>
          <w:szCs w:val="24"/>
        </w:rPr>
        <w:t xml:space="preserve"> отклонения </w:t>
      </w:r>
      <w:r w:rsidR="0041257D" w:rsidRPr="00966FF6">
        <w:rPr>
          <w:rFonts w:ascii="Arial" w:hAnsi="Arial" w:cs="Arial"/>
          <w:bCs/>
          <w:kern w:val="36"/>
          <w:sz w:val="24"/>
          <w:szCs w:val="24"/>
        </w:rPr>
        <w:t>предложения</w:t>
      </w:r>
      <w:r w:rsidR="0015177A" w:rsidRPr="00966FF6">
        <w:rPr>
          <w:rFonts w:ascii="Arial" w:hAnsi="Arial" w:cs="Arial"/>
          <w:bCs/>
          <w:kern w:val="36"/>
          <w:sz w:val="24"/>
          <w:szCs w:val="24"/>
        </w:rPr>
        <w:t xml:space="preserve"> </w:t>
      </w:r>
      <w:r w:rsidR="00F5780A" w:rsidRPr="00966FF6">
        <w:rPr>
          <w:rFonts w:ascii="Arial" w:hAnsi="Arial" w:cs="Arial"/>
          <w:bCs/>
          <w:kern w:val="36"/>
          <w:sz w:val="24"/>
          <w:szCs w:val="24"/>
        </w:rPr>
        <w:t>на стадии рассмотрения</w:t>
      </w:r>
      <w:r w:rsidR="00E8389F" w:rsidRPr="00966FF6">
        <w:rPr>
          <w:rFonts w:ascii="Arial" w:hAnsi="Arial" w:cs="Arial"/>
          <w:bCs/>
          <w:kern w:val="36"/>
          <w:sz w:val="24"/>
          <w:szCs w:val="24"/>
        </w:rPr>
        <w:t>:</w:t>
      </w:r>
    </w:p>
    <w:p w14:paraId="73438FE4" w14:textId="51DF57CD" w:rsidR="00F5780A" w:rsidRPr="00966FF6" w:rsidRDefault="00F5780A" w:rsidP="00F5780A">
      <w:pPr>
        <w:pStyle w:val="ConsPlusNormal"/>
        <w:tabs>
          <w:tab w:val="left" w:pos="7275"/>
        </w:tabs>
        <w:ind w:firstLine="709"/>
        <w:jc w:val="both"/>
        <w:rPr>
          <w:rFonts w:ascii="Arial" w:hAnsi="Arial" w:cs="Arial"/>
          <w:bCs/>
          <w:kern w:val="36"/>
          <w:sz w:val="24"/>
          <w:szCs w:val="24"/>
        </w:rPr>
      </w:pPr>
      <w:r w:rsidRPr="00966FF6">
        <w:rPr>
          <w:rFonts w:ascii="Arial" w:hAnsi="Arial" w:cs="Arial"/>
          <w:bCs/>
          <w:kern w:val="36"/>
          <w:sz w:val="24"/>
          <w:szCs w:val="24"/>
        </w:rPr>
        <w:t xml:space="preserve">несоответствие участника отбора </w:t>
      </w:r>
      <w:r w:rsidR="00CA0AC7" w:rsidRPr="00966FF6">
        <w:rPr>
          <w:rFonts w:ascii="Arial" w:hAnsi="Arial" w:cs="Arial"/>
          <w:bCs/>
          <w:kern w:val="36"/>
          <w:sz w:val="24"/>
          <w:szCs w:val="24"/>
        </w:rPr>
        <w:t>требованиям</w:t>
      </w:r>
      <w:r w:rsidR="00D76193" w:rsidRPr="00966FF6">
        <w:rPr>
          <w:rFonts w:ascii="Arial" w:hAnsi="Arial" w:cs="Arial"/>
          <w:bCs/>
          <w:kern w:val="36"/>
          <w:sz w:val="24"/>
          <w:szCs w:val="24"/>
        </w:rPr>
        <w:t xml:space="preserve">, установленным пунктом 2.5. </w:t>
      </w:r>
      <w:r w:rsidRPr="00966FF6">
        <w:rPr>
          <w:rFonts w:ascii="Arial" w:hAnsi="Arial" w:cs="Arial"/>
          <w:bCs/>
          <w:kern w:val="36"/>
          <w:sz w:val="24"/>
          <w:szCs w:val="24"/>
        </w:rPr>
        <w:t>настоящего Порядка;</w:t>
      </w:r>
    </w:p>
    <w:p w14:paraId="01F42587" w14:textId="177CA6C8" w:rsidR="00F5780A" w:rsidRDefault="00F5780A" w:rsidP="00F5780A">
      <w:pPr>
        <w:pStyle w:val="ConsPlusNormal"/>
        <w:tabs>
          <w:tab w:val="left" w:pos="7275"/>
        </w:tabs>
        <w:ind w:firstLine="709"/>
        <w:jc w:val="both"/>
        <w:rPr>
          <w:rFonts w:ascii="Arial" w:hAnsi="Arial" w:cs="Arial"/>
          <w:bCs/>
          <w:kern w:val="36"/>
          <w:sz w:val="24"/>
          <w:szCs w:val="24"/>
        </w:rPr>
      </w:pPr>
      <w:r w:rsidRPr="00966FF6">
        <w:rPr>
          <w:rFonts w:ascii="Arial" w:hAnsi="Arial" w:cs="Arial"/>
          <w:bCs/>
          <w:kern w:val="36"/>
          <w:sz w:val="24"/>
          <w:szCs w:val="24"/>
        </w:rPr>
        <w:t>непредставление (представление не в полном объеме) документов</w:t>
      </w:r>
      <w:r w:rsidRPr="002265AF">
        <w:rPr>
          <w:rFonts w:ascii="Arial" w:hAnsi="Arial" w:cs="Arial"/>
          <w:bCs/>
          <w:kern w:val="36"/>
          <w:sz w:val="24"/>
          <w:szCs w:val="24"/>
        </w:rPr>
        <w:t>, указанных в объявлении о проведении отб</w:t>
      </w:r>
      <w:r w:rsidR="00311897">
        <w:rPr>
          <w:rFonts w:ascii="Arial" w:hAnsi="Arial" w:cs="Arial"/>
          <w:bCs/>
          <w:kern w:val="36"/>
          <w:sz w:val="24"/>
          <w:szCs w:val="24"/>
        </w:rPr>
        <w:t>ора, предусмотренных пунктом 2.6</w:t>
      </w:r>
      <w:r w:rsidR="00D76193" w:rsidRPr="002265AF">
        <w:rPr>
          <w:rFonts w:ascii="Arial" w:hAnsi="Arial" w:cs="Arial"/>
          <w:bCs/>
          <w:kern w:val="36"/>
          <w:sz w:val="24"/>
          <w:szCs w:val="24"/>
        </w:rPr>
        <w:t>.</w:t>
      </w:r>
      <w:r w:rsidRPr="002265AF">
        <w:rPr>
          <w:rFonts w:ascii="Arial" w:hAnsi="Arial" w:cs="Arial"/>
          <w:bCs/>
          <w:kern w:val="36"/>
          <w:sz w:val="24"/>
          <w:szCs w:val="24"/>
        </w:rPr>
        <w:t xml:space="preserve"> настоящего Порядка;</w:t>
      </w:r>
    </w:p>
    <w:p w14:paraId="0EEEF20C" w14:textId="010ABCDD" w:rsidR="004B6BB2" w:rsidRDefault="004B6BB2" w:rsidP="00F5780A">
      <w:pPr>
        <w:pStyle w:val="ConsPlusNormal"/>
        <w:tabs>
          <w:tab w:val="left" w:pos="7275"/>
        </w:tabs>
        <w:ind w:firstLine="709"/>
        <w:jc w:val="both"/>
        <w:rPr>
          <w:rFonts w:ascii="Arial" w:hAnsi="Arial" w:cs="Arial"/>
          <w:bCs/>
          <w:kern w:val="36"/>
          <w:sz w:val="24"/>
          <w:szCs w:val="24"/>
        </w:rPr>
      </w:pPr>
      <w:r>
        <w:rPr>
          <w:rFonts w:ascii="Arial" w:hAnsi="Arial" w:cs="Arial"/>
          <w:bCs/>
          <w:kern w:val="36"/>
          <w:sz w:val="24"/>
          <w:szCs w:val="24"/>
        </w:rPr>
        <w:t>несоответствие представленных участником отбора предложений и (или) документов требованиям, установленным в объявлении о проведении отбора</w:t>
      </w:r>
      <w:r w:rsidR="00704021">
        <w:rPr>
          <w:rFonts w:ascii="Arial" w:hAnsi="Arial" w:cs="Arial"/>
          <w:bCs/>
          <w:kern w:val="36"/>
          <w:sz w:val="24"/>
          <w:szCs w:val="24"/>
        </w:rPr>
        <w:t xml:space="preserve">, </w:t>
      </w:r>
      <w:r w:rsidR="00704021" w:rsidRPr="00704021">
        <w:rPr>
          <w:rFonts w:ascii="Arial" w:hAnsi="Arial" w:cs="Arial"/>
          <w:bCs/>
          <w:kern w:val="36"/>
          <w:sz w:val="24"/>
          <w:szCs w:val="24"/>
        </w:rPr>
        <w:t>предусмотренных пунктом 2.6. настоящего Порядка;</w:t>
      </w:r>
    </w:p>
    <w:p w14:paraId="51721A7D" w14:textId="5EB44DB1" w:rsidR="004B6BB2" w:rsidRPr="002265AF" w:rsidRDefault="004B6BB2" w:rsidP="00F5780A">
      <w:pPr>
        <w:pStyle w:val="ConsPlusNormal"/>
        <w:tabs>
          <w:tab w:val="left" w:pos="7275"/>
        </w:tabs>
        <w:ind w:firstLine="709"/>
        <w:jc w:val="both"/>
        <w:rPr>
          <w:rFonts w:ascii="Arial" w:hAnsi="Arial" w:cs="Arial"/>
          <w:bCs/>
          <w:kern w:val="36"/>
          <w:sz w:val="24"/>
          <w:szCs w:val="24"/>
        </w:rPr>
      </w:pPr>
      <w:r>
        <w:rPr>
          <w:rFonts w:ascii="Arial" w:hAnsi="Arial" w:cs="Arial"/>
          <w:bCs/>
          <w:kern w:val="36"/>
          <w:sz w:val="24"/>
          <w:szCs w:val="24"/>
        </w:rPr>
        <w:t xml:space="preserve">недостоверность информации, содержащейся в документах, представленных участником отбора в целях подтверждения соответствия требованиям </w:t>
      </w:r>
      <w:r w:rsidR="003E7BD2" w:rsidRPr="003E7BD2">
        <w:rPr>
          <w:rFonts w:ascii="Arial" w:hAnsi="Arial" w:cs="Arial"/>
          <w:bCs/>
          <w:kern w:val="36"/>
          <w:sz w:val="24"/>
          <w:szCs w:val="24"/>
        </w:rPr>
        <w:t>предусмотренных пунктом 2.6. настоящего Порядка;</w:t>
      </w:r>
    </w:p>
    <w:p w14:paraId="0E4998CA" w14:textId="7AAA74DF" w:rsidR="00F5780A" w:rsidRDefault="00F5780A" w:rsidP="00F5780A">
      <w:pPr>
        <w:pStyle w:val="ConsPlusNormal"/>
        <w:tabs>
          <w:tab w:val="left" w:pos="7275"/>
        </w:tabs>
        <w:ind w:firstLine="709"/>
        <w:jc w:val="both"/>
        <w:rPr>
          <w:rFonts w:ascii="Arial" w:hAnsi="Arial" w:cs="Arial"/>
          <w:bCs/>
          <w:kern w:val="36"/>
          <w:sz w:val="24"/>
          <w:szCs w:val="24"/>
        </w:rPr>
      </w:pPr>
      <w:r w:rsidRPr="002265AF">
        <w:rPr>
          <w:rFonts w:ascii="Arial" w:hAnsi="Arial" w:cs="Arial"/>
          <w:bCs/>
          <w:kern w:val="36"/>
          <w:sz w:val="24"/>
          <w:szCs w:val="24"/>
        </w:rPr>
        <w:t xml:space="preserve">подача участником отбора </w:t>
      </w:r>
      <w:r w:rsidR="00311897">
        <w:rPr>
          <w:rFonts w:ascii="Arial" w:hAnsi="Arial" w:cs="Arial"/>
          <w:bCs/>
          <w:kern w:val="36"/>
          <w:sz w:val="24"/>
          <w:szCs w:val="24"/>
        </w:rPr>
        <w:t>предложения</w:t>
      </w:r>
      <w:r w:rsidRPr="002265AF">
        <w:rPr>
          <w:rFonts w:ascii="Arial" w:hAnsi="Arial" w:cs="Arial"/>
          <w:bCs/>
          <w:kern w:val="36"/>
          <w:sz w:val="24"/>
          <w:szCs w:val="24"/>
        </w:rPr>
        <w:t xml:space="preserve"> после даты и (или) времени, </w:t>
      </w:r>
      <w:proofErr w:type="gramStart"/>
      <w:r w:rsidRPr="002265AF">
        <w:rPr>
          <w:rFonts w:ascii="Arial" w:hAnsi="Arial" w:cs="Arial"/>
          <w:bCs/>
          <w:kern w:val="36"/>
          <w:sz w:val="24"/>
          <w:szCs w:val="24"/>
        </w:rPr>
        <w:t>определенных</w:t>
      </w:r>
      <w:proofErr w:type="gramEnd"/>
      <w:r w:rsidRPr="002265AF">
        <w:rPr>
          <w:rFonts w:ascii="Arial" w:hAnsi="Arial" w:cs="Arial"/>
          <w:bCs/>
          <w:kern w:val="36"/>
          <w:sz w:val="24"/>
          <w:szCs w:val="24"/>
        </w:rPr>
        <w:t xml:space="preserve"> для подачи </w:t>
      </w:r>
      <w:r w:rsidR="00311897">
        <w:rPr>
          <w:rFonts w:ascii="Arial" w:hAnsi="Arial" w:cs="Arial"/>
          <w:bCs/>
          <w:kern w:val="36"/>
          <w:sz w:val="24"/>
          <w:szCs w:val="24"/>
        </w:rPr>
        <w:t>предложения</w:t>
      </w:r>
      <w:r w:rsidR="005E1742">
        <w:rPr>
          <w:rFonts w:ascii="Arial" w:hAnsi="Arial" w:cs="Arial"/>
          <w:bCs/>
          <w:kern w:val="36"/>
          <w:sz w:val="24"/>
          <w:szCs w:val="24"/>
        </w:rPr>
        <w:t>.</w:t>
      </w:r>
    </w:p>
    <w:p w14:paraId="1E0657CE" w14:textId="2AB574EA" w:rsidR="005B4A2C" w:rsidRDefault="000B16CA" w:rsidP="00F5780A">
      <w:pPr>
        <w:pStyle w:val="ConsPlusNormal"/>
        <w:tabs>
          <w:tab w:val="left" w:pos="7275"/>
        </w:tabs>
        <w:ind w:firstLine="709"/>
        <w:jc w:val="both"/>
        <w:rPr>
          <w:rFonts w:ascii="Arial" w:hAnsi="Arial" w:cs="Arial"/>
          <w:bCs/>
          <w:kern w:val="36"/>
          <w:sz w:val="24"/>
          <w:szCs w:val="24"/>
        </w:rPr>
      </w:pPr>
      <w:r w:rsidRPr="00AE2601">
        <w:rPr>
          <w:rFonts w:ascii="Arial" w:hAnsi="Arial" w:cs="Arial"/>
          <w:bCs/>
          <w:kern w:val="36"/>
          <w:sz w:val="24"/>
          <w:szCs w:val="24"/>
        </w:rPr>
        <w:t>Уполномоченный орган информирует участника отбора об отклонении заявки в течени</w:t>
      </w:r>
      <w:proofErr w:type="gramStart"/>
      <w:r w:rsidRPr="00AE2601">
        <w:rPr>
          <w:rFonts w:ascii="Arial" w:hAnsi="Arial" w:cs="Arial"/>
          <w:bCs/>
          <w:kern w:val="36"/>
          <w:sz w:val="24"/>
          <w:szCs w:val="24"/>
        </w:rPr>
        <w:t>и</w:t>
      </w:r>
      <w:proofErr w:type="gramEnd"/>
      <w:r w:rsidRPr="00AE2601">
        <w:rPr>
          <w:rFonts w:ascii="Arial" w:hAnsi="Arial" w:cs="Arial"/>
          <w:bCs/>
          <w:kern w:val="36"/>
          <w:sz w:val="24"/>
          <w:szCs w:val="24"/>
        </w:rPr>
        <w:t xml:space="preserve"> </w:t>
      </w:r>
      <w:r w:rsidR="00045B21" w:rsidRPr="00AE2601">
        <w:rPr>
          <w:rFonts w:ascii="Arial" w:hAnsi="Arial" w:cs="Arial"/>
          <w:bCs/>
          <w:kern w:val="36"/>
          <w:sz w:val="24"/>
          <w:szCs w:val="24"/>
        </w:rPr>
        <w:t>2</w:t>
      </w:r>
      <w:r w:rsidRPr="00AE2601">
        <w:rPr>
          <w:rFonts w:ascii="Arial" w:hAnsi="Arial" w:cs="Arial"/>
          <w:bCs/>
          <w:kern w:val="36"/>
          <w:sz w:val="24"/>
          <w:szCs w:val="24"/>
        </w:rPr>
        <w:t xml:space="preserve"> раб</w:t>
      </w:r>
      <w:r w:rsidR="00045B21" w:rsidRPr="00AE2601">
        <w:rPr>
          <w:rFonts w:ascii="Arial" w:hAnsi="Arial" w:cs="Arial"/>
          <w:bCs/>
          <w:kern w:val="36"/>
          <w:sz w:val="24"/>
          <w:szCs w:val="24"/>
        </w:rPr>
        <w:t xml:space="preserve">очих дней с момента подписания комиссии протокола </w:t>
      </w:r>
      <w:r w:rsidRPr="00AE2601">
        <w:rPr>
          <w:rFonts w:ascii="Arial" w:hAnsi="Arial" w:cs="Arial"/>
          <w:bCs/>
          <w:kern w:val="36"/>
          <w:sz w:val="24"/>
          <w:szCs w:val="24"/>
        </w:rPr>
        <w:t>путем направления выписки из протокола на бумажном носителе нарочным или посредство</w:t>
      </w:r>
      <w:r w:rsidR="00045B21" w:rsidRPr="00AE2601">
        <w:rPr>
          <w:rFonts w:ascii="Arial" w:hAnsi="Arial" w:cs="Arial"/>
          <w:bCs/>
          <w:kern w:val="36"/>
          <w:sz w:val="24"/>
          <w:szCs w:val="24"/>
        </w:rPr>
        <w:t>м почтовой связи (заказным письм</w:t>
      </w:r>
      <w:r w:rsidRPr="00AE2601">
        <w:rPr>
          <w:rFonts w:ascii="Arial" w:hAnsi="Arial" w:cs="Arial"/>
          <w:bCs/>
          <w:kern w:val="36"/>
          <w:sz w:val="24"/>
          <w:szCs w:val="24"/>
        </w:rPr>
        <w:t>ом с уведомлением о вручении).</w:t>
      </w:r>
    </w:p>
    <w:p w14:paraId="20DDD766" w14:textId="55482762" w:rsidR="007C0F95" w:rsidRPr="007C0F95" w:rsidRDefault="00CA0AC7" w:rsidP="007C0F95">
      <w:pPr>
        <w:pStyle w:val="ConsPlusNormal"/>
        <w:tabs>
          <w:tab w:val="left" w:pos="7275"/>
        </w:tabs>
        <w:ind w:firstLine="709"/>
        <w:jc w:val="both"/>
        <w:rPr>
          <w:rFonts w:ascii="Arial" w:hAnsi="Arial" w:cs="Arial"/>
          <w:bCs/>
          <w:kern w:val="36"/>
          <w:sz w:val="24"/>
          <w:szCs w:val="24"/>
        </w:rPr>
      </w:pPr>
      <w:r>
        <w:rPr>
          <w:rFonts w:ascii="Arial" w:hAnsi="Arial" w:cs="Arial"/>
          <w:bCs/>
          <w:kern w:val="36"/>
          <w:sz w:val="24"/>
          <w:szCs w:val="24"/>
        </w:rPr>
        <w:t>2.13</w:t>
      </w:r>
      <w:r w:rsidR="007C0F95" w:rsidRPr="007C0F95">
        <w:rPr>
          <w:rFonts w:ascii="Arial" w:hAnsi="Arial" w:cs="Arial"/>
          <w:bCs/>
          <w:kern w:val="36"/>
          <w:sz w:val="24"/>
          <w:szCs w:val="24"/>
        </w:rPr>
        <w:t>. Для принятия решения о предоставлении субсидии либо отказе в предоставлении субсидии в с</w:t>
      </w:r>
      <w:r w:rsidR="005E1742">
        <w:rPr>
          <w:rFonts w:ascii="Arial" w:hAnsi="Arial" w:cs="Arial"/>
          <w:bCs/>
          <w:kern w:val="36"/>
          <w:sz w:val="24"/>
          <w:szCs w:val="24"/>
        </w:rPr>
        <w:t xml:space="preserve">рок, не позднее 5 рабочих дней </w:t>
      </w:r>
      <w:r w:rsidR="007C0F95" w:rsidRPr="007C0F95">
        <w:rPr>
          <w:rFonts w:ascii="Arial" w:hAnsi="Arial" w:cs="Arial"/>
          <w:bCs/>
          <w:kern w:val="36"/>
          <w:sz w:val="24"/>
          <w:szCs w:val="24"/>
        </w:rPr>
        <w:t>со дня окончания приема предложений созывается Комиссия по организации пассажирских перевозок на территории Боготольского района, утвержденная постановлением администрации Боготольского района от 19.02.2018 № 64-п.</w:t>
      </w:r>
    </w:p>
    <w:p w14:paraId="409C35E1" w14:textId="1DC7D13A" w:rsidR="00376E21" w:rsidRDefault="00CA0AC7" w:rsidP="007C0F95">
      <w:pPr>
        <w:pStyle w:val="ConsPlusNormal"/>
        <w:tabs>
          <w:tab w:val="left" w:pos="7275"/>
        </w:tabs>
        <w:ind w:firstLine="709"/>
        <w:jc w:val="both"/>
        <w:rPr>
          <w:rFonts w:ascii="Arial" w:hAnsi="Arial" w:cs="Arial"/>
          <w:bCs/>
          <w:kern w:val="36"/>
          <w:sz w:val="24"/>
          <w:szCs w:val="24"/>
        </w:rPr>
      </w:pPr>
      <w:r>
        <w:rPr>
          <w:rFonts w:ascii="Arial" w:hAnsi="Arial" w:cs="Arial"/>
          <w:bCs/>
          <w:kern w:val="36"/>
          <w:sz w:val="24"/>
          <w:szCs w:val="24"/>
        </w:rPr>
        <w:t>2.14</w:t>
      </w:r>
      <w:r w:rsidR="007C0F95" w:rsidRPr="007C0F95">
        <w:rPr>
          <w:rFonts w:ascii="Arial" w:hAnsi="Arial" w:cs="Arial"/>
          <w:bCs/>
          <w:kern w:val="36"/>
          <w:sz w:val="24"/>
          <w:szCs w:val="24"/>
        </w:rPr>
        <w:t>. На заседании комиссии каждое предложение обсуждается отдельно.</w:t>
      </w:r>
    </w:p>
    <w:p w14:paraId="799D2504" w14:textId="2E4A86FA" w:rsidR="007C0F95" w:rsidRPr="007C0F95" w:rsidRDefault="007C0F95" w:rsidP="007C0F95">
      <w:pPr>
        <w:pStyle w:val="ConsPlusNormal"/>
        <w:tabs>
          <w:tab w:val="left" w:pos="7275"/>
        </w:tabs>
        <w:ind w:firstLine="709"/>
        <w:jc w:val="both"/>
        <w:rPr>
          <w:rFonts w:ascii="Arial" w:hAnsi="Arial" w:cs="Arial"/>
          <w:bCs/>
          <w:kern w:val="36"/>
          <w:sz w:val="24"/>
          <w:szCs w:val="24"/>
        </w:rPr>
      </w:pPr>
      <w:r w:rsidRPr="007C0F95">
        <w:rPr>
          <w:rFonts w:ascii="Arial" w:hAnsi="Arial" w:cs="Arial"/>
          <w:bCs/>
          <w:kern w:val="36"/>
          <w:sz w:val="24"/>
          <w:szCs w:val="24"/>
        </w:rPr>
        <w:t xml:space="preserve">В протоколе проведения отбора фиксируется соответствие/несоответствие каждого участника отбора категории получателей и требованиям, установленным </w:t>
      </w:r>
      <w:r w:rsidR="00FB1BCE">
        <w:rPr>
          <w:rFonts w:ascii="Arial" w:hAnsi="Arial" w:cs="Arial"/>
          <w:bCs/>
          <w:kern w:val="36"/>
          <w:sz w:val="24"/>
          <w:szCs w:val="24"/>
        </w:rPr>
        <w:t>пункт</w:t>
      </w:r>
      <w:r w:rsidR="005B4A2C">
        <w:rPr>
          <w:rFonts w:ascii="Arial" w:hAnsi="Arial" w:cs="Arial"/>
          <w:bCs/>
          <w:kern w:val="36"/>
          <w:sz w:val="24"/>
          <w:szCs w:val="24"/>
        </w:rPr>
        <w:t>ом</w:t>
      </w:r>
      <w:r w:rsidRPr="008967BC">
        <w:rPr>
          <w:rFonts w:ascii="Arial" w:hAnsi="Arial" w:cs="Arial"/>
          <w:bCs/>
          <w:kern w:val="36"/>
          <w:sz w:val="24"/>
          <w:szCs w:val="24"/>
        </w:rPr>
        <w:t xml:space="preserve"> </w:t>
      </w:r>
      <w:r w:rsidR="008967BC" w:rsidRPr="008967BC">
        <w:rPr>
          <w:rFonts w:ascii="Arial" w:hAnsi="Arial" w:cs="Arial"/>
          <w:bCs/>
          <w:kern w:val="36"/>
          <w:sz w:val="24"/>
          <w:szCs w:val="24"/>
        </w:rPr>
        <w:t>2.</w:t>
      </w:r>
      <w:r w:rsidR="004458F1">
        <w:rPr>
          <w:rFonts w:ascii="Arial" w:hAnsi="Arial" w:cs="Arial"/>
          <w:bCs/>
          <w:kern w:val="36"/>
          <w:sz w:val="24"/>
          <w:szCs w:val="24"/>
        </w:rPr>
        <w:t>5</w:t>
      </w:r>
      <w:r w:rsidR="008967BC">
        <w:rPr>
          <w:rFonts w:ascii="Arial" w:hAnsi="Arial" w:cs="Arial"/>
          <w:bCs/>
          <w:kern w:val="36"/>
          <w:sz w:val="24"/>
          <w:szCs w:val="24"/>
        </w:rPr>
        <w:t>.</w:t>
      </w:r>
      <w:r w:rsidR="00FB1BCE">
        <w:rPr>
          <w:rFonts w:ascii="Arial" w:hAnsi="Arial" w:cs="Arial"/>
          <w:bCs/>
          <w:kern w:val="36"/>
          <w:sz w:val="24"/>
          <w:szCs w:val="24"/>
        </w:rPr>
        <w:t xml:space="preserve"> </w:t>
      </w:r>
      <w:r w:rsidRPr="007C0F95">
        <w:rPr>
          <w:rFonts w:ascii="Arial" w:hAnsi="Arial" w:cs="Arial"/>
          <w:bCs/>
          <w:kern w:val="36"/>
          <w:sz w:val="24"/>
          <w:szCs w:val="24"/>
        </w:rPr>
        <w:t>настоящего Порядка.</w:t>
      </w:r>
    </w:p>
    <w:p w14:paraId="1CA1F6CD" w14:textId="768480C7" w:rsidR="007C0F95" w:rsidRDefault="003E13D5" w:rsidP="007C0F95">
      <w:pPr>
        <w:pStyle w:val="ConsPlusNormal"/>
        <w:tabs>
          <w:tab w:val="left" w:pos="7275"/>
        </w:tabs>
        <w:ind w:firstLine="709"/>
        <w:jc w:val="both"/>
        <w:rPr>
          <w:rFonts w:ascii="Arial" w:hAnsi="Arial" w:cs="Arial"/>
          <w:bCs/>
          <w:kern w:val="36"/>
          <w:sz w:val="24"/>
          <w:szCs w:val="24"/>
        </w:rPr>
      </w:pPr>
      <w:r>
        <w:rPr>
          <w:rFonts w:ascii="Arial" w:hAnsi="Arial" w:cs="Arial"/>
          <w:bCs/>
          <w:kern w:val="36"/>
          <w:sz w:val="24"/>
          <w:szCs w:val="24"/>
        </w:rPr>
        <w:t>2.15</w:t>
      </w:r>
      <w:r w:rsidR="007C0F95" w:rsidRPr="007C0F95">
        <w:rPr>
          <w:rFonts w:ascii="Arial" w:hAnsi="Arial" w:cs="Arial"/>
          <w:bCs/>
          <w:kern w:val="36"/>
          <w:sz w:val="24"/>
          <w:szCs w:val="24"/>
        </w:rPr>
        <w:t xml:space="preserve">. В протоколе фиксируется рейтинговый список предложений, ранжированный по времени (очередности) поступления предложений в соответствии с журналом регистрации. </w:t>
      </w:r>
    </w:p>
    <w:p w14:paraId="43463E8B" w14:textId="7169ABC0" w:rsidR="00747F9E" w:rsidRPr="00747F9E" w:rsidRDefault="003E13D5" w:rsidP="00747F9E">
      <w:pPr>
        <w:pStyle w:val="ConsPlusNormal"/>
        <w:tabs>
          <w:tab w:val="left" w:pos="7275"/>
        </w:tabs>
        <w:ind w:firstLine="709"/>
        <w:jc w:val="both"/>
        <w:rPr>
          <w:rFonts w:ascii="Arial" w:hAnsi="Arial" w:cs="Arial"/>
          <w:bCs/>
          <w:kern w:val="36"/>
          <w:sz w:val="24"/>
          <w:szCs w:val="24"/>
        </w:rPr>
      </w:pPr>
      <w:r>
        <w:rPr>
          <w:rFonts w:ascii="Arial" w:hAnsi="Arial" w:cs="Arial"/>
          <w:bCs/>
          <w:kern w:val="36"/>
          <w:sz w:val="24"/>
          <w:szCs w:val="24"/>
        </w:rPr>
        <w:t>2.16</w:t>
      </w:r>
      <w:r w:rsidR="00747F9E" w:rsidRPr="00747F9E">
        <w:rPr>
          <w:rFonts w:ascii="Arial" w:hAnsi="Arial" w:cs="Arial"/>
          <w:bCs/>
          <w:kern w:val="36"/>
          <w:sz w:val="24"/>
          <w:szCs w:val="24"/>
        </w:rPr>
        <w:t>. Протокол проведения отбора подписывается всеми присутствующими членами комиссии и должен содержать:</w:t>
      </w:r>
    </w:p>
    <w:p w14:paraId="78DA3BAD" w14:textId="36EC76DD" w:rsidR="00747F9E" w:rsidRPr="00337E60" w:rsidRDefault="00747F9E" w:rsidP="00747F9E">
      <w:pPr>
        <w:pStyle w:val="ConsPlusNormal"/>
        <w:tabs>
          <w:tab w:val="left" w:pos="7275"/>
        </w:tabs>
        <w:ind w:firstLine="709"/>
        <w:jc w:val="both"/>
        <w:rPr>
          <w:rFonts w:ascii="Arial" w:hAnsi="Arial" w:cs="Arial"/>
          <w:bCs/>
          <w:kern w:val="36"/>
          <w:sz w:val="24"/>
          <w:szCs w:val="24"/>
        </w:rPr>
      </w:pPr>
      <w:r w:rsidRPr="00747F9E">
        <w:rPr>
          <w:rFonts w:ascii="Arial" w:hAnsi="Arial" w:cs="Arial"/>
          <w:bCs/>
          <w:kern w:val="36"/>
          <w:sz w:val="24"/>
          <w:szCs w:val="24"/>
        </w:rPr>
        <w:t xml:space="preserve">решение о предоставлении субсидии с размером субсидии в соответствии с </w:t>
      </w:r>
      <w:r w:rsidRPr="00F22676">
        <w:rPr>
          <w:rFonts w:ascii="Arial" w:hAnsi="Arial" w:cs="Arial"/>
          <w:bCs/>
          <w:kern w:val="36"/>
          <w:sz w:val="24"/>
          <w:szCs w:val="24"/>
        </w:rPr>
        <w:t xml:space="preserve">пунктом </w:t>
      </w:r>
      <w:r w:rsidR="001B627E" w:rsidRPr="001B627E">
        <w:rPr>
          <w:rFonts w:ascii="Arial" w:hAnsi="Arial" w:cs="Arial"/>
          <w:bCs/>
          <w:kern w:val="36"/>
          <w:sz w:val="24"/>
          <w:szCs w:val="24"/>
        </w:rPr>
        <w:t>3.</w:t>
      </w:r>
      <w:r w:rsidR="00C72040">
        <w:rPr>
          <w:rFonts w:ascii="Arial" w:hAnsi="Arial" w:cs="Arial"/>
          <w:bCs/>
          <w:kern w:val="36"/>
          <w:sz w:val="24"/>
          <w:szCs w:val="24"/>
        </w:rPr>
        <w:t>13</w:t>
      </w:r>
      <w:r w:rsidR="00546563">
        <w:rPr>
          <w:rFonts w:ascii="Arial" w:hAnsi="Arial" w:cs="Arial"/>
          <w:bCs/>
          <w:kern w:val="36"/>
          <w:sz w:val="24"/>
          <w:szCs w:val="24"/>
        </w:rPr>
        <w:t>.</w:t>
      </w:r>
      <w:r w:rsidRPr="00F22676">
        <w:rPr>
          <w:rFonts w:ascii="Arial" w:hAnsi="Arial" w:cs="Arial"/>
          <w:bCs/>
          <w:kern w:val="36"/>
          <w:sz w:val="24"/>
          <w:szCs w:val="24"/>
        </w:rPr>
        <w:t xml:space="preserve"> </w:t>
      </w:r>
      <w:r w:rsidRPr="00337E60">
        <w:rPr>
          <w:rFonts w:ascii="Arial" w:hAnsi="Arial" w:cs="Arial"/>
          <w:bCs/>
          <w:kern w:val="36"/>
          <w:sz w:val="24"/>
          <w:szCs w:val="24"/>
        </w:rPr>
        <w:t>настоящего Порядка;</w:t>
      </w:r>
    </w:p>
    <w:p w14:paraId="67304C3D" w14:textId="2D791E97" w:rsidR="00747F9E" w:rsidRDefault="00747F9E" w:rsidP="00747F9E">
      <w:pPr>
        <w:pStyle w:val="ConsPlusNormal"/>
        <w:tabs>
          <w:tab w:val="left" w:pos="7275"/>
        </w:tabs>
        <w:ind w:firstLine="709"/>
        <w:jc w:val="both"/>
        <w:rPr>
          <w:rFonts w:ascii="Arial" w:hAnsi="Arial" w:cs="Arial"/>
          <w:bCs/>
          <w:kern w:val="36"/>
          <w:sz w:val="24"/>
          <w:szCs w:val="24"/>
        </w:rPr>
      </w:pPr>
      <w:r w:rsidRPr="00337E60">
        <w:rPr>
          <w:rFonts w:ascii="Arial" w:hAnsi="Arial" w:cs="Arial"/>
          <w:bCs/>
          <w:kern w:val="36"/>
          <w:sz w:val="24"/>
          <w:szCs w:val="24"/>
        </w:rPr>
        <w:t>решение об отказе в предоставлении субсидии по основаниям, предусмотренным пункт</w:t>
      </w:r>
      <w:r w:rsidR="002134E5">
        <w:rPr>
          <w:rFonts w:ascii="Arial" w:hAnsi="Arial" w:cs="Arial"/>
          <w:bCs/>
          <w:kern w:val="36"/>
          <w:sz w:val="24"/>
          <w:szCs w:val="24"/>
        </w:rPr>
        <w:t>ом</w:t>
      </w:r>
      <w:r w:rsidRPr="00337E60">
        <w:rPr>
          <w:rFonts w:ascii="Arial" w:hAnsi="Arial" w:cs="Arial"/>
          <w:bCs/>
          <w:kern w:val="36"/>
          <w:sz w:val="24"/>
          <w:szCs w:val="24"/>
        </w:rPr>
        <w:t xml:space="preserve"> 2</w:t>
      </w:r>
      <w:r w:rsidR="00540B81" w:rsidRPr="00337E60">
        <w:rPr>
          <w:rFonts w:ascii="Arial" w:hAnsi="Arial" w:cs="Arial"/>
          <w:bCs/>
          <w:kern w:val="36"/>
          <w:sz w:val="24"/>
          <w:szCs w:val="24"/>
        </w:rPr>
        <w:t>.</w:t>
      </w:r>
      <w:r w:rsidR="00712DC7">
        <w:rPr>
          <w:rFonts w:ascii="Arial" w:hAnsi="Arial" w:cs="Arial"/>
          <w:bCs/>
          <w:kern w:val="36"/>
          <w:sz w:val="24"/>
          <w:szCs w:val="24"/>
        </w:rPr>
        <w:t>17</w:t>
      </w:r>
      <w:r w:rsidR="00D018B8">
        <w:rPr>
          <w:rFonts w:ascii="Arial" w:hAnsi="Arial" w:cs="Arial"/>
          <w:bCs/>
          <w:kern w:val="36"/>
          <w:sz w:val="24"/>
          <w:szCs w:val="24"/>
        </w:rPr>
        <w:t>.</w:t>
      </w:r>
      <w:r w:rsidR="004E7734">
        <w:rPr>
          <w:rFonts w:ascii="Arial" w:hAnsi="Arial" w:cs="Arial"/>
          <w:bCs/>
          <w:kern w:val="36"/>
          <w:sz w:val="24"/>
          <w:szCs w:val="24"/>
        </w:rPr>
        <w:t xml:space="preserve"> настоящего Порядка;</w:t>
      </w:r>
    </w:p>
    <w:p w14:paraId="42E9ABAF" w14:textId="54BD5B0C" w:rsidR="00747F9E" w:rsidRDefault="00B0148B" w:rsidP="00747F9E">
      <w:pPr>
        <w:pStyle w:val="ConsPlusNormal"/>
        <w:tabs>
          <w:tab w:val="left" w:pos="7275"/>
        </w:tabs>
        <w:ind w:firstLine="709"/>
        <w:jc w:val="both"/>
        <w:rPr>
          <w:rFonts w:ascii="Arial" w:hAnsi="Arial" w:cs="Arial"/>
          <w:bCs/>
          <w:kern w:val="36"/>
          <w:sz w:val="24"/>
          <w:szCs w:val="24"/>
        </w:rPr>
      </w:pPr>
      <w:r>
        <w:rPr>
          <w:rFonts w:ascii="Arial" w:hAnsi="Arial" w:cs="Arial"/>
          <w:bCs/>
          <w:kern w:val="36"/>
          <w:sz w:val="24"/>
          <w:szCs w:val="24"/>
        </w:rPr>
        <w:t>2.17</w:t>
      </w:r>
      <w:r w:rsidR="00174C0E">
        <w:rPr>
          <w:rFonts w:ascii="Arial" w:hAnsi="Arial" w:cs="Arial"/>
          <w:bCs/>
          <w:kern w:val="36"/>
          <w:sz w:val="24"/>
          <w:szCs w:val="24"/>
        </w:rPr>
        <w:t>.</w:t>
      </w:r>
      <w:r w:rsidR="00747F9E" w:rsidRPr="00337E60">
        <w:rPr>
          <w:rFonts w:ascii="Arial" w:hAnsi="Arial" w:cs="Arial"/>
          <w:bCs/>
          <w:kern w:val="36"/>
          <w:sz w:val="24"/>
          <w:szCs w:val="24"/>
        </w:rPr>
        <w:t xml:space="preserve"> Основаниями</w:t>
      </w:r>
      <w:r w:rsidR="00747F9E" w:rsidRPr="00747F9E">
        <w:rPr>
          <w:rFonts w:ascii="Arial" w:hAnsi="Arial" w:cs="Arial"/>
          <w:bCs/>
          <w:kern w:val="36"/>
          <w:sz w:val="24"/>
          <w:szCs w:val="24"/>
        </w:rPr>
        <w:t xml:space="preserve"> для отказа </w:t>
      </w:r>
      <w:r w:rsidR="00CE1309">
        <w:rPr>
          <w:rFonts w:ascii="Arial" w:hAnsi="Arial" w:cs="Arial"/>
          <w:bCs/>
          <w:kern w:val="36"/>
          <w:sz w:val="24"/>
          <w:szCs w:val="24"/>
        </w:rPr>
        <w:t>получателю</w:t>
      </w:r>
      <w:r w:rsidR="00540B81" w:rsidRPr="00540B81">
        <w:rPr>
          <w:rFonts w:ascii="Arial" w:hAnsi="Arial" w:cs="Arial"/>
          <w:bCs/>
          <w:kern w:val="36"/>
          <w:sz w:val="24"/>
          <w:szCs w:val="24"/>
        </w:rPr>
        <w:t xml:space="preserve"> субсидии </w:t>
      </w:r>
      <w:r w:rsidR="00747F9E" w:rsidRPr="00747F9E">
        <w:rPr>
          <w:rFonts w:ascii="Arial" w:hAnsi="Arial" w:cs="Arial"/>
          <w:bCs/>
          <w:kern w:val="36"/>
          <w:sz w:val="24"/>
          <w:szCs w:val="24"/>
        </w:rPr>
        <w:t>в предоставлении субсидии</w:t>
      </w:r>
      <w:r w:rsidR="00A406FC">
        <w:rPr>
          <w:rFonts w:ascii="Arial" w:hAnsi="Arial" w:cs="Arial"/>
          <w:bCs/>
          <w:kern w:val="36"/>
          <w:sz w:val="24"/>
          <w:szCs w:val="24"/>
        </w:rPr>
        <w:t xml:space="preserve"> является</w:t>
      </w:r>
      <w:r w:rsidR="00747F9E" w:rsidRPr="00747F9E">
        <w:rPr>
          <w:rFonts w:ascii="Arial" w:hAnsi="Arial" w:cs="Arial"/>
          <w:bCs/>
          <w:kern w:val="36"/>
          <w:sz w:val="24"/>
          <w:szCs w:val="24"/>
        </w:rPr>
        <w:t>:</w:t>
      </w:r>
    </w:p>
    <w:p w14:paraId="03147C59" w14:textId="088E04F5" w:rsidR="00A406FC" w:rsidRDefault="00A406FC" w:rsidP="00A406FC">
      <w:pPr>
        <w:pStyle w:val="ConsPlusNormal"/>
        <w:tabs>
          <w:tab w:val="left" w:pos="7275"/>
        </w:tabs>
        <w:ind w:firstLine="709"/>
        <w:jc w:val="both"/>
        <w:rPr>
          <w:rFonts w:ascii="Arial" w:hAnsi="Arial" w:cs="Arial"/>
          <w:bCs/>
          <w:kern w:val="36"/>
          <w:sz w:val="24"/>
          <w:szCs w:val="24"/>
        </w:rPr>
      </w:pPr>
      <w:r w:rsidRPr="00A406FC">
        <w:rPr>
          <w:rFonts w:ascii="Arial" w:hAnsi="Arial" w:cs="Arial"/>
          <w:bCs/>
          <w:kern w:val="36"/>
          <w:sz w:val="24"/>
          <w:szCs w:val="24"/>
        </w:rPr>
        <w:t>несоответствие предс</w:t>
      </w:r>
      <w:r w:rsidR="00CC2D03">
        <w:rPr>
          <w:rFonts w:ascii="Arial" w:hAnsi="Arial" w:cs="Arial"/>
          <w:bCs/>
          <w:kern w:val="36"/>
          <w:sz w:val="24"/>
          <w:szCs w:val="24"/>
        </w:rPr>
        <w:t xml:space="preserve">тавленных получателем субсидии </w:t>
      </w:r>
      <w:r w:rsidRPr="00A406FC">
        <w:rPr>
          <w:rFonts w:ascii="Arial" w:hAnsi="Arial" w:cs="Arial"/>
          <w:bCs/>
          <w:kern w:val="36"/>
          <w:sz w:val="24"/>
          <w:szCs w:val="24"/>
        </w:rPr>
        <w:t>документов требованиям, определенным настоящим Порядком, или непредставление (представление не полном объеме) указанных документов;</w:t>
      </w:r>
    </w:p>
    <w:p w14:paraId="2E491959" w14:textId="5620EC1A" w:rsidR="00CC2D03" w:rsidRPr="00CC2D03" w:rsidRDefault="00A406FC" w:rsidP="00CC2D03">
      <w:pPr>
        <w:pStyle w:val="ConsPlusNormal"/>
        <w:tabs>
          <w:tab w:val="left" w:pos="7275"/>
        </w:tabs>
        <w:ind w:firstLine="709"/>
        <w:jc w:val="both"/>
        <w:rPr>
          <w:rFonts w:ascii="Arial" w:hAnsi="Arial" w:cs="Arial"/>
          <w:bCs/>
          <w:kern w:val="36"/>
          <w:sz w:val="24"/>
          <w:szCs w:val="24"/>
        </w:rPr>
      </w:pPr>
      <w:r w:rsidRPr="00A406FC">
        <w:rPr>
          <w:rFonts w:ascii="Arial" w:hAnsi="Arial" w:cs="Arial"/>
          <w:bCs/>
          <w:kern w:val="36"/>
          <w:sz w:val="24"/>
          <w:szCs w:val="24"/>
        </w:rPr>
        <w:t xml:space="preserve">установление факта недостоверности представленной </w:t>
      </w:r>
      <w:r w:rsidR="00CC2D03">
        <w:rPr>
          <w:rFonts w:ascii="Arial" w:hAnsi="Arial" w:cs="Arial"/>
          <w:bCs/>
          <w:kern w:val="36"/>
          <w:sz w:val="24"/>
          <w:szCs w:val="24"/>
        </w:rPr>
        <w:t>получателем субсидии информации</w:t>
      </w:r>
      <w:r w:rsidR="00CC2D03" w:rsidRPr="00CC2D03">
        <w:rPr>
          <w:rFonts w:ascii="Arial" w:hAnsi="Arial" w:cs="Arial"/>
          <w:bCs/>
          <w:kern w:val="36"/>
          <w:sz w:val="24"/>
          <w:szCs w:val="24"/>
        </w:rPr>
        <w:t>;</w:t>
      </w:r>
    </w:p>
    <w:p w14:paraId="0C85E2FA" w14:textId="668E77A7" w:rsidR="007C0F95" w:rsidRPr="007C0F95" w:rsidRDefault="003B73FE" w:rsidP="007C0F95">
      <w:pPr>
        <w:pStyle w:val="ConsPlusNormal"/>
        <w:tabs>
          <w:tab w:val="left" w:pos="7275"/>
        </w:tabs>
        <w:ind w:firstLine="709"/>
        <w:jc w:val="both"/>
        <w:rPr>
          <w:rFonts w:ascii="Arial" w:hAnsi="Arial" w:cs="Arial"/>
          <w:bCs/>
          <w:kern w:val="36"/>
          <w:sz w:val="24"/>
          <w:szCs w:val="24"/>
        </w:rPr>
      </w:pPr>
      <w:r>
        <w:rPr>
          <w:rFonts w:ascii="Arial" w:hAnsi="Arial" w:cs="Arial"/>
          <w:bCs/>
          <w:kern w:val="36"/>
          <w:sz w:val="24"/>
          <w:szCs w:val="24"/>
        </w:rPr>
        <w:t>2.</w:t>
      </w:r>
      <w:r w:rsidR="00A7733C">
        <w:rPr>
          <w:rFonts w:ascii="Arial" w:hAnsi="Arial" w:cs="Arial"/>
          <w:bCs/>
          <w:kern w:val="36"/>
          <w:sz w:val="24"/>
          <w:szCs w:val="24"/>
        </w:rPr>
        <w:t>18</w:t>
      </w:r>
      <w:r w:rsidR="00747F9E">
        <w:rPr>
          <w:rFonts w:ascii="Arial" w:hAnsi="Arial" w:cs="Arial"/>
          <w:bCs/>
          <w:kern w:val="36"/>
          <w:sz w:val="24"/>
          <w:szCs w:val="24"/>
        </w:rPr>
        <w:t xml:space="preserve">. Уполномоченный орган </w:t>
      </w:r>
      <w:r w:rsidR="007C0F95" w:rsidRPr="007C0F95">
        <w:rPr>
          <w:rFonts w:ascii="Arial" w:hAnsi="Arial" w:cs="Arial"/>
          <w:bCs/>
          <w:kern w:val="36"/>
          <w:sz w:val="24"/>
          <w:szCs w:val="24"/>
        </w:rPr>
        <w:t>размещает информацию о результатах отбора на едином портале (в случае проведения отбора в системе «Эле</w:t>
      </w:r>
      <w:r w:rsidR="00747F9E">
        <w:rPr>
          <w:rFonts w:ascii="Arial" w:hAnsi="Arial" w:cs="Arial"/>
          <w:bCs/>
          <w:kern w:val="36"/>
          <w:sz w:val="24"/>
          <w:szCs w:val="24"/>
        </w:rPr>
        <w:t xml:space="preserve">ктронный бюджет»), </w:t>
      </w:r>
      <w:r w:rsidR="007C0F95" w:rsidRPr="007C0F95">
        <w:rPr>
          <w:rFonts w:ascii="Arial" w:hAnsi="Arial" w:cs="Arial"/>
          <w:bCs/>
          <w:kern w:val="36"/>
          <w:sz w:val="24"/>
          <w:szCs w:val="24"/>
        </w:rPr>
        <w:t>а также на официальном сайте главного распорядителя в срок не позднее 5 рабочих дней со дня подписания протокола проведения отбора. Информация должна содержать следующие сведения:</w:t>
      </w:r>
    </w:p>
    <w:p w14:paraId="076155C2" w14:textId="75B3C371" w:rsidR="007C0F95" w:rsidRPr="007C0F95" w:rsidRDefault="007C0F95" w:rsidP="007C0F95">
      <w:pPr>
        <w:pStyle w:val="ConsPlusNormal"/>
        <w:tabs>
          <w:tab w:val="left" w:pos="7275"/>
        </w:tabs>
        <w:ind w:firstLine="709"/>
        <w:jc w:val="both"/>
        <w:rPr>
          <w:rFonts w:ascii="Arial" w:hAnsi="Arial" w:cs="Arial"/>
          <w:bCs/>
          <w:kern w:val="36"/>
          <w:sz w:val="24"/>
          <w:szCs w:val="24"/>
        </w:rPr>
      </w:pPr>
      <w:r w:rsidRPr="007C0F95">
        <w:rPr>
          <w:rFonts w:ascii="Arial" w:hAnsi="Arial" w:cs="Arial"/>
          <w:bCs/>
          <w:kern w:val="36"/>
          <w:sz w:val="24"/>
          <w:szCs w:val="24"/>
        </w:rPr>
        <w:lastRenderedPageBreak/>
        <w:t>дату, время, место рассмотрения и оценки заявок;</w:t>
      </w:r>
    </w:p>
    <w:p w14:paraId="3C23AB26" w14:textId="0C5DBE17" w:rsidR="007C0F95" w:rsidRPr="007C0F95" w:rsidRDefault="007C0F95" w:rsidP="007C0F95">
      <w:pPr>
        <w:pStyle w:val="ConsPlusNormal"/>
        <w:tabs>
          <w:tab w:val="left" w:pos="7275"/>
        </w:tabs>
        <w:ind w:firstLine="709"/>
        <w:jc w:val="both"/>
        <w:rPr>
          <w:rFonts w:ascii="Arial" w:hAnsi="Arial" w:cs="Arial"/>
          <w:bCs/>
          <w:kern w:val="36"/>
          <w:sz w:val="24"/>
          <w:szCs w:val="24"/>
        </w:rPr>
      </w:pPr>
      <w:r w:rsidRPr="007C0F95">
        <w:rPr>
          <w:rFonts w:ascii="Arial" w:hAnsi="Arial" w:cs="Arial"/>
          <w:bCs/>
          <w:kern w:val="36"/>
          <w:sz w:val="24"/>
          <w:szCs w:val="24"/>
        </w:rPr>
        <w:t>информацию о заявителях, заявки которых рассмотрены;</w:t>
      </w:r>
    </w:p>
    <w:p w14:paraId="3F69A912" w14:textId="03522B63" w:rsidR="007C0F95" w:rsidRPr="007C0F95" w:rsidRDefault="007C0F95" w:rsidP="007C0F95">
      <w:pPr>
        <w:pStyle w:val="ConsPlusNormal"/>
        <w:tabs>
          <w:tab w:val="left" w:pos="7275"/>
        </w:tabs>
        <w:ind w:firstLine="709"/>
        <w:jc w:val="both"/>
        <w:rPr>
          <w:rFonts w:ascii="Arial" w:hAnsi="Arial" w:cs="Arial"/>
          <w:bCs/>
          <w:kern w:val="36"/>
          <w:sz w:val="24"/>
          <w:szCs w:val="24"/>
        </w:rPr>
      </w:pPr>
      <w:r w:rsidRPr="007C0F95">
        <w:rPr>
          <w:rFonts w:ascii="Arial" w:hAnsi="Arial" w:cs="Arial"/>
          <w:bCs/>
          <w:kern w:val="36"/>
          <w:sz w:val="24"/>
          <w:szCs w:val="24"/>
        </w:rPr>
        <w:t>последовательность рассмотрения заявок, присвоенные заявкам порядковые номера;</w:t>
      </w:r>
    </w:p>
    <w:p w14:paraId="5387F054" w14:textId="02571CD5" w:rsidR="007C0F95" w:rsidRPr="007C0F95" w:rsidRDefault="007C0F95" w:rsidP="007C0F95">
      <w:pPr>
        <w:pStyle w:val="ConsPlusNormal"/>
        <w:tabs>
          <w:tab w:val="left" w:pos="7275"/>
        </w:tabs>
        <w:ind w:firstLine="709"/>
        <w:jc w:val="both"/>
        <w:rPr>
          <w:rFonts w:ascii="Arial" w:hAnsi="Arial" w:cs="Arial"/>
          <w:bCs/>
          <w:kern w:val="36"/>
          <w:sz w:val="24"/>
          <w:szCs w:val="24"/>
        </w:rPr>
      </w:pPr>
      <w:r w:rsidRPr="007C0F95">
        <w:rPr>
          <w:rFonts w:ascii="Arial" w:hAnsi="Arial" w:cs="Arial"/>
          <w:bCs/>
          <w:kern w:val="36"/>
          <w:sz w:val="24"/>
          <w:szCs w:val="24"/>
        </w:rPr>
        <w:t>наименование получателей субсидий, с которыми заключаются соглашения о предоставлении субсидий, и размер предоставляемых субсидий.</w:t>
      </w:r>
    </w:p>
    <w:p w14:paraId="211BA9B9" w14:textId="17AD4FCD" w:rsidR="007C0F95" w:rsidRPr="007C0F95" w:rsidRDefault="007C0F95" w:rsidP="007C0F95">
      <w:pPr>
        <w:pStyle w:val="ConsPlusNormal"/>
        <w:tabs>
          <w:tab w:val="left" w:pos="7275"/>
        </w:tabs>
        <w:ind w:firstLine="709"/>
        <w:jc w:val="both"/>
        <w:rPr>
          <w:rFonts w:ascii="Arial" w:hAnsi="Arial" w:cs="Arial"/>
          <w:bCs/>
          <w:kern w:val="36"/>
          <w:sz w:val="24"/>
          <w:szCs w:val="24"/>
        </w:rPr>
      </w:pPr>
      <w:r w:rsidRPr="007C0F95">
        <w:rPr>
          <w:rFonts w:ascii="Arial" w:hAnsi="Arial" w:cs="Arial"/>
          <w:bCs/>
          <w:kern w:val="36"/>
          <w:sz w:val="24"/>
          <w:szCs w:val="24"/>
        </w:rPr>
        <w:t>2.</w:t>
      </w:r>
      <w:r w:rsidR="00A7733C">
        <w:rPr>
          <w:rFonts w:ascii="Arial" w:hAnsi="Arial" w:cs="Arial"/>
          <w:bCs/>
          <w:kern w:val="36"/>
          <w:sz w:val="24"/>
          <w:szCs w:val="24"/>
        </w:rPr>
        <w:t>19</w:t>
      </w:r>
      <w:r w:rsidRPr="007C0F95">
        <w:rPr>
          <w:rFonts w:ascii="Arial" w:hAnsi="Arial" w:cs="Arial"/>
          <w:bCs/>
          <w:kern w:val="36"/>
          <w:sz w:val="24"/>
          <w:szCs w:val="24"/>
        </w:rPr>
        <w:t>. Отбор признается несостоявшимся, если для участия в отборе не поступило ни одного предложения. Главный распорядитель вправе принять решение о проведении повторного отбора.</w:t>
      </w:r>
    </w:p>
    <w:p w14:paraId="3D4AE491" w14:textId="77777777" w:rsidR="007C0F95" w:rsidRPr="007C0F95" w:rsidRDefault="007C0F95" w:rsidP="007C0F95">
      <w:pPr>
        <w:pStyle w:val="ConsPlusNormal"/>
        <w:tabs>
          <w:tab w:val="left" w:pos="7275"/>
        </w:tabs>
        <w:ind w:firstLine="709"/>
        <w:jc w:val="both"/>
        <w:rPr>
          <w:rFonts w:ascii="Arial" w:hAnsi="Arial" w:cs="Arial"/>
          <w:bCs/>
          <w:kern w:val="36"/>
          <w:sz w:val="24"/>
          <w:szCs w:val="24"/>
        </w:rPr>
      </w:pPr>
    </w:p>
    <w:p w14:paraId="73FCB167" w14:textId="79529C9A" w:rsidR="00731403" w:rsidRPr="00306DDF" w:rsidRDefault="008201A2" w:rsidP="00B349F6">
      <w:pPr>
        <w:pStyle w:val="ConsPlusNormal"/>
        <w:tabs>
          <w:tab w:val="left" w:pos="7275"/>
        </w:tabs>
        <w:ind w:firstLine="709"/>
        <w:jc w:val="center"/>
        <w:rPr>
          <w:rFonts w:ascii="Arial" w:hAnsi="Arial" w:cs="Arial"/>
          <w:sz w:val="24"/>
          <w:szCs w:val="24"/>
        </w:rPr>
      </w:pPr>
      <w:r w:rsidRPr="00974BDE">
        <w:rPr>
          <w:rFonts w:ascii="Arial" w:hAnsi="Arial" w:cs="Arial"/>
          <w:bCs/>
          <w:kern w:val="36"/>
          <w:sz w:val="24"/>
          <w:szCs w:val="24"/>
        </w:rPr>
        <w:t>3</w:t>
      </w:r>
      <w:r w:rsidR="00B349F6" w:rsidRPr="00974BDE">
        <w:rPr>
          <w:rFonts w:ascii="Arial" w:hAnsi="Arial" w:cs="Arial"/>
          <w:bCs/>
          <w:kern w:val="36"/>
          <w:sz w:val="24"/>
          <w:szCs w:val="24"/>
        </w:rPr>
        <w:t>. У</w:t>
      </w:r>
      <w:r w:rsidR="00B81FF3" w:rsidRPr="00974BDE">
        <w:rPr>
          <w:rFonts w:ascii="Arial" w:hAnsi="Arial" w:cs="Arial"/>
          <w:bCs/>
          <w:kern w:val="36"/>
          <w:sz w:val="24"/>
          <w:szCs w:val="24"/>
        </w:rPr>
        <w:t>словия</w:t>
      </w:r>
      <w:r w:rsidR="00731403" w:rsidRPr="00974BDE">
        <w:rPr>
          <w:rFonts w:ascii="Arial" w:hAnsi="Arial" w:cs="Arial"/>
          <w:bCs/>
          <w:kern w:val="36"/>
          <w:sz w:val="24"/>
          <w:szCs w:val="24"/>
        </w:rPr>
        <w:t xml:space="preserve"> и поряд</w:t>
      </w:r>
      <w:r w:rsidR="00B349F6" w:rsidRPr="00974BDE">
        <w:rPr>
          <w:rFonts w:ascii="Arial" w:hAnsi="Arial" w:cs="Arial"/>
          <w:bCs/>
          <w:kern w:val="36"/>
          <w:sz w:val="24"/>
          <w:szCs w:val="24"/>
        </w:rPr>
        <w:t>ок</w:t>
      </w:r>
      <w:r w:rsidR="00792C22" w:rsidRPr="00974BDE">
        <w:rPr>
          <w:rFonts w:ascii="Arial" w:hAnsi="Arial" w:cs="Arial"/>
          <w:bCs/>
          <w:kern w:val="36"/>
          <w:sz w:val="24"/>
          <w:szCs w:val="24"/>
        </w:rPr>
        <w:t xml:space="preserve"> предоставления субсидии</w:t>
      </w:r>
      <w:r w:rsidRPr="00974BDE">
        <w:rPr>
          <w:rFonts w:ascii="Arial" w:hAnsi="Arial" w:cs="Arial"/>
          <w:bCs/>
          <w:kern w:val="36"/>
          <w:sz w:val="24"/>
          <w:szCs w:val="24"/>
        </w:rPr>
        <w:t>.</w:t>
      </w:r>
      <w:r w:rsidR="00792C22" w:rsidRPr="00974BDE">
        <w:rPr>
          <w:rFonts w:ascii="Arial" w:hAnsi="Arial" w:cs="Arial"/>
          <w:bCs/>
          <w:kern w:val="36"/>
          <w:sz w:val="24"/>
          <w:szCs w:val="24"/>
        </w:rPr>
        <w:t xml:space="preserve"> </w:t>
      </w:r>
      <w:r w:rsidRPr="00974BDE">
        <w:rPr>
          <w:rFonts w:ascii="Arial" w:hAnsi="Arial" w:cs="Arial"/>
          <w:bCs/>
          <w:kern w:val="36"/>
          <w:sz w:val="24"/>
          <w:szCs w:val="24"/>
        </w:rPr>
        <w:t>Т</w:t>
      </w:r>
      <w:r w:rsidR="00792C22" w:rsidRPr="00974BDE">
        <w:rPr>
          <w:rFonts w:ascii="Arial" w:hAnsi="Arial" w:cs="Arial"/>
          <w:bCs/>
          <w:kern w:val="36"/>
          <w:sz w:val="24"/>
          <w:szCs w:val="24"/>
        </w:rPr>
        <w:t>ребовани</w:t>
      </w:r>
      <w:r w:rsidRPr="00974BDE">
        <w:rPr>
          <w:rFonts w:ascii="Arial" w:hAnsi="Arial" w:cs="Arial"/>
          <w:bCs/>
          <w:kern w:val="36"/>
          <w:sz w:val="24"/>
          <w:szCs w:val="24"/>
        </w:rPr>
        <w:t>я</w:t>
      </w:r>
      <w:r w:rsidR="00792C22" w:rsidRPr="00974BDE">
        <w:rPr>
          <w:rFonts w:ascii="Arial" w:hAnsi="Arial" w:cs="Arial"/>
          <w:bCs/>
          <w:kern w:val="36"/>
          <w:sz w:val="24"/>
          <w:szCs w:val="24"/>
        </w:rPr>
        <w:t xml:space="preserve"> к отчетности</w:t>
      </w:r>
      <w:r w:rsidRPr="00974BDE">
        <w:rPr>
          <w:rFonts w:ascii="Arial" w:hAnsi="Arial" w:cs="Arial"/>
          <w:bCs/>
          <w:kern w:val="36"/>
          <w:sz w:val="24"/>
          <w:szCs w:val="24"/>
        </w:rPr>
        <w:t>.</w:t>
      </w:r>
    </w:p>
    <w:p w14:paraId="754E70B8" w14:textId="77777777" w:rsidR="00BC540D" w:rsidRDefault="00BC540D" w:rsidP="00B349F6">
      <w:pPr>
        <w:pStyle w:val="ConsPlusNormal"/>
        <w:ind w:firstLine="540"/>
        <w:jc w:val="center"/>
        <w:rPr>
          <w:rFonts w:ascii="Arial" w:hAnsi="Arial" w:cs="Arial"/>
          <w:sz w:val="24"/>
          <w:szCs w:val="24"/>
        </w:rPr>
      </w:pPr>
    </w:p>
    <w:p w14:paraId="43D5DF00" w14:textId="3F6E95B6" w:rsidR="00747F9E" w:rsidRPr="00747F9E" w:rsidRDefault="00747F9E" w:rsidP="00747F9E">
      <w:pPr>
        <w:pStyle w:val="ConsPlusNormal"/>
        <w:ind w:firstLine="540"/>
        <w:jc w:val="both"/>
        <w:rPr>
          <w:rFonts w:ascii="Arial" w:hAnsi="Arial" w:cs="Arial"/>
          <w:sz w:val="24"/>
          <w:szCs w:val="24"/>
        </w:rPr>
      </w:pPr>
      <w:r w:rsidRPr="00747F9E">
        <w:rPr>
          <w:rFonts w:ascii="Arial" w:hAnsi="Arial" w:cs="Arial"/>
          <w:sz w:val="24"/>
          <w:szCs w:val="24"/>
        </w:rPr>
        <w:t>3.1. На основании решения комиссии уполномоченный орган готовит проект распоряжения о предоставлении субсидии и направляет на подпись Главе Боготольского района в срок не более 2-х рабочих дней с момента вынесения решения комиссией.</w:t>
      </w:r>
    </w:p>
    <w:p w14:paraId="7ED8D9FD" w14:textId="77777777" w:rsidR="00747F9E" w:rsidRPr="00747F9E" w:rsidRDefault="00747F9E" w:rsidP="00747F9E">
      <w:pPr>
        <w:pStyle w:val="ConsPlusNormal"/>
        <w:ind w:firstLine="540"/>
        <w:jc w:val="both"/>
        <w:rPr>
          <w:rFonts w:ascii="Arial" w:hAnsi="Arial" w:cs="Arial"/>
          <w:sz w:val="24"/>
          <w:szCs w:val="24"/>
        </w:rPr>
      </w:pPr>
      <w:r w:rsidRPr="00747F9E">
        <w:rPr>
          <w:rFonts w:ascii="Arial" w:hAnsi="Arial" w:cs="Arial"/>
          <w:sz w:val="24"/>
          <w:szCs w:val="24"/>
        </w:rPr>
        <w:t>3.2. С момента вступления в силу распоряжения о предоставлении субсидии, заявитель признается получателем субсидии.</w:t>
      </w:r>
    </w:p>
    <w:p w14:paraId="602FBAB1" w14:textId="77777777" w:rsidR="00747F9E" w:rsidRDefault="00747F9E" w:rsidP="00747F9E">
      <w:pPr>
        <w:pStyle w:val="ConsPlusNormal"/>
        <w:ind w:firstLine="540"/>
        <w:jc w:val="both"/>
        <w:rPr>
          <w:rFonts w:ascii="Arial" w:hAnsi="Arial" w:cs="Arial"/>
          <w:sz w:val="24"/>
          <w:szCs w:val="24"/>
        </w:rPr>
      </w:pPr>
      <w:r w:rsidRPr="00747F9E">
        <w:rPr>
          <w:rFonts w:ascii="Arial" w:hAnsi="Arial" w:cs="Arial"/>
          <w:sz w:val="24"/>
          <w:szCs w:val="24"/>
        </w:rPr>
        <w:t>3.3. Уполномоченный орган информирует заявителей о принятом решении в письменной форме (почтовым отправлением с уведомлением) или лично (при возможности) в течение 2 рабочих дней со дня вступления в силу распоряжения.</w:t>
      </w:r>
    </w:p>
    <w:p w14:paraId="5E7F3982" w14:textId="15F0BAB5" w:rsidR="00241334" w:rsidRPr="00241334" w:rsidRDefault="004F0D8D" w:rsidP="00241334">
      <w:pPr>
        <w:pStyle w:val="ConsPlusNormal"/>
        <w:ind w:firstLine="540"/>
        <w:jc w:val="both"/>
        <w:rPr>
          <w:rFonts w:ascii="Arial" w:hAnsi="Arial" w:cs="Arial"/>
          <w:sz w:val="24"/>
          <w:szCs w:val="24"/>
        </w:rPr>
      </w:pPr>
      <w:r>
        <w:rPr>
          <w:rFonts w:ascii="Arial" w:hAnsi="Arial" w:cs="Arial"/>
          <w:sz w:val="24"/>
          <w:szCs w:val="24"/>
        </w:rPr>
        <w:t>3.4.</w:t>
      </w:r>
      <w:r w:rsidR="00241334" w:rsidRPr="00241334">
        <w:rPr>
          <w:rFonts w:ascii="Arial" w:hAnsi="Arial" w:cs="Arial"/>
          <w:sz w:val="24"/>
          <w:szCs w:val="24"/>
        </w:rPr>
        <w:t xml:space="preserve"> </w:t>
      </w:r>
      <w:proofErr w:type="gramStart"/>
      <w:r w:rsidR="00241334" w:rsidRPr="00241334">
        <w:rPr>
          <w:rFonts w:ascii="Arial" w:hAnsi="Arial" w:cs="Arial"/>
          <w:sz w:val="24"/>
          <w:szCs w:val="24"/>
        </w:rPr>
        <w:t xml:space="preserve">Главный распорядитель в течение 4 рабочих дней со дня вступления в силу распоряжения о предоставлении субсидии заключает с получателем субсидии соглашение о предоставлении субсидии (далее – Соглашение) по форме, согласно приказа Финансового управления администрации </w:t>
      </w:r>
      <w:proofErr w:type="spellStart"/>
      <w:r w:rsidR="00241334" w:rsidRPr="00241334">
        <w:rPr>
          <w:rFonts w:ascii="Arial" w:hAnsi="Arial" w:cs="Arial"/>
          <w:sz w:val="24"/>
          <w:szCs w:val="24"/>
        </w:rPr>
        <w:t>Боготольского</w:t>
      </w:r>
      <w:proofErr w:type="spellEnd"/>
      <w:r w:rsidR="00241334" w:rsidRPr="00241334">
        <w:rPr>
          <w:rFonts w:ascii="Arial" w:hAnsi="Arial" w:cs="Arial"/>
          <w:sz w:val="24"/>
          <w:szCs w:val="24"/>
        </w:rPr>
        <w:t xml:space="preserve"> района от 10.02.2017 № 10-о «Об утверждении типовых форм соглашений (договоров) между главным распорядителем средств районного бюджета и юридическим лицом (за исключением муниципальных учреждений), индивидуальным предпринимателем, физическим</w:t>
      </w:r>
      <w:proofErr w:type="gramEnd"/>
      <w:r w:rsidR="00241334" w:rsidRPr="00241334">
        <w:rPr>
          <w:rFonts w:ascii="Arial" w:hAnsi="Arial" w:cs="Arial"/>
          <w:sz w:val="24"/>
          <w:szCs w:val="24"/>
        </w:rPr>
        <w:t xml:space="preserve"> лицом – производителем товаров, работ, услуг о предоставлении субсидии из районного бюджета».</w:t>
      </w:r>
    </w:p>
    <w:p w14:paraId="51CE2783" w14:textId="267EAD36" w:rsidR="00241334" w:rsidRPr="00966FF6" w:rsidRDefault="004F0D8D" w:rsidP="00241334">
      <w:pPr>
        <w:pStyle w:val="ConsPlusNormal"/>
        <w:ind w:firstLine="540"/>
        <w:jc w:val="both"/>
        <w:rPr>
          <w:rFonts w:ascii="Arial" w:hAnsi="Arial" w:cs="Arial"/>
          <w:sz w:val="24"/>
          <w:szCs w:val="24"/>
        </w:rPr>
      </w:pPr>
      <w:r>
        <w:rPr>
          <w:rFonts w:ascii="Arial" w:hAnsi="Arial" w:cs="Arial"/>
          <w:sz w:val="24"/>
          <w:szCs w:val="24"/>
        </w:rPr>
        <w:t>3.5</w:t>
      </w:r>
      <w:r w:rsidRPr="00966FF6">
        <w:rPr>
          <w:rFonts w:ascii="Arial" w:hAnsi="Arial" w:cs="Arial"/>
          <w:sz w:val="24"/>
          <w:szCs w:val="24"/>
        </w:rPr>
        <w:t>.</w:t>
      </w:r>
      <w:r w:rsidR="00241334" w:rsidRPr="00966FF6">
        <w:rPr>
          <w:rFonts w:ascii="Arial" w:hAnsi="Arial" w:cs="Arial"/>
          <w:sz w:val="24"/>
          <w:szCs w:val="24"/>
        </w:rPr>
        <w:t xml:space="preserve"> В соглашение вносится условие о согласовании новых условий соглашения или о расторж</w:t>
      </w:r>
      <w:r w:rsidR="00BD3E9D" w:rsidRPr="00966FF6">
        <w:rPr>
          <w:rFonts w:ascii="Arial" w:hAnsi="Arial" w:cs="Arial"/>
          <w:sz w:val="24"/>
          <w:szCs w:val="24"/>
        </w:rPr>
        <w:t xml:space="preserve">ении соглашения при </w:t>
      </w:r>
      <w:proofErr w:type="gramStart"/>
      <w:r w:rsidR="00BD3E9D" w:rsidRPr="00966FF6">
        <w:rPr>
          <w:rFonts w:ascii="Arial" w:hAnsi="Arial" w:cs="Arial"/>
          <w:sz w:val="24"/>
          <w:szCs w:val="24"/>
        </w:rPr>
        <w:t>не достижении</w:t>
      </w:r>
      <w:proofErr w:type="gramEnd"/>
      <w:r w:rsidR="00241334" w:rsidRPr="00966FF6">
        <w:rPr>
          <w:rFonts w:ascii="Arial" w:hAnsi="Arial" w:cs="Arial"/>
          <w:sz w:val="24"/>
          <w:szCs w:val="24"/>
        </w:rPr>
        <w:t xml:space="preserve"> согласия по новым условиям в случае уменьшения главному распорядителю ранее доведенных лимитов бюджетных обязательств, приводящих к невозможности предоставления субсидии в размере, определенном в соглашении.</w:t>
      </w:r>
    </w:p>
    <w:p w14:paraId="6CCEAD05" w14:textId="7F88BDF3" w:rsidR="00241334" w:rsidRPr="00241334" w:rsidRDefault="004F0D8D" w:rsidP="00241334">
      <w:pPr>
        <w:pStyle w:val="ConsPlusNormal"/>
        <w:ind w:firstLine="540"/>
        <w:jc w:val="both"/>
        <w:rPr>
          <w:rFonts w:ascii="Arial" w:hAnsi="Arial" w:cs="Arial"/>
          <w:sz w:val="24"/>
          <w:szCs w:val="24"/>
        </w:rPr>
      </w:pPr>
      <w:r w:rsidRPr="00966FF6">
        <w:rPr>
          <w:rFonts w:ascii="Arial" w:hAnsi="Arial" w:cs="Arial"/>
          <w:sz w:val="24"/>
          <w:szCs w:val="24"/>
        </w:rPr>
        <w:t>3.6.</w:t>
      </w:r>
      <w:r w:rsidR="00241334" w:rsidRPr="00966FF6">
        <w:rPr>
          <w:rFonts w:ascii="Arial" w:hAnsi="Arial" w:cs="Arial"/>
          <w:sz w:val="24"/>
          <w:szCs w:val="24"/>
        </w:rPr>
        <w:t xml:space="preserve"> В случае если Соглашение не заключено</w:t>
      </w:r>
      <w:r w:rsidR="00241334" w:rsidRPr="00241334">
        <w:rPr>
          <w:rFonts w:ascii="Arial" w:hAnsi="Arial" w:cs="Arial"/>
          <w:sz w:val="24"/>
          <w:szCs w:val="24"/>
        </w:rPr>
        <w:t xml:space="preserve"> в установленные сроки по вине получателя субсидии, получатель субсидии считается уклонившимся от заключения Соглашения и распоряжение о предоставлении субсидии подлежит отмене (изменению).</w:t>
      </w:r>
    </w:p>
    <w:p w14:paraId="4FD09040" w14:textId="57BD8EF8" w:rsidR="00241334" w:rsidRPr="00241334" w:rsidRDefault="004F0D8D" w:rsidP="00241334">
      <w:pPr>
        <w:pStyle w:val="ConsPlusNormal"/>
        <w:ind w:firstLine="540"/>
        <w:jc w:val="both"/>
        <w:rPr>
          <w:rFonts w:ascii="Arial" w:hAnsi="Arial" w:cs="Arial"/>
          <w:sz w:val="24"/>
          <w:szCs w:val="24"/>
        </w:rPr>
      </w:pPr>
      <w:r>
        <w:rPr>
          <w:rFonts w:ascii="Arial" w:hAnsi="Arial" w:cs="Arial"/>
          <w:sz w:val="24"/>
          <w:szCs w:val="24"/>
        </w:rPr>
        <w:t>3.7</w:t>
      </w:r>
      <w:r w:rsidR="00241334" w:rsidRPr="00241334">
        <w:rPr>
          <w:rFonts w:ascii="Arial" w:hAnsi="Arial" w:cs="Arial"/>
          <w:sz w:val="24"/>
          <w:szCs w:val="24"/>
        </w:rPr>
        <w:t xml:space="preserve">. </w:t>
      </w:r>
      <w:r w:rsidR="00BD3E9D" w:rsidRPr="00BD3E9D">
        <w:rPr>
          <w:rFonts w:ascii="Arial" w:hAnsi="Arial" w:cs="Arial"/>
          <w:sz w:val="24"/>
          <w:szCs w:val="24"/>
        </w:rPr>
        <w:t>Конкретное значение результата предоставления субсидии и дата его достижения устанавливается в Соглашении</w:t>
      </w:r>
      <w:r w:rsidR="00BD3E9D">
        <w:rPr>
          <w:rFonts w:ascii="Arial" w:hAnsi="Arial" w:cs="Arial"/>
          <w:sz w:val="24"/>
          <w:szCs w:val="24"/>
        </w:rPr>
        <w:t>.</w:t>
      </w:r>
      <w:r w:rsidR="00BD3E9D" w:rsidRPr="00BD3E9D">
        <w:rPr>
          <w:rFonts w:ascii="Arial" w:hAnsi="Arial" w:cs="Arial"/>
          <w:sz w:val="24"/>
          <w:szCs w:val="24"/>
        </w:rPr>
        <w:t xml:space="preserve"> </w:t>
      </w:r>
      <w:proofErr w:type="gramStart"/>
      <w:r w:rsidR="00241334" w:rsidRPr="00241334">
        <w:rPr>
          <w:rFonts w:ascii="Arial" w:hAnsi="Arial" w:cs="Arial"/>
          <w:sz w:val="24"/>
          <w:szCs w:val="24"/>
        </w:rPr>
        <w:t>Конечным результатом предоставления субсидии является установленный в качестве ожидаемого непосредственного результата от реализации мероприятия муниципальной программы по предоставлению субсидии в целях возмещения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 результат - количество километров пробега с пассажирами по маршрутам с небольшой интенсивностью пассажиропотока, включенным в программу перевозок, в год.</w:t>
      </w:r>
      <w:proofErr w:type="gramEnd"/>
    </w:p>
    <w:p w14:paraId="5F21FD97" w14:textId="5D3A72EA" w:rsidR="00241334" w:rsidRPr="00241334" w:rsidRDefault="004F0D8D" w:rsidP="00241334">
      <w:pPr>
        <w:pStyle w:val="ConsPlusNormal"/>
        <w:ind w:firstLine="540"/>
        <w:jc w:val="both"/>
        <w:rPr>
          <w:rFonts w:ascii="Arial" w:hAnsi="Arial" w:cs="Arial"/>
          <w:sz w:val="24"/>
          <w:szCs w:val="24"/>
        </w:rPr>
      </w:pPr>
      <w:r>
        <w:rPr>
          <w:rFonts w:ascii="Arial" w:hAnsi="Arial" w:cs="Arial"/>
          <w:sz w:val="24"/>
          <w:szCs w:val="24"/>
        </w:rPr>
        <w:t>3.</w:t>
      </w:r>
      <w:r w:rsidR="00BD3E9D">
        <w:rPr>
          <w:rFonts w:ascii="Arial" w:hAnsi="Arial" w:cs="Arial"/>
          <w:sz w:val="24"/>
          <w:szCs w:val="24"/>
        </w:rPr>
        <w:t>8</w:t>
      </w:r>
      <w:r w:rsidR="00241334" w:rsidRPr="00241334">
        <w:rPr>
          <w:rFonts w:ascii="Arial" w:hAnsi="Arial" w:cs="Arial"/>
          <w:sz w:val="24"/>
          <w:szCs w:val="24"/>
        </w:rPr>
        <w:t xml:space="preserve">. Получатель субсидии в соответствии с условиями Соглашения представляет в уполномоченный орган в срок, определенный в Соглашении отчет о реализации плана мероприятий по достижению результатов предоставления </w:t>
      </w:r>
      <w:r w:rsidR="00241334" w:rsidRPr="00241334">
        <w:rPr>
          <w:rFonts w:ascii="Arial" w:hAnsi="Arial" w:cs="Arial"/>
          <w:sz w:val="24"/>
          <w:szCs w:val="24"/>
        </w:rPr>
        <w:lastRenderedPageBreak/>
        <w:t>субсидии по форме, утвержденной Соглашением.</w:t>
      </w:r>
    </w:p>
    <w:p w14:paraId="360A78FA" w14:textId="03D59D91" w:rsidR="00241334" w:rsidRPr="00241334" w:rsidRDefault="00BD3E9D" w:rsidP="00241334">
      <w:pPr>
        <w:pStyle w:val="ConsPlusNormal"/>
        <w:ind w:firstLine="540"/>
        <w:jc w:val="both"/>
        <w:rPr>
          <w:rFonts w:ascii="Arial" w:hAnsi="Arial" w:cs="Arial"/>
          <w:sz w:val="24"/>
          <w:szCs w:val="24"/>
        </w:rPr>
      </w:pPr>
      <w:r>
        <w:rPr>
          <w:rFonts w:ascii="Arial" w:hAnsi="Arial" w:cs="Arial"/>
          <w:sz w:val="24"/>
          <w:szCs w:val="24"/>
        </w:rPr>
        <w:t>3.9</w:t>
      </w:r>
      <w:r w:rsidR="00241334" w:rsidRPr="00241334">
        <w:rPr>
          <w:rFonts w:ascii="Arial" w:hAnsi="Arial" w:cs="Arial"/>
          <w:sz w:val="24"/>
          <w:szCs w:val="24"/>
        </w:rPr>
        <w:t>. Главный распорядитель как получатель бюджетных средств может устанавливать в Соглашении сроки и формы представления получателем субсидии дополнительной отчетности.</w:t>
      </w:r>
    </w:p>
    <w:p w14:paraId="4ACFD09B" w14:textId="1EBEF228" w:rsidR="00241334" w:rsidRPr="00241334" w:rsidRDefault="00BD3E9D" w:rsidP="00241334">
      <w:pPr>
        <w:pStyle w:val="ConsPlusNormal"/>
        <w:ind w:firstLine="540"/>
        <w:jc w:val="both"/>
        <w:rPr>
          <w:rFonts w:ascii="Arial" w:hAnsi="Arial" w:cs="Arial"/>
          <w:sz w:val="24"/>
          <w:szCs w:val="24"/>
        </w:rPr>
      </w:pPr>
      <w:r>
        <w:rPr>
          <w:rFonts w:ascii="Arial" w:hAnsi="Arial" w:cs="Arial"/>
          <w:sz w:val="24"/>
          <w:szCs w:val="24"/>
        </w:rPr>
        <w:t>3.10</w:t>
      </w:r>
      <w:r w:rsidR="00241334" w:rsidRPr="00241334">
        <w:rPr>
          <w:rFonts w:ascii="Arial" w:hAnsi="Arial" w:cs="Arial"/>
          <w:sz w:val="24"/>
          <w:szCs w:val="24"/>
        </w:rPr>
        <w:t>. При реорганизации получателя субсидии, являющегося юридическим лицом, в форме слияния, прис</w:t>
      </w:r>
      <w:r w:rsidR="00C62556">
        <w:rPr>
          <w:rFonts w:ascii="Arial" w:hAnsi="Arial" w:cs="Arial"/>
          <w:sz w:val="24"/>
          <w:szCs w:val="24"/>
        </w:rPr>
        <w:t>оединения или преобразования в С</w:t>
      </w:r>
      <w:r w:rsidR="00241334" w:rsidRPr="00241334">
        <w:rPr>
          <w:rFonts w:ascii="Arial" w:hAnsi="Arial" w:cs="Arial"/>
          <w:sz w:val="24"/>
          <w:szCs w:val="24"/>
        </w:rPr>
        <w:t>оглашение вносятся изменения путем заключени</w:t>
      </w:r>
      <w:r w:rsidR="00C62556">
        <w:rPr>
          <w:rFonts w:ascii="Arial" w:hAnsi="Arial" w:cs="Arial"/>
          <w:sz w:val="24"/>
          <w:szCs w:val="24"/>
        </w:rPr>
        <w:t>я дополнительного соглашения к С</w:t>
      </w:r>
      <w:r w:rsidR="00241334" w:rsidRPr="00241334">
        <w:rPr>
          <w:rFonts w:ascii="Arial" w:hAnsi="Arial" w:cs="Arial"/>
          <w:sz w:val="24"/>
          <w:szCs w:val="24"/>
        </w:rPr>
        <w:t>оглашению в части перемены лица</w:t>
      </w:r>
      <w:r w:rsidR="00C62556">
        <w:rPr>
          <w:rFonts w:ascii="Arial" w:hAnsi="Arial" w:cs="Arial"/>
          <w:sz w:val="24"/>
          <w:szCs w:val="24"/>
        </w:rPr>
        <w:t xml:space="preserve"> в обязательстве с указанием в С</w:t>
      </w:r>
      <w:r w:rsidR="00241334" w:rsidRPr="00241334">
        <w:rPr>
          <w:rFonts w:ascii="Arial" w:hAnsi="Arial" w:cs="Arial"/>
          <w:sz w:val="24"/>
          <w:szCs w:val="24"/>
        </w:rPr>
        <w:t>оглашении юридического лица, являющегося правопреемником;</w:t>
      </w:r>
    </w:p>
    <w:p w14:paraId="34226C49" w14:textId="56F790CF" w:rsidR="00241334" w:rsidRDefault="00241334" w:rsidP="00241334">
      <w:pPr>
        <w:pStyle w:val="ConsPlusNormal"/>
        <w:ind w:firstLine="540"/>
        <w:jc w:val="both"/>
        <w:rPr>
          <w:rFonts w:ascii="Arial" w:hAnsi="Arial" w:cs="Arial"/>
          <w:sz w:val="24"/>
          <w:szCs w:val="24"/>
        </w:rPr>
      </w:pPr>
      <w:proofErr w:type="gramStart"/>
      <w:r w:rsidRPr="00241334">
        <w:rPr>
          <w:rFonts w:ascii="Arial" w:hAnsi="Arial" w:cs="Arial"/>
          <w:sz w:val="24"/>
          <w:szCs w:val="24"/>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w:t>
      </w:r>
      <w:r w:rsidR="00C62556">
        <w:rPr>
          <w:rFonts w:ascii="Arial" w:hAnsi="Arial" w:cs="Arial"/>
          <w:sz w:val="24"/>
          <w:szCs w:val="24"/>
        </w:rPr>
        <w:t>ем, С</w:t>
      </w:r>
      <w:r w:rsidRPr="00241334">
        <w:rPr>
          <w:rFonts w:ascii="Arial" w:hAnsi="Arial" w:cs="Arial"/>
          <w:sz w:val="24"/>
          <w:szCs w:val="24"/>
        </w:rPr>
        <w:t xml:space="preserve">оглашение расторгается с формированием уведомления о расторжении </w:t>
      </w:r>
      <w:r w:rsidR="00C62556">
        <w:rPr>
          <w:rFonts w:ascii="Arial" w:hAnsi="Arial" w:cs="Arial"/>
          <w:sz w:val="24"/>
          <w:szCs w:val="24"/>
        </w:rPr>
        <w:t>С</w:t>
      </w:r>
      <w:r w:rsidRPr="00241334">
        <w:rPr>
          <w:rFonts w:ascii="Arial" w:hAnsi="Arial" w:cs="Arial"/>
          <w:sz w:val="24"/>
          <w:szCs w:val="24"/>
        </w:rPr>
        <w:t>оглашения в одностороннем порядке и акта</w:t>
      </w:r>
      <w:r w:rsidR="00C62556">
        <w:rPr>
          <w:rFonts w:ascii="Arial" w:hAnsi="Arial" w:cs="Arial"/>
          <w:sz w:val="24"/>
          <w:szCs w:val="24"/>
        </w:rPr>
        <w:t xml:space="preserve"> об исполнении обязательств по С</w:t>
      </w:r>
      <w:r w:rsidRPr="00241334">
        <w:rPr>
          <w:rFonts w:ascii="Arial" w:hAnsi="Arial" w:cs="Arial"/>
          <w:sz w:val="24"/>
          <w:szCs w:val="24"/>
        </w:rPr>
        <w:t>оглашению с отражением информации о неисполненных получателем субсидии обязательствах, источником финансового обеспечения которых является субсидия</w:t>
      </w:r>
      <w:proofErr w:type="gramEnd"/>
      <w:r w:rsidRPr="00241334">
        <w:rPr>
          <w:rFonts w:ascii="Arial" w:hAnsi="Arial" w:cs="Arial"/>
          <w:sz w:val="24"/>
          <w:szCs w:val="24"/>
        </w:rPr>
        <w:t xml:space="preserve">, и </w:t>
      </w:r>
      <w:proofErr w:type="gramStart"/>
      <w:r w:rsidRPr="00241334">
        <w:rPr>
          <w:rFonts w:ascii="Arial" w:hAnsi="Arial" w:cs="Arial"/>
          <w:sz w:val="24"/>
          <w:szCs w:val="24"/>
        </w:rPr>
        <w:t>возврате</w:t>
      </w:r>
      <w:proofErr w:type="gramEnd"/>
      <w:r w:rsidRPr="00241334">
        <w:rPr>
          <w:rFonts w:ascii="Arial" w:hAnsi="Arial" w:cs="Arial"/>
          <w:sz w:val="24"/>
          <w:szCs w:val="24"/>
        </w:rPr>
        <w:t xml:space="preserve"> неиспользованного остатка субсидии в соответствующий бюджет бюджетной системы Российской Федерации;</w:t>
      </w:r>
    </w:p>
    <w:p w14:paraId="2219F4D7" w14:textId="7E183D43" w:rsidR="00747F9E" w:rsidRPr="00747F9E" w:rsidRDefault="00747F9E" w:rsidP="00747F9E">
      <w:pPr>
        <w:pStyle w:val="ConsPlusNormal"/>
        <w:ind w:firstLine="540"/>
        <w:jc w:val="both"/>
        <w:rPr>
          <w:rFonts w:ascii="Arial" w:hAnsi="Arial" w:cs="Arial"/>
          <w:sz w:val="24"/>
          <w:szCs w:val="24"/>
        </w:rPr>
      </w:pPr>
      <w:r w:rsidRPr="00747F9E">
        <w:rPr>
          <w:rFonts w:ascii="Arial" w:hAnsi="Arial" w:cs="Arial"/>
          <w:sz w:val="24"/>
          <w:szCs w:val="24"/>
        </w:rPr>
        <w:t>3.</w:t>
      </w:r>
      <w:r w:rsidR="00BD3E9D">
        <w:rPr>
          <w:rFonts w:ascii="Arial" w:hAnsi="Arial" w:cs="Arial"/>
          <w:sz w:val="24"/>
          <w:szCs w:val="24"/>
        </w:rPr>
        <w:t>11</w:t>
      </w:r>
      <w:r w:rsidRPr="00747F9E">
        <w:rPr>
          <w:rFonts w:ascii="Arial" w:hAnsi="Arial" w:cs="Arial"/>
          <w:sz w:val="24"/>
          <w:szCs w:val="24"/>
        </w:rPr>
        <w:t>. В случае отказа получателя в получении субсидии по собственной инициативе, оформляется заявление с указанием причин.</w:t>
      </w:r>
    </w:p>
    <w:p w14:paraId="58D29C18" w14:textId="54242B80" w:rsidR="00747F9E" w:rsidRDefault="00BD3E9D" w:rsidP="00747F9E">
      <w:pPr>
        <w:pStyle w:val="ConsPlusNormal"/>
        <w:ind w:firstLine="540"/>
        <w:jc w:val="both"/>
        <w:rPr>
          <w:rFonts w:ascii="Arial" w:hAnsi="Arial" w:cs="Arial"/>
          <w:sz w:val="24"/>
          <w:szCs w:val="24"/>
        </w:rPr>
      </w:pPr>
      <w:r>
        <w:rPr>
          <w:rFonts w:ascii="Arial" w:hAnsi="Arial" w:cs="Arial"/>
          <w:sz w:val="24"/>
          <w:szCs w:val="24"/>
        </w:rPr>
        <w:t>3.12</w:t>
      </w:r>
      <w:r w:rsidR="00747F9E" w:rsidRPr="00747F9E">
        <w:rPr>
          <w:rFonts w:ascii="Arial" w:hAnsi="Arial" w:cs="Arial"/>
          <w:sz w:val="24"/>
          <w:szCs w:val="24"/>
        </w:rPr>
        <w:t xml:space="preserve">. </w:t>
      </w:r>
      <w:proofErr w:type="gramStart"/>
      <w:r w:rsidR="00747F9E" w:rsidRPr="00747F9E">
        <w:rPr>
          <w:rFonts w:ascii="Arial" w:hAnsi="Arial" w:cs="Arial"/>
          <w:sz w:val="24"/>
          <w:szCs w:val="24"/>
        </w:rPr>
        <w:t>Условием предоставления субсидии является наличие у получателя субсидии недополученных доходов, возникающих в связи с регулярными перевозками пассажиров автомобильным транспортом на маршрутах с небольшой интенсивностью пассажиропотока, включенных в программу перевозок, соответственно за год, предшествующий году предоставления субсидии (для получателя субсидии, осуществлявшего данную деятельность в указанном периоде), и (или) за истекший период текущего года (с начала осуществления перевозок пассажиров по маршрутам с</w:t>
      </w:r>
      <w:proofErr w:type="gramEnd"/>
      <w:r w:rsidR="00747F9E" w:rsidRPr="00747F9E">
        <w:rPr>
          <w:rFonts w:ascii="Arial" w:hAnsi="Arial" w:cs="Arial"/>
          <w:sz w:val="24"/>
          <w:szCs w:val="24"/>
        </w:rPr>
        <w:t xml:space="preserve"> небольшой интенсивностью пассажиропотока), </w:t>
      </w:r>
      <w:proofErr w:type="gramStart"/>
      <w:r w:rsidR="00747F9E" w:rsidRPr="00747F9E">
        <w:rPr>
          <w:rFonts w:ascii="Arial" w:hAnsi="Arial" w:cs="Arial"/>
          <w:sz w:val="24"/>
          <w:szCs w:val="24"/>
        </w:rPr>
        <w:t>предшествующий</w:t>
      </w:r>
      <w:proofErr w:type="gramEnd"/>
      <w:r w:rsidR="00747F9E" w:rsidRPr="00747F9E">
        <w:rPr>
          <w:rFonts w:ascii="Arial" w:hAnsi="Arial" w:cs="Arial"/>
          <w:sz w:val="24"/>
          <w:szCs w:val="24"/>
        </w:rPr>
        <w:t xml:space="preserve"> месяцу обращения с предложением (для получателя субсидии, осуществлявшего данную деятельность в указанном периоде).</w:t>
      </w:r>
    </w:p>
    <w:p w14:paraId="70FE4843" w14:textId="34A020B3" w:rsidR="00D417EB" w:rsidRPr="00D417EB" w:rsidRDefault="00BD3E9D" w:rsidP="00D417EB">
      <w:pPr>
        <w:pStyle w:val="ConsPlusNormal"/>
        <w:ind w:firstLine="540"/>
        <w:jc w:val="both"/>
        <w:rPr>
          <w:rFonts w:ascii="Arial" w:hAnsi="Arial" w:cs="Arial"/>
          <w:sz w:val="24"/>
          <w:szCs w:val="24"/>
        </w:rPr>
      </w:pPr>
      <w:r>
        <w:rPr>
          <w:rFonts w:ascii="Arial" w:hAnsi="Arial" w:cs="Arial"/>
          <w:sz w:val="24"/>
          <w:szCs w:val="24"/>
        </w:rPr>
        <w:t>3.13</w:t>
      </w:r>
      <w:r w:rsidR="00D417EB" w:rsidRPr="00D417EB">
        <w:rPr>
          <w:rFonts w:ascii="Arial" w:hAnsi="Arial" w:cs="Arial"/>
          <w:sz w:val="24"/>
          <w:szCs w:val="24"/>
        </w:rPr>
        <w:t>. Расчет нормативов субсидирования осуществляется в соответствии с Методикой расчета нормативов субсидирования для расчета размера субсидий юридическим лицам и индивидуальным предпринимателям, осуществляющим перевозки пассажиров различными видами транспорта в Красноярском крае, утвержденной Постановлением Правительства Красноярского края от 28.03.2016 № 131-п. Нормативы субсидирования утверждаются постановлением Правительства Красноярского края.</w:t>
      </w:r>
    </w:p>
    <w:p w14:paraId="66273670" w14:textId="77777777" w:rsidR="00D417EB" w:rsidRPr="00D417EB" w:rsidRDefault="00D417EB" w:rsidP="00D417EB">
      <w:pPr>
        <w:pStyle w:val="ConsPlusNormal"/>
        <w:ind w:firstLine="540"/>
        <w:jc w:val="both"/>
        <w:rPr>
          <w:rFonts w:ascii="Arial" w:hAnsi="Arial" w:cs="Arial"/>
          <w:sz w:val="24"/>
          <w:szCs w:val="24"/>
        </w:rPr>
      </w:pPr>
      <w:proofErr w:type="gramStart"/>
      <w:r w:rsidRPr="00D417EB">
        <w:rPr>
          <w:rFonts w:ascii="Arial" w:hAnsi="Arial" w:cs="Arial"/>
          <w:sz w:val="24"/>
          <w:szCs w:val="24"/>
        </w:rPr>
        <w:t>Программа перевозок утверждается министерством транспорта Красноярского края ежегодно на календарный год не позднее 31 декабря предшествующего года в соответствии с Законом Красноярского края от 17.11.2015 № 9-3900 "О субсидиях юридическим лицами индивидуальным предпринимателям, осуществляющим перевозки пассажиров различными видами транспорта", а также Постановлением Правительства Красноярского края от 19.09.2017 № 546-п "Об утверждении Порядка формирования программ пассажирских перевозок, субсидируемых из краевого бюджета".</w:t>
      </w:r>
      <w:proofErr w:type="gramEnd"/>
    </w:p>
    <w:p w14:paraId="09604986" w14:textId="77777777" w:rsidR="00D417EB" w:rsidRPr="00D417EB" w:rsidRDefault="00D417EB" w:rsidP="00D417EB">
      <w:pPr>
        <w:pStyle w:val="ConsPlusNormal"/>
        <w:ind w:firstLine="540"/>
        <w:jc w:val="both"/>
        <w:rPr>
          <w:rFonts w:ascii="Arial" w:hAnsi="Arial" w:cs="Arial"/>
          <w:sz w:val="24"/>
          <w:szCs w:val="24"/>
        </w:rPr>
      </w:pPr>
      <w:r w:rsidRPr="00D417EB">
        <w:rPr>
          <w:rFonts w:ascii="Arial" w:hAnsi="Arial" w:cs="Arial"/>
          <w:sz w:val="24"/>
          <w:szCs w:val="24"/>
        </w:rPr>
        <w:t>Размер субсидии в Соглашении устанавливается в соответствии с плановым пробегом с пассажирами по программе перевозок и нормативами субсидирования.</w:t>
      </w:r>
    </w:p>
    <w:p w14:paraId="4DF13D32" w14:textId="3D1E4E25" w:rsidR="00D417EB" w:rsidRPr="00D417EB" w:rsidRDefault="00D417EB" w:rsidP="00D417EB">
      <w:pPr>
        <w:pStyle w:val="ConsPlusNormal"/>
        <w:ind w:firstLine="540"/>
        <w:jc w:val="both"/>
        <w:rPr>
          <w:rFonts w:ascii="Arial" w:hAnsi="Arial" w:cs="Arial"/>
          <w:sz w:val="24"/>
          <w:szCs w:val="24"/>
        </w:rPr>
      </w:pPr>
      <w:r w:rsidRPr="00D417EB">
        <w:rPr>
          <w:rFonts w:ascii="Arial" w:hAnsi="Arial" w:cs="Arial"/>
          <w:sz w:val="24"/>
          <w:szCs w:val="24"/>
        </w:rPr>
        <w:t xml:space="preserve">Ежемесячный размер предоставляемой субсидии определяется в соответствии с пунктом </w:t>
      </w:r>
      <w:r w:rsidR="00C24D64">
        <w:rPr>
          <w:rFonts w:ascii="Arial" w:hAnsi="Arial" w:cs="Arial"/>
          <w:sz w:val="24"/>
          <w:szCs w:val="24"/>
        </w:rPr>
        <w:t>3.14</w:t>
      </w:r>
      <w:r w:rsidR="00F46B31">
        <w:rPr>
          <w:rFonts w:ascii="Arial" w:hAnsi="Arial" w:cs="Arial"/>
          <w:sz w:val="24"/>
          <w:szCs w:val="24"/>
        </w:rPr>
        <w:t xml:space="preserve"> настоящего П</w:t>
      </w:r>
      <w:r w:rsidRPr="00D417EB">
        <w:rPr>
          <w:rFonts w:ascii="Arial" w:hAnsi="Arial" w:cs="Arial"/>
          <w:sz w:val="24"/>
          <w:szCs w:val="24"/>
        </w:rPr>
        <w:t>орядка.</w:t>
      </w:r>
    </w:p>
    <w:p w14:paraId="5931892D" w14:textId="6F9D4B6E" w:rsidR="00D417EB" w:rsidRDefault="00C24D64" w:rsidP="00D417EB">
      <w:pPr>
        <w:pStyle w:val="ConsPlusNormal"/>
        <w:ind w:firstLine="540"/>
        <w:jc w:val="both"/>
        <w:rPr>
          <w:rFonts w:ascii="Arial" w:hAnsi="Arial" w:cs="Arial"/>
          <w:sz w:val="24"/>
          <w:szCs w:val="24"/>
        </w:rPr>
      </w:pPr>
      <w:r>
        <w:rPr>
          <w:rFonts w:ascii="Arial" w:hAnsi="Arial" w:cs="Arial"/>
          <w:sz w:val="24"/>
          <w:szCs w:val="24"/>
        </w:rPr>
        <w:lastRenderedPageBreak/>
        <w:t>3.14</w:t>
      </w:r>
      <w:r w:rsidR="00A46FF5">
        <w:rPr>
          <w:rFonts w:ascii="Arial" w:hAnsi="Arial" w:cs="Arial"/>
          <w:sz w:val="24"/>
          <w:szCs w:val="24"/>
        </w:rPr>
        <w:t>.</w:t>
      </w:r>
      <w:r w:rsidR="00D417EB" w:rsidRPr="00D417EB">
        <w:rPr>
          <w:rFonts w:ascii="Arial" w:hAnsi="Arial" w:cs="Arial"/>
          <w:sz w:val="24"/>
          <w:szCs w:val="24"/>
        </w:rPr>
        <w:t xml:space="preserve"> </w:t>
      </w:r>
      <w:proofErr w:type="gramStart"/>
      <w:r w:rsidR="00D417EB" w:rsidRPr="00D417EB">
        <w:rPr>
          <w:rFonts w:ascii="Arial" w:hAnsi="Arial" w:cs="Arial"/>
          <w:sz w:val="24"/>
          <w:szCs w:val="24"/>
        </w:rPr>
        <w:t xml:space="preserve">Размер субсидии определяется ежемесячно исходя из фактического количества километров пробега с пассажирами по маршрутам с небольшой интенсивностью пассажиропотока, включенным в программу перевозок, и нормативов субсидирования на один километр пробега с пассажирами по каждому маршруту с небольшой интенсивностью пассажиропотока, включенному в программу перевозок в соответствии с отчетами, представляемыми получателем субсидии в порядке, предусмотренном </w:t>
      </w:r>
      <w:r w:rsidR="00D417EB" w:rsidRPr="003F4350">
        <w:rPr>
          <w:rFonts w:ascii="Arial" w:hAnsi="Arial" w:cs="Arial"/>
          <w:sz w:val="24"/>
          <w:szCs w:val="24"/>
        </w:rPr>
        <w:t>3.1</w:t>
      </w:r>
      <w:r w:rsidR="003F4350" w:rsidRPr="003F4350">
        <w:rPr>
          <w:rFonts w:ascii="Arial" w:hAnsi="Arial" w:cs="Arial"/>
          <w:sz w:val="24"/>
          <w:szCs w:val="24"/>
        </w:rPr>
        <w:t>5</w:t>
      </w:r>
      <w:r w:rsidR="003F4350">
        <w:rPr>
          <w:rFonts w:ascii="Arial" w:hAnsi="Arial" w:cs="Arial"/>
          <w:sz w:val="24"/>
          <w:szCs w:val="24"/>
        </w:rPr>
        <w:t>.</w:t>
      </w:r>
      <w:proofErr w:type="gramEnd"/>
      <w:r w:rsidR="00D417EB" w:rsidRPr="00D417EB">
        <w:rPr>
          <w:rFonts w:ascii="Arial" w:hAnsi="Arial" w:cs="Arial"/>
          <w:sz w:val="24"/>
          <w:szCs w:val="24"/>
        </w:rPr>
        <w:t xml:space="preserve"> Порядка.</w:t>
      </w:r>
    </w:p>
    <w:p w14:paraId="22BB2335" w14:textId="37A1D701" w:rsidR="00747F9E" w:rsidRPr="00747F9E" w:rsidRDefault="003F4350" w:rsidP="00747F9E">
      <w:pPr>
        <w:pStyle w:val="ConsPlusNormal"/>
        <w:ind w:firstLine="540"/>
        <w:jc w:val="both"/>
        <w:rPr>
          <w:rFonts w:ascii="Arial" w:hAnsi="Arial" w:cs="Arial"/>
          <w:sz w:val="24"/>
          <w:szCs w:val="24"/>
        </w:rPr>
      </w:pPr>
      <w:r>
        <w:rPr>
          <w:rFonts w:ascii="Arial" w:hAnsi="Arial" w:cs="Arial"/>
          <w:sz w:val="24"/>
          <w:szCs w:val="24"/>
        </w:rPr>
        <w:t>3.15</w:t>
      </w:r>
      <w:r w:rsidR="00747F9E" w:rsidRPr="00747F9E">
        <w:rPr>
          <w:rFonts w:ascii="Arial" w:hAnsi="Arial" w:cs="Arial"/>
          <w:sz w:val="24"/>
          <w:szCs w:val="24"/>
        </w:rPr>
        <w:t>. Для получения субсидии получатель субсидии представляет ежемесячно в уполномоченный орган не позднее 7-го числа текущего месяца отчет об осуществлении регулярных перевозок пассажиров автомобильным транспортом по маршрутам с небольшой интенсивностью пассажиропотока, включенным в программу перевозок, за предыдущий месяц текущего года (далее - отчет) по форме согласно приложению № 3 к Порядку.</w:t>
      </w:r>
    </w:p>
    <w:p w14:paraId="00425D9B" w14:textId="77777777" w:rsidR="00747F9E" w:rsidRPr="00747F9E" w:rsidRDefault="00747F9E" w:rsidP="00747F9E">
      <w:pPr>
        <w:pStyle w:val="ConsPlusNormal"/>
        <w:ind w:firstLine="540"/>
        <w:jc w:val="both"/>
        <w:rPr>
          <w:rFonts w:ascii="Arial" w:hAnsi="Arial" w:cs="Arial"/>
          <w:sz w:val="24"/>
          <w:szCs w:val="24"/>
        </w:rPr>
      </w:pPr>
      <w:r w:rsidRPr="00747F9E">
        <w:rPr>
          <w:rFonts w:ascii="Arial" w:hAnsi="Arial" w:cs="Arial"/>
          <w:sz w:val="24"/>
          <w:szCs w:val="24"/>
        </w:rPr>
        <w:t>Отчет составляется исходя из фактического количества километров пробега с пассажирами по маршрутам с небольшой интенсивностью пассажиропотока, включенным в программу перевозок, выполненных за отчетный месяц текущего года.</w:t>
      </w:r>
    </w:p>
    <w:p w14:paraId="0D0DC360" w14:textId="77777777" w:rsidR="00747F9E" w:rsidRPr="00747F9E" w:rsidRDefault="00747F9E" w:rsidP="00747F9E">
      <w:pPr>
        <w:pStyle w:val="ConsPlusNormal"/>
        <w:ind w:firstLine="540"/>
        <w:jc w:val="both"/>
        <w:rPr>
          <w:rFonts w:ascii="Arial" w:hAnsi="Arial" w:cs="Arial"/>
          <w:sz w:val="24"/>
          <w:szCs w:val="24"/>
        </w:rPr>
      </w:pPr>
      <w:r w:rsidRPr="00747F9E">
        <w:rPr>
          <w:rFonts w:ascii="Arial" w:hAnsi="Arial" w:cs="Arial"/>
          <w:sz w:val="24"/>
          <w:szCs w:val="24"/>
        </w:rPr>
        <w:t>Отчет за декабрь текущего года (далее - отчет за декабрь) составляется получателем субсидии исходя из планового количества километров пробега с пассажирами по маршрутам с небольшой интенсивностью пассажиропотока, включенным в программу перевозок, и представляется в уполномоченный орган по форме согласно приложению № 3 к Порядку одновременно с отчетом за ноябрь текущего года.</w:t>
      </w:r>
    </w:p>
    <w:p w14:paraId="640CF8F7" w14:textId="77777777" w:rsidR="00747F9E" w:rsidRPr="00747F9E" w:rsidRDefault="00747F9E" w:rsidP="00747F9E">
      <w:pPr>
        <w:pStyle w:val="ConsPlusNormal"/>
        <w:ind w:firstLine="540"/>
        <w:jc w:val="both"/>
        <w:rPr>
          <w:rFonts w:ascii="Arial" w:hAnsi="Arial" w:cs="Arial"/>
          <w:sz w:val="24"/>
          <w:szCs w:val="24"/>
        </w:rPr>
      </w:pPr>
      <w:r w:rsidRPr="00747F9E">
        <w:rPr>
          <w:rFonts w:ascii="Arial" w:hAnsi="Arial" w:cs="Arial"/>
          <w:sz w:val="24"/>
          <w:szCs w:val="24"/>
        </w:rPr>
        <w:t>Исходя из фактического объема количества километров пробега с пассажирами по маршрутам с небольшой интенсивностью пассажиропотока, включенным в программу перевозок, выполненных за декабрь текущего года, получателем субсидии составляется уточненный отчет за декабрь текущего года (далее - уточненный отчет за декабрь), который представляется получателем субсидии в уполномоченный орган не позднее второго рабочего дня следующего финансового года по форме согласно приложению № 4 к Порядку.</w:t>
      </w:r>
    </w:p>
    <w:p w14:paraId="60B801B2" w14:textId="77777777" w:rsidR="00747F9E" w:rsidRPr="00747F9E" w:rsidRDefault="00747F9E" w:rsidP="00747F9E">
      <w:pPr>
        <w:pStyle w:val="ConsPlusNormal"/>
        <w:ind w:firstLine="540"/>
        <w:jc w:val="both"/>
        <w:rPr>
          <w:rFonts w:ascii="Arial" w:hAnsi="Arial" w:cs="Arial"/>
          <w:sz w:val="24"/>
          <w:szCs w:val="24"/>
        </w:rPr>
      </w:pPr>
      <w:r w:rsidRPr="00747F9E">
        <w:rPr>
          <w:rFonts w:ascii="Arial" w:hAnsi="Arial" w:cs="Arial"/>
          <w:sz w:val="24"/>
          <w:szCs w:val="24"/>
        </w:rPr>
        <w:t>Отчеты, отчет за декабрь, а также уточненный отчет за декабрь, указанные в настоящем пункте, представляются получателем субсидии в уполномоченный орган на бумажном носителе нарочным, путем почтового отправления и (или)  по электронной почте.</w:t>
      </w:r>
    </w:p>
    <w:p w14:paraId="0E2602C0" w14:textId="3E598B49" w:rsidR="00747F9E" w:rsidRPr="00747F9E" w:rsidRDefault="003F4350" w:rsidP="00747F9E">
      <w:pPr>
        <w:pStyle w:val="ConsPlusNormal"/>
        <w:ind w:firstLine="540"/>
        <w:jc w:val="both"/>
        <w:rPr>
          <w:rFonts w:ascii="Arial" w:hAnsi="Arial" w:cs="Arial"/>
          <w:sz w:val="24"/>
          <w:szCs w:val="24"/>
        </w:rPr>
      </w:pPr>
      <w:r>
        <w:rPr>
          <w:rFonts w:ascii="Arial" w:hAnsi="Arial" w:cs="Arial"/>
          <w:sz w:val="24"/>
          <w:szCs w:val="24"/>
        </w:rPr>
        <w:t>3.16</w:t>
      </w:r>
      <w:r w:rsidR="00747F9E" w:rsidRPr="00747F9E">
        <w:rPr>
          <w:rFonts w:ascii="Arial" w:hAnsi="Arial" w:cs="Arial"/>
          <w:sz w:val="24"/>
          <w:szCs w:val="24"/>
        </w:rPr>
        <w:t>. Уполномоченный орган в срок не позднее 7 календарных дней следующих за днем представления отчетов, отчета за декабрь и уточненного отчета за декабрь осуществляет их проверку с помощью автоматизированных информационных навигационных систем.</w:t>
      </w:r>
    </w:p>
    <w:p w14:paraId="6344479B" w14:textId="74DF4785" w:rsidR="00747F9E" w:rsidRPr="00747F9E" w:rsidRDefault="00747F9E" w:rsidP="00747F9E">
      <w:pPr>
        <w:pStyle w:val="ConsPlusNormal"/>
        <w:ind w:firstLine="540"/>
        <w:jc w:val="both"/>
        <w:rPr>
          <w:rFonts w:ascii="Arial" w:hAnsi="Arial" w:cs="Arial"/>
          <w:sz w:val="24"/>
          <w:szCs w:val="24"/>
        </w:rPr>
      </w:pPr>
      <w:r w:rsidRPr="00747F9E">
        <w:rPr>
          <w:rFonts w:ascii="Arial" w:hAnsi="Arial" w:cs="Arial"/>
          <w:sz w:val="24"/>
          <w:szCs w:val="24"/>
        </w:rPr>
        <w:t>В случае выявления уполномоченным органом в отчет</w:t>
      </w:r>
      <w:r w:rsidR="00AD1D23">
        <w:rPr>
          <w:rFonts w:ascii="Arial" w:hAnsi="Arial" w:cs="Arial"/>
          <w:sz w:val="24"/>
          <w:szCs w:val="24"/>
        </w:rPr>
        <w:t xml:space="preserve">ах, предусмотренных пунктом </w:t>
      </w:r>
      <w:r w:rsidR="003F4350" w:rsidRPr="003F4350">
        <w:rPr>
          <w:rFonts w:ascii="Arial" w:hAnsi="Arial" w:cs="Arial"/>
          <w:sz w:val="24"/>
          <w:szCs w:val="24"/>
        </w:rPr>
        <w:t>3.15</w:t>
      </w:r>
      <w:r w:rsidR="00AD1D23" w:rsidRPr="003F4350">
        <w:rPr>
          <w:rFonts w:ascii="Arial" w:hAnsi="Arial" w:cs="Arial"/>
          <w:sz w:val="24"/>
          <w:szCs w:val="24"/>
        </w:rPr>
        <w:t>.</w:t>
      </w:r>
      <w:r w:rsidRPr="00747F9E">
        <w:rPr>
          <w:rFonts w:ascii="Arial" w:hAnsi="Arial" w:cs="Arial"/>
          <w:sz w:val="24"/>
          <w:szCs w:val="24"/>
        </w:rPr>
        <w:t xml:space="preserve"> </w:t>
      </w:r>
      <w:proofErr w:type="gramStart"/>
      <w:r w:rsidRPr="00747F9E">
        <w:rPr>
          <w:rFonts w:ascii="Arial" w:hAnsi="Arial" w:cs="Arial"/>
          <w:sz w:val="24"/>
          <w:szCs w:val="24"/>
        </w:rPr>
        <w:t>Порядка, арифметических ошибок, описок, незаполненных строк, нарушения срока представления отчета и несоответствия данных количества километров пробега с пассажирами, полученных с помощью аппаратуры спутниковой навигации ГЛОНАСС или ГЛОНАСС/GPS и представленных получателем субсидии, отчет не принимается и в течение 5 рабочих дней со дня, установленного для представления отчетов, возвращается получателю субсидии для повторного его представления одновременно с отчетом за следующий отчетный</w:t>
      </w:r>
      <w:proofErr w:type="gramEnd"/>
      <w:r w:rsidRPr="00747F9E">
        <w:rPr>
          <w:rFonts w:ascii="Arial" w:hAnsi="Arial" w:cs="Arial"/>
          <w:sz w:val="24"/>
          <w:szCs w:val="24"/>
        </w:rPr>
        <w:t xml:space="preserve"> месяц.</w:t>
      </w:r>
    </w:p>
    <w:p w14:paraId="4D7BE691" w14:textId="77777777" w:rsidR="00747F9E" w:rsidRPr="00747F9E" w:rsidRDefault="00747F9E" w:rsidP="00747F9E">
      <w:pPr>
        <w:pStyle w:val="ConsPlusNormal"/>
        <w:ind w:firstLine="540"/>
        <w:jc w:val="both"/>
        <w:rPr>
          <w:rFonts w:ascii="Arial" w:hAnsi="Arial" w:cs="Arial"/>
          <w:sz w:val="24"/>
          <w:szCs w:val="24"/>
        </w:rPr>
      </w:pPr>
      <w:r w:rsidRPr="00747F9E">
        <w:rPr>
          <w:rFonts w:ascii="Arial" w:hAnsi="Arial" w:cs="Arial"/>
          <w:sz w:val="24"/>
          <w:szCs w:val="24"/>
        </w:rPr>
        <w:t xml:space="preserve">Уполномоченный орган на основании отчета, представленного перевозчиком, производит расчет суммы субсидии, подлежащей предоставлению из районного бюджета получателю субсидии, по форме согласно приложению №5 к Порядку (далее - расчет), формирует сводный реестр получателей субсидии и сумм субсидий, подлежащих предоставлению из районного бюджета, за отчетный </w:t>
      </w:r>
      <w:r w:rsidRPr="00747F9E">
        <w:rPr>
          <w:rFonts w:ascii="Arial" w:hAnsi="Arial" w:cs="Arial"/>
          <w:sz w:val="24"/>
          <w:szCs w:val="24"/>
        </w:rPr>
        <w:lastRenderedPageBreak/>
        <w:t>месяц и нарастающим итогом с начала года по форме согласно приложению №6 к Порядку (далее - сводный реестр), а на основании уточненного отчета за декабрь - уточненный расчет суммы субсидии, подлежащей предоставлению из районного бюджета получателю субсидии (далее – уточненный расчет), по форме согласно приложению №7 к Порядку, формирует уточненный сводный реестр получателей субсидии и сумм субсидий (далее – уточненный сводный реестр), подлежащих предоставлению из районного бюджета, за отчетный месяц и нарастающим итогом с начала года по форме согласно приложению №8 к Порядку и направляет расчет получателю для выставления счет – фактуры и акта. В течение 2 рабочих дней получатель предоставляет счет – фактуру и акт.</w:t>
      </w:r>
    </w:p>
    <w:p w14:paraId="254919AD" w14:textId="77777777" w:rsidR="00747F9E" w:rsidRPr="00747F9E" w:rsidRDefault="00747F9E" w:rsidP="00747F9E">
      <w:pPr>
        <w:pStyle w:val="ConsPlusNormal"/>
        <w:ind w:firstLine="540"/>
        <w:jc w:val="both"/>
        <w:rPr>
          <w:rFonts w:ascii="Arial" w:hAnsi="Arial" w:cs="Arial"/>
          <w:sz w:val="24"/>
          <w:szCs w:val="24"/>
        </w:rPr>
      </w:pPr>
      <w:r w:rsidRPr="00747F9E">
        <w:rPr>
          <w:rFonts w:ascii="Arial" w:hAnsi="Arial" w:cs="Arial"/>
          <w:sz w:val="24"/>
          <w:szCs w:val="24"/>
        </w:rPr>
        <w:t>Уполномоченный орган в течение 2 рабочих дней после получения счет - фактуры и акта выполненных работ формирует заявку на финансирование и направляет в муниципальное казенное учреждение «Межведомственная централизованная бухгалтерия» для перечисления субсидии получателю:</w:t>
      </w:r>
    </w:p>
    <w:p w14:paraId="006AC2E4" w14:textId="77777777" w:rsidR="00747F9E" w:rsidRPr="00747F9E" w:rsidRDefault="00747F9E" w:rsidP="00747F9E">
      <w:pPr>
        <w:pStyle w:val="ConsPlusNormal"/>
        <w:ind w:firstLine="540"/>
        <w:jc w:val="both"/>
        <w:rPr>
          <w:rFonts w:ascii="Arial" w:hAnsi="Arial" w:cs="Arial"/>
          <w:sz w:val="24"/>
          <w:szCs w:val="24"/>
        </w:rPr>
      </w:pPr>
      <w:r w:rsidRPr="00747F9E">
        <w:rPr>
          <w:rFonts w:ascii="Arial" w:hAnsi="Arial" w:cs="Arial"/>
          <w:sz w:val="24"/>
          <w:szCs w:val="24"/>
        </w:rPr>
        <w:t>заявку на финансирование;</w:t>
      </w:r>
    </w:p>
    <w:p w14:paraId="1AC34B6B" w14:textId="77777777" w:rsidR="00747F9E" w:rsidRPr="00747F9E" w:rsidRDefault="00747F9E" w:rsidP="00747F9E">
      <w:pPr>
        <w:pStyle w:val="ConsPlusNormal"/>
        <w:ind w:firstLine="540"/>
        <w:jc w:val="both"/>
        <w:rPr>
          <w:rFonts w:ascii="Arial" w:hAnsi="Arial" w:cs="Arial"/>
          <w:sz w:val="24"/>
          <w:szCs w:val="24"/>
        </w:rPr>
      </w:pPr>
      <w:r w:rsidRPr="00747F9E">
        <w:rPr>
          <w:rFonts w:ascii="Arial" w:hAnsi="Arial" w:cs="Arial"/>
          <w:sz w:val="24"/>
          <w:szCs w:val="24"/>
        </w:rPr>
        <w:t>счет-фактуру;</w:t>
      </w:r>
    </w:p>
    <w:p w14:paraId="51311041" w14:textId="77777777" w:rsidR="00747F9E" w:rsidRPr="00747F9E" w:rsidRDefault="00747F9E" w:rsidP="00747F9E">
      <w:pPr>
        <w:pStyle w:val="ConsPlusNormal"/>
        <w:ind w:firstLine="540"/>
        <w:jc w:val="both"/>
        <w:rPr>
          <w:rFonts w:ascii="Arial" w:hAnsi="Arial" w:cs="Arial"/>
          <w:sz w:val="24"/>
          <w:szCs w:val="24"/>
        </w:rPr>
      </w:pPr>
      <w:r w:rsidRPr="00747F9E">
        <w:rPr>
          <w:rFonts w:ascii="Arial" w:hAnsi="Arial" w:cs="Arial"/>
          <w:sz w:val="24"/>
          <w:szCs w:val="24"/>
        </w:rPr>
        <w:t>акт;</w:t>
      </w:r>
    </w:p>
    <w:p w14:paraId="62495E6C" w14:textId="77777777" w:rsidR="00747F9E" w:rsidRPr="00747F9E" w:rsidRDefault="00747F9E" w:rsidP="00747F9E">
      <w:pPr>
        <w:pStyle w:val="ConsPlusNormal"/>
        <w:ind w:firstLine="540"/>
        <w:jc w:val="both"/>
        <w:rPr>
          <w:rFonts w:ascii="Arial" w:hAnsi="Arial" w:cs="Arial"/>
          <w:sz w:val="24"/>
          <w:szCs w:val="24"/>
        </w:rPr>
      </w:pPr>
      <w:r w:rsidRPr="00747F9E">
        <w:rPr>
          <w:rFonts w:ascii="Arial" w:hAnsi="Arial" w:cs="Arial"/>
          <w:sz w:val="24"/>
          <w:szCs w:val="24"/>
        </w:rPr>
        <w:t>расчет (уточненный расчет);</w:t>
      </w:r>
    </w:p>
    <w:p w14:paraId="33B83E6F" w14:textId="77777777" w:rsidR="00747F9E" w:rsidRPr="00747F9E" w:rsidRDefault="00747F9E" w:rsidP="00747F9E">
      <w:pPr>
        <w:pStyle w:val="ConsPlusNormal"/>
        <w:ind w:firstLine="540"/>
        <w:jc w:val="both"/>
        <w:rPr>
          <w:rFonts w:ascii="Arial" w:hAnsi="Arial" w:cs="Arial"/>
          <w:sz w:val="24"/>
          <w:szCs w:val="24"/>
        </w:rPr>
      </w:pPr>
      <w:r w:rsidRPr="00747F9E">
        <w:rPr>
          <w:rFonts w:ascii="Arial" w:hAnsi="Arial" w:cs="Arial"/>
          <w:sz w:val="24"/>
          <w:szCs w:val="24"/>
        </w:rPr>
        <w:t>сводный реестр (уточненный сводный реестр).</w:t>
      </w:r>
    </w:p>
    <w:p w14:paraId="3E400310" w14:textId="77777777" w:rsidR="00747F9E" w:rsidRPr="00747F9E" w:rsidRDefault="00747F9E" w:rsidP="00747F9E">
      <w:pPr>
        <w:pStyle w:val="ConsPlusNormal"/>
        <w:ind w:firstLine="540"/>
        <w:jc w:val="both"/>
        <w:rPr>
          <w:rFonts w:ascii="Arial" w:hAnsi="Arial" w:cs="Arial"/>
          <w:sz w:val="24"/>
          <w:szCs w:val="24"/>
        </w:rPr>
      </w:pPr>
      <w:r w:rsidRPr="00747F9E">
        <w:rPr>
          <w:rFonts w:ascii="Arial" w:hAnsi="Arial" w:cs="Arial"/>
          <w:sz w:val="24"/>
          <w:szCs w:val="24"/>
        </w:rPr>
        <w:t>В тех случаях, когда последний календарный день, установленный для формирования заявки на финансирование, приходится на нерабочий (выходной, праздничный) день, срок формирования заявки на финансирование переносится на следующий за ним первый рабочий день.</w:t>
      </w:r>
    </w:p>
    <w:p w14:paraId="38C25561" w14:textId="77777777" w:rsidR="00747F9E" w:rsidRDefault="00747F9E" w:rsidP="00747F9E">
      <w:pPr>
        <w:pStyle w:val="ConsPlusNormal"/>
        <w:ind w:firstLine="540"/>
        <w:jc w:val="both"/>
        <w:rPr>
          <w:rFonts w:ascii="Arial" w:hAnsi="Arial" w:cs="Arial"/>
          <w:sz w:val="24"/>
          <w:szCs w:val="24"/>
        </w:rPr>
      </w:pPr>
      <w:r w:rsidRPr="00747F9E">
        <w:rPr>
          <w:rFonts w:ascii="Arial" w:hAnsi="Arial" w:cs="Arial"/>
          <w:sz w:val="24"/>
          <w:szCs w:val="24"/>
        </w:rPr>
        <w:t>Перечисление субсидии за декабрь текущего года осуществляется одновременно с выплатой за ноябрь.</w:t>
      </w:r>
    </w:p>
    <w:p w14:paraId="01CC94FC" w14:textId="09F4523A" w:rsidR="003B73FE" w:rsidRPr="003B73FE" w:rsidRDefault="004F0D8D" w:rsidP="003B73FE">
      <w:pPr>
        <w:pStyle w:val="ConsPlusNormal"/>
        <w:ind w:firstLine="540"/>
        <w:jc w:val="both"/>
        <w:rPr>
          <w:rFonts w:ascii="Arial" w:hAnsi="Arial" w:cs="Arial"/>
          <w:sz w:val="24"/>
          <w:szCs w:val="24"/>
        </w:rPr>
      </w:pPr>
      <w:r>
        <w:rPr>
          <w:rFonts w:ascii="Arial" w:hAnsi="Arial" w:cs="Arial"/>
          <w:sz w:val="24"/>
          <w:szCs w:val="24"/>
        </w:rPr>
        <w:t>3</w:t>
      </w:r>
      <w:r w:rsidR="003F4350">
        <w:rPr>
          <w:rFonts w:ascii="Arial" w:hAnsi="Arial" w:cs="Arial"/>
          <w:sz w:val="24"/>
          <w:szCs w:val="24"/>
        </w:rPr>
        <w:t>.17</w:t>
      </w:r>
      <w:r w:rsidR="003B73FE" w:rsidRPr="003B73FE">
        <w:rPr>
          <w:rFonts w:ascii="Arial" w:hAnsi="Arial" w:cs="Arial"/>
          <w:sz w:val="24"/>
          <w:szCs w:val="24"/>
        </w:rPr>
        <w:t xml:space="preserve">. Главный распорядитель ежемесячно в срок не позднее 10 рабочего дня после принятия решения о перечислении субсидии, перечисляет субсидию на указанный в Соглашении расчетный (корреспондентский) счет, открытый получателем субсидии в учреждении Центрального банка Российской Федерации или кредитной организации, в соответствии с расчетом, уточненным расчетом, </w:t>
      </w:r>
      <w:proofErr w:type="gramStart"/>
      <w:r w:rsidR="003B73FE" w:rsidRPr="003B73FE">
        <w:rPr>
          <w:rFonts w:ascii="Arial" w:hAnsi="Arial" w:cs="Arial"/>
          <w:sz w:val="24"/>
          <w:szCs w:val="24"/>
        </w:rPr>
        <w:t>формируемыми</w:t>
      </w:r>
      <w:proofErr w:type="gramEnd"/>
      <w:r w:rsidR="003B73FE" w:rsidRPr="003B73FE">
        <w:rPr>
          <w:rFonts w:ascii="Arial" w:hAnsi="Arial" w:cs="Arial"/>
          <w:sz w:val="24"/>
          <w:szCs w:val="24"/>
        </w:rPr>
        <w:t xml:space="preserve"> в соответствии с пунктом </w:t>
      </w:r>
      <w:r w:rsidR="00EE1F72">
        <w:rPr>
          <w:rFonts w:ascii="Arial" w:hAnsi="Arial" w:cs="Arial"/>
          <w:sz w:val="24"/>
          <w:szCs w:val="24"/>
        </w:rPr>
        <w:t>3.16.</w:t>
      </w:r>
      <w:r w:rsidR="003B73FE" w:rsidRPr="003B73FE">
        <w:rPr>
          <w:rFonts w:ascii="Arial" w:hAnsi="Arial" w:cs="Arial"/>
          <w:sz w:val="24"/>
          <w:szCs w:val="24"/>
        </w:rPr>
        <w:t xml:space="preserve"> Порядка.</w:t>
      </w:r>
    </w:p>
    <w:p w14:paraId="60EDD30F" w14:textId="5F346B67" w:rsidR="003B73FE" w:rsidRPr="00747F9E" w:rsidRDefault="004F0D8D" w:rsidP="003B73FE">
      <w:pPr>
        <w:pStyle w:val="ConsPlusNormal"/>
        <w:ind w:firstLine="540"/>
        <w:jc w:val="both"/>
        <w:rPr>
          <w:rFonts w:ascii="Arial" w:hAnsi="Arial" w:cs="Arial"/>
          <w:sz w:val="24"/>
          <w:szCs w:val="24"/>
        </w:rPr>
      </w:pPr>
      <w:r>
        <w:rPr>
          <w:rFonts w:ascii="Arial" w:hAnsi="Arial" w:cs="Arial"/>
          <w:sz w:val="24"/>
          <w:szCs w:val="24"/>
        </w:rPr>
        <w:t>3.1</w:t>
      </w:r>
      <w:r w:rsidR="003F4350">
        <w:rPr>
          <w:rFonts w:ascii="Arial" w:hAnsi="Arial" w:cs="Arial"/>
          <w:sz w:val="24"/>
          <w:szCs w:val="24"/>
        </w:rPr>
        <w:t>8</w:t>
      </w:r>
      <w:r w:rsidR="003B73FE" w:rsidRPr="003B73FE">
        <w:rPr>
          <w:rFonts w:ascii="Arial" w:hAnsi="Arial" w:cs="Arial"/>
          <w:sz w:val="24"/>
          <w:szCs w:val="24"/>
        </w:rPr>
        <w:t>. Датой получения субсидии считается день списания средств субсидии с лицевого счета Главного распорядителя.</w:t>
      </w:r>
    </w:p>
    <w:p w14:paraId="078BB7C0" w14:textId="77777777" w:rsidR="00731403" w:rsidRDefault="00731403">
      <w:pPr>
        <w:pStyle w:val="ConsPlusNormal"/>
        <w:ind w:firstLine="540"/>
        <w:jc w:val="both"/>
        <w:rPr>
          <w:rFonts w:ascii="Arial" w:hAnsi="Arial" w:cs="Arial"/>
          <w:sz w:val="24"/>
          <w:szCs w:val="24"/>
        </w:rPr>
      </w:pPr>
    </w:p>
    <w:p w14:paraId="5A47BA35" w14:textId="6F4E3481" w:rsidR="004E73F0" w:rsidRPr="004E73F0" w:rsidRDefault="008201A2" w:rsidP="004E73F0">
      <w:pPr>
        <w:pStyle w:val="ConsPlusNormal"/>
        <w:ind w:firstLine="540"/>
        <w:jc w:val="center"/>
        <w:rPr>
          <w:rFonts w:ascii="Arial" w:hAnsi="Arial" w:cs="Arial"/>
          <w:sz w:val="24"/>
          <w:szCs w:val="24"/>
        </w:rPr>
      </w:pPr>
      <w:r w:rsidRPr="00974BDE">
        <w:rPr>
          <w:rFonts w:ascii="Arial" w:hAnsi="Arial" w:cs="Arial"/>
          <w:sz w:val="24"/>
          <w:szCs w:val="24"/>
        </w:rPr>
        <w:t>4</w:t>
      </w:r>
      <w:r w:rsidR="004E73F0" w:rsidRPr="00974BDE">
        <w:rPr>
          <w:rFonts w:ascii="Arial" w:hAnsi="Arial" w:cs="Arial"/>
          <w:sz w:val="24"/>
          <w:szCs w:val="24"/>
        </w:rPr>
        <w:t>. Контроль (мониторинг) за соблюдением условий и порядка предоставления субсидии  и ответственность за их нарушение</w:t>
      </w:r>
    </w:p>
    <w:p w14:paraId="0CBF66D6" w14:textId="77777777" w:rsidR="004E73F0" w:rsidRDefault="004E73F0" w:rsidP="004E73F0">
      <w:pPr>
        <w:pStyle w:val="ConsPlusNormal"/>
        <w:ind w:firstLine="540"/>
        <w:jc w:val="both"/>
        <w:rPr>
          <w:rFonts w:ascii="Arial" w:hAnsi="Arial" w:cs="Arial"/>
          <w:sz w:val="24"/>
          <w:szCs w:val="24"/>
        </w:rPr>
      </w:pPr>
    </w:p>
    <w:p w14:paraId="228EDCEB" w14:textId="31B9199A" w:rsidR="007D1C42" w:rsidRPr="007D1C42" w:rsidRDefault="008201A2" w:rsidP="007D1C42">
      <w:pPr>
        <w:pStyle w:val="ConsPlusNormal"/>
        <w:ind w:firstLine="540"/>
        <w:jc w:val="both"/>
        <w:rPr>
          <w:rFonts w:ascii="Arial" w:hAnsi="Arial" w:cs="Arial"/>
          <w:sz w:val="24"/>
          <w:szCs w:val="24"/>
        </w:rPr>
      </w:pPr>
      <w:r>
        <w:rPr>
          <w:rFonts w:ascii="Arial" w:hAnsi="Arial" w:cs="Arial"/>
          <w:sz w:val="24"/>
          <w:szCs w:val="24"/>
        </w:rPr>
        <w:t>4</w:t>
      </w:r>
      <w:r w:rsidR="0029507A">
        <w:rPr>
          <w:rFonts w:ascii="Arial" w:hAnsi="Arial" w:cs="Arial"/>
          <w:sz w:val="24"/>
          <w:szCs w:val="24"/>
        </w:rPr>
        <w:t>.1</w:t>
      </w:r>
      <w:r w:rsidR="007D1C42" w:rsidRPr="007D1C42">
        <w:rPr>
          <w:rFonts w:ascii="Arial" w:hAnsi="Arial" w:cs="Arial"/>
          <w:sz w:val="24"/>
          <w:szCs w:val="24"/>
        </w:rPr>
        <w:t>. Контроль за соблюдением порядка и условий предоставления субсидии осуществляется уполномоченным органом ежемесячно путем проверки соблюдения сроков и порядка предоставления получателем отчетности, предусмотренной Порядком.</w:t>
      </w:r>
    </w:p>
    <w:p w14:paraId="1BE541B0" w14:textId="6BECF782" w:rsidR="007D1C42" w:rsidRDefault="008201A2" w:rsidP="007D1C42">
      <w:pPr>
        <w:pStyle w:val="ConsPlusNormal"/>
        <w:ind w:firstLine="540"/>
        <w:jc w:val="both"/>
        <w:rPr>
          <w:rFonts w:ascii="Arial" w:hAnsi="Arial" w:cs="Arial"/>
          <w:sz w:val="24"/>
          <w:szCs w:val="24"/>
        </w:rPr>
      </w:pPr>
      <w:r>
        <w:rPr>
          <w:rFonts w:ascii="Arial" w:hAnsi="Arial" w:cs="Arial"/>
          <w:sz w:val="24"/>
          <w:szCs w:val="24"/>
        </w:rPr>
        <w:t>4</w:t>
      </w:r>
      <w:r w:rsidR="0029507A">
        <w:rPr>
          <w:rFonts w:ascii="Arial" w:hAnsi="Arial" w:cs="Arial"/>
          <w:sz w:val="24"/>
          <w:szCs w:val="24"/>
        </w:rPr>
        <w:t>.2</w:t>
      </w:r>
      <w:r w:rsidR="007D1C42" w:rsidRPr="007D1C42">
        <w:rPr>
          <w:rFonts w:ascii="Arial" w:hAnsi="Arial" w:cs="Arial"/>
          <w:sz w:val="24"/>
          <w:szCs w:val="24"/>
        </w:rPr>
        <w:t>. Мониторинг достижения конечного результата предоставления субсидии осуществляется уполномоченным органом ежемесячно посредством проверки достоверности информации, изложенной в отчетах, представляемых получателем, путем сверки информации, указанной в отчетах, с данными Региональной навигационной-информационной системой Красноярского края АРМ АИС «ЭПМ» и согласования отчетов с КГКУ «Краевое государственное транспортное управление».</w:t>
      </w:r>
    </w:p>
    <w:p w14:paraId="6D819930" w14:textId="28C3047F" w:rsidR="007D1C42" w:rsidRPr="007D1C42" w:rsidRDefault="008201A2" w:rsidP="007D1C42">
      <w:pPr>
        <w:pStyle w:val="ConsPlusNormal"/>
        <w:ind w:firstLine="540"/>
        <w:jc w:val="both"/>
        <w:rPr>
          <w:rFonts w:ascii="Arial" w:hAnsi="Arial" w:cs="Arial"/>
          <w:sz w:val="24"/>
          <w:szCs w:val="24"/>
        </w:rPr>
      </w:pPr>
      <w:r>
        <w:rPr>
          <w:rFonts w:ascii="Arial" w:hAnsi="Arial" w:cs="Arial"/>
          <w:sz w:val="24"/>
          <w:szCs w:val="24"/>
        </w:rPr>
        <w:t>4</w:t>
      </w:r>
      <w:r w:rsidR="007D1C42" w:rsidRPr="007D1C42">
        <w:rPr>
          <w:rFonts w:ascii="Arial" w:hAnsi="Arial" w:cs="Arial"/>
          <w:sz w:val="24"/>
          <w:szCs w:val="24"/>
        </w:rPr>
        <w:t>.</w:t>
      </w:r>
      <w:r w:rsidR="0029507A">
        <w:rPr>
          <w:rFonts w:ascii="Arial" w:hAnsi="Arial" w:cs="Arial"/>
          <w:sz w:val="24"/>
          <w:szCs w:val="24"/>
        </w:rPr>
        <w:t>3</w:t>
      </w:r>
      <w:r w:rsidR="007D1C42" w:rsidRPr="007D1C42">
        <w:rPr>
          <w:rFonts w:ascii="Arial" w:hAnsi="Arial" w:cs="Arial"/>
          <w:sz w:val="24"/>
          <w:szCs w:val="24"/>
        </w:rPr>
        <w:t>. Результаты проверки и мониторинга подлежат рассмотрению на заседании Комиссии по организации пассажирских перевозок на территории Боготольского района и учитываются при принятии решения о предоставлении субсидии получателю.</w:t>
      </w:r>
    </w:p>
    <w:p w14:paraId="1FDEB2DC" w14:textId="77777777" w:rsidR="007D1C42" w:rsidRPr="007D1C42" w:rsidRDefault="007D1C42" w:rsidP="007D1C42">
      <w:pPr>
        <w:pStyle w:val="ConsPlusNormal"/>
        <w:ind w:firstLine="540"/>
        <w:jc w:val="both"/>
        <w:rPr>
          <w:rFonts w:ascii="Arial" w:hAnsi="Arial" w:cs="Arial"/>
          <w:sz w:val="24"/>
          <w:szCs w:val="24"/>
        </w:rPr>
      </w:pPr>
      <w:r w:rsidRPr="007D1C42">
        <w:rPr>
          <w:rFonts w:ascii="Arial" w:hAnsi="Arial" w:cs="Arial"/>
          <w:sz w:val="24"/>
          <w:szCs w:val="24"/>
        </w:rPr>
        <w:lastRenderedPageBreak/>
        <w:t xml:space="preserve">В случае </w:t>
      </w:r>
      <w:proofErr w:type="gramStart"/>
      <w:r w:rsidRPr="007D1C42">
        <w:rPr>
          <w:rFonts w:ascii="Arial" w:hAnsi="Arial" w:cs="Arial"/>
          <w:sz w:val="24"/>
          <w:szCs w:val="24"/>
        </w:rPr>
        <w:t>не достижения</w:t>
      </w:r>
      <w:proofErr w:type="gramEnd"/>
      <w:r w:rsidRPr="007D1C42">
        <w:rPr>
          <w:rFonts w:ascii="Arial" w:hAnsi="Arial" w:cs="Arial"/>
          <w:sz w:val="24"/>
          <w:szCs w:val="24"/>
        </w:rPr>
        <w:t xml:space="preserve"> значения результата предоставления субсидии,  размер ежемесячной субсидии подлежит корректировке по рейсам (маршрутам), по которым результат не достигнут.</w:t>
      </w:r>
    </w:p>
    <w:p w14:paraId="3D807578" w14:textId="77777777" w:rsidR="007D1C42" w:rsidRPr="007D1C42" w:rsidRDefault="007D1C42" w:rsidP="007D1C42">
      <w:pPr>
        <w:pStyle w:val="ConsPlusNormal"/>
        <w:ind w:firstLine="540"/>
        <w:jc w:val="both"/>
        <w:rPr>
          <w:rFonts w:ascii="Arial" w:hAnsi="Arial" w:cs="Arial"/>
          <w:sz w:val="24"/>
          <w:szCs w:val="24"/>
        </w:rPr>
      </w:pPr>
      <w:r w:rsidRPr="007D1C42">
        <w:rPr>
          <w:rFonts w:ascii="Arial" w:hAnsi="Arial" w:cs="Arial"/>
          <w:sz w:val="24"/>
          <w:szCs w:val="24"/>
        </w:rPr>
        <w:t xml:space="preserve">В случае если по результатам проверки уточненного отчета за декабрь выявлен факт превышения планируемых объемов перевозок над фактическими, главный распорядитель принимает решение о возврате в районный бюджет средств субсидии в части превышения, оформляет принятое решение распоряжением о возврате субсидии и в течение 5 рабочих дней с момента принятия решения извещает получателя о принятом решении. </w:t>
      </w:r>
    </w:p>
    <w:p w14:paraId="5AFE656E" w14:textId="04274461" w:rsidR="007D1C42" w:rsidRPr="004E73F0" w:rsidRDefault="007D1C42" w:rsidP="007D1C42">
      <w:pPr>
        <w:pStyle w:val="ConsPlusNormal"/>
        <w:ind w:firstLine="540"/>
        <w:jc w:val="both"/>
        <w:rPr>
          <w:rFonts w:ascii="Arial" w:hAnsi="Arial" w:cs="Arial"/>
          <w:sz w:val="24"/>
          <w:szCs w:val="24"/>
        </w:rPr>
      </w:pPr>
      <w:r w:rsidRPr="007D1C42">
        <w:rPr>
          <w:rFonts w:ascii="Arial" w:hAnsi="Arial" w:cs="Arial"/>
          <w:sz w:val="24"/>
          <w:szCs w:val="24"/>
        </w:rPr>
        <w:t>Получатель в течение 10 рабочих дней, следующих за днем получения решения о возврате субсидии, обязан произвести возврат ранее полученных сумм субсидии, указанных в решении о возврате субсидии, в районный бюджет.</w:t>
      </w:r>
    </w:p>
    <w:p w14:paraId="25D8E295" w14:textId="24037A40" w:rsidR="004E73F0" w:rsidRDefault="008201A2" w:rsidP="004E73F0">
      <w:pPr>
        <w:pStyle w:val="ConsPlusNormal"/>
        <w:ind w:firstLine="540"/>
        <w:jc w:val="both"/>
        <w:rPr>
          <w:rFonts w:ascii="Arial" w:hAnsi="Arial" w:cs="Arial"/>
          <w:sz w:val="24"/>
          <w:szCs w:val="24"/>
        </w:rPr>
      </w:pPr>
      <w:r w:rsidRPr="00EF6611">
        <w:rPr>
          <w:rFonts w:ascii="Arial" w:hAnsi="Arial" w:cs="Arial"/>
          <w:sz w:val="24"/>
          <w:szCs w:val="24"/>
        </w:rPr>
        <w:t>4</w:t>
      </w:r>
      <w:r w:rsidR="0029507A" w:rsidRPr="00EF6611">
        <w:rPr>
          <w:rFonts w:ascii="Arial" w:hAnsi="Arial" w:cs="Arial"/>
          <w:sz w:val="24"/>
          <w:szCs w:val="24"/>
        </w:rPr>
        <w:t>.4</w:t>
      </w:r>
      <w:r w:rsidR="004E73F0" w:rsidRPr="00EF6611">
        <w:rPr>
          <w:rFonts w:ascii="Arial" w:hAnsi="Arial" w:cs="Arial"/>
          <w:sz w:val="24"/>
          <w:szCs w:val="24"/>
        </w:rPr>
        <w:t xml:space="preserve">. При предоставлении субсидии обязательным условием ее </w:t>
      </w:r>
      <w:r w:rsidR="007D1C42" w:rsidRPr="00EF6611">
        <w:rPr>
          <w:rFonts w:ascii="Arial" w:hAnsi="Arial" w:cs="Arial"/>
          <w:sz w:val="24"/>
          <w:szCs w:val="24"/>
        </w:rPr>
        <w:t>предоставления,</w:t>
      </w:r>
      <w:r w:rsidR="004E73F0" w:rsidRPr="00EF6611">
        <w:rPr>
          <w:rFonts w:ascii="Arial" w:hAnsi="Arial" w:cs="Arial"/>
          <w:sz w:val="24"/>
          <w:szCs w:val="24"/>
        </w:rPr>
        <w:t xml:space="preserve"> включаемым в Соглашение, является согласие получателей субсидии на осуществление главным распорядителем проверок соблюдения условий и порядка предоставления субсидии, в том числе в части достижения результатов предоставления субсидии, а также проверок органами муниципального финансового контроля (далее – органы контроля). Органы муниципального финансового контроля осуществляют проверки в соответствии со статьями 268.1, 269.2 Бюджетного кодекса Российской Федерации.</w:t>
      </w:r>
    </w:p>
    <w:p w14:paraId="5377E80F" w14:textId="5F01DC65" w:rsidR="005F39D5" w:rsidRPr="005F39D5" w:rsidRDefault="005F39D5" w:rsidP="00280511">
      <w:pPr>
        <w:spacing w:after="0" w:line="240" w:lineRule="auto"/>
        <w:ind w:firstLine="540"/>
        <w:jc w:val="both"/>
        <w:rPr>
          <w:rFonts w:ascii="Arial" w:eastAsia="Times New Roman" w:hAnsi="Arial" w:cs="Arial"/>
          <w:sz w:val="24"/>
          <w:szCs w:val="24"/>
          <w:lang w:eastAsia="ru-RU"/>
        </w:rPr>
      </w:pPr>
      <w:r>
        <w:rPr>
          <w:rFonts w:ascii="Arial" w:eastAsia="Times New Roman" w:hAnsi="Arial" w:cs="Arial"/>
          <w:sz w:val="24"/>
          <w:szCs w:val="24"/>
          <w:lang w:eastAsia="ru-RU"/>
        </w:rPr>
        <w:t xml:space="preserve">4.5. </w:t>
      </w:r>
      <w:r w:rsidRPr="005F39D5">
        <w:rPr>
          <w:rFonts w:ascii="Arial" w:eastAsia="Times New Roman" w:hAnsi="Arial" w:cs="Arial"/>
          <w:sz w:val="24"/>
          <w:szCs w:val="24"/>
          <w:lang w:eastAsia="ru-RU"/>
        </w:rPr>
        <w:t xml:space="preserve">Мониторинг достижения результатов предоставления </w:t>
      </w:r>
      <w:r>
        <w:rPr>
          <w:rFonts w:ascii="Arial" w:eastAsia="Times New Roman" w:hAnsi="Arial" w:cs="Arial"/>
          <w:sz w:val="24"/>
          <w:szCs w:val="24"/>
          <w:lang w:eastAsia="ru-RU"/>
        </w:rPr>
        <w:t>субсидии, определенной С</w:t>
      </w:r>
      <w:r w:rsidRPr="005F39D5">
        <w:rPr>
          <w:rFonts w:ascii="Arial" w:eastAsia="Times New Roman" w:hAnsi="Arial" w:cs="Arial"/>
          <w:sz w:val="24"/>
          <w:szCs w:val="24"/>
          <w:lang w:eastAsia="ru-RU"/>
        </w:rPr>
        <w:t xml:space="preserve">оглашением, осуществляется главным распорядителем в порядке и по формам, установленным Приказом Министерство финансов Российской Федерации от 29.09.2021 № 138н «Об утверждении </w:t>
      </w:r>
      <w:proofErr w:type="gramStart"/>
      <w:r w:rsidRPr="005F39D5">
        <w:rPr>
          <w:rFonts w:ascii="Arial" w:eastAsia="Times New Roman" w:hAnsi="Arial" w:cs="Arial"/>
          <w:sz w:val="24"/>
          <w:szCs w:val="24"/>
          <w:lang w:eastAsia="ru-RU"/>
        </w:rPr>
        <w:t>порядка проведения мониторинга достижения результатов предоставления</w:t>
      </w:r>
      <w:proofErr w:type="gramEnd"/>
      <w:r w:rsidRPr="005F39D5">
        <w:rPr>
          <w:rFonts w:ascii="Arial" w:eastAsia="Times New Roman" w:hAnsi="Arial" w:cs="Arial"/>
          <w:sz w:val="24"/>
          <w:szCs w:val="24"/>
          <w:lang w:eastAsia="ru-RU"/>
        </w:rPr>
        <w:t xml:space="preserve"> субсидий, в том числе грантов в форме субсидий, юридическим лицам, индивидуальным предпринимателям, физическим лицам – производителем</w:t>
      </w:r>
      <w:r>
        <w:rPr>
          <w:rFonts w:ascii="Arial" w:eastAsia="Times New Roman" w:hAnsi="Arial" w:cs="Arial"/>
          <w:sz w:val="24"/>
          <w:szCs w:val="24"/>
          <w:lang w:eastAsia="ru-RU"/>
        </w:rPr>
        <w:t xml:space="preserve"> товаров, работ, услуг».</w:t>
      </w:r>
    </w:p>
    <w:p w14:paraId="0D75423D" w14:textId="432888C6" w:rsidR="004E73F0" w:rsidRPr="004E73F0" w:rsidRDefault="008201A2" w:rsidP="00280511">
      <w:pPr>
        <w:pStyle w:val="ConsPlusNormal"/>
        <w:ind w:firstLine="540"/>
        <w:jc w:val="both"/>
        <w:rPr>
          <w:rFonts w:ascii="Arial" w:hAnsi="Arial" w:cs="Arial"/>
          <w:sz w:val="24"/>
          <w:szCs w:val="24"/>
        </w:rPr>
      </w:pPr>
      <w:r w:rsidRPr="00EF6611">
        <w:rPr>
          <w:rFonts w:ascii="Arial" w:hAnsi="Arial" w:cs="Arial"/>
          <w:sz w:val="24"/>
          <w:szCs w:val="24"/>
        </w:rPr>
        <w:t>4</w:t>
      </w:r>
      <w:r w:rsidR="005F39D5">
        <w:rPr>
          <w:rFonts w:ascii="Arial" w:hAnsi="Arial" w:cs="Arial"/>
          <w:sz w:val="24"/>
          <w:szCs w:val="24"/>
        </w:rPr>
        <w:t>.6</w:t>
      </w:r>
      <w:r w:rsidR="004E73F0" w:rsidRPr="00EF6611">
        <w:rPr>
          <w:rFonts w:ascii="Arial" w:hAnsi="Arial" w:cs="Arial"/>
          <w:sz w:val="24"/>
          <w:szCs w:val="24"/>
        </w:rPr>
        <w:t>. В случае нарушения получателем субсидии условий, установленных</w:t>
      </w:r>
      <w:r w:rsidR="004E73F0" w:rsidRPr="004E73F0">
        <w:rPr>
          <w:rFonts w:ascii="Arial" w:hAnsi="Arial" w:cs="Arial"/>
          <w:sz w:val="24"/>
          <w:szCs w:val="24"/>
        </w:rPr>
        <w:t xml:space="preserve"> при предоставлении субсидии, выявленного в том числе по фактам проверок, проведенных главным распорядителем, органами муниципального финансового контроля, применяется мера ответственности о возврате субсидии.</w:t>
      </w:r>
    </w:p>
    <w:p w14:paraId="667ADF45" w14:textId="4A63060A" w:rsidR="004E73F0" w:rsidRPr="004E73F0" w:rsidRDefault="008201A2" w:rsidP="004E73F0">
      <w:pPr>
        <w:pStyle w:val="ConsPlusNormal"/>
        <w:ind w:firstLine="540"/>
        <w:jc w:val="both"/>
        <w:rPr>
          <w:rFonts w:ascii="Arial" w:hAnsi="Arial" w:cs="Arial"/>
          <w:sz w:val="24"/>
          <w:szCs w:val="24"/>
        </w:rPr>
      </w:pPr>
      <w:r>
        <w:rPr>
          <w:rFonts w:ascii="Arial" w:hAnsi="Arial" w:cs="Arial"/>
          <w:sz w:val="24"/>
          <w:szCs w:val="24"/>
        </w:rPr>
        <w:t>4</w:t>
      </w:r>
      <w:r w:rsidR="005F39D5">
        <w:rPr>
          <w:rFonts w:ascii="Arial" w:hAnsi="Arial" w:cs="Arial"/>
          <w:sz w:val="24"/>
          <w:szCs w:val="24"/>
        </w:rPr>
        <w:t>.7</w:t>
      </w:r>
      <w:r w:rsidR="004E73F0" w:rsidRPr="004E73F0">
        <w:rPr>
          <w:rFonts w:ascii="Arial" w:hAnsi="Arial" w:cs="Arial"/>
          <w:sz w:val="24"/>
          <w:szCs w:val="24"/>
        </w:rPr>
        <w:t>. Решение органов контроля является основанием для издания распоряжения о возврате субсидии. Уполномоченный орган в течение 5 рабочих дней после даты подписания распоряжения уведомляет получателя субсидии о возврате на основании принятого решения с приложением его копии письменно по адресу, указанному в соглашении или личным вручением (при возможности).</w:t>
      </w:r>
    </w:p>
    <w:p w14:paraId="12D4545A" w14:textId="7AD73556" w:rsidR="004E73F0" w:rsidRPr="004E73F0" w:rsidRDefault="008201A2" w:rsidP="004E73F0">
      <w:pPr>
        <w:pStyle w:val="ConsPlusNormal"/>
        <w:ind w:firstLine="540"/>
        <w:jc w:val="both"/>
        <w:rPr>
          <w:rFonts w:ascii="Arial" w:hAnsi="Arial" w:cs="Arial"/>
          <w:sz w:val="24"/>
          <w:szCs w:val="24"/>
        </w:rPr>
      </w:pPr>
      <w:r>
        <w:rPr>
          <w:rFonts w:ascii="Arial" w:hAnsi="Arial" w:cs="Arial"/>
          <w:sz w:val="24"/>
          <w:szCs w:val="24"/>
        </w:rPr>
        <w:t>4</w:t>
      </w:r>
      <w:r w:rsidR="005F39D5">
        <w:rPr>
          <w:rFonts w:ascii="Arial" w:hAnsi="Arial" w:cs="Arial"/>
          <w:sz w:val="24"/>
          <w:szCs w:val="24"/>
        </w:rPr>
        <w:t>.8</w:t>
      </w:r>
      <w:r w:rsidR="004E73F0" w:rsidRPr="004E73F0">
        <w:rPr>
          <w:rFonts w:ascii="Arial" w:hAnsi="Arial" w:cs="Arial"/>
          <w:sz w:val="24"/>
          <w:szCs w:val="24"/>
        </w:rPr>
        <w:t>. Получатель субсидии в течении 20 рабочих дней, следующих за датой получения уведомления о возврате, обязан произвести возврат субсидии.</w:t>
      </w:r>
    </w:p>
    <w:p w14:paraId="76B4C4F4" w14:textId="2368527A" w:rsidR="004E73F0" w:rsidRPr="004E73F0" w:rsidRDefault="00672A0C" w:rsidP="004E73F0">
      <w:pPr>
        <w:pStyle w:val="ConsPlusNormal"/>
        <w:ind w:firstLine="540"/>
        <w:jc w:val="both"/>
        <w:rPr>
          <w:rFonts w:ascii="Arial" w:hAnsi="Arial" w:cs="Arial"/>
          <w:sz w:val="24"/>
          <w:szCs w:val="24"/>
        </w:rPr>
      </w:pPr>
      <w:r>
        <w:rPr>
          <w:rFonts w:ascii="Arial" w:hAnsi="Arial" w:cs="Arial"/>
          <w:sz w:val="24"/>
          <w:szCs w:val="24"/>
        </w:rPr>
        <w:t>4</w:t>
      </w:r>
      <w:r w:rsidR="005F39D5">
        <w:rPr>
          <w:rFonts w:ascii="Arial" w:hAnsi="Arial" w:cs="Arial"/>
          <w:sz w:val="24"/>
          <w:szCs w:val="24"/>
        </w:rPr>
        <w:t>.9</w:t>
      </w:r>
      <w:r w:rsidR="004E73F0" w:rsidRPr="004E73F0">
        <w:rPr>
          <w:rFonts w:ascii="Arial" w:hAnsi="Arial" w:cs="Arial"/>
          <w:sz w:val="24"/>
          <w:szCs w:val="24"/>
        </w:rPr>
        <w:t>. В случае</w:t>
      </w:r>
      <w:proofErr w:type="gramStart"/>
      <w:r w:rsidR="004E73F0" w:rsidRPr="004E73F0">
        <w:rPr>
          <w:rFonts w:ascii="Arial" w:hAnsi="Arial" w:cs="Arial"/>
          <w:sz w:val="24"/>
          <w:szCs w:val="24"/>
        </w:rPr>
        <w:t>,</w:t>
      </w:r>
      <w:proofErr w:type="gramEnd"/>
      <w:r w:rsidR="004E73F0" w:rsidRPr="004E73F0">
        <w:rPr>
          <w:rFonts w:ascii="Arial" w:hAnsi="Arial" w:cs="Arial"/>
          <w:sz w:val="24"/>
          <w:szCs w:val="24"/>
        </w:rPr>
        <w:t xml:space="preserve"> если получатель субсидии не возвратил субсидию в установленный срок или возвратил не в полном объеме главный распорядитель не позднее 20 рабочих дней с даты истечения сроков, установленных для возврата, принимает меры по взысканию перечисленных средств  в бюджет района в судебном порядке в соответствии с законодательством Российской Федерации. </w:t>
      </w:r>
    </w:p>
    <w:p w14:paraId="0FF4B0B1" w14:textId="77777777" w:rsidR="004E73F0" w:rsidRPr="004E73F0" w:rsidRDefault="004E73F0" w:rsidP="004E73F0">
      <w:pPr>
        <w:pStyle w:val="ConsPlusNormal"/>
        <w:ind w:firstLine="540"/>
        <w:jc w:val="both"/>
        <w:rPr>
          <w:rFonts w:ascii="Arial" w:hAnsi="Arial" w:cs="Arial"/>
          <w:sz w:val="24"/>
          <w:szCs w:val="24"/>
        </w:rPr>
      </w:pPr>
    </w:p>
    <w:p w14:paraId="4FDABFA8" w14:textId="77777777" w:rsidR="001C06C8" w:rsidRDefault="001C06C8" w:rsidP="00995742">
      <w:pPr>
        <w:pStyle w:val="ConsPlusNormal"/>
        <w:tabs>
          <w:tab w:val="left" w:pos="3969"/>
        </w:tabs>
        <w:ind w:left="3828"/>
        <w:jc w:val="both"/>
        <w:outlineLvl w:val="1"/>
        <w:rPr>
          <w:rFonts w:ascii="Arial" w:hAnsi="Arial" w:cs="Arial"/>
          <w:sz w:val="24"/>
          <w:szCs w:val="24"/>
        </w:rPr>
      </w:pPr>
    </w:p>
    <w:p w14:paraId="15F75DE2" w14:textId="77777777" w:rsidR="001C06C8" w:rsidRDefault="001C06C8" w:rsidP="00995742">
      <w:pPr>
        <w:pStyle w:val="ConsPlusNormal"/>
        <w:tabs>
          <w:tab w:val="left" w:pos="3969"/>
        </w:tabs>
        <w:ind w:left="3828"/>
        <w:jc w:val="both"/>
        <w:outlineLvl w:val="1"/>
        <w:rPr>
          <w:rFonts w:ascii="Arial" w:hAnsi="Arial" w:cs="Arial"/>
          <w:sz w:val="24"/>
          <w:szCs w:val="24"/>
        </w:rPr>
      </w:pPr>
    </w:p>
    <w:p w14:paraId="4DD97660" w14:textId="77777777" w:rsidR="001C06C8" w:rsidRDefault="001C06C8" w:rsidP="00995742">
      <w:pPr>
        <w:pStyle w:val="ConsPlusNormal"/>
        <w:tabs>
          <w:tab w:val="left" w:pos="3969"/>
        </w:tabs>
        <w:ind w:left="3828"/>
        <w:jc w:val="both"/>
        <w:outlineLvl w:val="1"/>
        <w:rPr>
          <w:rFonts w:ascii="Arial" w:hAnsi="Arial" w:cs="Arial"/>
          <w:sz w:val="24"/>
          <w:szCs w:val="24"/>
        </w:rPr>
      </w:pPr>
    </w:p>
    <w:p w14:paraId="2A9F2176" w14:textId="77777777" w:rsidR="001C06C8" w:rsidRDefault="001C06C8" w:rsidP="00995742">
      <w:pPr>
        <w:pStyle w:val="ConsPlusNormal"/>
        <w:tabs>
          <w:tab w:val="left" w:pos="3969"/>
        </w:tabs>
        <w:ind w:left="3828"/>
        <w:jc w:val="both"/>
        <w:outlineLvl w:val="1"/>
        <w:rPr>
          <w:rFonts w:ascii="Arial" w:hAnsi="Arial" w:cs="Arial"/>
          <w:sz w:val="24"/>
          <w:szCs w:val="24"/>
        </w:rPr>
      </w:pPr>
    </w:p>
    <w:p w14:paraId="39E8CDD7" w14:textId="77777777" w:rsidR="00354FDB" w:rsidRDefault="00354FDB" w:rsidP="00995742">
      <w:pPr>
        <w:pStyle w:val="ConsPlusNormal"/>
        <w:tabs>
          <w:tab w:val="left" w:pos="3969"/>
        </w:tabs>
        <w:ind w:left="3828"/>
        <w:jc w:val="both"/>
        <w:outlineLvl w:val="1"/>
        <w:rPr>
          <w:rFonts w:ascii="Arial" w:hAnsi="Arial" w:cs="Arial"/>
          <w:sz w:val="24"/>
          <w:szCs w:val="24"/>
        </w:rPr>
      </w:pPr>
    </w:p>
    <w:p w14:paraId="35D36484" w14:textId="77777777" w:rsidR="001C06C8" w:rsidRDefault="001C06C8" w:rsidP="00995742">
      <w:pPr>
        <w:pStyle w:val="ConsPlusNormal"/>
        <w:tabs>
          <w:tab w:val="left" w:pos="3969"/>
        </w:tabs>
        <w:ind w:left="3828"/>
        <w:jc w:val="both"/>
        <w:outlineLvl w:val="1"/>
        <w:rPr>
          <w:rFonts w:ascii="Arial" w:hAnsi="Arial" w:cs="Arial"/>
          <w:sz w:val="24"/>
          <w:szCs w:val="24"/>
        </w:rPr>
      </w:pPr>
    </w:p>
    <w:p w14:paraId="09C3DBB9" w14:textId="77777777" w:rsidR="001C06C8" w:rsidRDefault="001C06C8" w:rsidP="00995742">
      <w:pPr>
        <w:pStyle w:val="ConsPlusNormal"/>
        <w:tabs>
          <w:tab w:val="left" w:pos="3969"/>
        </w:tabs>
        <w:ind w:left="3828"/>
        <w:jc w:val="both"/>
        <w:outlineLvl w:val="1"/>
        <w:rPr>
          <w:rFonts w:ascii="Arial" w:hAnsi="Arial" w:cs="Arial"/>
          <w:sz w:val="24"/>
          <w:szCs w:val="24"/>
        </w:rPr>
      </w:pPr>
    </w:p>
    <w:p w14:paraId="51D35E55" w14:textId="77777777" w:rsidR="00BC540D" w:rsidRPr="00306DDF" w:rsidRDefault="006C55C2" w:rsidP="00995742">
      <w:pPr>
        <w:pStyle w:val="ConsPlusNormal"/>
        <w:tabs>
          <w:tab w:val="left" w:pos="3969"/>
        </w:tabs>
        <w:ind w:left="3828"/>
        <w:jc w:val="both"/>
        <w:outlineLvl w:val="1"/>
        <w:rPr>
          <w:rFonts w:ascii="Arial" w:hAnsi="Arial" w:cs="Arial"/>
          <w:sz w:val="24"/>
          <w:szCs w:val="24"/>
        </w:rPr>
      </w:pPr>
      <w:r w:rsidRPr="00306DDF">
        <w:rPr>
          <w:rFonts w:ascii="Arial" w:hAnsi="Arial" w:cs="Arial"/>
          <w:sz w:val="24"/>
          <w:szCs w:val="24"/>
        </w:rPr>
        <w:lastRenderedPageBreak/>
        <w:t>Приложение №</w:t>
      </w:r>
      <w:r w:rsidR="00BC540D" w:rsidRPr="00306DDF">
        <w:rPr>
          <w:rFonts w:ascii="Arial" w:hAnsi="Arial" w:cs="Arial"/>
          <w:sz w:val="24"/>
          <w:szCs w:val="24"/>
        </w:rPr>
        <w:t xml:space="preserve"> 1</w:t>
      </w:r>
    </w:p>
    <w:p w14:paraId="34D6C15D" w14:textId="16A70D36" w:rsidR="00BC540D" w:rsidRPr="00306DDF" w:rsidRDefault="00BC540D" w:rsidP="00995742">
      <w:pPr>
        <w:pStyle w:val="ConsPlusNormal"/>
        <w:tabs>
          <w:tab w:val="left" w:pos="3969"/>
        </w:tabs>
        <w:ind w:left="3828"/>
        <w:jc w:val="both"/>
        <w:rPr>
          <w:rFonts w:ascii="Arial" w:hAnsi="Arial" w:cs="Arial"/>
          <w:sz w:val="24"/>
          <w:szCs w:val="24"/>
        </w:rPr>
      </w:pPr>
      <w:r w:rsidRPr="00306DDF">
        <w:rPr>
          <w:rFonts w:ascii="Arial" w:hAnsi="Arial" w:cs="Arial"/>
          <w:sz w:val="24"/>
          <w:szCs w:val="24"/>
        </w:rPr>
        <w:t>к Порядку и условиям</w:t>
      </w:r>
      <w:r w:rsidR="00995742">
        <w:rPr>
          <w:rFonts w:ascii="Arial" w:hAnsi="Arial" w:cs="Arial"/>
          <w:sz w:val="24"/>
          <w:szCs w:val="24"/>
        </w:rPr>
        <w:t xml:space="preserve"> </w:t>
      </w:r>
      <w:r w:rsidRPr="00306DDF">
        <w:rPr>
          <w:rFonts w:ascii="Arial" w:hAnsi="Arial" w:cs="Arial"/>
          <w:sz w:val="24"/>
          <w:szCs w:val="24"/>
        </w:rPr>
        <w:t>предоставления субсидий</w:t>
      </w:r>
    </w:p>
    <w:p w14:paraId="254C53B9" w14:textId="293EB22E" w:rsidR="00BC540D" w:rsidRPr="00306DDF" w:rsidRDefault="00BC540D" w:rsidP="00995742">
      <w:pPr>
        <w:pStyle w:val="ConsPlusNormal"/>
        <w:tabs>
          <w:tab w:val="left" w:pos="3969"/>
        </w:tabs>
        <w:ind w:left="3828"/>
        <w:jc w:val="both"/>
        <w:rPr>
          <w:rFonts w:ascii="Arial" w:hAnsi="Arial" w:cs="Arial"/>
          <w:sz w:val="24"/>
          <w:szCs w:val="24"/>
        </w:rPr>
      </w:pPr>
      <w:r w:rsidRPr="00306DDF">
        <w:rPr>
          <w:rFonts w:ascii="Arial" w:hAnsi="Arial" w:cs="Arial"/>
          <w:sz w:val="24"/>
          <w:szCs w:val="24"/>
        </w:rPr>
        <w:t>юридическим лицам</w:t>
      </w:r>
      <w:r w:rsidR="00995742">
        <w:rPr>
          <w:rFonts w:ascii="Arial" w:hAnsi="Arial" w:cs="Arial"/>
          <w:sz w:val="24"/>
          <w:szCs w:val="24"/>
        </w:rPr>
        <w:t xml:space="preserve"> </w:t>
      </w:r>
      <w:r w:rsidRPr="00306DDF">
        <w:rPr>
          <w:rFonts w:ascii="Arial" w:hAnsi="Arial" w:cs="Arial"/>
          <w:sz w:val="24"/>
          <w:szCs w:val="24"/>
        </w:rPr>
        <w:t>(за исключением государственных</w:t>
      </w:r>
      <w:r w:rsidR="00995742">
        <w:rPr>
          <w:rFonts w:ascii="Arial" w:hAnsi="Arial" w:cs="Arial"/>
          <w:sz w:val="24"/>
          <w:szCs w:val="24"/>
        </w:rPr>
        <w:t xml:space="preserve"> </w:t>
      </w:r>
      <w:r w:rsidRPr="00306DDF">
        <w:rPr>
          <w:rFonts w:ascii="Arial" w:hAnsi="Arial" w:cs="Arial"/>
          <w:sz w:val="24"/>
          <w:szCs w:val="24"/>
        </w:rPr>
        <w:t>и муниципальных учреждений)</w:t>
      </w:r>
      <w:r w:rsidR="00995742">
        <w:rPr>
          <w:rFonts w:ascii="Arial" w:hAnsi="Arial" w:cs="Arial"/>
          <w:sz w:val="24"/>
          <w:szCs w:val="24"/>
        </w:rPr>
        <w:t xml:space="preserve"> </w:t>
      </w:r>
      <w:r w:rsidRPr="00306DDF">
        <w:rPr>
          <w:rFonts w:ascii="Arial" w:hAnsi="Arial" w:cs="Arial"/>
          <w:sz w:val="24"/>
          <w:szCs w:val="24"/>
        </w:rPr>
        <w:t>и индивидуальным</w:t>
      </w:r>
      <w:r w:rsidR="00995742">
        <w:rPr>
          <w:rFonts w:ascii="Arial" w:hAnsi="Arial" w:cs="Arial"/>
          <w:sz w:val="24"/>
          <w:szCs w:val="24"/>
        </w:rPr>
        <w:t xml:space="preserve"> </w:t>
      </w:r>
      <w:r w:rsidRPr="00306DDF">
        <w:rPr>
          <w:rFonts w:ascii="Arial" w:hAnsi="Arial" w:cs="Arial"/>
          <w:sz w:val="24"/>
          <w:szCs w:val="24"/>
        </w:rPr>
        <w:t>предпринимателям</w:t>
      </w:r>
      <w:r w:rsidR="00995742">
        <w:rPr>
          <w:rFonts w:ascii="Arial" w:hAnsi="Arial" w:cs="Arial"/>
          <w:sz w:val="24"/>
          <w:szCs w:val="24"/>
        </w:rPr>
        <w:t xml:space="preserve"> </w:t>
      </w:r>
      <w:r w:rsidRPr="00306DDF">
        <w:rPr>
          <w:rFonts w:ascii="Arial" w:hAnsi="Arial" w:cs="Arial"/>
          <w:sz w:val="24"/>
          <w:szCs w:val="24"/>
        </w:rPr>
        <w:t>в целях возмещения недополученных</w:t>
      </w:r>
      <w:r w:rsidR="00995742">
        <w:rPr>
          <w:rFonts w:ascii="Arial" w:hAnsi="Arial" w:cs="Arial"/>
          <w:sz w:val="24"/>
          <w:szCs w:val="24"/>
        </w:rPr>
        <w:t xml:space="preserve"> </w:t>
      </w:r>
      <w:r w:rsidRPr="00306DDF">
        <w:rPr>
          <w:rFonts w:ascii="Arial" w:hAnsi="Arial" w:cs="Arial"/>
          <w:sz w:val="24"/>
          <w:szCs w:val="24"/>
        </w:rPr>
        <w:t>доходов, возникающих в связи</w:t>
      </w:r>
      <w:r w:rsidR="00995742">
        <w:rPr>
          <w:rFonts w:ascii="Arial" w:hAnsi="Arial" w:cs="Arial"/>
          <w:sz w:val="24"/>
          <w:szCs w:val="24"/>
        </w:rPr>
        <w:t xml:space="preserve"> </w:t>
      </w:r>
      <w:r w:rsidRPr="00306DDF">
        <w:rPr>
          <w:rFonts w:ascii="Arial" w:hAnsi="Arial" w:cs="Arial"/>
          <w:sz w:val="24"/>
          <w:szCs w:val="24"/>
        </w:rPr>
        <w:t>с регулярными перевозками</w:t>
      </w:r>
      <w:r w:rsidR="00995742">
        <w:rPr>
          <w:rFonts w:ascii="Arial" w:hAnsi="Arial" w:cs="Arial"/>
          <w:sz w:val="24"/>
          <w:szCs w:val="24"/>
        </w:rPr>
        <w:t xml:space="preserve"> </w:t>
      </w:r>
      <w:r w:rsidRPr="00306DDF">
        <w:rPr>
          <w:rFonts w:ascii="Arial" w:hAnsi="Arial" w:cs="Arial"/>
          <w:sz w:val="24"/>
          <w:szCs w:val="24"/>
        </w:rPr>
        <w:t>пассажиров автомобильным</w:t>
      </w:r>
      <w:r w:rsidR="00995742">
        <w:rPr>
          <w:rFonts w:ascii="Arial" w:hAnsi="Arial" w:cs="Arial"/>
          <w:sz w:val="24"/>
          <w:szCs w:val="24"/>
        </w:rPr>
        <w:t xml:space="preserve"> </w:t>
      </w:r>
      <w:r w:rsidRPr="00306DDF">
        <w:rPr>
          <w:rFonts w:ascii="Arial" w:hAnsi="Arial" w:cs="Arial"/>
          <w:sz w:val="24"/>
          <w:szCs w:val="24"/>
        </w:rPr>
        <w:t>транспортом на маршрутах</w:t>
      </w:r>
      <w:r w:rsidR="00995742">
        <w:rPr>
          <w:rFonts w:ascii="Arial" w:hAnsi="Arial" w:cs="Arial"/>
          <w:sz w:val="24"/>
          <w:szCs w:val="24"/>
        </w:rPr>
        <w:t xml:space="preserve"> </w:t>
      </w:r>
      <w:r w:rsidRPr="00306DDF">
        <w:rPr>
          <w:rFonts w:ascii="Arial" w:hAnsi="Arial" w:cs="Arial"/>
          <w:sz w:val="24"/>
          <w:szCs w:val="24"/>
        </w:rPr>
        <w:t>с небольшой интенсивностью</w:t>
      </w:r>
      <w:r w:rsidR="00995742">
        <w:rPr>
          <w:rFonts w:ascii="Arial" w:hAnsi="Arial" w:cs="Arial"/>
          <w:sz w:val="24"/>
          <w:szCs w:val="24"/>
        </w:rPr>
        <w:t xml:space="preserve"> </w:t>
      </w:r>
      <w:r w:rsidRPr="00306DDF">
        <w:rPr>
          <w:rFonts w:ascii="Arial" w:hAnsi="Arial" w:cs="Arial"/>
          <w:sz w:val="24"/>
          <w:szCs w:val="24"/>
        </w:rPr>
        <w:t>пассажиропотока</w:t>
      </w:r>
    </w:p>
    <w:p w14:paraId="7C34B1E0" w14:textId="77777777" w:rsidR="00F335B9" w:rsidRPr="00306DDF" w:rsidRDefault="00F335B9" w:rsidP="00607186">
      <w:pPr>
        <w:pStyle w:val="ConsPlusNonformat"/>
        <w:jc w:val="center"/>
        <w:rPr>
          <w:rFonts w:ascii="Arial" w:hAnsi="Arial" w:cs="Arial"/>
          <w:sz w:val="24"/>
          <w:szCs w:val="24"/>
        </w:rPr>
      </w:pPr>
      <w:bookmarkStart w:id="5" w:name="P195"/>
      <w:bookmarkEnd w:id="5"/>
    </w:p>
    <w:p w14:paraId="0C98E9A2" w14:textId="77777777" w:rsidR="00BC540D" w:rsidRPr="00306DDF" w:rsidRDefault="00BC540D" w:rsidP="00607186">
      <w:pPr>
        <w:pStyle w:val="ConsPlusNonformat"/>
        <w:jc w:val="center"/>
        <w:rPr>
          <w:rFonts w:ascii="Arial" w:hAnsi="Arial" w:cs="Arial"/>
          <w:sz w:val="24"/>
          <w:szCs w:val="24"/>
        </w:rPr>
      </w:pPr>
      <w:r w:rsidRPr="00306DDF">
        <w:rPr>
          <w:rFonts w:ascii="Arial" w:hAnsi="Arial" w:cs="Arial"/>
          <w:sz w:val="24"/>
          <w:szCs w:val="24"/>
        </w:rPr>
        <w:t>Заявление на участие в отборе получателей субсидии</w:t>
      </w:r>
    </w:p>
    <w:p w14:paraId="6147A279" w14:textId="77777777" w:rsidR="00BC540D" w:rsidRPr="00306DDF" w:rsidRDefault="00BC540D">
      <w:pPr>
        <w:pStyle w:val="ConsPlusNonformat"/>
        <w:jc w:val="both"/>
        <w:rPr>
          <w:rFonts w:ascii="Arial" w:hAnsi="Arial" w:cs="Arial"/>
          <w:sz w:val="24"/>
          <w:szCs w:val="24"/>
        </w:rPr>
      </w:pPr>
    </w:p>
    <w:p w14:paraId="1430E5C2" w14:textId="77777777" w:rsidR="00BC540D" w:rsidRPr="00306DDF" w:rsidRDefault="00607186">
      <w:pPr>
        <w:pStyle w:val="ConsPlusNonformat"/>
        <w:jc w:val="both"/>
      </w:pPr>
      <w:r w:rsidRPr="00306DDF">
        <w:tab/>
      </w:r>
      <w:r w:rsidR="00BC540D" w:rsidRPr="00306DDF">
        <w:rPr>
          <w:rFonts w:ascii="Arial" w:hAnsi="Arial" w:cs="Arial"/>
          <w:sz w:val="24"/>
          <w:szCs w:val="24"/>
        </w:rPr>
        <w:t>Прошу предоставить</w:t>
      </w:r>
      <w:r w:rsidR="00BC540D" w:rsidRPr="00306DDF">
        <w:t xml:space="preserve"> ____________________</w:t>
      </w:r>
      <w:r w:rsidR="00F335B9" w:rsidRPr="00306DDF">
        <w:t>_______________________________</w:t>
      </w:r>
    </w:p>
    <w:p w14:paraId="32EB093C" w14:textId="7C333C6C" w:rsidR="00BC540D" w:rsidRPr="00306DDF" w:rsidRDefault="00BC540D" w:rsidP="00995742">
      <w:pPr>
        <w:pStyle w:val="ConsPlusNonformat"/>
        <w:jc w:val="center"/>
        <w:rPr>
          <w:rFonts w:ascii="Arial" w:hAnsi="Arial" w:cs="Arial"/>
          <w:sz w:val="14"/>
          <w:szCs w:val="14"/>
        </w:rPr>
      </w:pPr>
      <w:r w:rsidRPr="00306DDF">
        <w:rPr>
          <w:rFonts w:ascii="Arial" w:hAnsi="Arial" w:cs="Arial"/>
          <w:sz w:val="14"/>
          <w:szCs w:val="14"/>
        </w:rPr>
        <w:t>(наименование юридического лица/фамилия, имя,</w:t>
      </w:r>
      <w:r w:rsidR="00995742">
        <w:rPr>
          <w:rFonts w:ascii="Arial" w:hAnsi="Arial" w:cs="Arial"/>
          <w:sz w:val="14"/>
          <w:szCs w:val="14"/>
        </w:rPr>
        <w:t xml:space="preserve"> </w:t>
      </w:r>
      <w:r w:rsidRPr="00306DDF">
        <w:rPr>
          <w:rFonts w:ascii="Arial" w:hAnsi="Arial" w:cs="Arial"/>
          <w:sz w:val="14"/>
          <w:szCs w:val="14"/>
        </w:rPr>
        <w:t xml:space="preserve">отчество (если имеется) </w:t>
      </w:r>
      <w:r w:rsidR="00995742">
        <w:rPr>
          <w:rFonts w:ascii="Arial" w:hAnsi="Arial" w:cs="Arial"/>
          <w:sz w:val="14"/>
          <w:szCs w:val="14"/>
        </w:rPr>
        <w:t xml:space="preserve"> </w:t>
      </w:r>
      <w:r w:rsidRPr="00306DDF">
        <w:rPr>
          <w:rFonts w:ascii="Arial" w:hAnsi="Arial" w:cs="Arial"/>
          <w:sz w:val="14"/>
          <w:szCs w:val="14"/>
        </w:rPr>
        <w:t>индивидуального предпринимателя)</w:t>
      </w:r>
    </w:p>
    <w:p w14:paraId="7DCE20C1" w14:textId="54A1F212" w:rsidR="00BC540D" w:rsidRPr="00306DDF" w:rsidRDefault="00607186">
      <w:pPr>
        <w:pStyle w:val="ConsPlusNonformat"/>
        <w:jc w:val="both"/>
        <w:rPr>
          <w:rFonts w:ascii="Arial" w:hAnsi="Arial" w:cs="Arial"/>
          <w:sz w:val="24"/>
          <w:szCs w:val="24"/>
        </w:rPr>
      </w:pPr>
      <w:r w:rsidRPr="00306DDF">
        <w:rPr>
          <w:rFonts w:ascii="Arial" w:hAnsi="Arial" w:cs="Arial"/>
          <w:sz w:val="24"/>
          <w:szCs w:val="24"/>
        </w:rPr>
        <w:t xml:space="preserve">(далее - участник </w:t>
      </w:r>
      <w:r w:rsidR="00BC540D" w:rsidRPr="00306DDF">
        <w:rPr>
          <w:rFonts w:ascii="Arial" w:hAnsi="Arial" w:cs="Arial"/>
          <w:sz w:val="24"/>
          <w:szCs w:val="24"/>
        </w:rPr>
        <w:t>отбора) субсидию на возмещение недополученных доходов,</w:t>
      </w:r>
      <w:r w:rsidRPr="00306DDF">
        <w:rPr>
          <w:rFonts w:ascii="Arial" w:hAnsi="Arial" w:cs="Arial"/>
          <w:sz w:val="24"/>
          <w:szCs w:val="24"/>
        </w:rPr>
        <w:t xml:space="preserve"> возникающих в связи с регулярными </w:t>
      </w:r>
      <w:r w:rsidR="00BC540D" w:rsidRPr="00306DDF">
        <w:rPr>
          <w:rFonts w:ascii="Arial" w:hAnsi="Arial" w:cs="Arial"/>
          <w:sz w:val="24"/>
          <w:szCs w:val="24"/>
        </w:rPr>
        <w:t>перевозками пассажиров автомобильным</w:t>
      </w:r>
      <w:r w:rsidR="00995742">
        <w:rPr>
          <w:rFonts w:ascii="Arial" w:hAnsi="Arial" w:cs="Arial"/>
          <w:sz w:val="24"/>
          <w:szCs w:val="24"/>
        </w:rPr>
        <w:t xml:space="preserve"> </w:t>
      </w:r>
      <w:r w:rsidR="00BC540D" w:rsidRPr="00306DDF">
        <w:rPr>
          <w:rFonts w:ascii="Arial" w:hAnsi="Arial" w:cs="Arial"/>
          <w:sz w:val="24"/>
          <w:szCs w:val="24"/>
        </w:rPr>
        <w:t>транспортом на маршрутах с небольшой интенсивностью пассажиропотока.</w:t>
      </w:r>
    </w:p>
    <w:p w14:paraId="1BF33D75" w14:textId="06C8B988" w:rsidR="00BC540D" w:rsidRPr="005814AF" w:rsidRDefault="00607186" w:rsidP="00995742">
      <w:pPr>
        <w:pStyle w:val="ConsPlusNonformat"/>
        <w:jc w:val="both"/>
        <w:rPr>
          <w:rFonts w:ascii="Arial" w:hAnsi="Arial" w:cs="Arial"/>
          <w:sz w:val="24"/>
          <w:szCs w:val="24"/>
        </w:rPr>
      </w:pPr>
      <w:r w:rsidRPr="00306DDF">
        <w:rPr>
          <w:rFonts w:ascii="Arial" w:hAnsi="Arial" w:cs="Arial"/>
          <w:sz w:val="24"/>
          <w:szCs w:val="24"/>
        </w:rPr>
        <w:tab/>
        <w:t xml:space="preserve">Размер </w:t>
      </w:r>
      <w:r w:rsidR="00BC540D" w:rsidRPr="00306DDF">
        <w:rPr>
          <w:rFonts w:ascii="Arial" w:hAnsi="Arial" w:cs="Arial"/>
          <w:sz w:val="24"/>
          <w:szCs w:val="24"/>
        </w:rPr>
        <w:t>субсидии прошу установить в соответствии с Порядком и условиями</w:t>
      </w:r>
      <w:r w:rsidR="00995742">
        <w:rPr>
          <w:rFonts w:ascii="Arial" w:hAnsi="Arial" w:cs="Arial"/>
          <w:sz w:val="24"/>
          <w:szCs w:val="24"/>
        </w:rPr>
        <w:t xml:space="preserve"> </w:t>
      </w:r>
      <w:r w:rsidR="00BC540D" w:rsidRPr="00306DDF">
        <w:rPr>
          <w:rFonts w:ascii="Arial" w:hAnsi="Arial" w:cs="Arial"/>
          <w:sz w:val="24"/>
          <w:szCs w:val="24"/>
        </w:rPr>
        <w:t>предоставления субсидий юридическим лицам (за исключением государственных и</w:t>
      </w:r>
      <w:r w:rsidR="00995742">
        <w:rPr>
          <w:rFonts w:ascii="Arial" w:hAnsi="Arial" w:cs="Arial"/>
          <w:sz w:val="24"/>
          <w:szCs w:val="24"/>
        </w:rPr>
        <w:t xml:space="preserve"> </w:t>
      </w:r>
      <w:r w:rsidR="00BC540D" w:rsidRPr="00306DDF">
        <w:rPr>
          <w:rFonts w:ascii="Arial" w:hAnsi="Arial" w:cs="Arial"/>
          <w:sz w:val="24"/>
          <w:szCs w:val="24"/>
        </w:rPr>
        <w:t>муниципальных учреждений) и индивидуальным предпринимателям в целях</w:t>
      </w:r>
      <w:r w:rsidR="00995742">
        <w:rPr>
          <w:rFonts w:ascii="Arial" w:hAnsi="Arial" w:cs="Arial"/>
          <w:sz w:val="24"/>
          <w:szCs w:val="24"/>
        </w:rPr>
        <w:t xml:space="preserve"> </w:t>
      </w:r>
      <w:r w:rsidR="00BC540D" w:rsidRPr="00306DDF">
        <w:rPr>
          <w:rFonts w:ascii="Arial" w:hAnsi="Arial" w:cs="Arial"/>
          <w:sz w:val="24"/>
          <w:szCs w:val="24"/>
        </w:rPr>
        <w:t>возмещения недополученных доходов, возникающих в связи с регулярными</w:t>
      </w:r>
      <w:r w:rsidR="00995742">
        <w:rPr>
          <w:rFonts w:ascii="Arial" w:hAnsi="Arial" w:cs="Arial"/>
          <w:sz w:val="24"/>
          <w:szCs w:val="24"/>
        </w:rPr>
        <w:t xml:space="preserve"> </w:t>
      </w:r>
      <w:r w:rsidR="00BC540D" w:rsidRPr="00306DDF">
        <w:rPr>
          <w:rFonts w:ascii="Arial" w:hAnsi="Arial" w:cs="Arial"/>
          <w:sz w:val="24"/>
          <w:szCs w:val="24"/>
        </w:rPr>
        <w:t>перевозками пассажиров автомобильным транспортом на маршрутах с небольшой</w:t>
      </w:r>
      <w:r w:rsidR="00995742">
        <w:rPr>
          <w:rFonts w:ascii="Arial" w:hAnsi="Arial" w:cs="Arial"/>
          <w:sz w:val="24"/>
          <w:szCs w:val="24"/>
        </w:rPr>
        <w:t xml:space="preserve"> </w:t>
      </w:r>
      <w:r w:rsidR="00BC540D" w:rsidRPr="00306DDF">
        <w:rPr>
          <w:rFonts w:ascii="Arial" w:hAnsi="Arial" w:cs="Arial"/>
          <w:sz w:val="24"/>
          <w:szCs w:val="24"/>
        </w:rPr>
        <w:t>интенсивностью п</w:t>
      </w:r>
      <w:r w:rsidR="00D4093D" w:rsidRPr="00306DDF">
        <w:rPr>
          <w:rFonts w:ascii="Arial" w:hAnsi="Arial" w:cs="Arial"/>
          <w:sz w:val="24"/>
          <w:szCs w:val="24"/>
        </w:rPr>
        <w:t>ассажиропотока (далее – Порядок)</w:t>
      </w:r>
      <w:r w:rsidR="00BC540D" w:rsidRPr="00306DDF">
        <w:rPr>
          <w:rFonts w:ascii="Arial" w:hAnsi="Arial" w:cs="Arial"/>
          <w:sz w:val="24"/>
          <w:szCs w:val="24"/>
        </w:rPr>
        <w:t>.</w:t>
      </w:r>
    </w:p>
    <w:p w14:paraId="5D896DF8" w14:textId="4EA24B33" w:rsidR="00BC540D" w:rsidRPr="00306DDF" w:rsidRDefault="00FA0374">
      <w:pPr>
        <w:pStyle w:val="ConsPlusNonformat"/>
        <w:jc w:val="both"/>
        <w:rPr>
          <w:rFonts w:ascii="Arial" w:hAnsi="Arial" w:cs="Arial"/>
          <w:sz w:val="24"/>
          <w:szCs w:val="24"/>
        </w:rPr>
      </w:pPr>
      <w:r w:rsidRPr="00306DDF">
        <w:tab/>
      </w:r>
      <w:r w:rsidR="00BC540D" w:rsidRPr="00306DDF">
        <w:rPr>
          <w:rFonts w:ascii="Arial" w:hAnsi="Arial" w:cs="Arial"/>
          <w:sz w:val="24"/>
          <w:szCs w:val="24"/>
        </w:rPr>
        <w:t>Даю согласие на публикацию (размещение) в</w:t>
      </w:r>
      <w:r w:rsidR="00995742">
        <w:rPr>
          <w:rFonts w:ascii="Arial" w:hAnsi="Arial" w:cs="Arial"/>
          <w:sz w:val="24"/>
          <w:szCs w:val="24"/>
        </w:rPr>
        <w:t xml:space="preserve"> </w:t>
      </w:r>
      <w:r w:rsidR="00BC540D" w:rsidRPr="00306DDF">
        <w:rPr>
          <w:rFonts w:ascii="Arial" w:hAnsi="Arial" w:cs="Arial"/>
          <w:sz w:val="24"/>
          <w:szCs w:val="24"/>
        </w:rPr>
        <w:t xml:space="preserve">информационно-телекоммуникационной </w:t>
      </w:r>
      <w:r w:rsidRPr="00306DDF">
        <w:rPr>
          <w:rFonts w:ascii="Arial" w:hAnsi="Arial" w:cs="Arial"/>
          <w:sz w:val="24"/>
          <w:szCs w:val="24"/>
        </w:rPr>
        <w:t xml:space="preserve">сети </w:t>
      </w:r>
      <w:r w:rsidR="00BC540D" w:rsidRPr="00306DDF">
        <w:rPr>
          <w:rFonts w:ascii="Arial" w:hAnsi="Arial" w:cs="Arial"/>
          <w:sz w:val="24"/>
          <w:szCs w:val="24"/>
        </w:rPr>
        <w:t xml:space="preserve">Интернет информации об </w:t>
      </w:r>
      <w:bookmarkStart w:id="6" w:name="_Hlk167886293"/>
      <w:r w:rsidR="00672A0C">
        <w:rPr>
          <w:rFonts w:ascii="Arial" w:hAnsi="Arial" w:cs="Arial"/>
          <w:sz w:val="24"/>
          <w:szCs w:val="24"/>
        </w:rPr>
        <w:t xml:space="preserve">получателе субсидии </w:t>
      </w:r>
      <w:bookmarkEnd w:id="6"/>
      <w:r w:rsidR="00672A0C">
        <w:rPr>
          <w:rFonts w:ascii="Arial" w:hAnsi="Arial" w:cs="Arial"/>
          <w:sz w:val="24"/>
          <w:szCs w:val="24"/>
        </w:rPr>
        <w:t>(</w:t>
      </w:r>
      <w:r w:rsidR="00BC540D" w:rsidRPr="00306DDF">
        <w:rPr>
          <w:rFonts w:ascii="Arial" w:hAnsi="Arial" w:cs="Arial"/>
          <w:sz w:val="24"/>
          <w:szCs w:val="24"/>
        </w:rPr>
        <w:t>участнике</w:t>
      </w:r>
      <w:r w:rsidR="00995742">
        <w:rPr>
          <w:rFonts w:ascii="Arial" w:hAnsi="Arial" w:cs="Arial"/>
          <w:sz w:val="24"/>
          <w:szCs w:val="24"/>
        </w:rPr>
        <w:t xml:space="preserve"> </w:t>
      </w:r>
      <w:r w:rsidR="00BC540D" w:rsidRPr="00306DDF">
        <w:rPr>
          <w:rFonts w:ascii="Arial" w:hAnsi="Arial" w:cs="Arial"/>
          <w:sz w:val="24"/>
          <w:szCs w:val="24"/>
        </w:rPr>
        <w:t>отбора</w:t>
      </w:r>
      <w:r w:rsidR="00672A0C">
        <w:rPr>
          <w:rFonts w:ascii="Arial" w:hAnsi="Arial" w:cs="Arial"/>
          <w:sz w:val="24"/>
          <w:szCs w:val="24"/>
        </w:rPr>
        <w:t>)</w:t>
      </w:r>
      <w:r w:rsidR="00BC540D" w:rsidRPr="00306DDF">
        <w:rPr>
          <w:rFonts w:ascii="Arial" w:hAnsi="Arial" w:cs="Arial"/>
          <w:sz w:val="24"/>
          <w:szCs w:val="24"/>
        </w:rPr>
        <w:t xml:space="preserve">, о подаваемом предложении и иной информации об </w:t>
      </w:r>
      <w:r w:rsidR="00672A0C">
        <w:rPr>
          <w:rFonts w:ascii="Arial" w:hAnsi="Arial" w:cs="Arial"/>
          <w:sz w:val="24"/>
          <w:szCs w:val="24"/>
        </w:rPr>
        <w:t xml:space="preserve">получателе субсидии </w:t>
      </w:r>
      <w:r w:rsidR="00EF7EEC">
        <w:rPr>
          <w:rFonts w:ascii="Arial" w:hAnsi="Arial" w:cs="Arial"/>
          <w:sz w:val="24"/>
          <w:szCs w:val="24"/>
        </w:rPr>
        <w:t>(</w:t>
      </w:r>
      <w:r w:rsidR="00BC540D" w:rsidRPr="00306DDF">
        <w:rPr>
          <w:rFonts w:ascii="Arial" w:hAnsi="Arial" w:cs="Arial"/>
          <w:sz w:val="24"/>
          <w:szCs w:val="24"/>
        </w:rPr>
        <w:t>участнике отбора</w:t>
      </w:r>
      <w:proofErr w:type="gramStart"/>
      <w:r w:rsidR="00EF7EEC">
        <w:rPr>
          <w:rFonts w:ascii="Arial" w:hAnsi="Arial" w:cs="Arial"/>
          <w:sz w:val="24"/>
          <w:szCs w:val="24"/>
        </w:rPr>
        <w:t xml:space="preserve"> )</w:t>
      </w:r>
      <w:proofErr w:type="gramEnd"/>
      <w:r w:rsidR="00BC540D" w:rsidRPr="00306DDF">
        <w:rPr>
          <w:rFonts w:ascii="Arial" w:hAnsi="Arial" w:cs="Arial"/>
          <w:sz w:val="24"/>
          <w:szCs w:val="24"/>
        </w:rPr>
        <w:t>,</w:t>
      </w:r>
      <w:r w:rsidR="00995742">
        <w:rPr>
          <w:rFonts w:ascii="Arial" w:hAnsi="Arial" w:cs="Arial"/>
          <w:sz w:val="24"/>
          <w:szCs w:val="24"/>
        </w:rPr>
        <w:t xml:space="preserve"> </w:t>
      </w:r>
      <w:r w:rsidR="00BC540D" w:rsidRPr="00306DDF">
        <w:rPr>
          <w:rFonts w:ascii="Arial" w:hAnsi="Arial" w:cs="Arial"/>
          <w:sz w:val="24"/>
          <w:szCs w:val="24"/>
        </w:rPr>
        <w:t>связанной с соответствующим отбором.</w:t>
      </w:r>
    </w:p>
    <w:p w14:paraId="7C4CB355" w14:textId="24C7511C" w:rsidR="00160C3A" w:rsidRPr="00306DDF" w:rsidRDefault="00160C3A" w:rsidP="00160C3A">
      <w:pPr>
        <w:pStyle w:val="ConsPlusNonformat"/>
        <w:jc w:val="both"/>
        <w:rPr>
          <w:rFonts w:ascii="Arial" w:hAnsi="Arial" w:cs="Arial"/>
          <w:sz w:val="24"/>
          <w:szCs w:val="24"/>
        </w:rPr>
      </w:pPr>
      <w:r w:rsidRPr="00306DDF">
        <w:rPr>
          <w:rFonts w:ascii="Arial" w:hAnsi="Arial" w:cs="Arial"/>
          <w:sz w:val="24"/>
          <w:szCs w:val="24"/>
        </w:rPr>
        <w:tab/>
        <w:t xml:space="preserve">Настоящим заявлением декларирую, что на </w:t>
      </w:r>
      <w:r w:rsidR="00995742">
        <w:rPr>
          <w:rFonts w:ascii="Arial" w:hAnsi="Arial" w:cs="Arial"/>
          <w:sz w:val="24"/>
          <w:szCs w:val="24"/>
        </w:rPr>
        <w:t xml:space="preserve">дату </w:t>
      </w:r>
      <w:r w:rsidR="00F247BB" w:rsidRPr="00306DDF">
        <w:rPr>
          <w:rFonts w:ascii="Arial" w:hAnsi="Arial" w:cs="Arial"/>
          <w:sz w:val="24"/>
          <w:szCs w:val="24"/>
        </w:rPr>
        <w:t xml:space="preserve">подачи предложения соответствую </w:t>
      </w:r>
      <w:r w:rsidRPr="00306DDF">
        <w:rPr>
          <w:rFonts w:ascii="Arial" w:hAnsi="Arial" w:cs="Arial"/>
          <w:sz w:val="24"/>
          <w:szCs w:val="24"/>
        </w:rPr>
        <w:t>следующим требованиям:</w:t>
      </w:r>
    </w:p>
    <w:p w14:paraId="054F3EC1" w14:textId="0D1E532B" w:rsidR="006115ED" w:rsidRPr="006115ED" w:rsidRDefault="006115ED" w:rsidP="006115ED">
      <w:pPr>
        <w:pStyle w:val="ConsPlusNormal"/>
        <w:ind w:firstLine="540"/>
        <w:jc w:val="both"/>
        <w:rPr>
          <w:rFonts w:ascii="Arial" w:hAnsi="Arial" w:cs="Arial"/>
          <w:sz w:val="24"/>
          <w:szCs w:val="24"/>
        </w:rPr>
      </w:pPr>
      <w:proofErr w:type="gramStart"/>
      <w:r w:rsidRPr="006115ED">
        <w:rPr>
          <w:rFonts w:ascii="Arial" w:hAnsi="Arial" w:cs="Arial"/>
          <w:sz w:val="24"/>
          <w:szCs w:val="24"/>
        </w:rPr>
        <w:t>не явля</w:t>
      </w:r>
      <w:r>
        <w:rPr>
          <w:rFonts w:ascii="Arial" w:hAnsi="Arial" w:cs="Arial"/>
          <w:sz w:val="24"/>
          <w:szCs w:val="24"/>
        </w:rPr>
        <w:t>юсь</w:t>
      </w:r>
      <w:r w:rsidRPr="006115ED">
        <w:rPr>
          <w:rFonts w:ascii="Arial" w:hAnsi="Arial" w:cs="Arial"/>
          <w:sz w:val="24"/>
          <w:szCs w:val="24"/>
        </w:rPr>
        <w:t xml:space="preserve">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w:t>
      </w:r>
      <w:proofErr w:type="gramEnd"/>
      <w:r w:rsidRPr="006115ED">
        <w:rPr>
          <w:rFonts w:ascii="Arial" w:hAnsi="Arial" w:cs="Arial"/>
          <w:sz w:val="24"/>
          <w:szCs w:val="24"/>
        </w:rPr>
        <w:t xml:space="preserve"> превышает 25 процентов (если иное не предусмотрено законодательством Российской Федерации). </w:t>
      </w:r>
      <w:proofErr w:type="gramStart"/>
      <w:r w:rsidRPr="006115ED">
        <w:rPr>
          <w:rFonts w:ascii="Arial" w:hAnsi="Arial" w:cs="Arial"/>
          <w:sz w:val="24"/>
          <w:szCs w:val="24"/>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6115ED">
        <w:rPr>
          <w:rFonts w:ascii="Arial" w:hAnsi="Arial" w:cs="Arial"/>
          <w:sz w:val="24"/>
          <w:szCs w:val="24"/>
        </w:rPr>
        <w:t xml:space="preserve"> акционерных обществ;</w:t>
      </w:r>
    </w:p>
    <w:p w14:paraId="4C271F98" w14:textId="00FDE53D" w:rsidR="006115ED" w:rsidRPr="006115ED" w:rsidRDefault="006115ED" w:rsidP="006115ED">
      <w:pPr>
        <w:pStyle w:val="ConsPlusNormal"/>
        <w:ind w:firstLine="540"/>
        <w:jc w:val="both"/>
        <w:rPr>
          <w:rFonts w:ascii="Arial" w:hAnsi="Arial" w:cs="Arial"/>
          <w:sz w:val="24"/>
          <w:szCs w:val="24"/>
        </w:rPr>
      </w:pPr>
      <w:r w:rsidRPr="006115ED">
        <w:rPr>
          <w:rFonts w:ascii="Arial" w:hAnsi="Arial" w:cs="Arial"/>
          <w:sz w:val="24"/>
          <w:szCs w:val="24"/>
        </w:rPr>
        <w:t>не нахо</w:t>
      </w:r>
      <w:r>
        <w:rPr>
          <w:rFonts w:ascii="Arial" w:hAnsi="Arial" w:cs="Arial"/>
          <w:sz w:val="24"/>
          <w:szCs w:val="24"/>
        </w:rPr>
        <w:t>жусь</w:t>
      </w:r>
      <w:r w:rsidRPr="006115ED">
        <w:rPr>
          <w:rFonts w:ascii="Arial" w:hAnsi="Arial" w:cs="Arial"/>
          <w:sz w:val="24"/>
          <w:szCs w:val="24"/>
        </w:rPr>
        <w:t xml:space="preserve">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3F3EDE0" w14:textId="11620253" w:rsidR="006115ED" w:rsidRPr="006115ED" w:rsidRDefault="006115ED" w:rsidP="006115ED">
      <w:pPr>
        <w:pStyle w:val="ConsPlusNormal"/>
        <w:ind w:firstLine="540"/>
        <w:jc w:val="both"/>
        <w:rPr>
          <w:rFonts w:ascii="Arial" w:hAnsi="Arial" w:cs="Arial"/>
          <w:sz w:val="24"/>
          <w:szCs w:val="24"/>
        </w:rPr>
      </w:pPr>
      <w:proofErr w:type="gramStart"/>
      <w:r w:rsidRPr="006115ED">
        <w:rPr>
          <w:rFonts w:ascii="Arial" w:hAnsi="Arial" w:cs="Arial"/>
          <w:sz w:val="24"/>
          <w:szCs w:val="24"/>
        </w:rPr>
        <w:t>не нахо</w:t>
      </w:r>
      <w:r>
        <w:rPr>
          <w:rFonts w:ascii="Arial" w:hAnsi="Arial" w:cs="Arial"/>
          <w:sz w:val="24"/>
          <w:szCs w:val="24"/>
        </w:rPr>
        <w:t>жусь</w:t>
      </w:r>
      <w:r w:rsidRPr="006115ED">
        <w:rPr>
          <w:rFonts w:ascii="Arial" w:hAnsi="Arial" w:cs="Arial"/>
          <w:sz w:val="24"/>
          <w:szCs w:val="24"/>
        </w:rPr>
        <w:t xml:space="preserve">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w:t>
      </w:r>
      <w:r w:rsidRPr="006115ED">
        <w:rPr>
          <w:rFonts w:ascii="Arial" w:hAnsi="Arial" w:cs="Arial"/>
          <w:sz w:val="24"/>
          <w:szCs w:val="24"/>
        </w:rPr>
        <w:lastRenderedPageBreak/>
        <w:t>организациями и террористами или с распространением оружия массового уничтожения;</w:t>
      </w:r>
      <w:proofErr w:type="gramEnd"/>
    </w:p>
    <w:p w14:paraId="0FF9742F" w14:textId="032E84B6" w:rsidR="006115ED" w:rsidRPr="006115ED" w:rsidRDefault="006115ED" w:rsidP="006115ED">
      <w:pPr>
        <w:pStyle w:val="ConsPlusNormal"/>
        <w:ind w:firstLine="540"/>
        <w:jc w:val="both"/>
        <w:rPr>
          <w:rFonts w:ascii="Arial" w:hAnsi="Arial" w:cs="Arial"/>
          <w:sz w:val="24"/>
          <w:szCs w:val="24"/>
        </w:rPr>
      </w:pPr>
      <w:r w:rsidRPr="006115ED">
        <w:rPr>
          <w:rFonts w:ascii="Arial" w:hAnsi="Arial" w:cs="Arial"/>
          <w:sz w:val="24"/>
          <w:szCs w:val="24"/>
        </w:rPr>
        <w:t>не получ</w:t>
      </w:r>
      <w:r>
        <w:rPr>
          <w:rFonts w:ascii="Arial" w:hAnsi="Arial" w:cs="Arial"/>
          <w:sz w:val="24"/>
          <w:szCs w:val="24"/>
        </w:rPr>
        <w:t>аю</w:t>
      </w:r>
      <w:r w:rsidRPr="006115ED">
        <w:rPr>
          <w:rFonts w:ascii="Arial" w:hAnsi="Arial" w:cs="Arial"/>
          <w:sz w:val="24"/>
          <w:szCs w:val="24"/>
        </w:rPr>
        <w:t xml:space="preserve"> средства из бюджета субъекта Российской Федерации (местного бюджета), из которого планируется предоставление субсидии в соответствии с правовым актом, на основании иных нормативных правовых актов субъекта Российской Федерации, муниципальных правовых актов на цели, установленные правовым актом;</w:t>
      </w:r>
    </w:p>
    <w:p w14:paraId="6FEADF53" w14:textId="5E2F8644" w:rsidR="006115ED" w:rsidRPr="006115ED" w:rsidRDefault="006115ED" w:rsidP="006115ED">
      <w:pPr>
        <w:pStyle w:val="ConsPlusNormal"/>
        <w:ind w:firstLine="540"/>
        <w:jc w:val="both"/>
        <w:rPr>
          <w:rFonts w:ascii="Arial" w:hAnsi="Arial" w:cs="Arial"/>
          <w:sz w:val="24"/>
          <w:szCs w:val="24"/>
        </w:rPr>
      </w:pPr>
      <w:r w:rsidRPr="006115ED">
        <w:rPr>
          <w:rFonts w:ascii="Arial" w:hAnsi="Arial" w:cs="Arial"/>
          <w:sz w:val="24"/>
          <w:szCs w:val="24"/>
        </w:rPr>
        <w:t>не явля</w:t>
      </w:r>
      <w:r>
        <w:rPr>
          <w:rFonts w:ascii="Arial" w:hAnsi="Arial" w:cs="Arial"/>
          <w:sz w:val="24"/>
          <w:szCs w:val="24"/>
        </w:rPr>
        <w:t>юсь</w:t>
      </w:r>
      <w:r w:rsidRPr="006115ED">
        <w:rPr>
          <w:rFonts w:ascii="Arial" w:hAnsi="Arial" w:cs="Arial"/>
          <w:sz w:val="24"/>
          <w:szCs w:val="24"/>
        </w:rPr>
        <w:t xml:space="preserve"> иностранным агентом в соответствии с Федеральным законом "О </w:t>
      </w:r>
      <w:proofErr w:type="gramStart"/>
      <w:r w:rsidRPr="006115ED">
        <w:rPr>
          <w:rFonts w:ascii="Arial" w:hAnsi="Arial" w:cs="Arial"/>
          <w:sz w:val="24"/>
          <w:szCs w:val="24"/>
        </w:rPr>
        <w:t>контроле за</w:t>
      </w:r>
      <w:proofErr w:type="gramEnd"/>
      <w:r w:rsidRPr="006115ED">
        <w:rPr>
          <w:rFonts w:ascii="Arial" w:hAnsi="Arial" w:cs="Arial"/>
          <w:sz w:val="24"/>
          <w:szCs w:val="24"/>
        </w:rPr>
        <w:t xml:space="preserve"> деятельностью лиц, находящихся под иностранным влиянием";</w:t>
      </w:r>
    </w:p>
    <w:p w14:paraId="20867275" w14:textId="407C4184" w:rsidR="006115ED" w:rsidRPr="006115ED" w:rsidRDefault="006115ED" w:rsidP="006115ED">
      <w:pPr>
        <w:pStyle w:val="ConsPlusNormal"/>
        <w:ind w:firstLine="540"/>
        <w:jc w:val="both"/>
        <w:rPr>
          <w:rFonts w:ascii="Arial" w:hAnsi="Arial" w:cs="Arial"/>
          <w:sz w:val="24"/>
          <w:szCs w:val="24"/>
        </w:rPr>
      </w:pPr>
      <w:r w:rsidRPr="006115ED">
        <w:rPr>
          <w:rFonts w:ascii="Arial" w:hAnsi="Arial" w:cs="Arial"/>
          <w:sz w:val="24"/>
          <w:szCs w:val="24"/>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4F2A3781" w14:textId="344A063F" w:rsidR="006115ED" w:rsidRPr="006115ED" w:rsidRDefault="006115ED" w:rsidP="006115ED">
      <w:pPr>
        <w:pStyle w:val="ConsPlusNormal"/>
        <w:ind w:firstLine="540"/>
        <w:jc w:val="both"/>
        <w:rPr>
          <w:rFonts w:ascii="Arial" w:hAnsi="Arial" w:cs="Arial"/>
          <w:sz w:val="24"/>
          <w:szCs w:val="24"/>
        </w:rPr>
      </w:pPr>
      <w:proofErr w:type="gramStart"/>
      <w:r w:rsidRPr="006115ED">
        <w:rPr>
          <w:rFonts w:ascii="Arial" w:hAnsi="Arial" w:cs="Arial"/>
          <w:sz w:val="24"/>
          <w:szCs w:val="24"/>
        </w:rPr>
        <w:t>не нахо</w:t>
      </w:r>
      <w:r>
        <w:rPr>
          <w:rFonts w:ascii="Arial" w:hAnsi="Arial" w:cs="Arial"/>
          <w:sz w:val="24"/>
          <w:szCs w:val="24"/>
        </w:rPr>
        <w:t>жусь</w:t>
      </w:r>
      <w:r w:rsidRPr="006115ED">
        <w:rPr>
          <w:rFonts w:ascii="Arial" w:hAnsi="Arial" w:cs="Arial"/>
          <w:sz w:val="24"/>
          <w:szCs w:val="24"/>
        </w:rPr>
        <w:t xml:space="preserve">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w:t>
      </w:r>
      <w:r>
        <w:rPr>
          <w:rFonts w:ascii="Arial" w:hAnsi="Arial" w:cs="Arial"/>
          <w:sz w:val="24"/>
          <w:szCs w:val="24"/>
        </w:rPr>
        <w:t xml:space="preserve">меня </w:t>
      </w:r>
      <w:r w:rsidRPr="006115ED">
        <w:rPr>
          <w:rFonts w:ascii="Arial" w:hAnsi="Arial" w:cs="Arial"/>
          <w:sz w:val="24"/>
          <w:szCs w:val="24"/>
        </w:rPr>
        <w:t>не введена процедура банкротства, деятельность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roofErr w:type="gramEnd"/>
    </w:p>
    <w:p w14:paraId="4D84DE8B" w14:textId="21A03BD6" w:rsidR="006115ED" w:rsidRDefault="006115ED" w:rsidP="006115ED">
      <w:pPr>
        <w:pStyle w:val="ConsPlusNormal"/>
        <w:ind w:firstLine="540"/>
        <w:jc w:val="both"/>
        <w:rPr>
          <w:rFonts w:ascii="Arial" w:hAnsi="Arial" w:cs="Arial"/>
          <w:sz w:val="24"/>
          <w:szCs w:val="24"/>
        </w:rPr>
      </w:pPr>
      <w:proofErr w:type="gramStart"/>
      <w:r w:rsidRPr="006115ED">
        <w:rPr>
          <w:rFonts w:ascii="Arial" w:hAnsi="Arial" w:cs="Arial"/>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roofErr w:type="gramEnd"/>
    </w:p>
    <w:p w14:paraId="2CDA802D" w14:textId="77777777" w:rsidR="00562449" w:rsidRDefault="00562449" w:rsidP="00160C3A">
      <w:pPr>
        <w:pStyle w:val="ConsPlusNormal"/>
        <w:ind w:firstLine="540"/>
        <w:jc w:val="both"/>
        <w:rPr>
          <w:rFonts w:ascii="Arial" w:hAnsi="Arial" w:cs="Arial"/>
          <w:sz w:val="24"/>
          <w:szCs w:val="24"/>
        </w:rPr>
      </w:pPr>
    </w:p>
    <w:p w14:paraId="62DC08ED" w14:textId="43845AB6" w:rsidR="00BC540D" w:rsidRPr="00306DDF" w:rsidRDefault="00FA0374">
      <w:pPr>
        <w:pStyle w:val="ConsPlusNonformat"/>
        <w:jc w:val="both"/>
        <w:rPr>
          <w:rFonts w:ascii="Arial" w:hAnsi="Arial" w:cs="Arial"/>
          <w:sz w:val="24"/>
          <w:szCs w:val="24"/>
        </w:rPr>
      </w:pPr>
      <w:r w:rsidRPr="00306DDF">
        <w:tab/>
      </w:r>
      <w:r w:rsidR="00BC540D" w:rsidRPr="00306DDF">
        <w:rPr>
          <w:rFonts w:ascii="Arial" w:hAnsi="Arial" w:cs="Arial"/>
          <w:sz w:val="24"/>
          <w:szCs w:val="24"/>
        </w:rPr>
        <w:t>О принят</w:t>
      </w:r>
      <w:r w:rsidR="00995742">
        <w:rPr>
          <w:rFonts w:ascii="Arial" w:hAnsi="Arial" w:cs="Arial"/>
          <w:sz w:val="24"/>
          <w:szCs w:val="24"/>
        </w:rPr>
        <w:t>ом</w:t>
      </w:r>
      <w:r w:rsidR="00BC540D" w:rsidRPr="00306DDF">
        <w:rPr>
          <w:rFonts w:ascii="Arial" w:hAnsi="Arial" w:cs="Arial"/>
          <w:sz w:val="24"/>
          <w:szCs w:val="24"/>
        </w:rPr>
        <w:t xml:space="preserve"> решени</w:t>
      </w:r>
      <w:r w:rsidR="00995742">
        <w:rPr>
          <w:rFonts w:ascii="Arial" w:hAnsi="Arial" w:cs="Arial"/>
          <w:sz w:val="24"/>
          <w:szCs w:val="24"/>
        </w:rPr>
        <w:t xml:space="preserve">и </w:t>
      </w:r>
      <w:r w:rsidR="00BC540D" w:rsidRPr="00306DDF">
        <w:rPr>
          <w:rFonts w:ascii="Arial" w:hAnsi="Arial" w:cs="Arial"/>
          <w:sz w:val="24"/>
          <w:szCs w:val="24"/>
        </w:rPr>
        <w:t xml:space="preserve">прошу </w:t>
      </w:r>
      <w:r w:rsidR="00995742">
        <w:rPr>
          <w:rFonts w:ascii="Arial" w:hAnsi="Arial" w:cs="Arial"/>
          <w:sz w:val="24"/>
          <w:szCs w:val="24"/>
        </w:rPr>
        <w:t>про</w:t>
      </w:r>
      <w:r w:rsidR="00BC540D" w:rsidRPr="00306DDF">
        <w:rPr>
          <w:rFonts w:ascii="Arial" w:hAnsi="Arial" w:cs="Arial"/>
          <w:sz w:val="24"/>
          <w:szCs w:val="24"/>
        </w:rPr>
        <w:t>информировать одним из следующих способов:</w:t>
      </w:r>
    </w:p>
    <w:p w14:paraId="359B5FCB" w14:textId="77777777" w:rsidR="007C2E65" w:rsidRDefault="007C2E65">
      <w:pPr>
        <w:pStyle w:val="ConsPlusNonformat"/>
        <w:jc w:val="both"/>
        <w:rPr>
          <w:rFonts w:ascii="Arial" w:hAnsi="Arial" w:cs="Arial"/>
          <w:sz w:val="24"/>
          <w:szCs w:val="24"/>
        </w:rPr>
      </w:pPr>
    </w:p>
    <w:p w14:paraId="32015C72" w14:textId="541B7167" w:rsidR="00BC540D" w:rsidRPr="00306DDF" w:rsidRDefault="007773E3">
      <w:pPr>
        <w:pStyle w:val="ConsPlusNonformat"/>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8240" behindDoc="0" locked="0" layoutInCell="1" allowOverlap="1" wp14:anchorId="309040BA" wp14:editId="3911532D">
                <wp:simplePos x="0" y="0"/>
                <wp:positionH relativeFrom="column">
                  <wp:posOffset>-57785</wp:posOffset>
                </wp:positionH>
                <wp:positionV relativeFrom="paragraph">
                  <wp:posOffset>40640</wp:posOffset>
                </wp:positionV>
                <wp:extent cx="247650" cy="355600"/>
                <wp:effectExtent l="12700" t="6350" r="6350" b="9525"/>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355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997B019" id="Rectangle 3" o:spid="_x0000_s1026" style="position:absolute;margin-left:-4.55pt;margin-top:3.2pt;width:19.5pt;height:2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"/>
            </w:pict>
          </mc:Fallback>
        </mc:AlternateContent>
      </w:r>
      <w:proofErr w:type="spellStart"/>
      <w:r w:rsidR="00BC540D" w:rsidRPr="00306DDF">
        <w:rPr>
          <w:rFonts w:ascii="Arial" w:hAnsi="Arial" w:cs="Arial"/>
          <w:sz w:val="24"/>
          <w:szCs w:val="24"/>
        </w:rPr>
        <w:t>ут</w:t>
      </w:r>
      <w:proofErr w:type="spellEnd"/>
      <w:r w:rsidR="00995742">
        <w:rPr>
          <w:rFonts w:ascii="Arial" w:hAnsi="Arial" w:cs="Arial"/>
          <w:sz w:val="24"/>
          <w:szCs w:val="24"/>
        </w:rPr>
        <w:t xml:space="preserve">   пут</w:t>
      </w:r>
      <w:r w:rsidR="00BC540D" w:rsidRPr="00306DDF">
        <w:rPr>
          <w:rFonts w:ascii="Arial" w:hAnsi="Arial" w:cs="Arial"/>
          <w:sz w:val="24"/>
          <w:szCs w:val="24"/>
        </w:rPr>
        <w:t>ем непосредственного вручения индивидуальному</w:t>
      </w:r>
      <w:r w:rsidR="00FA0374" w:rsidRPr="00306DDF">
        <w:rPr>
          <w:rFonts w:ascii="Arial" w:hAnsi="Arial" w:cs="Arial"/>
          <w:sz w:val="24"/>
          <w:szCs w:val="24"/>
        </w:rPr>
        <w:t xml:space="preserve"> предпринимателю/</w:t>
      </w:r>
    </w:p>
    <w:p w14:paraId="7944607F" w14:textId="0AF1E21A" w:rsidR="00BC540D" w:rsidRPr="00306DDF" w:rsidRDefault="00995742">
      <w:pPr>
        <w:pStyle w:val="ConsPlusNonformat"/>
        <w:jc w:val="both"/>
        <w:rPr>
          <w:rFonts w:ascii="Arial" w:hAnsi="Arial" w:cs="Arial"/>
          <w:sz w:val="24"/>
          <w:szCs w:val="24"/>
        </w:rPr>
      </w:pPr>
      <w:r>
        <w:rPr>
          <w:rFonts w:ascii="Arial" w:hAnsi="Arial" w:cs="Arial"/>
          <w:sz w:val="24"/>
          <w:szCs w:val="24"/>
        </w:rPr>
        <w:t xml:space="preserve">      </w:t>
      </w:r>
      <w:r w:rsidR="00BC540D" w:rsidRPr="00306DDF">
        <w:rPr>
          <w:rFonts w:ascii="Arial" w:hAnsi="Arial" w:cs="Arial"/>
          <w:sz w:val="24"/>
          <w:szCs w:val="24"/>
        </w:rPr>
        <w:t>представителю юридического лица или индивидуального</w:t>
      </w:r>
      <w:r w:rsidR="00B65329">
        <w:rPr>
          <w:rFonts w:ascii="Arial" w:hAnsi="Arial" w:cs="Arial"/>
          <w:sz w:val="24"/>
          <w:szCs w:val="24"/>
        </w:rPr>
        <w:t xml:space="preserve"> </w:t>
      </w:r>
      <w:r w:rsidR="00BC540D" w:rsidRPr="00306DDF">
        <w:rPr>
          <w:rFonts w:ascii="Arial" w:hAnsi="Arial" w:cs="Arial"/>
          <w:sz w:val="24"/>
          <w:szCs w:val="24"/>
        </w:rPr>
        <w:t>предпринимателя;</w:t>
      </w:r>
    </w:p>
    <w:p w14:paraId="4F36D53B" w14:textId="77777777" w:rsidR="00BC540D" w:rsidRPr="00306DDF" w:rsidRDefault="00BC540D">
      <w:pPr>
        <w:pStyle w:val="ConsPlusNonformat"/>
        <w:jc w:val="both"/>
        <w:rPr>
          <w:rFonts w:ascii="Arial" w:hAnsi="Arial" w:cs="Arial"/>
          <w:sz w:val="24"/>
          <w:szCs w:val="24"/>
        </w:rPr>
      </w:pPr>
    </w:p>
    <w:p w14:paraId="059F2442" w14:textId="571343E1" w:rsidR="00BC540D" w:rsidRPr="00306DDF" w:rsidRDefault="007773E3">
      <w:pPr>
        <w:pStyle w:val="ConsPlusNonformat"/>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290FDF09" wp14:editId="7A34CFC2">
                <wp:simplePos x="0" y="0"/>
                <wp:positionH relativeFrom="column">
                  <wp:posOffset>-57785</wp:posOffset>
                </wp:positionH>
                <wp:positionV relativeFrom="paragraph">
                  <wp:posOffset>48260</wp:posOffset>
                </wp:positionV>
                <wp:extent cx="234950" cy="349250"/>
                <wp:effectExtent l="12700" t="6350" r="9525" b="6350"/>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3492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1A10D15B" id="Rectangle 4" o:spid="_x0000_s1026" style="position:absolute;margin-left:-4.55pt;margin-top:3.8pt;width:18.5pt;height: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"/>
            </w:pict>
          </mc:Fallback>
        </mc:AlternateContent>
      </w:r>
      <w:r w:rsidR="00BC540D" w:rsidRPr="00306DDF">
        <w:rPr>
          <w:rFonts w:ascii="Arial" w:hAnsi="Arial" w:cs="Arial"/>
          <w:sz w:val="24"/>
          <w:szCs w:val="24"/>
        </w:rPr>
        <w:t xml:space="preserve">     путем почтового </w:t>
      </w:r>
      <w:r w:rsidR="00FA0374" w:rsidRPr="00306DDF">
        <w:rPr>
          <w:rFonts w:ascii="Arial" w:hAnsi="Arial" w:cs="Arial"/>
          <w:sz w:val="24"/>
          <w:szCs w:val="24"/>
        </w:rPr>
        <w:t xml:space="preserve">отправления </w:t>
      </w:r>
      <w:r w:rsidR="00BC540D" w:rsidRPr="00306DDF">
        <w:rPr>
          <w:rFonts w:ascii="Arial" w:hAnsi="Arial" w:cs="Arial"/>
          <w:sz w:val="24"/>
          <w:szCs w:val="24"/>
        </w:rPr>
        <w:t>с уведомлением о вручении по адресу:</w:t>
      </w:r>
    </w:p>
    <w:p w14:paraId="453EBA10" w14:textId="77777777" w:rsidR="00BC540D" w:rsidRPr="00306DDF" w:rsidRDefault="00BC540D">
      <w:pPr>
        <w:pStyle w:val="ConsPlusNonformat"/>
        <w:jc w:val="both"/>
        <w:rPr>
          <w:rFonts w:ascii="Arial" w:hAnsi="Arial" w:cs="Arial"/>
          <w:sz w:val="24"/>
          <w:szCs w:val="24"/>
        </w:rPr>
      </w:pPr>
      <w:r w:rsidRPr="00306DDF">
        <w:rPr>
          <w:rFonts w:ascii="Arial" w:hAnsi="Arial" w:cs="Arial"/>
          <w:sz w:val="24"/>
          <w:szCs w:val="24"/>
        </w:rPr>
        <w:t xml:space="preserve">     __________</w:t>
      </w:r>
      <w:r w:rsidR="00FA0374" w:rsidRPr="00306DDF">
        <w:rPr>
          <w:rFonts w:ascii="Arial" w:hAnsi="Arial" w:cs="Arial"/>
          <w:sz w:val="24"/>
          <w:szCs w:val="24"/>
        </w:rPr>
        <w:t>____________________________________________</w:t>
      </w:r>
      <w:r w:rsidRPr="00306DDF">
        <w:rPr>
          <w:rFonts w:ascii="Arial" w:hAnsi="Arial" w:cs="Arial"/>
          <w:sz w:val="24"/>
          <w:szCs w:val="24"/>
        </w:rPr>
        <w:t>_________;</w:t>
      </w:r>
    </w:p>
    <w:p w14:paraId="1274D999" w14:textId="77777777" w:rsidR="00BC540D" w:rsidRPr="00306DDF" w:rsidRDefault="00BC540D">
      <w:pPr>
        <w:pStyle w:val="ConsPlusNonformat"/>
        <w:jc w:val="both"/>
        <w:rPr>
          <w:rFonts w:ascii="Arial" w:hAnsi="Arial" w:cs="Arial"/>
          <w:sz w:val="24"/>
          <w:szCs w:val="24"/>
        </w:rPr>
      </w:pPr>
    </w:p>
    <w:p w14:paraId="27CC77A2" w14:textId="3E1F169B" w:rsidR="00A434B3" w:rsidRPr="00306DDF" w:rsidRDefault="007773E3" w:rsidP="00A434B3">
      <w:pPr>
        <w:pStyle w:val="ConsPlusNonformat"/>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14:anchorId="60EC3056" wp14:editId="48B61855">
                <wp:simplePos x="0" y="0"/>
                <wp:positionH relativeFrom="column">
                  <wp:posOffset>-57785</wp:posOffset>
                </wp:positionH>
                <wp:positionV relativeFrom="paragraph">
                  <wp:posOffset>74930</wp:posOffset>
                </wp:positionV>
                <wp:extent cx="234950" cy="368300"/>
                <wp:effectExtent l="12700" t="5715" r="9525" b="6985"/>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4950" cy="368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rect w14:anchorId="6FBCF7DF" id="Rectangle 5" o:spid="_x0000_s1026" style="position:absolute;margin-left:-4.55pt;margin-top:5.9pt;width:18.5pt;height:2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"/>
            </w:pict>
          </mc:Fallback>
        </mc:AlternateContent>
      </w:r>
      <w:r w:rsidR="00BC540D" w:rsidRPr="00306DDF">
        <w:rPr>
          <w:rFonts w:ascii="Arial" w:hAnsi="Arial" w:cs="Arial"/>
          <w:sz w:val="24"/>
          <w:szCs w:val="24"/>
        </w:rPr>
        <w:t xml:space="preserve"> </w:t>
      </w:r>
      <w:r w:rsidR="001A50E9">
        <w:rPr>
          <w:rFonts w:ascii="Arial" w:hAnsi="Arial" w:cs="Arial"/>
          <w:sz w:val="24"/>
          <w:szCs w:val="24"/>
        </w:rPr>
        <w:t xml:space="preserve">    </w:t>
      </w:r>
    </w:p>
    <w:p w14:paraId="6A164C67" w14:textId="4F31CA82" w:rsidR="00BC540D" w:rsidRPr="00306DDF" w:rsidRDefault="00A434B3" w:rsidP="00A434B3">
      <w:pPr>
        <w:pStyle w:val="ConsPlusNonformat"/>
        <w:ind w:left="426"/>
        <w:jc w:val="both"/>
        <w:rPr>
          <w:rFonts w:ascii="Arial" w:hAnsi="Arial" w:cs="Arial"/>
          <w:sz w:val="24"/>
          <w:szCs w:val="24"/>
        </w:rPr>
      </w:pPr>
      <w:r>
        <w:rPr>
          <w:rFonts w:ascii="Arial" w:hAnsi="Arial" w:cs="Arial"/>
          <w:sz w:val="24"/>
          <w:szCs w:val="24"/>
        </w:rPr>
        <w:t xml:space="preserve">путем направления решения на </w:t>
      </w:r>
      <w:r w:rsidR="00BC540D" w:rsidRPr="00306DDF">
        <w:rPr>
          <w:rFonts w:ascii="Arial" w:hAnsi="Arial" w:cs="Arial"/>
          <w:sz w:val="24"/>
          <w:szCs w:val="24"/>
        </w:rPr>
        <w:t>адрес электронной</w:t>
      </w:r>
      <w:r>
        <w:rPr>
          <w:rFonts w:ascii="Arial" w:hAnsi="Arial" w:cs="Arial"/>
          <w:sz w:val="24"/>
          <w:szCs w:val="24"/>
        </w:rPr>
        <w:t xml:space="preserve"> </w:t>
      </w:r>
      <w:r w:rsidR="00BC540D" w:rsidRPr="00306DDF">
        <w:rPr>
          <w:rFonts w:ascii="Arial" w:hAnsi="Arial" w:cs="Arial"/>
          <w:sz w:val="24"/>
          <w:szCs w:val="24"/>
        </w:rPr>
        <w:t>почты:_______________________.</w:t>
      </w:r>
    </w:p>
    <w:p w14:paraId="747E015A" w14:textId="77777777" w:rsidR="00BC540D" w:rsidRPr="00306DDF" w:rsidRDefault="00BC540D">
      <w:pPr>
        <w:pStyle w:val="ConsPlusNonformat"/>
        <w:jc w:val="both"/>
      </w:pPr>
    </w:p>
    <w:p w14:paraId="2106D627" w14:textId="77777777" w:rsidR="00BC540D" w:rsidRPr="00306DDF" w:rsidRDefault="00BC540D">
      <w:pPr>
        <w:pStyle w:val="ConsPlusNonformat"/>
        <w:jc w:val="both"/>
      </w:pPr>
      <w:r w:rsidRPr="00306DDF">
        <w:rPr>
          <w:rFonts w:ascii="Arial" w:hAnsi="Arial" w:cs="Arial"/>
          <w:sz w:val="24"/>
          <w:szCs w:val="24"/>
        </w:rPr>
        <w:t>Участник отбора _______________________________________</w:t>
      </w:r>
    </w:p>
    <w:p w14:paraId="1E5264C5" w14:textId="604A1F94" w:rsidR="00BC540D" w:rsidRPr="00306DDF" w:rsidRDefault="001F327E" w:rsidP="001F327E">
      <w:pPr>
        <w:pStyle w:val="ConsPlusNonformat"/>
        <w:ind w:left="3540" w:firstLine="708"/>
        <w:jc w:val="both"/>
        <w:rPr>
          <w:rFonts w:ascii="Arial" w:hAnsi="Arial" w:cs="Arial"/>
          <w:sz w:val="14"/>
          <w:szCs w:val="14"/>
        </w:rPr>
      </w:pPr>
      <w:r>
        <w:rPr>
          <w:rFonts w:ascii="Arial" w:hAnsi="Arial" w:cs="Arial"/>
          <w:sz w:val="14"/>
          <w:szCs w:val="14"/>
        </w:rPr>
        <w:t>(подпись)</w:t>
      </w:r>
      <w:r>
        <w:rPr>
          <w:rFonts w:ascii="Arial" w:hAnsi="Arial" w:cs="Arial"/>
          <w:sz w:val="14"/>
          <w:szCs w:val="14"/>
        </w:rPr>
        <w:tab/>
      </w:r>
      <w:r>
        <w:rPr>
          <w:rFonts w:ascii="Arial" w:hAnsi="Arial" w:cs="Arial"/>
          <w:sz w:val="14"/>
          <w:szCs w:val="14"/>
        </w:rPr>
        <w:tab/>
      </w:r>
      <w:r w:rsidR="00BC540D" w:rsidRPr="00306DDF">
        <w:rPr>
          <w:rFonts w:ascii="Arial" w:hAnsi="Arial" w:cs="Arial"/>
          <w:sz w:val="14"/>
          <w:szCs w:val="14"/>
        </w:rPr>
        <w:t>(ФИО)</w:t>
      </w:r>
    </w:p>
    <w:p w14:paraId="59F0A1CC" w14:textId="77777777" w:rsidR="00BC540D" w:rsidRPr="00306DDF" w:rsidRDefault="00BC540D">
      <w:pPr>
        <w:pStyle w:val="ConsPlusNonformat"/>
        <w:jc w:val="both"/>
        <w:rPr>
          <w:rFonts w:ascii="Arial" w:hAnsi="Arial" w:cs="Arial"/>
          <w:sz w:val="24"/>
          <w:szCs w:val="24"/>
        </w:rPr>
      </w:pPr>
      <w:r w:rsidRPr="00306DDF">
        <w:rPr>
          <w:rFonts w:ascii="Arial" w:hAnsi="Arial" w:cs="Arial"/>
          <w:sz w:val="24"/>
          <w:szCs w:val="24"/>
        </w:rPr>
        <w:t>М.П. (при наличии)</w:t>
      </w:r>
    </w:p>
    <w:p w14:paraId="3165AAA2" w14:textId="547CFB92" w:rsidR="00160C3A" w:rsidRPr="00306DDF" w:rsidRDefault="00BC540D" w:rsidP="002016EF">
      <w:pPr>
        <w:pStyle w:val="ConsPlusNonformat"/>
        <w:jc w:val="both"/>
        <w:rPr>
          <w:rFonts w:ascii="Arial" w:hAnsi="Arial" w:cs="Arial"/>
          <w:sz w:val="24"/>
          <w:szCs w:val="24"/>
        </w:rPr>
      </w:pPr>
      <w:r w:rsidRPr="00306DDF">
        <w:rPr>
          <w:rFonts w:ascii="Arial" w:hAnsi="Arial" w:cs="Arial"/>
          <w:sz w:val="24"/>
          <w:szCs w:val="24"/>
        </w:rPr>
        <w:t>"__" ___________ 20__ г.</w:t>
      </w:r>
    </w:p>
    <w:p w14:paraId="244FD50E" w14:textId="77777777" w:rsidR="00947DCC" w:rsidRPr="00306DDF" w:rsidRDefault="00947DCC" w:rsidP="00160C3A">
      <w:pPr>
        <w:pStyle w:val="ConsPlusNormal"/>
        <w:jc w:val="right"/>
        <w:outlineLvl w:val="1"/>
        <w:rPr>
          <w:rFonts w:ascii="Arial" w:hAnsi="Arial" w:cs="Arial"/>
          <w:sz w:val="24"/>
          <w:szCs w:val="24"/>
        </w:rPr>
        <w:sectPr w:rsidR="00947DCC" w:rsidRPr="00306DDF" w:rsidSect="00917E49">
          <w:headerReference w:type="default" r:id="rId13"/>
          <w:pgSz w:w="11906" w:h="16838"/>
          <w:pgMar w:top="1134" w:right="850" w:bottom="1134" w:left="1701" w:header="708" w:footer="708" w:gutter="0"/>
          <w:cols w:space="708"/>
          <w:docGrid w:linePitch="360"/>
        </w:sectPr>
      </w:pPr>
    </w:p>
    <w:p w14:paraId="25AD4983" w14:textId="77777777" w:rsidR="00BC540D" w:rsidRPr="00306DDF" w:rsidRDefault="00576C50" w:rsidP="00A434B3">
      <w:pPr>
        <w:pStyle w:val="ConsPlusNormal"/>
        <w:ind w:left="7797"/>
        <w:outlineLvl w:val="1"/>
        <w:rPr>
          <w:rFonts w:ascii="Arial" w:hAnsi="Arial" w:cs="Arial"/>
          <w:sz w:val="24"/>
          <w:szCs w:val="24"/>
        </w:rPr>
      </w:pPr>
      <w:r w:rsidRPr="00306DDF">
        <w:rPr>
          <w:rFonts w:ascii="Arial" w:hAnsi="Arial" w:cs="Arial"/>
          <w:sz w:val="24"/>
          <w:szCs w:val="24"/>
        </w:rPr>
        <w:lastRenderedPageBreak/>
        <w:t>Приложение №</w:t>
      </w:r>
      <w:r w:rsidR="00BC540D" w:rsidRPr="00306DDF">
        <w:rPr>
          <w:rFonts w:ascii="Arial" w:hAnsi="Arial" w:cs="Arial"/>
          <w:sz w:val="24"/>
          <w:szCs w:val="24"/>
        </w:rPr>
        <w:t xml:space="preserve"> 2</w:t>
      </w:r>
    </w:p>
    <w:p w14:paraId="03E9EEC0" w14:textId="77777777" w:rsidR="00BC540D" w:rsidRPr="00306DDF" w:rsidRDefault="00BC540D" w:rsidP="00A434B3">
      <w:pPr>
        <w:pStyle w:val="ConsPlusNormal"/>
        <w:ind w:left="7797"/>
        <w:rPr>
          <w:rFonts w:ascii="Arial" w:hAnsi="Arial" w:cs="Arial"/>
          <w:sz w:val="24"/>
          <w:szCs w:val="24"/>
        </w:rPr>
      </w:pPr>
      <w:r w:rsidRPr="00306DDF">
        <w:rPr>
          <w:rFonts w:ascii="Arial" w:hAnsi="Arial" w:cs="Arial"/>
          <w:sz w:val="24"/>
          <w:szCs w:val="24"/>
        </w:rPr>
        <w:t>к Порядку и условиям</w:t>
      </w:r>
      <w:r w:rsidR="006956C3">
        <w:rPr>
          <w:rFonts w:ascii="Arial" w:hAnsi="Arial" w:cs="Arial"/>
          <w:sz w:val="24"/>
          <w:szCs w:val="24"/>
        </w:rPr>
        <w:t xml:space="preserve"> </w:t>
      </w:r>
      <w:r w:rsidRPr="00306DDF">
        <w:rPr>
          <w:rFonts w:ascii="Arial" w:hAnsi="Arial" w:cs="Arial"/>
          <w:sz w:val="24"/>
          <w:szCs w:val="24"/>
        </w:rPr>
        <w:t>предоставления субсидий</w:t>
      </w:r>
    </w:p>
    <w:p w14:paraId="4078EC27" w14:textId="7C7BAAAD" w:rsidR="00BC540D" w:rsidRPr="00306DDF" w:rsidRDefault="00BC540D" w:rsidP="00A434B3">
      <w:pPr>
        <w:pStyle w:val="ConsPlusNormal"/>
        <w:ind w:left="7797"/>
        <w:rPr>
          <w:rFonts w:ascii="Arial" w:hAnsi="Arial" w:cs="Arial"/>
          <w:sz w:val="24"/>
          <w:szCs w:val="24"/>
        </w:rPr>
      </w:pPr>
      <w:r w:rsidRPr="00306DDF">
        <w:rPr>
          <w:rFonts w:ascii="Arial" w:hAnsi="Arial" w:cs="Arial"/>
          <w:sz w:val="24"/>
          <w:szCs w:val="24"/>
        </w:rPr>
        <w:t>юридическим лицам</w:t>
      </w:r>
      <w:r w:rsidR="00B65329">
        <w:rPr>
          <w:rFonts w:ascii="Arial" w:hAnsi="Arial" w:cs="Arial"/>
          <w:sz w:val="24"/>
          <w:szCs w:val="24"/>
        </w:rPr>
        <w:t xml:space="preserve"> </w:t>
      </w:r>
      <w:r w:rsidRPr="00306DDF">
        <w:rPr>
          <w:rFonts w:ascii="Arial" w:hAnsi="Arial" w:cs="Arial"/>
          <w:sz w:val="24"/>
          <w:szCs w:val="24"/>
        </w:rPr>
        <w:t>(за исключением государственных</w:t>
      </w:r>
    </w:p>
    <w:p w14:paraId="7A087B0B" w14:textId="2F4FA7A2" w:rsidR="00894C6F" w:rsidRPr="00306DDF" w:rsidRDefault="00BC540D" w:rsidP="00A434B3">
      <w:pPr>
        <w:pStyle w:val="ConsPlusNormal"/>
        <w:ind w:left="7797"/>
        <w:rPr>
          <w:rFonts w:ascii="Arial" w:hAnsi="Arial" w:cs="Arial"/>
          <w:sz w:val="24"/>
          <w:szCs w:val="24"/>
        </w:rPr>
      </w:pPr>
      <w:r w:rsidRPr="00306DDF">
        <w:rPr>
          <w:rFonts w:ascii="Arial" w:hAnsi="Arial" w:cs="Arial"/>
          <w:sz w:val="24"/>
          <w:szCs w:val="24"/>
        </w:rPr>
        <w:t>и муниципальных учреждений)</w:t>
      </w:r>
      <w:r w:rsidR="00B65329">
        <w:rPr>
          <w:rFonts w:ascii="Arial" w:hAnsi="Arial" w:cs="Arial"/>
          <w:sz w:val="24"/>
          <w:szCs w:val="24"/>
        </w:rPr>
        <w:t xml:space="preserve"> </w:t>
      </w:r>
      <w:r w:rsidRPr="00306DDF">
        <w:rPr>
          <w:rFonts w:ascii="Arial" w:hAnsi="Arial" w:cs="Arial"/>
          <w:sz w:val="24"/>
          <w:szCs w:val="24"/>
        </w:rPr>
        <w:t>и индивидуальным</w:t>
      </w:r>
    </w:p>
    <w:p w14:paraId="32653DE6" w14:textId="77777777" w:rsidR="00BC540D" w:rsidRPr="00306DDF" w:rsidRDefault="00BC540D" w:rsidP="00A434B3">
      <w:pPr>
        <w:pStyle w:val="ConsPlusNormal"/>
        <w:ind w:left="7797"/>
        <w:rPr>
          <w:rFonts w:ascii="Arial" w:hAnsi="Arial" w:cs="Arial"/>
          <w:sz w:val="24"/>
          <w:szCs w:val="24"/>
        </w:rPr>
      </w:pPr>
      <w:r w:rsidRPr="00306DDF">
        <w:rPr>
          <w:rFonts w:ascii="Arial" w:hAnsi="Arial" w:cs="Arial"/>
          <w:sz w:val="24"/>
          <w:szCs w:val="24"/>
        </w:rPr>
        <w:t>предпринимателям</w:t>
      </w:r>
      <w:r w:rsidR="006956C3">
        <w:rPr>
          <w:rFonts w:ascii="Arial" w:hAnsi="Arial" w:cs="Arial"/>
          <w:sz w:val="24"/>
          <w:szCs w:val="24"/>
        </w:rPr>
        <w:t xml:space="preserve"> </w:t>
      </w:r>
      <w:r w:rsidRPr="00306DDF">
        <w:rPr>
          <w:rFonts w:ascii="Arial" w:hAnsi="Arial" w:cs="Arial"/>
          <w:sz w:val="24"/>
          <w:szCs w:val="24"/>
        </w:rPr>
        <w:t>в целях возмещения недополученных</w:t>
      </w:r>
    </w:p>
    <w:p w14:paraId="71045F6B" w14:textId="04BB9108" w:rsidR="00BC540D" w:rsidRPr="00306DDF" w:rsidRDefault="00BC540D" w:rsidP="00A434B3">
      <w:pPr>
        <w:pStyle w:val="ConsPlusNormal"/>
        <w:ind w:left="7797"/>
        <w:rPr>
          <w:rFonts w:ascii="Arial" w:hAnsi="Arial" w:cs="Arial"/>
          <w:sz w:val="24"/>
          <w:szCs w:val="24"/>
        </w:rPr>
      </w:pPr>
      <w:r w:rsidRPr="00306DDF">
        <w:rPr>
          <w:rFonts w:ascii="Arial" w:hAnsi="Arial" w:cs="Arial"/>
          <w:sz w:val="24"/>
          <w:szCs w:val="24"/>
        </w:rPr>
        <w:t>доходов, возникающих в связи</w:t>
      </w:r>
      <w:r w:rsidR="00A434B3">
        <w:rPr>
          <w:rFonts w:ascii="Arial" w:hAnsi="Arial" w:cs="Arial"/>
          <w:sz w:val="24"/>
          <w:szCs w:val="24"/>
        </w:rPr>
        <w:t xml:space="preserve"> </w:t>
      </w:r>
      <w:r w:rsidRPr="00306DDF">
        <w:rPr>
          <w:rFonts w:ascii="Arial" w:hAnsi="Arial" w:cs="Arial"/>
          <w:sz w:val="24"/>
          <w:szCs w:val="24"/>
        </w:rPr>
        <w:t>с регулярными перевозками</w:t>
      </w:r>
    </w:p>
    <w:p w14:paraId="4FCD74EC" w14:textId="77777777" w:rsidR="00BC540D" w:rsidRPr="00306DDF" w:rsidRDefault="00BC540D" w:rsidP="00A434B3">
      <w:pPr>
        <w:pStyle w:val="ConsPlusNormal"/>
        <w:ind w:left="7797"/>
        <w:rPr>
          <w:rFonts w:ascii="Arial" w:hAnsi="Arial" w:cs="Arial"/>
          <w:sz w:val="24"/>
          <w:szCs w:val="24"/>
        </w:rPr>
      </w:pPr>
      <w:r w:rsidRPr="00306DDF">
        <w:rPr>
          <w:rFonts w:ascii="Arial" w:hAnsi="Arial" w:cs="Arial"/>
          <w:sz w:val="24"/>
          <w:szCs w:val="24"/>
        </w:rPr>
        <w:t>пассажиров автомобильным</w:t>
      </w:r>
      <w:r w:rsidR="006956C3">
        <w:rPr>
          <w:rFonts w:ascii="Arial" w:hAnsi="Arial" w:cs="Arial"/>
          <w:sz w:val="24"/>
          <w:szCs w:val="24"/>
        </w:rPr>
        <w:t xml:space="preserve"> </w:t>
      </w:r>
      <w:r w:rsidRPr="00306DDF">
        <w:rPr>
          <w:rFonts w:ascii="Arial" w:hAnsi="Arial" w:cs="Arial"/>
          <w:sz w:val="24"/>
          <w:szCs w:val="24"/>
        </w:rPr>
        <w:t>транспортом на маршрутах</w:t>
      </w:r>
    </w:p>
    <w:p w14:paraId="180B4EB0" w14:textId="77777777" w:rsidR="00BC540D" w:rsidRPr="00306DDF" w:rsidRDefault="00BC540D" w:rsidP="00A434B3">
      <w:pPr>
        <w:pStyle w:val="ConsPlusNormal"/>
        <w:ind w:left="7797"/>
      </w:pPr>
      <w:r w:rsidRPr="00306DDF">
        <w:rPr>
          <w:rFonts w:ascii="Arial" w:hAnsi="Arial" w:cs="Arial"/>
          <w:sz w:val="24"/>
          <w:szCs w:val="24"/>
        </w:rPr>
        <w:t>с небольшой интенсивностью</w:t>
      </w:r>
      <w:r w:rsidR="006956C3">
        <w:rPr>
          <w:rFonts w:ascii="Arial" w:hAnsi="Arial" w:cs="Arial"/>
          <w:sz w:val="24"/>
          <w:szCs w:val="24"/>
        </w:rPr>
        <w:t xml:space="preserve"> </w:t>
      </w:r>
      <w:r w:rsidRPr="00306DDF">
        <w:rPr>
          <w:rFonts w:ascii="Arial" w:hAnsi="Arial" w:cs="Arial"/>
          <w:sz w:val="24"/>
          <w:szCs w:val="24"/>
        </w:rPr>
        <w:t>пассажиропотока</w:t>
      </w:r>
    </w:p>
    <w:p w14:paraId="04D67E52" w14:textId="77777777" w:rsidR="00BC540D" w:rsidRPr="00306DDF" w:rsidRDefault="00BC540D">
      <w:pPr>
        <w:pStyle w:val="ConsPlusNormal"/>
        <w:jc w:val="both"/>
      </w:pPr>
    </w:p>
    <w:p w14:paraId="33B8D519" w14:textId="77777777" w:rsidR="00BC540D" w:rsidRPr="00306DDF" w:rsidRDefault="00BC540D">
      <w:pPr>
        <w:pStyle w:val="ConsPlusNormal"/>
        <w:jc w:val="center"/>
        <w:rPr>
          <w:rFonts w:ascii="Arial" w:hAnsi="Arial" w:cs="Arial"/>
          <w:sz w:val="24"/>
          <w:szCs w:val="24"/>
        </w:rPr>
      </w:pPr>
      <w:bookmarkStart w:id="7" w:name="P262"/>
      <w:bookmarkEnd w:id="7"/>
      <w:r w:rsidRPr="00306DDF">
        <w:rPr>
          <w:rFonts w:ascii="Arial" w:hAnsi="Arial" w:cs="Arial"/>
          <w:sz w:val="24"/>
          <w:szCs w:val="24"/>
        </w:rPr>
        <w:t>Расчет показателя небольшой интенсивности пассажиропотока</w:t>
      </w:r>
    </w:p>
    <w:p w14:paraId="54D3FA98" w14:textId="77777777" w:rsidR="00BC540D" w:rsidRPr="00306DDF" w:rsidRDefault="00BC540D">
      <w:pPr>
        <w:pStyle w:val="ConsPlusNormal"/>
        <w:jc w:val="center"/>
        <w:rPr>
          <w:rFonts w:ascii="Arial" w:hAnsi="Arial" w:cs="Arial"/>
          <w:sz w:val="24"/>
          <w:szCs w:val="24"/>
        </w:rPr>
      </w:pPr>
      <w:r w:rsidRPr="00306DDF">
        <w:rPr>
          <w:rFonts w:ascii="Arial" w:hAnsi="Arial" w:cs="Arial"/>
          <w:sz w:val="24"/>
          <w:szCs w:val="24"/>
        </w:rPr>
        <w:t xml:space="preserve">за ____ год </w:t>
      </w:r>
      <w:hyperlink w:anchor="P340" w:history="1">
        <w:r w:rsidRPr="00306DDF">
          <w:rPr>
            <w:rFonts w:ascii="Arial" w:hAnsi="Arial" w:cs="Arial"/>
            <w:sz w:val="24"/>
            <w:szCs w:val="24"/>
          </w:rPr>
          <w:t>&lt;*&gt;</w:t>
        </w:r>
      </w:hyperlink>
    </w:p>
    <w:p w14:paraId="6341833E" w14:textId="77777777" w:rsidR="00BC540D" w:rsidRPr="00306DDF" w:rsidRDefault="00BC540D">
      <w:pPr>
        <w:pStyle w:val="ConsPlusNormal"/>
        <w:jc w:val="both"/>
        <w:rPr>
          <w:rFonts w:ascii="Arial" w:hAnsi="Arial" w:cs="Arial"/>
          <w:sz w:val="24"/>
          <w:szCs w:val="24"/>
        </w:rPr>
      </w:pPr>
    </w:p>
    <w:tbl>
      <w:tblPr>
        <w:tblW w:w="148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1134"/>
        <w:gridCol w:w="1134"/>
        <w:gridCol w:w="993"/>
        <w:gridCol w:w="850"/>
        <w:gridCol w:w="850"/>
        <w:gridCol w:w="851"/>
        <w:gridCol w:w="851"/>
        <w:gridCol w:w="850"/>
        <w:gridCol w:w="851"/>
        <w:gridCol w:w="992"/>
        <w:gridCol w:w="850"/>
        <w:gridCol w:w="851"/>
        <w:gridCol w:w="992"/>
        <w:gridCol w:w="993"/>
        <w:gridCol w:w="1204"/>
      </w:tblGrid>
      <w:tr w:rsidR="00BC540D" w:rsidRPr="00306DDF" w14:paraId="61C7EA14" w14:textId="77777777" w:rsidTr="00894C6F">
        <w:tc>
          <w:tcPr>
            <w:tcW w:w="629" w:type="dxa"/>
            <w:vMerge w:val="restart"/>
          </w:tcPr>
          <w:p w14:paraId="6354BC2F" w14:textId="77777777" w:rsidR="00A33923" w:rsidRPr="00306DDF" w:rsidRDefault="00A33923">
            <w:pPr>
              <w:pStyle w:val="ConsPlusNormal"/>
              <w:jc w:val="center"/>
              <w:rPr>
                <w:rFonts w:ascii="Arial" w:hAnsi="Arial" w:cs="Arial"/>
                <w:sz w:val="14"/>
                <w:szCs w:val="14"/>
              </w:rPr>
            </w:pPr>
            <w:r w:rsidRPr="00306DDF">
              <w:rPr>
                <w:rFonts w:ascii="Arial" w:hAnsi="Arial" w:cs="Arial"/>
                <w:sz w:val="14"/>
                <w:szCs w:val="14"/>
              </w:rPr>
              <w:t>№</w:t>
            </w:r>
          </w:p>
          <w:p w14:paraId="44C44F09" w14:textId="77777777" w:rsidR="00BC540D" w:rsidRPr="00306DDF" w:rsidRDefault="00BC540D">
            <w:pPr>
              <w:pStyle w:val="ConsPlusNormal"/>
              <w:jc w:val="center"/>
              <w:rPr>
                <w:rFonts w:ascii="Arial" w:hAnsi="Arial" w:cs="Arial"/>
                <w:sz w:val="14"/>
                <w:szCs w:val="14"/>
              </w:rPr>
            </w:pPr>
            <w:r w:rsidRPr="00306DDF">
              <w:rPr>
                <w:rFonts w:ascii="Arial" w:hAnsi="Arial" w:cs="Arial"/>
                <w:sz w:val="14"/>
                <w:szCs w:val="14"/>
              </w:rPr>
              <w:t>маршрута</w:t>
            </w:r>
          </w:p>
        </w:tc>
        <w:tc>
          <w:tcPr>
            <w:tcW w:w="1134" w:type="dxa"/>
            <w:vMerge w:val="restart"/>
          </w:tcPr>
          <w:p w14:paraId="3A18DEB1" w14:textId="77777777" w:rsidR="00BC540D" w:rsidRPr="00306DDF" w:rsidRDefault="00BC540D">
            <w:pPr>
              <w:pStyle w:val="ConsPlusNormal"/>
              <w:jc w:val="center"/>
              <w:rPr>
                <w:rFonts w:ascii="Arial" w:hAnsi="Arial" w:cs="Arial"/>
                <w:sz w:val="14"/>
                <w:szCs w:val="14"/>
              </w:rPr>
            </w:pPr>
            <w:r w:rsidRPr="00306DDF">
              <w:rPr>
                <w:rFonts w:ascii="Arial" w:hAnsi="Arial" w:cs="Arial"/>
                <w:sz w:val="14"/>
                <w:szCs w:val="14"/>
              </w:rPr>
              <w:t>Наименование маршрута</w:t>
            </w:r>
          </w:p>
        </w:tc>
        <w:tc>
          <w:tcPr>
            <w:tcW w:w="1134" w:type="dxa"/>
            <w:vMerge w:val="restart"/>
          </w:tcPr>
          <w:p w14:paraId="6723FEA5" w14:textId="77777777" w:rsidR="00BC540D" w:rsidRPr="00306DDF" w:rsidRDefault="00BC540D">
            <w:pPr>
              <w:pStyle w:val="ConsPlusNormal"/>
              <w:jc w:val="center"/>
              <w:rPr>
                <w:rFonts w:ascii="Arial" w:hAnsi="Arial" w:cs="Arial"/>
                <w:sz w:val="14"/>
                <w:szCs w:val="14"/>
              </w:rPr>
            </w:pPr>
            <w:r w:rsidRPr="00306DDF">
              <w:rPr>
                <w:rFonts w:ascii="Arial" w:hAnsi="Arial" w:cs="Arial"/>
                <w:sz w:val="14"/>
                <w:szCs w:val="14"/>
              </w:rPr>
              <w:t>Протяженность маршрута, км</w:t>
            </w:r>
          </w:p>
        </w:tc>
        <w:tc>
          <w:tcPr>
            <w:tcW w:w="993" w:type="dxa"/>
            <w:vMerge w:val="restart"/>
          </w:tcPr>
          <w:p w14:paraId="6AECF1AE" w14:textId="77777777" w:rsidR="00BC540D" w:rsidRPr="00306DDF" w:rsidRDefault="00BC540D">
            <w:pPr>
              <w:pStyle w:val="ConsPlusNormal"/>
              <w:jc w:val="center"/>
              <w:rPr>
                <w:rFonts w:ascii="Arial" w:hAnsi="Arial" w:cs="Arial"/>
                <w:sz w:val="14"/>
                <w:szCs w:val="14"/>
              </w:rPr>
            </w:pPr>
            <w:r w:rsidRPr="00306DDF">
              <w:rPr>
                <w:rFonts w:ascii="Arial" w:hAnsi="Arial" w:cs="Arial"/>
                <w:sz w:val="14"/>
                <w:szCs w:val="14"/>
              </w:rPr>
              <w:t xml:space="preserve">Минимальная вместимость транспортного средства </w:t>
            </w:r>
            <w:hyperlink w:anchor="P342" w:history="1">
              <w:r w:rsidRPr="00306DDF">
                <w:rPr>
                  <w:rFonts w:ascii="Arial" w:hAnsi="Arial" w:cs="Arial"/>
                  <w:sz w:val="14"/>
                  <w:szCs w:val="14"/>
                </w:rPr>
                <w:t>&lt;**&gt;</w:t>
              </w:r>
            </w:hyperlink>
            <w:r w:rsidRPr="00306DDF">
              <w:rPr>
                <w:rFonts w:ascii="Arial" w:hAnsi="Arial" w:cs="Arial"/>
                <w:sz w:val="14"/>
                <w:szCs w:val="14"/>
              </w:rPr>
              <w:t xml:space="preserve"> (человек)</w:t>
            </w:r>
          </w:p>
        </w:tc>
        <w:tc>
          <w:tcPr>
            <w:tcW w:w="1700" w:type="dxa"/>
            <w:gridSpan w:val="2"/>
          </w:tcPr>
          <w:p w14:paraId="1F009613" w14:textId="77777777" w:rsidR="00BC540D" w:rsidRPr="00306DDF" w:rsidRDefault="00BC540D">
            <w:pPr>
              <w:pStyle w:val="ConsPlusNormal"/>
              <w:jc w:val="center"/>
              <w:rPr>
                <w:rFonts w:ascii="Arial" w:hAnsi="Arial" w:cs="Arial"/>
                <w:sz w:val="14"/>
                <w:szCs w:val="14"/>
              </w:rPr>
            </w:pPr>
            <w:r w:rsidRPr="00306DDF">
              <w:rPr>
                <w:rFonts w:ascii="Arial" w:hAnsi="Arial" w:cs="Arial"/>
                <w:sz w:val="14"/>
                <w:szCs w:val="14"/>
              </w:rPr>
              <w:t>Количество рейсов (штук)</w:t>
            </w:r>
          </w:p>
        </w:tc>
        <w:tc>
          <w:tcPr>
            <w:tcW w:w="1702" w:type="dxa"/>
            <w:gridSpan w:val="2"/>
          </w:tcPr>
          <w:p w14:paraId="748A2619" w14:textId="77777777" w:rsidR="00BC540D" w:rsidRPr="00306DDF" w:rsidRDefault="00BC540D">
            <w:pPr>
              <w:pStyle w:val="ConsPlusNormal"/>
              <w:jc w:val="center"/>
              <w:rPr>
                <w:rFonts w:ascii="Arial" w:hAnsi="Arial" w:cs="Arial"/>
                <w:sz w:val="14"/>
                <w:szCs w:val="14"/>
              </w:rPr>
            </w:pPr>
            <w:r w:rsidRPr="00306DDF">
              <w:rPr>
                <w:rFonts w:ascii="Arial" w:hAnsi="Arial" w:cs="Arial"/>
                <w:sz w:val="14"/>
                <w:szCs w:val="14"/>
              </w:rPr>
              <w:t>Пробег с пассажирами (км)</w:t>
            </w:r>
          </w:p>
        </w:tc>
        <w:tc>
          <w:tcPr>
            <w:tcW w:w="1701" w:type="dxa"/>
            <w:gridSpan w:val="2"/>
          </w:tcPr>
          <w:p w14:paraId="72E48D0F" w14:textId="77777777" w:rsidR="00BC540D" w:rsidRPr="00306DDF" w:rsidRDefault="00BC540D">
            <w:pPr>
              <w:pStyle w:val="ConsPlusNormal"/>
              <w:jc w:val="center"/>
              <w:rPr>
                <w:rFonts w:ascii="Arial" w:hAnsi="Arial" w:cs="Arial"/>
                <w:sz w:val="14"/>
                <w:szCs w:val="14"/>
              </w:rPr>
            </w:pPr>
            <w:r w:rsidRPr="00306DDF">
              <w:rPr>
                <w:rFonts w:ascii="Arial" w:hAnsi="Arial" w:cs="Arial"/>
                <w:sz w:val="14"/>
                <w:szCs w:val="14"/>
              </w:rPr>
              <w:t>Предельный тариф на регулярные перевозки пассажиров автомобильным транспортом (руб.)</w:t>
            </w:r>
          </w:p>
        </w:tc>
        <w:tc>
          <w:tcPr>
            <w:tcW w:w="1842" w:type="dxa"/>
            <w:gridSpan w:val="2"/>
          </w:tcPr>
          <w:p w14:paraId="45045B94" w14:textId="77777777" w:rsidR="00BC540D" w:rsidRPr="00306DDF" w:rsidRDefault="00BC540D">
            <w:pPr>
              <w:pStyle w:val="ConsPlusNormal"/>
              <w:jc w:val="center"/>
              <w:rPr>
                <w:rFonts w:ascii="Arial" w:hAnsi="Arial" w:cs="Arial"/>
                <w:sz w:val="14"/>
                <w:szCs w:val="14"/>
              </w:rPr>
            </w:pPr>
            <w:r w:rsidRPr="00306DDF">
              <w:rPr>
                <w:rFonts w:ascii="Arial" w:hAnsi="Arial" w:cs="Arial"/>
                <w:sz w:val="14"/>
                <w:szCs w:val="14"/>
              </w:rPr>
              <w:t>Доход, рассчитанный исходя из полного использования вместимости транспортного средства</w:t>
            </w:r>
          </w:p>
        </w:tc>
        <w:tc>
          <w:tcPr>
            <w:tcW w:w="1843" w:type="dxa"/>
            <w:gridSpan w:val="2"/>
          </w:tcPr>
          <w:p w14:paraId="533A2298" w14:textId="77777777" w:rsidR="00BC540D" w:rsidRPr="00306DDF" w:rsidRDefault="00BC540D">
            <w:pPr>
              <w:pStyle w:val="ConsPlusNormal"/>
              <w:jc w:val="center"/>
              <w:rPr>
                <w:rFonts w:ascii="Arial" w:hAnsi="Arial" w:cs="Arial"/>
                <w:sz w:val="14"/>
                <w:szCs w:val="14"/>
              </w:rPr>
            </w:pPr>
            <w:r w:rsidRPr="00306DDF">
              <w:rPr>
                <w:rFonts w:ascii="Arial" w:hAnsi="Arial" w:cs="Arial"/>
                <w:sz w:val="14"/>
                <w:szCs w:val="14"/>
              </w:rPr>
              <w:t>Доходы от фактического использования вместимости транспортного средства, включая льготные категории пассажиров (руб.)</w:t>
            </w:r>
          </w:p>
        </w:tc>
        <w:tc>
          <w:tcPr>
            <w:tcW w:w="2197" w:type="dxa"/>
            <w:gridSpan w:val="2"/>
          </w:tcPr>
          <w:p w14:paraId="784DF549" w14:textId="77777777" w:rsidR="00BC540D" w:rsidRPr="00306DDF" w:rsidRDefault="00BC540D">
            <w:pPr>
              <w:pStyle w:val="ConsPlusNormal"/>
              <w:jc w:val="center"/>
              <w:rPr>
                <w:rFonts w:ascii="Arial" w:hAnsi="Arial" w:cs="Arial"/>
                <w:sz w:val="14"/>
                <w:szCs w:val="14"/>
              </w:rPr>
            </w:pPr>
            <w:r w:rsidRPr="00306DDF">
              <w:rPr>
                <w:rFonts w:ascii="Arial" w:hAnsi="Arial" w:cs="Arial"/>
                <w:sz w:val="14"/>
                <w:szCs w:val="14"/>
              </w:rPr>
              <w:t>Коэффициент использования вместимости транспортного средства</w:t>
            </w:r>
          </w:p>
        </w:tc>
      </w:tr>
      <w:tr w:rsidR="00BC540D" w:rsidRPr="00306DDF" w14:paraId="7D1DC449" w14:textId="77777777" w:rsidTr="00894C6F">
        <w:tc>
          <w:tcPr>
            <w:tcW w:w="629" w:type="dxa"/>
            <w:vMerge/>
          </w:tcPr>
          <w:p w14:paraId="4D6BE525" w14:textId="77777777" w:rsidR="00BC540D" w:rsidRPr="00306DDF" w:rsidRDefault="00BC540D">
            <w:pPr>
              <w:rPr>
                <w:rFonts w:ascii="Arial" w:hAnsi="Arial" w:cs="Arial"/>
                <w:sz w:val="14"/>
                <w:szCs w:val="14"/>
              </w:rPr>
            </w:pPr>
          </w:p>
        </w:tc>
        <w:tc>
          <w:tcPr>
            <w:tcW w:w="1134" w:type="dxa"/>
            <w:vMerge/>
          </w:tcPr>
          <w:p w14:paraId="3F429B27" w14:textId="77777777" w:rsidR="00BC540D" w:rsidRPr="00306DDF" w:rsidRDefault="00BC540D">
            <w:pPr>
              <w:rPr>
                <w:rFonts w:ascii="Arial" w:hAnsi="Arial" w:cs="Arial"/>
                <w:sz w:val="14"/>
                <w:szCs w:val="14"/>
              </w:rPr>
            </w:pPr>
          </w:p>
        </w:tc>
        <w:tc>
          <w:tcPr>
            <w:tcW w:w="1134" w:type="dxa"/>
            <w:vMerge/>
          </w:tcPr>
          <w:p w14:paraId="7946F16B" w14:textId="77777777" w:rsidR="00BC540D" w:rsidRPr="00306DDF" w:rsidRDefault="00BC540D">
            <w:pPr>
              <w:rPr>
                <w:rFonts w:ascii="Arial" w:hAnsi="Arial" w:cs="Arial"/>
                <w:sz w:val="14"/>
                <w:szCs w:val="14"/>
              </w:rPr>
            </w:pPr>
          </w:p>
        </w:tc>
        <w:tc>
          <w:tcPr>
            <w:tcW w:w="993" w:type="dxa"/>
            <w:vMerge/>
          </w:tcPr>
          <w:p w14:paraId="31A8964D" w14:textId="77777777" w:rsidR="00BC540D" w:rsidRPr="00306DDF" w:rsidRDefault="00BC540D">
            <w:pPr>
              <w:rPr>
                <w:rFonts w:ascii="Arial" w:hAnsi="Arial" w:cs="Arial"/>
                <w:sz w:val="14"/>
                <w:szCs w:val="14"/>
              </w:rPr>
            </w:pPr>
          </w:p>
        </w:tc>
        <w:tc>
          <w:tcPr>
            <w:tcW w:w="850" w:type="dxa"/>
          </w:tcPr>
          <w:p w14:paraId="2B9AC856" w14:textId="77777777" w:rsidR="00BC540D" w:rsidRPr="00306DDF" w:rsidRDefault="00BC540D">
            <w:pPr>
              <w:pStyle w:val="ConsPlusNormal"/>
              <w:jc w:val="center"/>
              <w:rPr>
                <w:rFonts w:ascii="Arial" w:hAnsi="Arial" w:cs="Arial"/>
                <w:sz w:val="14"/>
                <w:szCs w:val="14"/>
              </w:rPr>
            </w:pPr>
            <w:r w:rsidRPr="00306DDF">
              <w:rPr>
                <w:rFonts w:ascii="Arial" w:hAnsi="Arial" w:cs="Arial"/>
                <w:sz w:val="14"/>
                <w:szCs w:val="14"/>
              </w:rPr>
              <w:t>за предшествующий год</w:t>
            </w:r>
          </w:p>
        </w:tc>
        <w:tc>
          <w:tcPr>
            <w:tcW w:w="850" w:type="dxa"/>
          </w:tcPr>
          <w:p w14:paraId="6C046634" w14:textId="77777777" w:rsidR="00BC540D" w:rsidRPr="00306DDF" w:rsidRDefault="00BC540D">
            <w:pPr>
              <w:pStyle w:val="ConsPlusNormal"/>
              <w:jc w:val="center"/>
              <w:rPr>
                <w:rFonts w:ascii="Arial" w:hAnsi="Arial" w:cs="Arial"/>
                <w:sz w:val="14"/>
                <w:szCs w:val="14"/>
              </w:rPr>
            </w:pPr>
            <w:r w:rsidRPr="00306DDF">
              <w:rPr>
                <w:rFonts w:ascii="Arial" w:hAnsi="Arial" w:cs="Arial"/>
                <w:sz w:val="14"/>
                <w:szCs w:val="14"/>
              </w:rPr>
              <w:t>на очередной год</w:t>
            </w:r>
          </w:p>
        </w:tc>
        <w:tc>
          <w:tcPr>
            <w:tcW w:w="851" w:type="dxa"/>
          </w:tcPr>
          <w:p w14:paraId="7FD1C65B" w14:textId="77777777" w:rsidR="00BC540D" w:rsidRPr="00306DDF" w:rsidRDefault="00BC540D">
            <w:pPr>
              <w:pStyle w:val="ConsPlusNormal"/>
              <w:jc w:val="center"/>
              <w:rPr>
                <w:rFonts w:ascii="Arial" w:hAnsi="Arial" w:cs="Arial"/>
                <w:sz w:val="14"/>
                <w:szCs w:val="14"/>
              </w:rPr>
            </w:pPr>
            <w:r w:rsidRPr="00306DDF">
              <w:rPr>
                <w:rFonts w:ascii="Arial" w:hAnsi="Arial" w:cs="Arial"/>
                <w:sz w:val="14"/>
                <w:szCs w:val="14"/>
              </w:rPr>
              <w:t>за предшествующий год</w:t>
            </w:r>
          </w:p>
        </w:tc>
        <w:tc>
          <w:tcPr>
            <w:tcW w:w="851" w:type="dxa"/>
          </w:tcPr>
          <w:p w14:paraId="2DB39FCC" w14:textId="77777777" w:rsidR="00BC540D" w:rsidRPr="00306DDF" w:rsidRDefault="00BC540D">
            <w:pPr>
              <w:pStyle w:val="ConsPlusNormal"/>
              <w:jc w:val="center"/>
              <w:rPr>
                <w:rFonts w:ascii="Arial" w:hAnsi="Arial" w:cs="Arial"/>
                <w:sz w:val="14"/>
                <w:szCs w:val="14"/>
              </w:rPr>
            </w:pPr>
            <w:r w:rsidRPr="00306DDF">
              <w:rPr>
                <w:rFonts w:ascii="Arial" w:hAnsi="Arial" w:cs="Arial"/>
                <w:sz w:val="14"/>
                <w:szCs w:val="14"/>
              </w:rPr>
              <w:t>на очередной год</w:t>
            </w:r>
          </w:p>
        </w:tc>
        <w:tc>
          <w:tcPr>
            <w:tcW w:w="850" w:type="dxa"/>
          </w:tcPr>
          <w:p w14:paraId="5F062FFF" w14:textId="77777777" w:rsidR="00BC540D" w:rsidRPr="00306DDF" w:rsidRDefault="00BC540D">
            <w:pPr>
              <w:pStyle w:val="ConsPlusNormal"/>
              <w:jc w:val="center"/>
              <w:rPr>
                <w:rFonts w:ascii="Arial" w:hAnsi="Arial" w:cs="Arial"/>
                <w:sz w:val="14"/>
                <w:szCs w:val="14"/>
              </w:rPr>
            </w:pPr>
            <w:r w:rsidRPr="00306DDF">
              <w:rPr>
                <w:rFonts w:ascii="Arial" w:hAnsi="Arial" w:cs="Arial"/>
                <w:sz w:val="14"/>
                <w:szCs w:val="14"/>
              </w:rPr>
              <w:t>за предшествующий год</w:t>
            </w:r>
          </w:p>
        </w:tc>
        <w:tc>
          <w:tcPr>
            <w:tcW w:w="851" w:type="dxa"/>
          </w:tcPr>
          <w:p w14:paraId="0B6C3024" w14:textId="77777777" w:rsidR="00BC540D" w:rsidRPr="00306DDF" w:rsidRDefault="00BC540D">
            <w:pPr>
              <w:pStyle w:val="ConsPlusNormal"/>
              <w:jc w:val="center"/>
              <w:rPr>
                <w:rFonts w:ascii="Arial" w:hAnsi="Arial" w:cs="Arial"/>
                <w:sz w:val="14"/>
                <w:szCs w:val="14"/>
              </w:rPr>
            </w:pPr>
            <w:r w:rsidRPr="00306DDF">
              <w:rPr>
                <w:rFonts w:ascii="Arial" w:hAnsi="Arial" w:cs="Arial"/>
                <w:sz w:val="14"/>
                <w:szCs w:val="14"/>
              </w:rPr>
              <w:t>на очередной год</w:t>
            </w:r>
          </w:p>
        </w:tc>
        <w:tc>
          <w:tcPr>
            <w:tcW w:w="992" w:type="dxa"/>
          </w:tcPr>
          <w:p w14:paraId="507F9B23" w14:textId="77777777" w:rsidR="00BC540D" w:rsidRPr="00306DDF" w:rsidRDefault="00BC540D">
            <w:pPr>
              <w:pStyle w:val="ConsPlusNormal"/>
              <w:jc w:val="center"/>
              <w:rPr>
                <w:rFonts w:ascii="Arial" w:hAnsi="Arial" w:cs="Arial"/>
                <w:sz w:val="14"/>
                <w:szCs w:val="14"/>
              </w:rPr>
            </w:pPr>
            <w:r w:rsidRPr="00306DDF">
              <w:rPr>
                <w:rFonts w:ascii="Arial" w:hAnsi="Arial" w:cs="Arial"/>
                <w:sz w:val="14"/>
                <w:szCs w:val="14"/>
              </w:rPr>
              <w:t>за предшествующий год</w:t>
            </w:r>
          </w:p>
        </w:tc>
        <w:tc>
          <w:tcPr>
            <w:tcW w:w="850" w:type="dxa"/>
          </w:tcPr>
          <w:p w14:paraId="4A6F612F" w14:textId="77777777" w:rsidR="00BC540D" w:rsidRPr="00306DDF" w:rsidRDefault="00BC540D">
            <w:pPr>
              <w:pStyle w:val="ConsPlusNormal"/>
              <w:jc w:val="center"/>
              <w:rPr>
                <w:rFonts w:ascii="Arial" w:hAnsi="Arial" w:cs="Arial"/>
                <w:sz w:val="14"/>
                <w:szCs w:val="14"/>
              </w:rPr>
            </w:pPr>
            <w:r w:rsidRPr="00306DDF">
              <w:rPr>
                <w:rFonts w:ascii="Arial" w:hAnsi="Arial" w:cs="Arial"/>
                <w:sz w:val="14"/>
                <w:szCs w:val="14"/>
              </w:rPr>
              <w:t>на очередной год</w:t>
            </w:r>
          </w:p>
        </w:tc>
        <w:tc>
          <w:tcPr>
            <w:tcW w:w="851" w:type="dxa"/>
          </w:tcPr>
          <w:p w14:paraId="2DF02F40" w14:textId="77777777" w:rsidR="00BC540D" w:rsidRPr="00306DDF" w:rsidRDefault="00BC540D">
            <w:pPr>
              <w:pStyle w:val="ConsPlusNormal"/>
              <w:jc w:val="center"/>
              <w:rPr>
                <w:rFonts w:ascii="Arial" w:hAnsi="Arial" w:cs="Arial"/>
                <w:sz w:val="14"/>
                <w:szCs w:val="14"/>
              </w:rPr>
            </w:pPr>
            <w:r w:rsidRPr="00306DDF">
              <w:rPr>
                <w:rFonts w:ascii="Arial" w:hAnsi="Arial" w:cs="Arial"/>
                <w:sz w:val="14"/>
                <w:szCs w:val="14"/>
              </w:rPr>
              <w:t>за предшествующий год</w:t>
            </w:r>
          </w:p>
        </w:tc>
        <w:tc>
          <w:tcPr>
            <w:tcW w:w="992" w:type="dxa"/>
          </w:tcPr>
          <w:p w14:paraId="725188A8" w14:textId="77777777" w:rsidR="00BC540D" w:rsidRPr="00306DDF" w:rsidRDefault="00BC540D">
            <w:pPr>
              <w:pStyle w:val="ConsPlusNormal"/>
              <w:jc w:val="center"/>
              <w:rPr>
                <w:rFonts w:ascii="Arial" w:hAnsi="Arial" w:cs="Arial"/>
                <w:sz w:val="14"/>
                <w:szCs w:val="14"/>
              </w:rPr>
            </w:pPr>
            <w:r w:rsidRPr="00306DDF">
              <w:rPr>
                <w:rFonts w:ascii="Arial" w:hAnsi="Arial" w:cs="Arial"/>
                <w:sz w:val="14"/>
                <w:szCs w:val="14"/>
              </w:rPr>
              <w:t>на очередной год</w:t>
            </w:r>
          </w:p>
        </w:tc>
        <w:tc>
          <w:tcPr>
            <w:tcW w:w="993" w:type="dxa"/>
          </w:tcPr>
          <w:p w14:paraId="3CF49024" w14:textId="77777777" w:rsidR="00BC540D" w:rsidRPr="00306DDF" w:rsidRDefault="00BC540D">
            <w:pPr>
              <w:pStyle w:val="ConsPlusNormal"/>
              <w:jc w:val="center"/>
              <w:rPr>
                <w:rFonts w:ascii="Arial" w:hAnsi="Arial" w:cs="Arial"/>
                <w:sz w:val="14"/>
                <w:szCs w:val="14"/>
              </w:rPr>
            </w:pPr>
            <w:r w:rsidRPr="00306DDF">
              <w:rPr>
                <w:rFonts w:ascii="Arial" w:hAnsi="Arial" w:cs="Arial"/>
                <w:sz w:val="14"/>
                <w:szCs w:val="14"/>
              </w:rPr>
              <w:t>за предшествующий год</w:t>
            </w:r>
          </w:p>
        </w:tc>
        <w:tc>
          <w:tcPr>
            <w:tcW w:w="1204" w:type="dxa"/>
          </w:tcPr>
          <w:p w14:paraId="0D4A7957" w14:textId="77777777" w:rsidR="00BC540D" w:rsidRPr="00306DDF" w:rsidRDefault="00BC540D">
            <w:pPr>
              <w:pStyle w:val="ConsPlusNormal"/>
              <w:jc w:val="center"/>
              <w:rPr>
                <w:rFonts w:ascii="Arial" w:hAnsi="Arial" w:cs="Arial"/>
                <w:sz w:val="14"/>
                <w:szCs w:val="14"/>
              </w:rPr>
            </w:pPr>
            <w:r w:rsidRPr="00306DDF">
              <w:rPr>
                <w:rFonts w:ascii="Arial" w:hAnsi="Arial" w:cs="Arial"/>
                <w:sz w:val="14"/>
                <w:szCs w:val="14"/>
              </w:rPr>
              <w:t>на очередной год</w:t>
            </w:r>
          </w:p>
        </w:tc>
      </w:tr>
      <w:tr w:rsidR="00BC540D" w:rsidRPr="00306DDF" w14:paraId="6DC4DEB2" w14:textId="77777777" w:rsidTr="00894C6F">
        <w:tc>
          <w:tcPr>
            <w:tcW w:w="629" w:type="dxa"/>
          </w:tcPr>
          <w:p w14:paraId="7A0021DF" w14:textId="77777777" w:rsidR="00BC540D" w:rsidRPr="00306DDF" w:rsidRDefault="00BC540D">
            <w:pPr>
              <w:pStyle w:val="ConsPlusNormal"/>
              <w:jc w:val="center"/>
              <w:rPr>
                <w:sz w:val="14"/>
                <w:szCs w:val="14"/>
              </w:rPr>
            </w:pPr>
            <w:r w:rsidRPr="00306DDF">
              <w:rPr>
                <w:sz w:val="14"/>
                <w:szCs w:val="14"/>
              </w:rPr>
              <w:t>1</w:t>
            </w:r>
          </w:p>
        </w:tc>
        <w:tc>
          <w:tcPr>
            <w:tcW w:w="1134" w:type="dxa"/>
          </w:tcPr>
          <w:p w14:paraId="722063DE" w14:textId="77777777" w:rsidR="00BC540D" w:rsidRPr="00306DDF" w:rsidRDefault="00BC540D">
            <w:pPr>
              <w:pStyle w:val="ConsPlusNormal"/>
              <w:jc w:val="center"/>
              <w:rPr>
                <w:sz w:val="14"/>
                <w:szCs w:val="14"/>
              </w:rPr>
            </w:pPr>
            <w:r w:rsidRPr="00306DDF">
              <w:rPr>
                <w:sz w:val="14"/>
                <w:szCs w:val="14"/>
              </w:rPr>
              <w:t>2</w:t>
            </w:r>
          </w:p>
        </w:tc>
        <w:tc>
          <w:tcPr>
            <w:tcW w:w="1134" w:type="dxa"/>
          </w:tcPr>
          <w:p w14:paraId="5FA41F3A" w14:textId="77777777" w:rsidR="00BC540D" w:rsidRPr="00306DDF" w:rsidRDefault="00BC540D" w:rsidP="00894C6F">
            <w:pPr>
              <w:pStyle w:val="ConsPlusNormal"/>
              <w:jc w:val="center"/>
              <w:rPr>
                <w:sz w:val="14"/>
                <w:szCs w:val="14"/>
              </w:rPr>
            </w:pPr>
            <w:r w:rsidRPr="00306DDF">
              <w:rPr>
                <w:sz w:val="14"/>
                <w:szCs w:val="14"/>
              </w:rPr>
              <w:t>3</w:t>
            </w:r>
          </w:p>
        </w:tc>
        <w:tc>
          <w:tcPr>
            <w:tcW w:w="993" w:type="dxa"/>
          </w:tcPr>
          <w:p w14:paraId="364EDD58" w14:textId="77777777" w:rsidR="00BC540D" w:rsidRPr="00306DDF" w:rsidRDefault="00BC540D">
            <w:pPr>
              <w:pStyle w:val="ConsPlusNormal"/>
              <w:jc w:val="center"/>
              <w:rPr>
                <w:sz w:val="14"/>
                <w:szCs w:val="14"/>
              </w:rPr>
            </w:pPr>
            <w:r w:rsidRPr="00306DDF">
              <w:rPr>
                <w:sz w:val="14"/>
                <w:szCs w:val="14"/>
              </w:rPr>
              <w:t>4</w:t>
            </w:r>
          </w:p>
        </w:tc>
        <w:tc>
          <w:tcPr>
            <w:tcW w:w="850" w:type="dxa"/>
          </w:tcPr>
          <w:p w14:paraId="0A8E5AAE" w14:textId="77777777" w:rsidR="00BC540D" w:rsidRPr="00306DDF" w:rsidRDefault="00BC540D">
            <w:pPr>
              <w:pStyle w:val="ConsPlusNormal"/>
              <w:jc w:val="center"/>
              <w:rPr>
                <w:sz w:val="14"/>
                <w:szCs w:val="14"/>
              </w:rPr>
            </w:pPr>
            <w:r w:rsidRPr="00306DDF">
              <w:rPr>
                <w:sz w:val="14"/>
                <w:szCs w:val="14"/>
              </w:rPr>
              <w:t>5</w:t>
            </w:r>
          </w:p>
        </w:tc>
        <w:tc>
          <w:tcPr>
            <w:tcW w:w="850" w:type="dxa"/>
          </w:tcPr>
          <w:p w14:paraId="1239734C" w14:textId="77777777" w:rsidR="00BC540D" w:rsidRPr="00306DDF" w:rsidRDefault="00BC540D">
            <w:pPr>
              <w:pStyle w:val="ConsPlusNormal"/>
              <w:jc w:val="center"/>
              <w:rPr>
                <w:sz w:val="14"/>
                <w:szCs w:val="14"/>
              </w:rPr>
            </w:pPr>
            <w:r w:rsidRPr="00306DDF">
              <w:rPr>
                <w:sz w:val="14"/>
                <w:szCs w:val="14"/>
              </w:rPr>
              <w:t>6</w:t>
            </w:r>
          </w:p>
        </w:tc>
        <w:tc>
          <w:tcPr>
            <w:tcW w:w="851" w:type="dxa"/>
          </w:tcPr>
          <w:p w14:paraId="4108D2EC" w14:textId="77777777" w:rsidR="00BC540D" w:rsidRPr="00306DDF" w:rsidRDefault="00BC540D">
            <w:pPr>
              <w:pStyle w:val="ConsPlusNormal"/>
              <w:jc w:val="center"/>
              <w:rPr>
                <w:sz w:val="14"/>
                <w:szCs w:val="14"/>
              </w:rPr>
            </w:pPr>
            <w:r w:rsidRPr="00306DDF">
              <w:rPr>
                <w:sz w:val="14"/>
                <w:szCs w:val="14"/>
              </w:rPr>
              <w:t>7</w:t>
            </w:r>
          </w:p>
        </w:tc>
        <w:tc>
          <w:tcPr>
            <w:tcW w:w="851" w:type="dxa"/>
          </w:tcPr>
          <w:p w14:paraId="0A9076F0" w14:textId="77777777" w:rsidR="00BC540D" w:rsidRPr="00306DDF" w:rsidRDefault="00BC540D">
            <w:pPr>
              <w:pStyle w:val="ConsPlusNormal"/>
              <w:jc w:val="center"/>
              <w:rPr>
                <w:sz w:val="14"/>
                <w:szCs w:val="14"/>
              </w:rPr>
            </w:pPr>
            <w:r w:rsidRPr="00306DDF">
              <w:rPr>
                <w:sz w:val="14"/>
                <w:szCs w:val="14"/>
              </w:rPr>
              <w:t>8</w:t>
            </w:r>
          </w:p>
        </w:tc>
        <w:tc>
          <w:tcPr>
            <w:tcW w:w="850" w:type="dxa"/>
          </w:tcPr>
          <w:p w14:paraId="632F8870" w14:textId="77777777" w:rsidR="00BC540D" w:rsidRPr="00306DDF" w:rsidRDefault="00BC540D">
            <w:pPr>
              <w:pStyle w:val="ConsPlusNormal"/>
              <w:jc w:val="center"/>
              <w:rPr>
                <w:sz w:val="14"/>
                <w:szCs w:val="14"/>
              </w:rPr>
            </w:pPr>
            <w:r w:rsidRPr="00306DDF">
              <w:rPr>
                <w:sz w:val="14"/>
                <w:szCs w:val="14"/>
              </w:rPr>
              <w:t>9</w:t>
            </w:r>
          </w:p>
        </w:tc>
        <w:tc>
          <w:tcPr>
            <w:tcW w:w="851" w:type="dxa"/>
          </w:tcPr>
          <w:p w14:paraId="319213D2" w14:textId="77777777" w:rsidR="00BC540D" w:rsidRPr="00306DDF" w:rsidRDefault="00BC540D">
            <w:pPr>
              <w:pStyle w:val="ConsPlusNormal"/>
              <w:jc w:val="center"/>
              <w:rPr>
                <w:rFonts w:ascii="Arial" w:hAnsi="Arial" w:cs="Arial"/>
                <w:sz w:val="14"/>
                <w:szCs w:val="14"/>
              </w:rPr>
            </w:pPr>
            <w:r w:rsidRPr="00306DDF">
              <w:rPr>
                <w:rFonts w:ascii="Arial" w:hAnsi="Arial" w:cs="Arial"/>
                <w:sz w:val="14"/>
                <w:szCs w:val="14"/>
              </w:rPr>
              <w:t>10</w:t>
            </w:r>
          </w:p>
        </w:tc>
        <w:tc>
          <w:tcPr>
            <w:tcW w:w="992" w:type="dxa"/>
          </w:tcPr>
          <w:p w14:paraId="4C0F1EAE" w14:textId="77777777" w:rsidR="00BC540D" w:rsidRPr="00306DDF" w:rsidRDefault="00BC540D">
            <w:pPr>
              <w:pStyle w:val="ConsPlusNormal"/>
              <w:jc w:val="center"/>
              <w:rPr>
                <w:rFonts w:ascii="Arial" w:hAnsi="Arial" w:cs="Arial"/>
                <w:sz w:val="14"/>
                <w:szCs w:val="14"/>
              </w:rPr>
            </w:pPr>
            <w:r w:rsidRPr="00306DDF">
              <w:rPr>
                <w:rFonts w:ascii="Arial" w:hAnsi="Arial" w:cs="Arial"/>
                <w:sz w:val="14"/>
                <w:szCs w:val="14"/>
              </w:rPr>
              <w:t>11</w:t>
            </w:r>
          </w:p>
          <w:p w14:paraId="7B18C64F" w14:textId="77777777" w:rsidR="00BC540D" w:rsidRPr="00306DDF" w:rsidRDefault="00BC540D">
            <w:pPr>
              <w:pStyle w:val="ConsPlusNormal"/>
              <w:jc w:val="center"/>
              <w:rPr>
                <w:rFonts w:ascii="Arial" w:hAnsi="Arial" w:cs="Arial"/>
                <w:sz w:val="14"/>
                <w:szCs w:val="14"/>
              </w:rPr>
            </w:pPr>
            <w:r w:rsidRPr="00306DDF">
              <w:rPr>
                <w:rFonts w:ascii="Arial" w:hAnsi="Arial" w:cs="Arial"/>
                <w:sz w:val="14"/>
                <w:szCs w:val="14"/>
              </w:rPr>
              <w:t>(графа 4 / графа 7 / графа 9)</w:t>
            </w:r>
          </w:p>
        </w:tc>
        <w:tc>
          <w:tcPr>
            <w:tcW w:w="850" w:type="dxa"/>
          </w:tcPr>
          <w:p w14:paraId="007CC162" w14:textId="77777777" w:rsidR="00BC540D" w:rsidRPr="00306DDF" w:rsidRDefault="00BC540D">
            <w:pPr>
              <w:pStyle w:val="ConsPlusNormal"/>
              <w:jc w:val="center"/>
              <w:rPr>
                <w:rFonts w:ascii="Arial" w:hAnsi="Arial" w:cs="Arial"/>
                <w:sz w:val="14"/>
                <w:szCs w:val="14"/>
              </w:rPr>
            </w:pPr>
            <w:r w:rsidRPr="00306DDF">
              <w:rPr>
                <w:rFonts w:ascii="Arial" w:hAnsi="Arial" w:cs="Arial"/>
                <w:sz w:val="14"/>
                <w:szCs w:val="14"/>
              </w:rPr>
              <w:t>12</w:t>
            </w:r>
          </w:p>
        </w:tc>
        <w:tc>
          <w:tcPr>
            <w:tcW w:w="851" w:type="dxa"/>
          </w:tcPr>
          <w:p w14:paraId="4D1389AB" w14:textId="77777777" w:rsidR="00BC540D" w:rsidRPr="00306DDF" w:rsidRDefault="00BC540D">
            <w:pPr>
              <w:pStyle w:val="ConsPlusNormal"/>
              <w:jc w:val="center"/>
              <w:rPr>
                <w:rFonts w:ascii="Arial" w:hAnsi="Arial" w:cs="Arial"/>
                <w:sz w:val="14"/>
                <w:szCs w:val="14"/>
              </w:rPr>
            </w:pPr>
            <w:r w:rsidRPr="00306DDF">
              <w:rPr>
                <w:rFonts w:ascii="Arial" w:hAnsi="Arial" w:cs="Arial"/>
                <w:sz w:val="14"/>
                <w:szCs w:val="14"/>
              </w:rPr>
              <w:t>13</w:t>
            </w:r>
          </w:p>
        </w:tc>
        <w:tc>
          <w:tcPr>
            <w:tcW w:w="992" w:type="dxa"/>
          </w:tcPr>
          <w:p w14:paraId="01954064" w14:textId="77777777" w:rsidR="00BC540D" w:rsidRPr="00306DDF" w:rsidRDefault="00BC540D">
            <w:pPr>
              <w:pStyle w:val="ConsPlusNormal"/>
              <w:jc w:val="center"/>
              <w:rPr>
                <w:rFonts w:ascii="Arial" w:hAnsi="Arial" w:cs="Arial"/>
                <w:sz w:val="14"/>
                <w:szCs w:val="14"/>
              </w:rPr>
            </w:pPr>
            <w:r w:rsidRPr="00306DDF">
              <w:rPr>
                <w:rFonts w:ascii="Arial" w:hAnsi="Arial" w:cs="Arial"/>
                <w:sz w:val="14"/>
                <w:szCs w:val="14"/>
              </w:rPr>
              <w:t>14</w:t>
            </w:r>
          </w:p>
        </w:tc>
        <w:tc>
          <w:tcPr>
            <w:tcW w:w="993" w:type="dxa"/>
          </w:tcPr>
          <w:p w14:paraId="55D3DE0B" w14:textId="77777777" w:rsidR="00BC540D" w:rsidRPr="00306DDF" w:rsidRDefault="00BC540D">
            <w:pPr>
              <w:pStyle w:val="ConsPlusNormal"/>
              <w:jc w:val="center"/>
              <w:rPr>
                <w:rFonts w:ascii="Arial" w:hAnsi="Arial" w:cs="Arial"/>
                <w:sz w:val="14"/>
                <w:szCs w:val="14"/>
              </w:rPr>
            </w:pPr>
            <w:r w:rsidRPr="00306DDF">
              <w:rPr>
                <w:rFonts w:ascii="Arial" w:hAnsi="Arial" w:cs="Arial"/>
                <w:sz w:val="14"/>
                <w:szCs w:val="14"/>
              </w:rPr>
              <w:t>15</w:t>
            </w:r>
          </w:p>
          <w:p w14:paraId="3BFA4229" w14:textId="77777777" w:rsidR="00BC540D" w:rsidRPr="00306DDF" w:rsidRDefault="00BC540D">
            <w:pPr>
              <w:pStyle w:val="ConsPlusNormal"/>
              <w:jc w:val="center"/>
              <w:rPr>
                <w:rFonts w:ascii="Arial" w:hAnsi="Arial" w:cs="Arial"/>
                <w:sz w:val="14"/>
                <w:szCs w:val="14"/>
              </w:rPr>
            </w:pPr>
            <w:r w:rsidRPr="00306DDF">
              <w:rPr>
                <w:rFonts w:ascii="Arial" w:hAnsi="Arial" w:cs="Arial"/>
                <w:sz w:val="14"/>
                <w:szCs w:val="14"/>
              </w:rPr>
              <w:t>(графа 13 / графа 11)</w:t>
            </w:r>
          </w:p>
        </w:tc>
        <w:tc>
          <w:tcPr>
            <w:tcW w:w="1204" w:type="dxa"/>
          </w:tcPr>
          <w:p w14:paraId="0AC8EEFF" w14:textId="77777777" w:rsidR="00BC540D" w:rsidRPr="00306DDF" w:rsidRDefault="00BC540D">
            <w:pPr>
              <w:pStyle w:val="ConsPlusNormal"/>
              <w:jc w:val="center"/>
              <w:rPr>
                <w:rFonts w:ascii="Arial" w:hAnsi="Arial" w:cs="Arial"/>
                <w:sz w:val="14"/>
                <w:szCs w:val="14"/>
              </w:rPr>
            </w:pPr>
            <w:r w:rsidRPr="00306DDF">
              <w:rPr>
                <w:rFonts w:ascii="Arial" w:hAnsi="Arial" w:cs="Arial"/>
                <w:sz w:val="14"/>
                <w:szCs w:val="14"/>
              </w:rPr>
              <w:t>16</w:t>
            </w:r>
          </w:p>
          <w:p w14:paraId="598566C8" w14:textId="77777777" w:rsidR="00BC540D" w:rsidRPr="00306DDF" w:rsidRDefault="00BC540D">
            <w:pPr>
              <w:pStyle w:val="ConsPlusNormal"/>
              <w:jc w:val="center"/>
              <w:rPr>
                <w:rFonts w:ascii="Arial" w:hAnsi="Arial" w:cs="Arial"/>
                <w:sz w:val="14"/>
                <w:szCs w:val="14"/>
              </w:rPr>
            </w:pPr>
            <w:r w:rsidRPr="00306DDF">
              <w:rPr>
                <w:rFonts w:ascii="Arial" w:hAnsi="Arial" w:cs="Arial"/>
                <w:sz w:val="14"/>
                <w:szCs w:val="14"/>
              </w:rPr>
              <w:t>(графа 14 / графа 12)</w:t>
            </w:r>
          </w:p>
        </w:tc>
      </w:tr>
      <w:tr w:rsidR="00BC540D" w:rsidRPr="00306DDF" w14:paraId="1E15C39A" w14:textId="77777777" w:rsidTr="00894C6F">
        <w:tc>
          <w:tcPr>
            <w:tcW w:w="629" w:type="dxa"/>
          </w:tcPr>
          <w:p w14:paraId="34A03CEA" w14:textId="77777777" w:rsidR="00BC540D" w:rsidRPr="00306DDF" w:rsidRDefault="00BC540D">
            <w:pPr>
              <w:pStyle w:val="ConsPlusNormal"/>
              <w:rPr>
                <w:sz w:val="14"/>
                <w:szCs w:val="14"/>
              </w:rPr>
            </w:pPr>
          </w:p>
        </w:tc>
        <w:tc>
          <w:tcPr>
            <w:tcW w:w="1134" w:type="dxa"/>
          </w:tcPr>
          <w:p w14:paraId="024DA65E" w14:textId="77777777" w:rsidR="00BC540D" w:rsidRPr="00306DDF" w:rsidRDefault="00BC540D">
            <w:pPr>
              <w:pStyle w:val="ConsPlusNormal"/>
              <w:rPr>
                <w:sz w:val="14"/>
                <w:szCs w:val="14"/>
              </w:rPr>
            </w:pPr>
          </w:p>
        </w:tc>
        <w:tc>
          <w:tcPr>
            <w:tcW w:w="1134" w:type="dxa"/>
          </w:tcPr>
          <w:p w14:paraId="77F410F4" w14:textId="77777777" w:rsidR="00BC540D" w:rsidRPr="00306DDF" w:rsidRDefault="00BC540D">
            <w:pPr>
              <w:pStyle w:val="ConsPlusNormal"/>
              <w:rPr>
                <w:sz w:val="14"/>
                <w:szCs w:val="14"/>
              </w:rPr>
            </w:pPr>
          </w:p>
        </w:tc>
        <w:tc>
          <w:tcPr>
            <w:tcW w:w="993" w:type="dxa"/>
          </w:tcPr>
          <w:p w14:paraId="693B524F" w14:textId="77777777" w:rsidR="00BC540D" w:rsidRPr="00306DDF" w:rsidRDefault="00BC540D">
            <w:pPr>
              <w:pStyle w:val="ConsPlusNormal"/>
              <w:rPr>
                <w:sz w:val="14"/>
                <w:szCs w:val="14"/>
              </w:rPr>
            </w:pPr>
          </w:p>
        </w:tc>
        <w:tc>
          <w:tcPr>
            <w:tcW w:w="850" w:type="dxa"/>
          </w:tcPr>
          <w:p w14:paraId="23D1803C" w14:textId="77777777" w:rsidR="00BC540D" w:rsidRPr="00306DDF" w:rsidRDefault="00BC540D">
            <w:pPr>
              <w:pStyle w:val="ConsPlusNormal"/>
              <w:rPr>
                <w:sz w:val="14"/>
                <w:szCs w:val="14"/>
              </w:rPr>
            </w:pPr>
          </w:p>
        </w:tc>
        <w:tc>
          <w:tcPr>
            <w:tcW w:w="850" w:type="dxa"/>
          </w:tcPr>
          <w:p w14:paraId="373147FA" w14:textId="77777777" w:rsidR="00BC540D" w:rsidRPr="00306DDF" w:rsidRDefault="00BC540D">
            <w:pPr>
              <w:pStyle w:val="ConsPlusNormal"/>
              <w:rPr>
                <w:sz w:val="14"/>
                <w:szCs w:val="14"/>
              </w:rPr>
            </w:pPr>
          </w:p>
        </w:tc>
        <w:tc>
          <w:tcPr>
            <w:tcW w:w="851" w:type="dxa"/>
          </w:tcPr>
          <w:p w14:paraId="78A314EA" w14:textId="77777777" w:rsidR="00BC540D" w:rsidRPr="00306DDF" w:rsidRDefault="00BC540D">
            <w:pPr>
              <w:pStyle w:val="ConsPlusNormal"/>
              <w:rPr>
                <w:sz w:val="14"/>
                <w:szCs w:val="14"/>
              </w:rPr>
            </w:pPr>
          </w:p>
        </w:tc>
        <w:tc>
          <w:tcPr>
            <w:tcW w:w="851" w:type="dxa"/>
          </w:tcPr>
          <w:p w14:paraId="23663FB5" w14:textId="77777777" w:rsidR="00BC540D" w:rsidRPr="00306DDF" w:rsidRDefault="00BC540D">
            <w:pPr>
              <w:pStyle w:val="ConsPlusNormal"/>
              <w:rPr>
                <w:sz w:val="14"/>
                <w:szCs w:val="14"/>
              </w:rPr>
            </w:pPr>
          </w:p>
        </w:tc>
        <w:tc>
          <w:tcPr>
            <w:tcW w:w="850" w:type="dxa"/>
          </w:tcPr>
          <w:p w14:paraId="24A6CF68" w14:textId="77777777" w:rsidR="00BC540D" w:rsidRPr="00306DDF" w:rsidRDefault="00BC540D">
            <w:pPr>
              <w:pStyle w:val="ConsPlusNormal"/>
              <w:rPr>
                <w:sz w:val="14"/>
                <w:szCs w:val="14"/>
              </w:rPr>
            </w:pPr>
          </w:p>
        </w:tc>
        <w:tc>
          <w:tcPr>
            <w:tcW w:w="851" w:type="dxa"/>
          </w:tcPr>
          <w:p w14:paraId="2E6F9BA7" w14:textId="77777777" w:rsidR="00BC540D" w:rsidRPr="00306DDF" w:rsidRDefault="00BC540D">
            <w:pPr>
              <w:pStyle w:val="ConsPlusNormal"/>
              <w:rPr>
                <w:sz w:val="14"/>
                <w:szCs w:val="14"/>
              </w:rPr>
            </w:pPr>
          </w:p>
        </w:tc>
        <w:tc>
          <w:tcPr>
            <w:tcW w:w="992" w:type="dxa"/>
          </w:tcPr>
          <w:p w14:paraId="0AB32B77" w14:textId="77777777" w:rsidR="00BC540D" w:rsidRPr="00306DDF" w:rsidRDefault="00BC540D">
            <w:pPr>
              <w:pStyle w:val="ConsPlusNormal"/>
              <w:rPr>
                <w:sz w:val="14"/>
                <w:szCs w:val="14"/>
              </w:rPr>
            </w:pPr>
          </w:p>
        </w:tc>
        <w:tc>
          <w:tcPr>
            <w:tcW w:w="850" w:type="dxa"/>
          </w:tcPr>
          <w:p w14:paraId="169726E3" w14:textId="77777777" w:rsidR="00BC540D" w:rsidRPr="00306DDF" w:rsidRDefault="00BC540D">
            <w:pPr>
              <w:pStyle w:val="ConsPlusNormal"/>
              <w:rPr>
                <w:sz w:val="14"/>
                <w:szCs w:val="14"/>
              </w:rPr>
            </w:pPr>
          </w:p>
        </w:tc>
        <w:tc>
          <w:tcPr>
            <w:tcW w:w="851" w:type="dxa"/>
          </w:tcPr>
          <w:p w14:paraId="3FBB7DD9" w14:textId="77777777" w:rsidR="00BC540D" w:rsidRPr="00306DDF" w:rsidRDefault="00BC540D">
            <w:pPr>
              <w:pStyle w:val="ConsPlusNormal"/>
              <w:rPr>
                <w:sz w:val="14"/>
                <w:szCs w:val="14"/>
              </w:rPr>
            </w:pPr>
          </w:p>
        </w:tc>
        <w:tc>
          <w:tcPr>
            <w:tcW w:w="992" w:type="dxa"/>
          </w:tcPr>
          <w:p w14:paraId="16D7CE31" w14:textId="77777777" w:rsidR="00BC540D" w:rsidRPr="00306DDF" w:rsidRDefault="00BC540D">
            <w:pPr>
              <w:pStyle w:val="ConsPlusNormal"/>
              <w:rPr>
                <w:sz w:val="14"/>
                <w:szCs w:val="14"/>
              </w:rPr>
            </w:pPr>
          </w:p>
        </w:tc>
        <w:tc>
          <w:tcPr>
            <w:tcW w:w="993" w:type="dxa"/>
          </w:tcPr>
          <w:p w14:paraId="700DF7E7" w14:textId="77777777" w:rsidR="00BC540D" w:rsidRPr="00306DDF" w:rsidRDefault="00BC540D">
            <w:pPr>
              <w:pStyle w:val="ConsPlusNormal"/>
              <w:rPr>
                <w:sz w:val="14"/>
                <w:szCs w:val="14"/>
              </w:rPr>
            </w:pPr>
          </w:p>
        </w:tc>
        <w:tc>
          <w:tcPr>
            <w:tcW w:w="1204" w:type="dxa"/>
          </w:tcPr>
          <w:p w14:paraId="62EC4B68" w14:textId="77777777" w:rsidR="00BC540D" w:rsidRPr="00306DDF" w:rsidRDefault="00BC540D">
            <w:pPr>
              <w:pStyle w:val="ConsPlusNormal"/>
              <w:rPr>
                <w:sz w:val="14"/>
                <w:szCs w:val="14"/>
              </w:rPr>
            </w:pPr>
          </w:p>
        </w:tc>
      </w:tr>
      <w:tr w:rsidR="00BC540D" w:rsidRPr="00306DDF" w14:paraId="40D17F33" w14:textId="77777777" w:rsidTr="00894C6F">
        <w:tc>
          <w:tcPr>
            <w:tcW w:w="629" w:type="dxa"/>
          </w:tcPr>
          <w:p w14:paraId="43FDB739" w14:textId="77777777" w:rsidR="00BC540D" w:rsidRPr="00306DDF" w:rsidRDefault="00BC540D">
            <w:pPr>
              <w:pStyle w:val="ConsPlusNormal"/>
              <w:rPr>
                <w:rFonts w:ascii="Arial" w:hAnsi="Arial" w:cs="Arial"/>
                <w:sz w:val="14"/>
                <w:szCs w:val="14"/>
              </w:rPr>
            </w:pPr>
            <w:r w:rsidRPr="00306DDF">
              <w:rPr>
                <w:rFonts w:ascii="Arial" w:hAnsi="Arial" w:cs="Arial"/>
                <w:sz w:val="14"/>
                <w:szCs w:val="14"/>
              </w:rPr>
              <w:t>Итого</w:t>
            </w:r>
          </w:p>
        </w:tc>
        <w:tc>
          <w:tcPr>
            <w:tcW w:w="1134" w:type="dxa"/>
          </w:tcPr>
          <w:p w14:paraId="776ADC19" w14:textId="77777777" w:rsidR="00BC540D" w:rsidRPr="00306DDF" w:rsidRDefault="00BC540D">
            <w:pPr>
              <w:pStyle w:val="ConsPlusNormal"/>
              <w:rPr>
                <w:rFonts w:ascii="Arial" w:hAnsi="Arial" w:cs="Arial"/>
                <w:sz w:val="14"/>
                <w:szCs w:val="14"/>
              </w:rPr>
            </w:pPr>
          </w:p>
        </w:tc>
        <w:tc>
          <w:tcPr>
            <w:tcW w:w="1134" w:type="dxa"/>
          </w:tcPr>
          <w:p w14:paraId="598A957B" w14:textId="77777777" w:rsidR="00BC540D" w:rsidRPr="00306DDF" w:rsidRDefault="00BC540D">
            <w:pPr>
              <w:pStyle w:val="ConsPlusNormal"/>
              <w:rPr>
                <w:sz w:val="14"/>
                <w:szCs w:val="14"/>
              </w:rPr>
            </w:pPr>
          </w:p>
        </w:tc>
        <w:tc>
          <w:tcPr>
            <w:tcW w:w="993" w:type="dxa"/>
          </w:tcPr>
          <w:p w14:paraId="349566D4" w14:textId="77777777" w:rsidR="00BC540D" w:rsidRPr="00306DDF" w:rsidRDefault="00BC540D">
            <w:pPr>
              <w:pStyle w:val="ConsPlusNormal"/>
              <w:rPr>
                <w:sz w:val="14"/>
                <w:szCs w:val="14"/>
              </w:rPr>
            </w:pPr>
          </w:p>
        </w:tc>
        <w:tc>
          <w:tcPr>
            <w:tcW w:w="850" w:type="dxa"/>
          </w:tcPr>
          <w:p w14:paraId="62969001" w14:textId="77777777" w:rsidR="00BC540D" w:rsidRPr="00306DDF" w:rsidRDefault="00BC540D">
            <w:pPr>
              <w:pStyle w:val="ConsPlusNormal"/>
              <w:rPr>
                <w:sz w:val="14"/>
                <w:szCs w:val="14"/>
              </w:rPr>
            </w:pPr>
          </w:p>
        </w:tc>
        <w:tc>
          <w:tcPr>
            <w:tcW w:w="850" w:type="dxa"/>
          </w:tcPr>
          <w:p w14:paraId="451F7105" w14:textId="77777777" w:rsidR="00BC540D" w:rsidRPr="00306DDF" w:rsidRDefault="00BC540D">
            <w:pPr>
              <w:pStyle w:val="ConsPlusNormal"/>
              <w:rPr>
                <w:sz w:val="14"/>
                <w:szCs w:val="14"/>
              </w:rPr>
            </w:pPr>
          </w:p>
        </w:tc>
        <w:tc>
          <w:tcPr>
            <w:tcW w:w="851" w:type="dxa"/>
          </w:tcPr>
          <w:p w14:paraId="623FB3EA" w14:textId="77777777" w:rsidR="00BC540D" w:rsidRPr="00306DDF" w:rsidRDefault="00BC540D">
            <w:pPr>
              <w:pStyle w:val="ConsPlusNormal"/>
              <w:rPr>
                <w:sz w:val="14"/>
                <w:szCs w:val="14"/>
              </w:rPr>
            </w:pPr>
          </w:p>
        </w:tc>
        <w:tc>
          <w:tcPr>
            <w:tcW w:w="851" w:type="dxa"/>
          </w:tcPr>
          <w:p w14:paraId="40E615D0" w14:textId="77777777" w:rsidR="00BC540D" w:rsidRPr="00306DDF" w:rsidRDefault="00BC540D">
            <w:pPr>
              <w:pStyle w:val="ConsPlusNormal"/>
              <w:rPr>
                <w:sz w:val="14"/>
                <w:szCs w:val="14"/>
              </w:rPr>
            </w:pPr>
          </w:p>
        </w:tc>
        <w:tc>
          <w:tcPr>
            <w:tcW w:w="850" w:type="dxa"/>
          </w:tcPr>
          <w:p w14:paraId="55DFA56D" w14:textId="77777777" w:rsidR="00BC540D" w:rsidRPr="00306DDF" w:rsidRDefault="00BC540D">
            <w:pPr>
              <w:pStyle w:val="ConsPlusNormal"/>
              <w:rPr>
                <w:sz w:val="14"/>
                <w:szCs w:val="14"/>
              </w:rPr>
            </w:pPr>
          </w:p>
        </w:tc>
        <w:tc>
          <w:tcPr>
            <w:tcW w:w="851" w:type="dxa"/>
          </w:tcPr>
          <w:p w14:paraId="7FDA30C4" w14:textId="77777777" w:rsidR="00BC540D" w:rsidRPr="00306DDF" w:rsidRDefault="00BC540D">
            <w:pPr>
              <w:pStyle w:val="ConsPlusNormal"/>
              <w:rPr>
                <w:sz w:val="14"/>
                <w:szCs w:val="14"/>
              </w:rPr>
            </w:pPr>
          </w:p>
        </w:tc>
        <w:tc>
          <w:tcPr>
            <w:tcW w:w="992" w:type="dxa"/>
          </w:tcPr>
          <w:p w14:paraId="708DDE2A" w14:textId="77777777" w:rsidR="00BC540D" w:rsidRPr="00306DDF" w:rsidRDefault="00BC540D">
            <w:pPr>
              <w:pStyle w:val="ConsPlusNormal"/>
              <w:rPr>
                <w:sz w:val="14"/>
                <w:szCs w:val="14"/>
              </w:rPr>
            </w:pPr>
          </w:p>
        </w:tc>
        <w:tc>
          <w:tcPr>
            <w:tcW w:w="850" w:type="dxa"/>
          </w:tcPr>
          <w:p w14:paraId="0D90E0FB" w14:textId="77777777" w:rsidR="00BC540D" w:rsidRPr="00306DDF" w:rsidRDefault="00BC540D">
            <w:pPr>
              <w:pStyle w:val="ConsPlusNormal"/>
              <w:rPr>
                <w:sz w:val="14"/>
                <w:szCs w:val="14"/>
              </w:rPr>
            </w:pPr>
          </w:p>
        </w:tc>
        <w:tc>
          <w:tcPr>
            <w:tcW w:w="851" w:type="dxa"/>
          </w:tcPr>
          <w:p w14:paraId="0A13AA12" w14:textId="77777777" w:rsidR="00BC540D" w:rsidRPr="00306DDF" w:rsidRDefault="00BC540D">
            <w:pPr>
              <w:pStyle w:val="ConsPlusNormal"/>
              <w:rPr>
                <w:sz w:val="14"/>
                <w:szCs w:val="14"/>
              </w:rPr>
            </w:pPr>
          </w:p>
        </w:tc>
        <w:tc>
          <w:tcPr>
            <w:tcW w:w="992" w:type="dxa"/>
          </w:tcPr>
          <w:p w14:paraId="2F702073" w14:textId="77777777" w:rsidR="00BC540D" w:rsidRPr="00306DDF" w:rsidRDefault="00BC540D">
            <w:pPr>
              <w:pStyle w:val="ConsPlusNormal"/>
              <w:rPr>
                <w:sz w:val="14"/>
                <w:szCs w:val="14"/>
              </w:rPr>
            </w:pPr>
          </w:p>
        </w:tc>
        <w:tc>
          <w:tcPr>
            <w:tcW w:w="993" w:type="dxa"/>
          </w:tcPr>
          <w:p w14:paraId="7B99A02F" w14:textId="77777777" w:rsidR="00BC540D" w:rsidRPr="00306DDF" w:rsidRDefault="00BC540D">
            <w:pPr>
              <w:pStyle w:val="ConsPlusNormal"/>
              <w:rPr>
                <w:sz w:val="14"/>
                <w:szCs w:val="14"/>
              </w:rPr>
            </w:pPr>
          </w:p>
        </w:tc>
        <w:tc>
          <w:tcPr>
            <w:tcW w:w="1204" w:type="dxa"/>
          </w:tcPr>
          <w:p w14:paraId="4FA3250F" w14:textId="77777777" w:rsidR="00BC540D" w:rsidRPr="00306DDF" w:rsidRDefault="00BC540D">
            <w:pPr>
              <w:pStyle w:val="ConsPlusNormal"/>
              <w:rPr>
                <w:sz w:val="14"/>
                <w:szCs w:val="14"/>
              </w:rPr>
            </w:pPr>
          </w:p>
        </w:tc>
      </w:tr>
    </w:tbl>
    <w:p w14:paraId="40099DB2" w14:textId="77777777" w:rsidR="000400A3" w:rsidRPr="00306DDF" w:rsidRDefault="000400A3" w:rsidP="000400A3">
      <w:pPr>
        <w:pStyle w:val="ConsPlusNormal"/>
        <w:ind w:firstLine="540"/>
        <w:jc w:val="both"/>
      </w:pPr>
      <w:r w:rsidRPr="00306DDF">
        <w:t>--------------------------------</w:t>
      </w:r>
    </w:p>
    <w:p w14:paraId="4BF38B28" w14:textId="77777777" w:rsidR="00160C3A" w:rsidRPr="00306DDF" w:rsidRDefault="000400A3" w:rsidP="00160C3A">
      <w:pPr>
        <w:pStyle w:val="ConsPlusNormal"/>
        <w:ind w:firstLine="539"/>
        <w:contextualSpacing/>
        <w:jc w:val="both"/>
        <w:rPr>
          <w:rFonts w:ascii="Arial" w:hAnsi="Arial" w:cs="Arial"/>
          <w:sz w:val="16"/>
          <w:szCs w:val="16"/>
        </w:rPr>
      </w:pPr>
      <w:bookmarkStart w:id="8" w:name="P340"/>
      <w:bookmarkEnd w:id="8"/>
      <w:r w:rsidRPr="00306DDF">
        <w:rPr>
          <w:rFonts w:ascii="Arial" w:hAnsi="Arial" w:cs="Arial"/>
          <w:sz w:val="16"/>
          <w:szCs w:val="16"/>
        </w:rPr>
        <w:t>&lt;*&gt; За год, предшествующий году предоставления субсидии (для участника отбора, осуществлявшего данную дея</w:t>
      </w:r>
      <w:r w:rsidR="00160C3A" w:rsidRPr="00306DDF">
        <w:rPr>
          <w:rFonts w:ascii="Arial" w:hAnsi="Arial" w:cs="Arial"/>
          <w:sz w:val="16"/>
          <w:szCs w:val="16"/>
        </w:rPr>
        <w:t>тельность в указанном периоде)</w:t>
      </w:r>
    </w:p>
    <w:p w14:paraId="592E6109" w14:textId="77777777" w:rsidR="000400A3" w:rsidRPr="00306DDF" w:rsidRDefault="000400A3" w:rsidP="00160C3A">
      <w:pPr>
        <w:pStyle w:val="ConsPlusNormal"/>
        <w:ind w:firstLine="539"/>
        <w:contextualSpacing/>
        <w:jc w:val="both"/>
        <w:rPr>
          <w:rFonts w:ascii="Arial" w:hAnsi="Arial" w:cs="Arial"/>
          <w:sz w:val="16"/>
          <w:szCs w:val="16"/>
        </w:rPr>
      </w:pPr>
      <w:r w:rsidRPr="00306DDF">
        <w:rPr>
          <w:rFonts w:ascii="Arial" w:hAnsi="Arial" w:cs="Arial"/>
          <w:sz w:val="16"/>
          <w:szCs w:val="16"/>
        </w:rPr>
        <w:t>за истекший период текущего года (с начала осуществления перевозок пассажиров по маршрутам с небольшой интенсивностью пассажиропотока), предшествующий месяцу обращения с заявлением на участие в отборе получателей субсидии (для участника отбора, осуществлявшего данную деятельность в указанном периоде).</w:t>
      </w:r>
    </w:p>
    <w:p w14:paraId="634D7880" w14:textId="5FFCC401" w:rsidR="000400A3" w:rsidRPr="00306DDF" w:rsidRDefault="000400A3" w:rsidP="00160C3A">
      <w:pPr>
        <w:pStyle w:val="ConsPlusNormal"/>
        <w:ind w:firstLine="539"/>
        <w:contextualSpacing/>
        <w:jc w:val="both"/>
        <w:rPr>
          <w:rFonts w:ascii="Arial" w:hAnsi="Arial" w:cs="Arial"/>
          <w:sz w:val="16"/>
          <w:szCs w:val="16"/>
        </w:rPr>
      </w:pPr>
      <w:bookmarkStart w:id="9" w:name="P342"/>
      <w:bookmarkEnd w:id="9"/>
      <w:r w:rsidRPr="00306DDF">
        <w:rPr>
          <w:rFonts w:ascii="Arial" w:hAnsi="Arial" w:cs="Arial"/>
          <w:sz w:val="16"/>
          <w:szCs w:val="16"/>
        </w:rPr>
        <w:t>&lt;**&gt; Вместимость автобусов учитывается</w:t>
      </w:r>
      <w:r w:rsidR="00A434B3">
        <w:rPr>
          <w:rFonts w:ascii="Arial" w:hAnsi="Arial" w:cs="Arial"/>
          <w:sz w:val="16"/>
          <w:szCs w:val="16"/>
        </w:rPr>
        <w:t xml:space="preserve"> </w:t>
      </w:r>
      <w:proofErr w:type="gramStart"/>
      <w:r w:rsidRPr="00306DDF">
        <w:rPr>
          <w:rFonts w:ascii="Arial" w:hAnsi="Arial" w:cs="Arial"/>
          <w:sz w:val="16"/>
          <w:szCs w:val="16"/>
        </w:rPr>
        <w:t>:н</w:t>
      </w:r>
      <w:proofErr w:type="gramEnd"/>
      <w:r w:rsidRPr="00306DDF">
        <w:rPr>
          <w:rFonts w:ascii="Arial" w:hAnsi="Arial" w:cs="Arial"/>
          <w:sz w:val="16"/>
          <w:szCs w:val="16"/>
        </w:rPr>
        <w:t>а межмуниципальных маршрутах в междугороднем сообщении - по местам сидения;</w:t>
      </w:r>
      <w:r w:rsidR="00A434B3">
        <w:rPr>
          <w:rFonts w:ascii="Arial" w:hAnsi="Arial" w:cs="Arial"/>
          <w:sz w:val="16"/>
          <w:szCs w:val="16"/>
        </w:rPr>
        <w:t xml:space="preserve"> </w:t>
      </w:r>
      <w:r w:rsidRPr="00306DDF">
        <w:rPr>
          <w:rFonts w:ascii="Arial" w:hAnsi="Arial" w:cs="Arial"/>
          <w:sz w:val="16"/>
          <w:szCs w:val="16"/>
        </w:rPr>
        <w:t>на межмуниципальных маршрутах в пригородном сообщении - по пассажировместимости.</w:t>
      </w:r>
    </w:p>
    <w:p w14:paraId="2E14A55C" w14:textId="77777777" w:rsidR="000400A3" w:rsidRPr="00306DDF" w:rsidRDefault="000400A3" w:rsidP="000400A3">
      <w:pPr>
        <w:pStyle w:val="ConsPlusNormal"/>
        <w:jc w:val="both"/>
        <w:rPr>
          <w:rFonts w:ascii="Arial" w:hAnsi="Arial" w:cs="Arial"/>
          <w:sz w:val="24"/>
          <w:szCs w:val="24"/>
        </w:rPr>
      </w:pPr>
    </w:p>
    <w:p w14:paraId="6918929C" w14:textId="77777777" w:rsidR="000400A3" w:rsidRPr="00306DDF" w:rsidRDefault="000400A3" w:rsidP="000400A3">
      <w:pPr>
        <w:pStyle w:val="ConsPlusNonformat"/>
        <w:jc w:val="both"/>
        <w:rPr>
          <w:rFonts w:ascii="Arial" w:hAnsi="Arial" w:cs="Arial"/>
          <w:sz w:val="24"/>
          <w:szCs w:val="24"/>
        </w:rPr>
      </w:pPr>
      <w:r w:rsidRPr="00306DDF">
        <w:rPr>
          <w:rFonts w:ascii="Arial" w:hAnsi="Arial" w:cs="Arial"/>
          <w:sz w:val="24"/>
          <w:szCs w:val="24"/>
        </w:rPr>
        <w:t>Руководитель юридического лица</w:t>
      </w:r>
    </w:p>
    <w:p w14:paraId="6EBD62DB" w14:textId="7FADDCC0" w:rsidR="000400A3" w:rsidRPr="00306DDF" w:rsidRDefault="000400A3" w:rsidP="000400A3">
      <w:pPr>
        <w:pStyle w:val="ConsPlusNonformat"/>
        <w:jc w:val="both"/>
        <w:rPr>
          <w:rFonts w:ascii="Arial" w:hAnsi="Arial" w:cs="Arial"/>
          <w:sz w:val="24"/>
          <w:szCs w:val="24"/>
        </w:rPr>
      </w:pPr>
      <w:r w:rsidRPr="00306DDF">
        <w:rPr>
          <w:rFonts w:ascii="Arial" w:hAnsi="Arial" w:cs="Arial"/>
          <w:sz w:val="24"/>
          <w:szCs w:val="24"/>
        </w:rPr>
        <w:t>(индивидуальный предприниматель) _____________</w:t>
      </w:r>
      <w:r w:rsidR="00DB04F7">
        <w:rPr>
          <w:rFonts w:ascii="Arial" w:hAnsi="Arial" w:cs="Arial"/>
          <w:sz w:val="24"/>
          <w:szCs w:val="24"/>
        </w:rPr>
        <w:tab/>
      </w:r>
      <w:r w:rsidR="00DB04F7">
        <w:rPr>
          <w:rFonts w:ascii="Arial" w:hAnsi="Arial" w:cs="Arial"/>
          <w:sz w:val="24"/>
          <w:szCs w:val="24"/>
        </w:rPr>
        <w:tab/>
      </w:r>
      <w:r w:rsidRPr="00306DDF">
        <w:rPr>
          <w:rFonts w:ascii="Arial" w:hAnsi="Arial" w:cs="Arial"/>
          <w:sz w:val="24"/>
          <w:szCs w:val="24"/>
        </w:rPr>
        <w:t>______________________</w:t>
      </w:r>
    </w:p>
    <w:p w14:paraId="728652E2" w14:textId="78EFA149" w:rsidR="000400A3" w:rsidRPr="00306DDF" w:rsidRDefault="000400A3" w:rsidP="00206507">
      <w:pPr>
        <w:pStyle w:val="ConsPlusNonformat"/>
        <w:ind w:left="4248" w:firstLine="708"/>
        <w:jc w:val="both"/>
        <w:rPr>
          <w:rFonts w:ascii="Arial" w:hAnsi="Arial" w:cs="Arial"/>
          <w:sz w:val="14"/>
          <w:szCs w:val="14"/>
        </w:rPr>
      </w:pPr>
      <w:r w:rsidRPr="00306DDF">
        <w:rPr>
          <w:rFonts w:ascii="Arial" w:hAnsi="Arial" w:cs="Arial"/>
          <w:sz w:val="14"/>
          <w:szCs w:val="14"/>
        </w:rPr>
        <w:t>(подпись)</w:t>
      </w:r>
      <w:r w:rsidR="00206507">
        <w:rPr>
          <w:rFonts w:ascii="Arial" w:hAnsi="Arial" w:cs="Arial"/>
          <w:sz w:val="14"/>
          <w:szCs w:val="14"/>
        </w:rPr>
        <w:tab/>
      </w:r>
      <w:r w:rsidR="00206507">
        <w:rPr>
          <w:rFonts w:ascii="Arial" w:hAnsi="Arial" w:cs="Arial"/>
          <w:sz w:val="14"/>
          <w:szCs w:val="14"/>
        </w:rPr>
        <w:tab/>
      </w:r>
      <w:r w:rsidR="00206507">
        <w:rPr>
          <w:rFonts w:ascii="Arial" w:hAnsi="Arial" w:cs="Arial"/>
          <w:sz w:val="14"/>
          <w:szCs w:val="14"/>
        </w:rPr>
        <w:tab/>
      </w:r>
      <w:r w:rsidR="00206507">
        <w:rPr>
          <w:rFonts w:ascii="Arial" w:hAnsi="Arial" w:cs="Arial"/>
          <w:sz w:val="14"/>
          <w:szCs w:val="14"/>
        </w:rPr>
        <w:tab/>
      </w:r>
      <w:r w:rsidRPr="00306DDF">
        <w:rPr>
          <w:rFonts w:ascii="Arial" w:hAnsi="Arial" w:cs="Arial"/>
          <w:sz w:val="14"/>
          <w:szCs w:val="14"/>
        </w:rPr>
        <w:t>(ФИО)</w:t>
      </w:r>
    </w:p>
    <w:p w14:paraId="26269486" w14:textId="77777777" w:rsidR="000400A3" w:rsidRPr="00306DDF" w:rsidRDefault="000400A3" w:rsidP="000400A3">
      <w:pPr>
        <w:pStyle w:val="ConsPlusNonformat"/>
        <w:jc w:val="both"/>
        <w:rPr>
          <w:rFonts w:ascii="Arial" w:hAnsi="Arial" w:cs="Arial"/>
          <w:sz w:val="24"/>
          <w:szCs w:val="24"/>
        </w:rPr>
      </w:pPr>
      <w:r w:rsidRPr="00306DDF">
        <w:rPr>
          <w:rFonts w:ascii="Arial" w:hAnsi="Arial" w:cs="Arial"/>
          <w:sz w:val="24"/>
          <w:szCs w:val="24"/>
        </w:rPr>
        <w:t>М.П. (при наличии)</w:t>
      </w:r>
    </w:p>
    <w:p w14:paraId="311CAC3A" w14:textId="77777777" w:rsidR="000400A3" w:rsidRPr="00306DDF" w:rsidRDefault="000400A3" w:rsidP="000400A3">
      <w:pPr>
        <w:pStyle w:val="ConsPlusNonformat"/>
        <w:jc w:val="both"/>
        <w:rPr>
          <w:rFonts w:ascii="Arial" w:hAnsi="Arial" w:cs="Arial"/>
          <w:sz w:val="24"/>
          <w:szCs w:val="24"/>
        </w:rPr>
      </w:pPr>
      <w:r w:rsidRPr="00306DDF">
        <w:rPr>
          <w:rFonts w:ascii="Arial" w:hAnsi="Arial" w:cs="Arial"/>
          <w:sz w:val="24"/>
          <w:szCs w:val="24"/>
        </w:rPr>
        <w:t>"__" ___________ 20__ г.</w:t>
      </w:r>
    </w:p>
    <w:p w14:paraId="3407F4DA" w14:textId="77777777" w:rsidR="00BC540D" w:rsidRPr="00306DDF" w:rsidRDefault="00BC540D">
      <w:pPr>
        <w:sectPr w:rsidR="00BC540D" w:rsidRPr="00306DDF" w:rsidSect="000400A3">
          <w:pgSz w:w="16838" w:h="11905" w:orient="landscape"/>
          <w:pgMar w:top="1134" w:right="1134" w:bottom="850" w:left="1134" w:header="0" w:footer="0" w:gutter="0"/>
          <w:cols w:space="720"/>
        </w:sectPr>
      </w:pPr>
    </w:p>
    <w:p w14:paraId="3049297C" w14:textId="77777777" w:rsidR="00BC540D" w:rsidRPr="00306DDF" w:rsidRDefault="00576C50" w:rsidP="00A434B3">
      <w:pPr>
        <w:pStyle w:val="ConsPlusNormal"/>
        <w:ind w:left="7797"/>
        <w:outlineLvl w:val="1"/>
        <w:rPr>
          <w:rFonts w:ascii="Arial" w:hAnsi="Arial" w:cs="Arial"/>
          <w:sz w:val="24"/>
          <w:szCs w:val="24"/>
        </w:rPr>
      </w:pPr>
      <w:r w:rsidRPr="00306DDF">
        <w:rPr>
          <w:rFonts w:ascii="Arial" w:hAnsi="Arial" w:cs="Arial"/>
          <w:sz w:val="24"/>
          <w:szCs w:val="24"/>
        </w:rPr>
        <w:lastRenderedPageBreak/>
        <w:t>Приложение №</w:t>
      </w:r>
      <w:r w:rsidR="00BC540D" w:rsidRPr="00306DDF">
        <w:rPr>
          <w:rFonts w:ascii="Arial" w:hAnsi="Arial" w:cs="Arial"/>
          <w:sz w:val="24"/>
          <w:szCs w:val="24"/>
        </w:rPr>
        <w:t xml:space="preserve"> 3</w:t>
      </w:r>
    </w:p>
    <w:p w14:paraId="01C94F2B" w14:textId="77777777" w:rsidR="00BC540D" w:rsidRPr="00306DDF" w:rsidRDefault="00BC540D" w:rsidP="00A434B3">
      <w:pPr>
        <w:pStyle w:val="ConsPlusNormal"/>
        <w:ind w:left="7797"/>
        <w:rPr>
          <w:rFonts w:ascii="Arial" w:hAnsi="Arial" w:cs="Arial"/>
          <w:sz w:val="24"/>
          <w:szCs w:val="24"/>
        </w:rPr>
      </w:pPr>
      <w:r w:rsidRPr="00306DDF">
        <w:rPr>
          <w:rFonts w:ascii="Arial" w:hAnsi="Arial" w:cs="Arial"/>
          <w:sz w:val="24"/>
          <w:szCs w:val="24"/>
        </w:rPr>
        <w:t>к Порядку и условиям</w:t>
      </w:r>
      <w:r w:rsidR="00E636C3">
        <w:rPr>
          <w:rFonts w:ascii="Arial" w:hAnsi="Arial" w:cs="Arial"/>
          <w:sz w:val="24"/>
          <w:szCs w:val="24"/>
        </w:rPr>
        <w:t xml:space="preserve"> </w:t>
      </w:r>
      <w:r w:rsidRPr="00306DDF">
        <w:rPr>
          <w:rFonts w:ascii="Arial" w:hAnsi="Arial" w:cs="Arial"/>
          <w:sz w:val="24"/>
          <w:szCs w:val="24"/>
        </w:rPr>
        <w:t>предоставления субсидий</w:t>
      </w:r>
    </w:p>
    <w:p w14:paraId="22EEE549" w14:textId="77777777" w:rsidR="00BC540D" w:rsidRPr="00306DDF" w:rsidRDefault="00BC540D" w:rsidP="00A434B3">
      <w:pPr>
        <w:pStyle w:val="ConsPlusNormal"/>
        <w:ind w:left="7797"/>
        <w:rPr>
          <w:rFonts w:ascii="Arial" w:hAnsi="Arial" w:cs="Arial"/>
          <w:sz w:val="24"/>
          <w:szCs w:val="24"/>
        </w:rPr>
      </w:pPr>
      <w:r w:rsidRPr="00306DDF">
        <w:rPr>
          <w:rFonts w:ascii="Arial" w:hAnsi="Arial" w:cs="Arial"/>
          <w:sz w:val="24"/>
          <w:szCs w:val="24"/>
        </w:rPr>
        <w:t>юридическим лица</w:t>
      </w:r>
      <w:proofErr w:type="gramStart"/>
      <w:r w:rsidRPr="00306DDF">
        <w:rPr>
          <w:rFonts w:ascii="Arial" w:hAnsi="Arial" w:cs="Arial"/>
          <w:sz w:val="24"/>
          <w:szCs w:val="24"/>
        </w:rPr>
        <w:t>м(</w:t>
      </w:r>
      <w:proofErr w:type="gramEnd"/>
      <w:r w:rsidRPr="00306DDF">
        <w:rPr>
          <w:rFonts w:ascii="Arial" w:hAnsi="Arial" w:cs="Arial"/>
          <w:sz w:val="24"/>
          <w:szCs w:val="24"/>
        </w:rPr>
        <w:t>за исключением государственных</w:t>
      </w:r>
    </w:p>
    <w:p w14:paraId="41DEF1FF" w14:textId="77777777" w:rsidR="00A5583B" w:rsidRPr="00306DDF" w:rsidRDefault="00BC540D" w:rsidP="00A434B3">
      <w:pPr>
        <w:pStyle w:val="ConsPlusNormal"/>
        <w:ind w:left="7797"/>
        <w:rPr>
          <w:rFonts w:ascii="Arial" w:hAnsi="Arial" w:cs="Arial"/>
          <w:sz w:val="24"/>
          <w:szCs w:val="24"/>
        </w:rPr>
      </w:pPr>
      <w:r w:rsidRPr="00306DDF">
        <w:rPr>
          <w:rFonts w:ascii="Arial" w:hAnsi="Arial" w:cs="Arial"/>
          <w:sz w:val="24"/>
          <w:szCs w:val="24"/>
        </w:rPr>
        <w:t>и муниципальных учреждений</w:t>
      </w:r>
      <w:proofErr w:type="gramStart"/>
      <w:r w:rsidRPr="00306DDF">
        <w:rPr>
          <w:rFonts w:ascii="Arial" w:hAnsi="Arial" w:cs="Arial"/>
          <w:sz w:val="24"/>
          <w:szCs w:val="24"/>
        </w:rPr>
        <w:t>)и</w:t>
      </w:r>
      <w:proofErr w:type="gramEnd"/>
      <w:r w:rsidRPr="00306DDF">
        <w:rPr>
          <w:rFonts w:ascii="Arial" w:hAnsi="Arial" w:cs="Arial"/>
          <w:sz w:val="24"/>
          <w:szCs w:val="24"/>
        </w:rPr>
        <w:t xml:space="preserve"> индивидуальным</w:t>
      </w:r>
    </w:p>
    <w:p w14:paraId="20F69144" w14:textId="77777777" w:rsidR="00BC540D" w:rsidRPr="00306DDF" w:rsidRDefault="00BC540D" w:rsidP="00A434B3">
      <w:pPr>
        <w:pStyle w:val="ConsPlusNormal"/>
        <w:ind w:left="7797"/>
        <w:rPr>
          <w:rFonts w:ascii="Arial" w:hAnsi="Arial" w:cs="Arial"/>
          <w:sz w:val="24"/>
          <w:szCs w:val="24"/>
        </w:rPr>
      </w:pPr>
      <w:r w:rsidRPr="00306DDF">
        <w:rPr>
          <w:rFonts w:ascii="Arial" w:hAnsi="Arial" w:cs="Arial"/>
          <w:sz w:val="24"/>
          <w:szCs w:val="24"/>
        </w:rPr>
        <w:t>предпринимателям</w:t>
      </w:r>
      <w:r w:rsidR="00E636C3">
        <w:rPr>
          <w:rFonts w:ascii="Arial" w:hAnsi="Arial" w:cs="Arial"/>
          <w:sz w:val="24"/>
          <w:szCs w:val="24"/>
        </w:rPr>
        <w:t xml:space="preserve"> </w:t>
      </w:r>
      <w:r w:rsidRPr="00306DDF">
        <w:rPr>
          <w:rFonts w:ascii="Arial" w:hAnsi="Arial" w:cs="Arial"/>
          <w:sz w:val="24"/>
          <w:szCs w:val="24"/>
        </w:rPr>
        <w:t>в целях возмещения недополученных</w:t>
      </w:r>
    </w:p>
    <w:p w14:paraId="2E2F9813" w14:textId="18EDA1EB" w:rsidR="00BC540D" w:rsidRPr="00306DDF" w:rsidRDefault="00BC540D" w:rsidP="00A434B3">
      <w:pPr>
        <w:pStyle w:val="ConsPlusNormal"/>
        <w:ind w:left="7797"/>
        <w:rPr>
          <w:rFonts w:ascii="Arial" w:hAnsi="Arial" w:cs="Arial"/>
          <w:sz w:val="24"/>
          <w:szCs w:val="24"/>
        </w:rPr>
      </w:pPr>
      <w:r w:rsidRPr="00306DDF">
        <w:rPr>
          <w:rFonts w:ascii="Arial" w:hAnsi="Arial" w:cs="Arial"/>
          <w:sz w:val="24"/>
          <w:szCs w:val="24"/>
        </w:rPr>
        <w:t>доходов, возникающих в связи</w:t>
      </w:r>
      <w:r w:rsidR="005814AF">
        <w:rPr>
          <w:rFonts w:ascii="Arial" w:hAnsi="Arial" w:cs="Arial"/>
          <w:sz w:val="24"/>
          <w:szCs w:val="24"/>
        </w:rPr>
        <w:t xml:space="preserve"> </w:t>
      </w:r>
      <w:r w:rsidRPr="00306DDF">
        <w:rPr>
          <w:rFonts w:ascii="Arial" w:hAnsi="Arial" w:cs="Arial"/>
          <w:sz w:val="24"/>
          <w:szCs w:val="24"/>
        </w:rPr>
        <w:t>с регулярными перевозками</w:t>
      </w:r>
    </w:p>
    <w:p w14:paraId="72E9D77B" w14:textId="77777777" w:rsidR="00BC540D" w:rsidRPr="00306DDF" w:rsidRDefault="00BC540D" w:rsidP="00A434B3">
      <w:pPr>
        <w:pStyle w:val="ConsPlusNormal"/>
        <w:ind w:left="7797"/>
        <w:rPr>
          <w:rFonts w:ascii="Arial" w:hAnsi="Arial" w:cs="Arial"/>
          <w:sz w:val="24"/>
          <w:szCs w:val="24"/>
        </w:rPr>
      </w:pPr>
      <w:r w:rsidRPr="00306DDF">
        <w:rPr>
          <w:rFonts w:ascii="Arial" w:hAnsi="Arial" w:cs="Arial"/>
          <w:sz w:val="24"/>
          <w:szCs w:val="24"/>
        </w:rPr>
        <w:t>пассажиров автомобильным</w:t>
      </w:r>
      <w:r w:rsidR="00E636C3">
        <w:rPr>
          <w:rFonts w:ascii="Arial" w:hAnsi="Arial" w:cs="Arial"/>
          <w:sz w:val="24"/>
          <w:szCs w:val="24"/>
        </w:rPr>
        <w:t xml:space="preserve"> </w:t>
      </w:r>
      <w:r w:rsidRPr="00306DDF">
        <w:rPr>
          <w:rFonts w:ascii="Arial" w:hAnsi="Arial" w:cs="Arial"/>
          <w:sz w:val="24"/>
          <w:szCs w:val="24"/>
        </w:rPr>
        <w:t>транспортом на маршрутах</w:t>
      </w:r>
    </w:p>
    <w:p w14:paraId="0FFC8DEF" w14:textId="77777777" w:rsidR="00BC540D" w:rsidRPr="00306DDF" w:rsidRDefault="00BC540D" w:rsidP="00A434B3">
      <w:pPr>
        <w:pStyle w:val="ConsPlusNormal"/>
        <w:ind w:left="7797"/>
        <w:rPr>
          <w:rFonts w:ascii="Arial" w:hAnsi="Arial" w:cs="Arial"/>
          <w:sz w:val="24"/>
          <w:szCs w:val="24"/>
        </w:rPr>
      </w:pPr>
      <w:r w:rsidRPr="00306DDF">
        <w:rPr>
          <w:rFonts w:ascii="Arial" w:hAnsi="Arial" w:cs="Arial"/>
          <w:sz w:val="24"/>
          <w:szCs w:val="24"/>
        </w:rPr>
        <w:t>с небольшой интенсивностью</w:t>
      </w:r>
      <w:r w:rsidR="00E636C3">
        <w:rPr>
          <w:rFonts w:ascii="Arial" w:hAnsi="Arial" w:cs="Arial"/>
          <w:sz w:val="24"/>
          <w:szCs w:val="24"/>
        </w:rPr>
        <w:t xml:space="preserve"> </w:t>
      </w:r>
      <w:r w:rsidRPr="00306DDF">
        <w:rPr>
          <w:rFonts w:ascii="Arial" w:hAnsi="Arial" w:cs="Arial"/>
          <w:sz w:val="24"/>
          <w:szCs w:val="24"/>
        </w:rPr>
        <w:t>пассажиропотока</w:t>
      </w:r>
    </w:p>
    <w:p w14:paraId="66DDD43A" w14:textId="77777777" w:rsidR="00BC540D" w:rsidRPr="00306DDF" w:rsidRDefault="00BC540D">
      <w:pPr>
        <w:pStyle w:val="ConsPlusNormal"/>
        <w:jc w:val="both"/>
        <w:rPr>
          <w:rFonts w:ascii="Arial" w:hAnsi="Arial" w:cs="Arial"/>
          <w:sz w:val="24"/>
          <w:szCs w:val="24"/>
        </w:rPr>
      </w:pPr>
    </w:p>
    <w:p w14:paraId="67239D12" w14:textId="77777777" w:rsidR="00BC540D" w:rsidRPr="00306DDF" w:rsidRDefault="00BC540D" w:rsidP="00A5583B">
      <w:pPr>
        <w:pStyle w:val="ConsPlusNonformat"/>
        <w:jc w:val="center"/>
        <w:rPr>
          <w:rFonts w:ascii="Arial" w:hAnsi="Arial" w:cs="Arial"/>
          <w:sz w:val="24"/>
          <w:szCs w:val="24"/>
        </w:rPr>
      </w:pPr>
      <w:bookmarkStart w:id="10" w:name="P371"/>
      <w:bookmarkEnd w:id="10"/>
      <w:r w:rsidRPr="00306DDF">
        <w:rPr>
          <w:rFonts w:ascii="Arial" w:hAnsi="Arial" w:cs="Arial"/>
          <w:sz w:val="24"/>
          <w:szCs w:val="24"/>
        </w:rPr>
        <w:t>Отчет</w:t>
      </w:r>
    </w:p>
    <w:p w14:paraId="5C4D99DF" w14:textId="77777777" w:rsidR="00BC540D" w:rsidRPr="00306DDF" w:rsidRDefault="00BC540D" w:rsidP="00A5583B">
      <w:pPr>
        <w:pStyle w:val="ConsPlusNonformat"/>
        <w:jc w:val="center"/>
        <w:rPr>
          <w:rFonts w:ascii="Arial" w:hAnsi="Arial" w:cs="Arial"/>
          <w:sz w:val="24"/>
          <w:szCs w:val="24"/>
        </w:rPr>
      </w:pPr>
      <w:r w:rsidRPr="00306DDF">
        <w:rPr>
          <w:rFonts w:ascii="Arial" w:hAnsi="Arial" w:cs="Arial"/>
          <w:sz w:val="24"/>
          <w:szCs w:val="24"/>
        </w:rPr>
        <w:t>об осуществлении регулярных перевозок пассажиров</w:t>
      </w:r>
    </w:p>
    <w:p w14:paraId="2814F427" w14:textId="77777777" w:rsidR="00BC540D" w:rsidRPr="00306DDF" w:rsidRDefault="00BC540D" w:rsidP="00A5583B">
      <w:pPr>
        <w:pStyle w:val="ConsPlusNonformat"/>
        <w:jc w:val="center"/>
        <w:rPr>
          <w:rFonts w:ascii="Arial" w:hAnsi="Arial" w:cs="Arial"/>
          <w:sz w:val="24"/>
          <w:szCs w:val="24"/>
        </w:rPr>
      </w:pPr>
      <w:r w:rsidRPr="00306DDF">
        <w:rPr>
          <w:rFonts w:ascii="Arial" w:hAnsi="Arial" w:cs="Arial"/>
          <w:sz w:val="24"/>
          <w:szCs w:val="24"/>
        </w:rPr>
        <w:t>автомобильным транспортом по маршрутам с небольшой</w:t>
      </w:r>
    </w:p>
    <w:p w14:paraId="46E74479" w14:textId="77777777" w:rsidR="00BC540D" w:rsidRPr="00306DDF" w:rsidRDefault="00BC540D" w:rsidP="00A5583B">
      <w:pPr>
        <w:pStyle w:val="ConsPlusNonformat"/>
        <w:jc w:val="center"/>
        <w:rPr>
          <w:rFonts w:ascii="Arial" w:hAnsi="Arial" w:cs="Arial"/>
          <w:sz w:val="24"/>
          <w:szCs w:val="24"/>
        </w:rPr>
      </w:pPr>
      <w:r w:rsidRPr="00306DDF">
        <w:rPr>
          <w:rFonts w:ascii="Arial" w:hAnsi="Arial" w:cs="Arial"/>
          <w:sz w:val="24"/>
          <w:szCs w:val="24"/>
        </w:rPr>
        <w:t>интенсивностью пассажиропотока, включенным</w:t>
      </w:r>
    </w:p>
    <w:p w14:paraId="313ABAA9" w14:textId="77777777" w:rsidR="00BC540D" w:rsidRPr="00306DDF" w:rsidRDefault="00BC540D" w:rsidP="00A5583B">
      <w:pPr>
        <w:pStyle w:val="ConsPlusNonformat"/>
        <w:jc w:val="center"/>
        <w:rPr>
          <w:rFonts w:ascii="Arial" w:hAnsi="Arial" w:cs="Arial"/>
          <w:sz w:val="24"/>
          <w:szCs w:val="24"/>
        </w:rPr>
      </w:pPr>
      <w:r w:rsidRPr="00306DDF">
        <w:rPr>
          <w:rFonts w:ascii="Arial" w:hAnsi="Arial" w:cs="Arial"/>
          <w:sz w:val="24"/>
          <w:szCs w:val="24"/>
        </w:rPr>
        <w:t>в программу перевозок</w:t>
      </w:r>
    </w:p>
    <w:p w14:paraId="3517C408" w14:textId="77777777" w:rsidR="00BC540D" w:rsidRPr="00306DDF" w:rsidRDefault="00BC540D" w:rsidP="00A5583B">
      <w:pPr>
        <w:pStyle w:val="ConsPlusNonformat"/>
        <w:jc w:val="center"/>
        <w:rPr>
          <w:rFonts w:ascii="Arial" w:hAnsi="Arial" w:cs="Arial"/>
          <w:sz w:val="24"/>
          <w:szCs w:val="24"/>
        </w:rPr>
      </w:pPr>
      <w:r w:rsidRPr="00306DDF">
        <w:rPr>
          <w:rFonts w:ascii="Arial" w:hAnsi="Arial" w:cs="Arial"/>
          <w:sz w:val="24"/>
          <w:szCs w:val="24"/>
        </w:rPr>
        <w:t>______________________________________ за ___________ года</w:t>
      </w:r>
    </w:p>
    <w:p w14:paraId="6BC82A31" w14:textId="77777777" w:rsidR="00BC540D" w:rsidRPr="00306DDF" w:rsidRDefault="00BC540D" w:rsidP="00A5583B">
      <w:pPr>
        <w:pStyle w:val="ConsPlusNonformat"/>
        <w:jc w:val="center"/>
        <w:rPr>
          <w:rFonts w:ascii="Arial" w:hAnsi="Arial" w:cs="Arial"/>
          <w:sz w:val="16"/>
          <w:szCs w:val="16"/>
        </w:rPr>
      </w:pPr>
      <w:r w:rsidRPr="00306DDF">
        <w:rPr>
          <w:rFonts w:ascii="Arial" w:hAnsi="Arial" w:cs="Arial"/>
          <w:sz w:val="16"/>
          <w:szCs w:val="16"/>
        </w:rPr>
        <w:t>(получатель субсидии)               (месяц)</w:t>
      </w:r>
    </w:p>
    <w:tbl>
      <w:tblPr>
        <w:tblW w:w="152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884"/>
        <w:gridCol w:w="1276"/>
        <w:gridCol w:w="1134"/>
        <w:gridCol w:w="992"/>
        <w:gridCol w:w="619"/>
        <w:gridCol w:w="574"/>
        <w:gridCol w:w="619"/>
        <w:gridCol w:w="574"/>
        <w:gridCol w:w="619"/>
        <w:gridCol w:w="574"/>
        <w:gridCol w:w="619"/>
        <w:gridCol w:w="574"/>
        <w:gridCol w:w="898"/>
        <w:gridCol w:w="992"/>
        <w:gridCol w:w="851"/>
        <w:gridCol w:w="992"/>
        <w:gridCol w:w="992"/>
        <w:gridCol w:w="1059"/>
      </w:tblGrid>
      <w:tr w:rsidR="00BC540D" w:rsidRPr="00306DDF" w14:paraId="186ECDB0" w14:textId="77777777" w:rsidTr="00A5583B">
        <w:tc>
          <w:tcPr>
            <w:tcW w:w="454" w:type="dxa"/>
            <w:vMerge w:val="restart"/>
          </w:tcPr>
          <w:p w14:paraId="790777FC" w14:textId="77777777" w:rsidR="00BC540D" w:rsidRPr="00306DDF" w:rsidRDefault="00A33923">
            <w:pPr>
              <w:pStyle w:val="ConsPlusNormal"/>
              <w:jc w:val="center"/>
              <w:rPr>
                <w:rFonts w:ascii="Arial" w:hAnsi="Arial" w:cs="Arial"/>
                <w:sz w:val="16"/>
                <w:szCs w:val="16"/>
              </w:rPr>
            </w:pPr>
            <w:r w:rsidRPr="00306DDF">
              <w:rPr>
                <w:rFonts w:ascii="Arial" w:hAnsi="Arial" w:cs="Arial"/>
                <w:sz w:val="16"/>
                <w:szCs w:val="16"/>
              </w:rPr>
              <w:t>№</w:t>
            </w:r>
            <w:r w:rsidR="00BC540D" w:rsidRPr="00306DDF">
              <w:rPr>
                <w:rFonts w:ascii="Arial" w:hAnsi="Arial" w:cs="Arial"/>
                <w:sz w:val="16"/>
                <w:szCs w:val="16"/>
              </w:rPr>
              <w:t>п/п</w:t>
            </w:r>
          </w:p>
        </w:tc>
        <w:tc>
          <w:tcPr>
            <w:tcW w:w="884" w:type="dxa"/>
            <w:vMerge w:val="restart"/>
          </w:tcPr>
          <w:p w14:paraId="2E92E4D3" w14:textId="77777777" w:rsidR="00BC540D" w:rsidRPr="00306DDF" w:rsidRDefault="00A33923">
            <w:pPr>
              <w:pStyle w:val="ConsPlusNormal"/>
              <w:jc w:val="center"/>
              <w:rPr>
                <w:rFonts w:ascii="Arial" w:hAnsi="Arial" w:cs="Arial"/>
                <w:sz w:val="16"/>
                <w:szCs w:val="16"/>
              </w:rPr>
            </w:pPr>
            <w:r w:rsidRPr="00306DDF">
              <w:rPr>
                <w:rFonts w:ascii="Arial" w:hAnsi="Arial" w:cs="Arial"/>
                <w:sz w:val="16"/>
                <w:szCs w:val="16"/>
              </w:rPr>
              <w:t>№</w:t>
            </w:r>
            <w:r w:rsidR="00BC540D" w:rsidRPr="00306DDF">
              <w:rPr>
                <w:rFonts w:ascii="Arial" w:hAnsi="Arial" w:cs="Arial"/>
                <w:sz w:val="16"/>
                <w:szCs w:val="16"/>
              </w:rPr>
              <w:t xml:space="preserve"> маршрута</w:t>
            </w:r>
          </w:p>
        </w:tc>
        <w:tc>
          <w:tcPr>
            <w:tcW w:w="1276" w:type="dxa"/>
            <w:vMerge w:val="restart"/>
          </w:tcPr>
          <w:p w14:paraId="54614A3E" w14:textId="77777777" w:rsidR="00BC540D" w:rsidRPr="00306DDF" w:rsidRDefault="00A33923" w:rsidP="00A33923">
            <w:pPr>
              <w:pStyle w:val="ConsPlusNormal"/>
              <w:jc w:val="center"/>
              <w:rPr>
                <w:rFonts w:ascii="Arial" w:hAnsi="Arial" w:cs="Arial"/>
                <w:sz w:val="16"/>
                <w:szCs w:val="16"/>
              </w:rPr>
            </w:pPr>
            <w:r w:rsidRPr="00306DDF">
              <w:rPr>
                <w:rFonts w:ascii="Arial" w:hAnsi="Arial" w:cs="Arial"/>
                <w:sz w:val="16"/>
                <w:szCs w:val="16"/>
              </w:rPr>
              <w:t>Наименование маршрута</w:t>
            </w:r>
          </w:p>
        </w:tc>
        <w:tc>
          <w:tcPr>
            <w:tcW w:w="1134" w:type="dxa"/>
            <w:vMerge w:val="restart"/>
          </w:tcPr>
          <w:p w14:paraId="336A1353" w14:textId="77777777" w:rsidR="00A33923" w:rsidRPr="00306DDF" w:rsidRDefault="00A33923">
            <w:pPr>
              <w:pStyle w:val="ConsPlusNormal"/>
              <w:jc w:val="center"/>
              <w:rPr>
                <w:rFonts w:ascii="Arial" w:hAnsi="Arial" w:cs="Arial"/>
                <w:sz w:val="16"/>
                <w:szCs w:val="16"/>
              </w:rPr>
            </w:pPr>
            <w:r w:rsidRPr="00306DDF">
              <w:rPr>
                <w:rFonts w:ascii="Arial" w:hAnsi="Arial" w:cs="Arial"/>
                <w:sz w:val="16"/>
                <w:szCs w:val="16"/>
              </w:rPr>
              <w:t>Протяженность маршрута, км</w:t>
            </w:r>
          </w:p>
        </w:tc>
        <w:tc>
          <w:tcPr>
            <w:tcW w:w="992" w:type="dxa"/>
            <w:vMerge w:val="restart"/>
          </w:tcPr>
          <w:p w14:paraId="07743916"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Вместимость транспортного средства, человек</w:t>
            </w:r>
          </w:p>
        </w:tc>
        <w:tc>
          <w:tcPr>
            <w:tcW w:w="2386" w:type="dxa"/>
            <w:gridSpan w:val="4"/>
          </w:tcPr>
          <w:p w14:paraId="10BEC3FB"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Количество рейсов, штук</w:t>
            </w:r>
          </w:p>
        </w:tc>
        <w:tc>
          <w:tcPr>
            <w:tcW w:w="2386" w:type="dxa"/>
            <w:gridSpan w:val="4"/>
          </w:tcPr>
          <w:p w14:paraId="01713680"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Пробег с пассажирами, км</w:t>
            </w:r>
          </w:p>
        </w:tc>
        <w:tc>
          <w:tcPr>
            <w:tcW w:w="1890" w:type="dxa"/>
            <w:gridSpan w:val="2"/>
            <w:vMerge w:val="restart"/>
          </w:tcPr>
          <w:p w14:paraId="6F447675"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Перевезено пассажиров, человек</w:t>
            </w:r>
          </w:p>
        </w:tc>
        <w:tc>
          <w:tcPr>
            <w:tcW w:w="1843" w:type="dxa"/>
            <w:gridSpan w:val="2"/>
            <w:vMerge w:val="restart"/>
          </w:tcPr>
          <w:p w14:paraId="30815BEB"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Коэффициент использования вместимости</w:t>
            </w:r>
          </w:p>
        </w:tc>
        <w:tc>
          <w:tcPr>
            <w:tcW w:w="2051" w:type="dxa"/>
            <w:gridSpan w:val="2"/>
            <w:vMerge w:val="restart"/>
          </w:tcPr>
          <w:p w14:paraId="6DB01DA9"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Доходы от перевозки пассажиров, включая льготные категории пассажиров, руб.</w:t>
            </w:r>
          </w:p>
        </w:tc>
      </w:tr>
      <w:tr w:rsidR="00BC540D" w:rsidRPr="00306DDF" w14:paraId="2DD3E0CD" w14:textId="77777777" w:rsidTr="00A5583B">
        <w:tc>
          <w:tcPr>
            <w:tcW w:w="454" w:type="dxa"/>
            <w:vMerge/>
          </w:tcPr>
          <w:p w14:paraId="6DD5A4FD" w14:textId="77777777" w:rsidR="00BC540D" w:rsidRPr="00306DDF" w:rsidRDefault="00BC540D">
            <w:pPr>
              <w:rPr>
                <w:rFonts w:ascii="Arial" w:hAnsi="Arial" w:cs="Arial"/>
                <w:sz w:val="16"/>
                <w:szCs w:val="16"/>
              </w:rPr>
            </w:pPr>
          </w:p>
        </w:tc>
        <w:tc>
          <w:tcPr>
            <w:tcW w:w="884" w:type="dxa"/>
            <w:vMerge/>
          </w:tcPr>
          <w:p w14:paraId="382765C3" w14:textId="77777777" w:rsidR="00BC540D" w:rsidRPr="00306DDF" w:rsidRDefault="00BC540D">
            <w:pPr>
              <w:rPr>
                <w:rFonts w:ascii="Arial" w:hAnsi="Arial" w:cs="Arial"/>
                <w:sz w:val="16"/>
                <w:szCs w:val="16"/>
              </w:rPr>
            </w:pPr>
          </w:p>
        </w:tc>
        <w:tc>
          <w:tcPr>
            <w:tcW w:w="1276" w:type="dxa"/>
            <w:vMerge/>
          </w:tcPr>
          <w:p w14:paraId="5A77BA63" w14:textId="77777777" w:rsidR="00BC540D" w:rsidRPr="00306DDF" w:rsidRDefault="00BC540D">
            <w:pPr>
              <w:rPr>
                <w:rFonts w:ascii="Arial" w:hAnsi="Arial" w:cs="Arial"/>
                <w:sz w:val="16"/>
                <w:szCs w:val="16"/>
              </w:rPr>
            </w:pPr>
          </w:p>
        </w:tc>
        <w:tc>
          <w:tcPr>
            <w:tcW w:w="1134" w:type="dxa"/>
            <w:vMerge/>
          </w:tcPr>
          <w:p w14:paraId="3E364BEB" w14:textId="77777777" w:rsidR="00BC540D" w:rsidRPr="00306DDF" w:rsidRDefault="00BC540D">
            <w:pPr>
              <w:rPr>
                <w:rFonts w:ascii="Arial" w:hAnsi="Arial" w:cs="Arial"/>
                <w:sz w:val="16"/>
                <w:szCs w:val="16"/>
              </w:rPr>
            </w:pPr>
          </w:p>
        </w:tc>
        <w:tc>
          <w:tcPr>
            <w:tcW w:w="992" w:type="dxa"/>
            <w:vMerge/>
          </w:tcPr>
          <w:p w14:paraId="440B5C0D" w14:textId="77777777" w:rsidR="00BC540D" w:rsidRPr="00306DDF" w:rsidRDefault="00BC540D">
            <w:pPr>
              <w:rPr>
                <w:rFonts w:ascii="Arial" w:hAnsi="Arial" w:cs="Arial"/>
                <w:sz w:val="16"/>
                <w:szCs w:val="16"/>
              </w:rPr>
            </w:pPr>
          </w:p>
        </w:tc>
        <w:tc>
          <w:tcPr>
            <w:tcW w:w="1193" w:type="dxa"/>
            <w:gridSpan w:val="2"/>
          </w:tcPr>
          <w:p w14:paraId="02D724DC"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1193" w:type="dxa"/>
            <w:gridSpan w:val="2"/>
          </w:tcPr>
          <w:p w14:paraId="12ADC000"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c>
          <w:tcPr>
            <w:tcW w:w="1193" w:type="dxa"/>
            <w:gridSpan w:val="2"/>
          </w:tcPr>
          <w:p w14:paraId="2EAB7CB2"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1193" w:type="dxa"/>
            <w:gridSpan w:val="2"/>
          </w:tcPr>
          <w:p w14:paraId="03DB8818"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c>
          <w:tcPr>
            <w:tcW w:w="1890" w:type="dxa"/>
            <w:gridSpan w:val="2"/>
            <w:vMerge/>
          </w:tcPr>
          <w:p w14:paraId="1800A284" w14:textId="77777777" w:rsidR="00BC540D" w:rsidRPr="00306DDF" w:rsidRDefault="00BC540D">
            <w:pPr>
              <w:rPr>
                <w:rFonts w:ascii="Arial" w:hAnsi="Arial" w:cs="Arial"/>
                <w:sz w:val="16"/>
                <w:szCs w:val="16"/>
              </w:rPr>
            </w:pPr>
          </w:p>
        </w:tc>
        <w:tc>
          <w:tcPr>
            <w:tcW w:w="1843" w:type="dxa"/>
            <w:gridSpan w:val="2"/>
            <w:vMerge/>
          </w:tcPr>
          <w:p w14:paraId="6B67525B" w14:textId="77777777" w:rsidR="00BC540D" w:rsidRPr="00306DDF" w:rsidRDefault="00BC540D">
            <w:pPr>
              <w:rPr>
                <w:rFonts w:ascii="Arial" w:hAnsi="Arial" w:cs="Arial"/>
                <w:sz w:val="16"/>
                <w:szCs w:val="16"/>
              </w:rPr>
            </w:pPr>
          </w:p>
        </w:tc>
        <w:tc>
          <w:tcPr>
            <w:tcW w:w="2051" w:type="dxa"/>
            <w:gridSpan w:val="2"/>
            <w:vMerge/>
          </w:tcPr>
          <w:p w14:paraId="75CF53EF" w14:textId="77777777" w:rsidR="00BC540D" w:rsidRPr="00306DDF" w:rsidRDefault="00BC540D">
            <w:pPr>
              <w:rPr>
                <w:rFonts w:ascii="Arial" w:hAnsi="Arial" w:cs="Arial"/>
                <w:sz w:val="16"/>
                <w:szCs w:val="16"/>
              </w:rPr>
            </w:pPr>
          </w:p>
        </w:tc>
      </w:tr>
      <w:tr w:rsidR="00BC540D" w:rsidRPr="00306DDF" w14:paraId="5F4C1DEB" w14:textId="77777777" w:rsidTr="00A5583B">
        <w:tc>
          <w:tcPr>
            <w:tcW w:w="454" w:type="dxa"/>
            <w:vMerge/>
          </w:tcPr>
          <w:p w14:paraId="3463DE62" w14:textId="77777777" w:rsidR="00BC540D" w:rsidRPr="00306DDF" w:rsidRDefault="00BC540D">
            <w:pPr>
              <w:rPr>
                <w:rFonts w:ascii="Arial" w:hAnsi="Arial" w:cs="Arial"/>
                <w:sz w:val="16"/>
                <w:szCs w:val="16"/>
              </w:rPr>
            </w:pPr>
          </w:p>
        </w:tc>
        <w:tc>
          <w:tcPr>
            <w:tcW w:w="884" w:type="dxa"/>
            <w:vMerge/>
          </w:tcPr>
          <w:p w14:paraId="76571B22" w14:textId="77777777" w:rsidR="00BC540D" w:rsidRPr="00306DDF" w:rsidRDefault="00BC540D">
            <w:pPr>
              <w:rPr>
                <w:rFonts w:ascii="Arial" w:hAnsi="Arial" w:cs="Arial"/>
                <w:sz w:val="16"/>
                <w:szCs w:val="16"/>
              </w:rPr>
            </w:pPr>
          </w:p>
        </w:tc>
        <w:tc>
          <w:tcPr>
            <w:tcW w:w="1276" w:type="dxa"/>
            <w:vMerge/>
          </w:tcPr>
          <w:p w14:paraId="06B8D6C6" w14:textId="77777777" w:rsidR="00BC540D" w:rsidRPr="00306DDF" w:rsidRDefault="00BC540D">
            <w:pPr>
              <w:rPr>
                <w:rFonts w:ascii="Arial" w:hAnsi="Arial" w:cs="Arial"/>
                <w:sz w:val="16"/>
                <w:szCs w:val="16"/>
              </w:rPr>
            </w:pPr>
          </w:p>
        </w:tc>
        <w:tc>
          <w:tcPr>
            <w:tcW w:w="1134" w:type="dxa"/>
            <w:vMerge/>
          </w:tcPr>
          <w:p w14:paraId="7C14214C" w14:textId="77777777" w:rsidR="00BC540D" w:rsidRPr="00306DDF" w:rsidRDefault="00BC540D">
            <w:pPr>
              <w:rPr>
                <w:rFonts w:ascii="Arial" w:hAnsi="Arial" w:cs="Arial"/>
                <w:sz w:val="16"/>
                <w:szCs w:val="16"/>
              </w:rPr>
            </w:pPr>
          </w:p>
        </w:tc>
        <w:tc>
          <w:tcPr>
            <w:tcW w:w="992" w:type="dxa"/>
            <w:vMerge/>
          </w:tcPr>
          <w:p w14:paraId="2B4E69BB" w14:textId="77777777" w:rsidR="00BC540D" w:rsidRPr="00306DDF" w:rsidRDefault="00BC540D">
            <w:pPr>
              <w:rPr>
                <w:rFonts w:ascii="Arial" w:hAnsi="Arial" w:cs="Arial"/>
                <w:sz w:val="16"/>
                <w:szCs w:val="16"/>
              </w:rPr>
            </w:pPr>
          </w:p>
        </w:tc>
        <w:tc>
          <w:tcPr>
            <w:tcW w:w="619" w:type="dxa"/>
          </w:tcPr>
          <w:p w14:paraId="7A3AEDFE"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план</w:t>
            </w:r>
          </w:p>
        </w:tc>
        <w:tc>
          <w:tcPr>
            <w:tcW w:w="574" w:type="dxa"/>
          </w:tcPr>
          <w:p w14:paraId="41C918EB"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факт</w:t>
            </w:r>
          </w:p>
        </w:tc>
        <w:tc>
          <w:tcPr>
            <w:tcW w:w="619" w:type="dxa"/>
          </w:tcPr>
          <w:p w14:paraId="5ACDBBB9"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план</w:t>
            </w:r>
          </w:p>
        </w:tc>
        <w:tc>
          <w:tcPr>
            <w:tcW w:w="574" w:type="dxa"/>
          </w:tcPr>
          <w:p w14:paraId="21A78592"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факт</w:t>
            </w:r>
          </w:p>
        </w:tc>
        <w:tc>
          <w:tcPr>
            <w:tcW w:w="619" w:type="dxa"/>
          </w:tcPr>
          <w:p w14:paraId="32BBF1F4"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план</w:t>
            </w:r>
          </w:p>
        </w:tc>
        <w:tc>
          <w:tcPr>
            <w:tcW w:w="574" w:type="dxa"/>
          </w:tcPr>
          <w:p w14:paraId="6F3DF528"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факт</w:t>
            </w:r>
          </w:p>
        </w:tc>
        <w:tc>
          <w:tcPr>
            <w:tcW w:w="619" w:type="dxa"/>
          </w:tcPr>
          <w:p w14:paraId="36F2DF5E"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план</w:t>
            </w:r>
          </w:p>
        </w:tc>
        <w:tc>
          <w:tcPr>
            <w:tcW w:w="574" w:type="dxa"/>
          </w:tcPr>
          <w:p w14:paraId="1E6FD8EA"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факт</w:t>
            </w:r>
          </w:p>
        </w:tc>
        <w:tc>
          <w:tcPr>
            <w:tcW w:w="898" w:type="dxa"/>
          </w:tcPr>
          <w:p w14:paraId="43E15296"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992" w:type="dxa"/>
          </w:tcPr>
          <w:p w14:paraId="362A2C92"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c>
          <w:tcPr>
            <w:tcW w:w="851" w:type="dxa"/>
          </w:tcPr>
          <w:p w14:paraId="0AFC9BFB"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992" w:type="dxa"/>
          </w:tcPr>
          <w:p w14:paraId="17F8B5D7"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c>
          <w:tcPr>
            <w:tcW w:w="992" w:type="dxa"/>
          </w:tcPr>
          <w:p w14:paraId="3B64C1C9"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1059" w:type="dxa"/>
          </w:tcPr>
          <w:p w14:paraId="236B1D34"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r>
      <w:tr w:rsidR="00BC540D" w:rsidRPr="00306DDF" w14:paraId="47F44B50" w14:textId="77777777" w:rsidTr="00A5583B">
        <w:tc>
          <w:tcPr>
            <w:tcW w:w="454" w:type="dxa"/>
          </w:tcPr>
          <w:p w14:paraId="0624ABE6"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w:t>
            </w:r>
          </w:p>
        </w:tc>
        <w:tc>
          <w:tcPr>
            <w:tcW w:w="884" w:type="dxa"/>
          </w:tcPr>
          <w:p w14:paraId="47E33CC5"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2</w:t>
            </w:r>
          </w:p>
        </w:tc>
        <w:tc>
          <w:tcPr>
            <w:tcW w:w="1276" w:type="dxa"/>
          </w:tcPr>
          <w:p w14:paraId="739F1D77"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3</w:t>
            </w:r>
          </w:p>
        </w:tc>
        <w:tc>
          <w:tcPr>
            <w:tcW w:w="1134" w:type="dxa"/>
          </w:tcPr>
          <w:p w14:paraId="3A3A5E82"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4</w:t>
            </w:r>
          </w:p>
        </w:tc>
        <w:tc>
          <w:tcPr>
            <w:tcW w:w="992" w:type="dxa"/>
          </w:tcPr>
          <w:p w14:paraId="6C4879DD"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5</w:t>
            </w:r>
          </w:p>
        </w:tc>
        <w:tc>
          <w:tcPr>
            <w:tcW w:w="619" w:type="dxa"/>
          </w:tcPr>
          <w:p w14:paraId="33780EEB"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6</w:t>
            </w:r>
          </w:p>
        </w:tc>
        <w:tc>
          <w:tcPr>
            <w:tcW w:w="574" w:type="dxa"/>
          </w:tcPr>
          <w:p w14:paraId="1FE11C1F"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7</w:t>
            </w:r>
          </w:p>
        </w:tc>
        <w:tc>
          <w:tcPr>
            <w:tcW w:w="619" w:type="dxa"/>
          </w:tcPr>
          <w:p w14:paraId="1A00A76F"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8</w:t>
            </w:r>
          </w:p>
        </w:tc>
        <w:tc>
          <w:tcPr>
            <w:tcW w:w="574" w:type="dxa"/>
          </w:tcPr>
          <w:p w14:paraId="2623FC75"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9</w:t>
            </w:r>
          </w:p>
        </w:tc>
        <w:tc>
          <w:tcPr>
            <w:tcW w:w="619" w:type="dxa"/>
          </w:tcPr>
          <w:p w14:paraId="4D98D1A5"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10</w:t>
            </w:r>
          </w:p>
        </w:tc>
        <w:tc>
          <w:tcPr>
            <w:tcW w:w="574" w:type="dxa"/>
          </w:tcPr>
          <w:p w14:paraId="7AAF892B"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11</w:t>
            </w:r>
          </w:p>
        </w:tc>
        <w:tc>
          <w:tcPr>
            <w:tcW w:w="619" w:type="dxa"/>
          </w:tcPr>
          <w:p w14:paraId="3B2E3BD8"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12</w:t>
            </w:r>
          </w:p>
        </w:tc>
        <w:tc>
          <w:tcPr>
            <w:tcW w:w="574" w:type="dxa"/>
          </w:tcPr>
          <w:p w14:paraId="77BAA5CE"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13</w:t>
            </w:r>
          </w:p>
        </w:tc>
        <w:tc>
          <w:tcPr>
            <w:tcW w:w="898" w:type="dxa"/>
          </w:tcPr>
          <w:p w14:paraId="4E77D5F5"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14</w:t>
            </w:r>
          </w:p>
        </w:tc>
        <w:tc>
          <w:tcPr>
            <w:tcW w:w="992" w:type="dxa"/>
          </w:tcPr>
          <w:p w14:paraId="6657F73C"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15</w:t>
            </w:r>
          </w:p>
        </w:tc>
        <w:tc>
          <w:tcPr>
            <w:tcW w:w="851" w:type="dxa"/>
          </w:tcPr>
          <w:p w14:paraId="57B4B3D4"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16</w:t>
            </w:r>
          </w:p>
        </w:tc>
        <w:tc>
          <w:tcPr>
            <w:tcW w:w="992" w:type="dxa"/>
          </w:tcPr>
          <w:p w14:paraId="4A63AF98"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17</w:t>
            </w:r>
          </w:p>
        </w:tc>
        <w:tc>
          <w:tcPr>
            <w:tcW w:w="992" w:type="dxa"/>
          </w:tcPr>
          <w:p w14:paraId="6D54436A"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18</w:t>
            </w:r>
          </w:p>
        </w:tc>
        <w:tc>
          <w:tcPr>
            <w:tcW w:w="1059" w:type="dxa"/>
          </w:tcPr>
          <w:p w14:paraId="54AB3A9C"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19</w:t>
            </w:r>
          </w:p>
        </w:tc>
      </w:tr>
      <w:tr w:rsidR="00BC540D" w:rsidRPr="00306DDF" w14:paraId="42173145" w14:textId="77777777" w:rsidTr="00A5583B">
        <w:tc>
          <w:tcPr>
            <w:tcW w:w="454" w:type="dxa"/>
          </w:tcPr>
          <w:p w14:paraId="01FA1156" w14:textId="569F184D" w:rsidR="00BC540D" w:rsidRPr="00306DDF" w:rsidRDefault="00BC540D">
            <w:pPr>
              <w:pStyle w:val="ConsPlusNormal"/>
              <w:rPr>
                <w:rFonts w:ascii="Arial" w:hAnsi="Arial" w:cs="Arial"/>
                <w:sz w:val="16"/>
                <w:szCs w:val="16"/>
              </w:rPr>
            </w:pPr>
          </w:p>
        </w:tc>
        <w:tc>
          <w:tcPr>
            <w:tcW w:w="884" w:type="dxa"/>
          </w:tcPr>
          <w:p w14:paraId="7177B87A" w14:textId="77777777" w:rsidR="00BC540D" w:rsidRPr="00306DDF" w:rsidRDefault="00BC540D">
            <w:pPr>
              <w:pStyle w:val="ConsPlusNormal"/>
              <w:rPr>
                <w:rFonts w:ascii="Arial" w:hAnsi="Arial" w:cs="Arial"/>
                <w:sz w:val="16"/>
                <w:szCs w:val="16"/>
              </w:rPr>
            </w:pPr>
          </w:p>
        </w:tc>
        <w:tc>
          <w:tcPr>
            <w:tcW w:w="1276" w:type="dxa"/>
          </w:tcPr>
          <w:p w14:paraId="18ED0EEB" w14:textId="77777777" w:rsidR="00BC540D" w:rsidRPr="00306DDF" w:rsidRDefault="00BC540D">
            <w:pPr>
              <w:pStyle w:val="ConsPlusNormal"/>
              <w:rPr>
                <w:rFonts w:ascii="Arial" w:hAnsi="Arial" w:cs="Arial"/>
                <w:sz w:val="16"/>
                <w:szCs w:val="16"/>
              </w:rPr>
            </w:pPr>
          </w:p>
        </w:tc>
        <w:tc>
          <w:tcPr>
            <w:tcW w:w="1134" w:type="dxa"/>
          </w:tcPr>
          <w:p w14:paraId="59621BD2" w14:textId="77777777" w:rsidR="00BC540D" w:rsidRPr="00306DDF" w:rsidRDefault="00BC540D">
            <w:pPr>
              <w:pStyle w:val="ConsPlusNormal"/>
              <w:rPr>
                <w:rFonts w:ascii="Arial" w:hAnsi="Arial" w:cs="Arial"/>
                <w:sz w:val="16"/>
                <w:szCs w:val="16"/>
              </w:rPr>
            </w:pPr>
          </w:p>
        </w:tc>
        <w:tc>
          <w:tcPr>
            <w:tcW w:w="992" w:type="dxa"/>
          </w:tcPr>
          <w:p w14:paraId="23D227F3" w14:textId="77777777" w:rsidR="00BC540D" w:rsidRPr="00306DDF" w:rsidRDefault="00BC540D">
            <w:pPr>
              <w:pStyle w:val="ConsPlusNormal"/>
              <w:rPr>
                <w:rFonts w:ascii="Arial" w:hAnsi="Arial" w:cs="Arial"/>
                <w:sz w:val="16"/>
                <w:szCs w:val="16"/>
              </w:rPr>
            </w:pPr>
          </w:p>
        </w:tc>
        <w:tc>
          <w:tcPr>
            <w:tcW w:w="619" w:type="dxa"/>
          </w:tcPr>
          <w:p w14:paraId="505354E4" w14:textId="77777777" w:rsidR="00BC540D" w:rsidRPr="00306DDF" w:rsidRDefault="00BC540D">
            <w:pPr>
              <w:pStyle w:val="ConsPlusNormal"/>
              <w:rPr>
                <w:rFonts w:ascii="Arial" w:hAnsi="Arial" w:cs="Arial"/>
                <w:sz w:val="16"/>
                <w:szCs w:val="16"/>
              </w:rPr>
            </w:pPr>
          </w:p>
        </w:tc>
        <w:tc>
          <w:tcPr>
            <w:tcW w:w="574" w:type="dxa"/>
          </w:tcPr>
          <w:p w14:paraId="27EC90D6" w14:textId="77777777" w:rsidR="00BC540D" w:rsidRPr="00306DDF" w:rsidRDefault="00BC540D">
            <w:pPr>
              <w:pStyle w:val="ConsPlusNormal"/>
              <w:rPr>
                <w:rFonts w:ascii="Arial" w:hAnsi="Arial" w:cs="Arial"/>
                <w:sz w:val="16"/>
                <w:szCs w:val="16"/>
              </w:rPr>
            </w:pPr>
          </w:p>
        </w:tc>
        <w:tc>
          <w:tcPr>
            <w:tcW w:w="619" w:type="dxa"/>
          </w:tcPr>
          <w:p w14:paraId="397D2BB2" w14:textId="77777777" w:rsidR="00BC540D" w:rsidRPr="00306DDF" w:rsidRDefault="00BC540D">
            <w:pPr>
              <w:pStyle w:val="ConsPlusNormal"/>
              <w:rPr>
                <w:rFonts w:ascii="Arial" w:hAnsi="Arial" w:cs="Arial"/>
                <w:sz w:val="16"/>
                <w:szCs w:val="16"/>
              </w:rPr>
            </w:pPr>
          </w:p>
        </w:tc>
        <w:tc>
          <w:tcPr>
            <w:tcW w:w="574" w:type="dxa"/>
          </w:tcPr>
          <w:p w14:paraId="12023039" w14:textId="77777777" w:rsidR="00BC540D" w:rsidRPr="00306DDF" w:rsidRDefault="00BC540D">
            <w:pPr>
              <w:pStyle w:val="ConsPlusNormal"/>
              <w:rPr>
                <w:rFonts w:ascii="Arial" w:hAnsi="Arial" w:cs="Arial"/>
                <w:sz w:val="16"/>
                <w:szCs w:val="16"/>
              </w:rPr>
            </w:pPr>
          </w:p>
        </w:tc>
        <w:tc>
          <w:tcPr>
            <w:tcW w:w="619" w:type="dxa"/>
          </w:tcPr>
          <w:p w14:paraId="7900A50A" w14:textId="77777777" w:rsidR="00BC540D" w:rsidRPr="00306DDF" w:rsidRDefault="00BC540D">
            <w:pPr>
              <w:pStyle w:val="ConsPlusNormal"/>
              <w:rPr>
                <w:rFonts w:ascii="Arial" w:hAnsi="Arial" w:cs="Arial"/>
                <w:sz w:val="16"/>
                <w:szCs w:val="16"/>
              </w:rPr>
            </w:pPr>
          </w:p>
        </w:tc>
        <w:tc>
          <w:tcPr>
            <w:tcW w:w="574" w:type="dxa"/>
          </w:tcPr>
          <w:p w14:paraId="28C86287" w14:textId="77777777" w:rsidR="00BC540D" w:rsidRPr="00306DDF" w:rsidRDefault="00BC540D">
            <w:pPr>
              <w:pStyle w:val="ConsPlusNormal"/>
              <w:rPr>
                <w:rFonts w:ascii="Arial" w:hAnsi="Arial" w:cs="Arial"/>
                <w:sz w:val="16"/>
                <w:szCs w:val="16"/>
              </w:rPr>
            </w:pPr>
          </w:p>
        </w:tc>
        <w:tc>
          <w:tcPr>
            <w:tcW w:w="619" w:type="dxa"/>
          </w:tcPr>
          <w:p w14:paraId="2A788C1E" w14:textId="77777777" w:rsidR="00BC540D" w:rsidRPr="00306DDF" w:rsidRDefault="00BC540D">
            <w:pPr>
              <w:pStyle w:val="ConsPlusNormal"/>
              <w:rPr>
                <w:rFonts w:ascii="Arial" w:hAnsi="Arial" w:cs="Arial"/>
                <w:sz w:val="16"/>
                <w:szCs w:val="16"/>
              </w:rPr>
            </w:pPr>
          </w:p>
        </w:tc>
        <w:tc>
          <w:tcPr>
            <w:tcW w:w="574" w:type="dxa"/>
          </w:tcPr>
          <w:p w14:paraId="6DA421C7" w14:textId="77777777" w:rsidR="00BC540D" w:rsidRPr="00306DDF" w:rsidRDefault="00BC540D">
            <w:pPr>
              <w:pStyle w:val="ConsPlusNormal"/>
              <w:rPr>
                <w:rFonts w:ascii="Arial" w:hAnsi="Arial" w:cs="Arial"/>
                <w:sz w:val="16"/>
                <w:szCs w:val="16"/>
              </w:rPr>
            </w:pPr>
          </w:p>
        </w:tc>
        <w:tc>
          <w:tcPr>
            <w:tcW w:w="898" w:type="dxa"/>
          </w:tcPr>
          <w:p w14:paraId="4CB0C90D" w14:textId="77777777" w:rsidR="00BC540D" w:rsidRPr="00306DDF" w:rsidRDefault="00BC540D">
            <w:pPr>
              <w:pStyle w:val="ConsPlusNormal"/>
              <w:rPr>
                <w:rFonts w:ascii="Arial" w:hAnsi="Arial" w:cs="Arial"/>
                <w:sz w:val="16"/>
                <w:szCs w:val="16"/>
              </w:rPr>
            </w:pPr>
          </w:p>
        </w:tc>
        <w:tc>
          <w:tcPr>
            <w:tcW w:w="992" w:type="dxa"/>
          </w:tcPr>
          <w:p w14:paraId="351DD802" w14:textId="77777777" w:rsidR="00BC540D" w:rsidRPr="00306DDF" w:rsidRDefault="00BC540D">
            <w:pPr>
              <w:pStyle w:val="ConsPlusNormal"/>
              <w:rPr>
                <w:rFonts w:ascii="Arial" w:hAnsi="Arial" w:cs="Arial"/>
                <w:sz w:val="16"/>
                <w:szCs w:val="16"/>
              </w:rPr>
            </w:pPr>
          </w:p>
        </w:tc>
        <w:tc>
          <w:tcPr>
            <w:tcW w:w="851" w:type="dxa"/>
          </w:tcPr>
          <w:p w14:paraId="54F487DD" w14:textId="77777777" w:rsidR="00BC540D" w:rsidRPr="00306DDF" w:rsidRDefault="00BC540D">
            <w:pPr>
              <w:pStyle w:val="ConsPlusNormal"/>
              <w:rPr>
                <w:rFonts w:ascii="Arial" w:hAnsi="Arial" w:cs="Arial"/>
                <w:sz w:val="16"/>
                <w:szCs w:val="16"/>
              </w:rPr>
            </w:pPr>
          </w:p>
        </w:tc>
        <w:tc>
          <w:tcPr>
            <w:tcW w:w="992" w:type="dxa"/>
          </w:tcPr>
          <w:p w14:paraId="440CF989" w14:textId="77777777" w:rsidR="00BC540D" w:rsidRPr="00306DDF" w:rsidRDefault="00BC540D">
            <w:pPr>
              <w:pStyle w:val="ConsPlusNormal"/>
              <w:rPr>
                <w:rFonts w:ascii="Arial" w:hAnsi="Arial" w:cs="Arial"/>
                <w:sz w:val="16"/>
                <w:szCs w:val="16"/>
              </w:rPr>
            </w:pPr>
          </w:p>
        </w:tc>
        <w:tc>
          <w:tcPr>
            <w:tcW w:w="992" w:type="dxa"/>
          </w:tcPr>
          <w:p w14:paraId="40CDC4DA" w14:textId="77777777" w:rsidR="00BC540D" w:rsidRPr="00306DDF" w:rsidRDefault="00BC540D">
            <w:pPr>
              <w:pStyle w:val="ConsPlusNormal"/>
              <w:rPr>
                <w:rFonts w:ascii="Arial" w:hAnsi="Arial" w:cs="Arial"/>
                <w:sz w:val="16"/>
                <w:szCs w:val="16"/>
              </w:rPr>
            </w:pPr>
          </w:p>
        </w:tc>
        <w:tc>
          <w:tcPr>
            <w:tcW w:w="1059" w:type="dxa"/>
          </w:tcPr>
          <w:p w14:paraId="3105AEFF" w14:textId="77777777" w:rsidR="00BC540D" w:rsidRPr="00306DDF" w:rsidRDefault="00BC540D">
            <w:pPr>
              <w:pStyle w:val="ConsPlusNormal"/>
              <w:rPr>
                <w:rFonts w:ascii="Arial" w:hAnsi="Arial" w:cs="Arial"/>
                <w:sz w:val="16"/>
                <w:szCs w:val="16"/>
              </w:rPr>
            </w:pPr>
          </w:p>
        </w:tc>
      </w:tr>
      <w:tr w:rsidR="00BC540D" w:rsidRPr="00306DDF" w14:paraId="2F4690E5" w14:textId="77777777" w:rsidTr="00A5583B">
        <w:tc>
          <w:tcPr>
            <w:tcW w:w="4740" w:type="dxa"/>
            <w:gridSpan w:val="5"/>
          </w:tcPr>
          <w:p w14:paraId="0ECA0C98" w14:textId="77777777" w:rsidR="00BC540D" w:rsidRPr="00306DDF" w:rsidRDefault="00BC540D">
            <w:pPr>
              <w:pStyle w:val="ConsPlusNormal"/>
              <w:rPr>
                <w:rFonts w:ascii="Arial" w:hAnsi="Arial" w:cs="Arial"/>
                <w:sz w:val="16"/>
                <w:szCs w:val="16"/>
              </w:rPr>
            </w:pPr>
            <w:r w:rsidRPr="00306DDF">
              <w:rPr>
                <w:rFonts w:ascii="Arial" w:hAnsi="Arial" w:cs="Arial"/>
                <w:sz w:val="16"/>
                <w:szCs w:val="16"/>
              </w:rPr>
              <w:t>Итого</w:t>
            </w:r>
          </w:p>
        </w:tc>
        <w:tc>
          <w:tcPr>
            <w:tcW w:w="619" w:type="dxa"/>
          </w:tcPr>
          <w:p w14:paraId="7851E59A" w14:textId="77777777" w:rsidR="00BC540D" w:rsidRPr="00306DDF" w:rsidRDefault="00BC540D">
            <w:pPr>
              <w:pStyle w:val="ConsPlusNormal"/>
              <w:rPr>
                <w:rFonts w:ascii="Arial" w:hAnsi="Arial" w:cs="Arial"/>
                <w:sz w:val="16"/>
                <w:szCs w:val="16"/>
              </w:rPr>
            </w:pPr>
          </w:p>
        </w:tc>
        <w:tc>
          <w:tcPr>
            <w:tcW w:w="574" w:type="dxa"/>
          </w:tcPr>
          <w:p w14:paraId="78E24299" w14:textId="77777777" w:rsidR="00BC540D" w:rsidRPr="00306DDF" w:rsidRDefault="00BC540D">
            <w:pPr>
              <w:pStyle w:val="ConsPlusNormal"/>
              <w:rPr>
                <w:rFonts w:ascii="Arial" w:hAnsi="Arial" w:cs="Arial"/>
                <w:sz w:val="16"/>
                <w:szCs w:val="16"/>
              </w:rPr>
            </w:pPr>
          </w:p>
        </w:tc>
        <w:tc>
          <w:tcPr>
            <w:tcW w:w="619" w:type="dxa"/>
          </w:tcPr>
          <w:p w14:paraId="1B21D8F3" w14:textId="77777777" w:rsidR="00BC540D" w:rsidRPr="00306DDF" w:rsidRDefault="00BC540D">
            <w:pPr>
              <w:pStyle w:val="ConsPlusNormal"/>
              <w:rPr>
                <w:rFonts w:ascii="Arial" w:hAnsi="Arial" w:cs="Arial"/>
                <w:sz w:val="16"/>
                <w:szCs w:val="16"/>
              </w:rPr>
            </w:pPr>
          </w:p>
        </w:tc>
        <w:tc>
          <w:tcPr>
            <w:tcW w:w="574" w:type="dxa"/>
          </w:tcPr>
          <w:p w14:paraId="7C8CB55F" w14:textId="77777777" w:rsidR="00BC540D" w:rsidRPr="00306DDF" w:rsidRDefault="00BC540D">
            <w:pPr>
              <w:pStyle w:val="ConsPlusNormal"/>
              <w:rPr>
                <w:rFonts w:ascii="Arial" w:hAnsi="Arial" w:cs="Arial"/>
                <w:sz w:val="16"/>
                <w:szCs w:val="16"/>
              </w:rPr>
            </w:pPr>
          </w:p>
        </w:tc>
        <w:tc>
          <w:tcPr>
            <w:tcW w:w="619" w:type="dxa"/>
          </w:tcPr>
          <w:p w14:paraId="3D16E836" w14:textId="77777777" w:rsidR="00BC540D" w:rsidRPr="00306DDF" w:rsidRDefault="00BC540D">
            <w:pPr>
              <w:pStyle w:val="ConsPlusNormal"/>
              <w:rPr>
                <w:rFonts w:ascii="Arial" w:hAnsi="Arial" w:cs="Arial"/>
                <w:sz w:val="16"/>
                <w:szCs w:val="16"/>
              </w:rPr>
            </w:pPr>
          </w:p>
        </w:tc>
        <w:tc>
          <w:tcPr>
            <w:tcW w:w="574" w:type="dxa"/>
          </w:tcPr>
          <w:p w14:paraId="32D72C45" w14:textId="77777777" w:rsidR="00BC540D" w:rsidRPr="00306DDF" w:rsidRDefault="00BC540D">
            <w:pPr>
              <w:pStyle w:val="ConsPlusNormal"/>
              <w:rPr>
                <w:rFonts w:ascii="Arial" w:hAnsi="Arial" w:cs="Arial"/>
                <w:sz w:val="16"/>
                <w:szCs w:val="16"/>
              </w:rPr>
            </w:pPr>
          </w:p>
        </w:tc>
        <w:tc>
          <w:tcPr>
            <w:tcW w:w="619" w:type="dxa"/>
          </w:tcPr>
          <w:p w14:paraId="03CA25F1" w14:textId="77777777" w:rsidR="00BC540D" w:rsidRPr="00306DDF" w:rsidRDefault="00BC540D">
            <w:pPr>
              <w:pStyle w:val="ConsPlusNormal"/>
              <w:rPr>
                <w:rFonts w:ascii="Arial" w:hAnsi="Arial" w:cs="Arial"/>
                <w:sz w:val="16"/>
                <w:szCs w:val="16"/>
              </w:rPr>
            </w:pPr>
          </w:p>
        </w:tc>
        <w:tc>
          <w:tcPr>
            <w:tcW w:w="574" w:type="dxa"/>
          </w:tcPr>
          <w:p w14:paraId="7D1E3DFA" w14:textId="77777777" w:rsidR="00BC540D" w:rsidRPr="00306DDF" w:rsidRDefault="00BC540D">
            <w:pPr>
              <w:pStyle w:val="ConsPlusNormal"/>
              <w:rPr>
                <w:rFonts w:ascii="Arial" w:hAnsi="Arial" w:cs="Arial"/>
                <w:sz w:val="16"/>
                <w:szCs w:val="16"/>
              </w:rPr>
            </w:pPr>
          </w:p>
        </w:tc>
        <w:tc>
          <w:tcPr>
            <w:tcW w:w="898" w:type="dxa"/>
          </w:tcPr>
          <w:p w14:paraId="0C3C9F34" w14:textId="77777777" w:rsidR="00BC540D" w:rsidRPr="00306DDF" w:rsidRDefault="00BC540D">
            <w:pPr>
              <w:pStyle w:val="ConsPlusNormal"/>
              <w:rPr>
                <w:rFonts w:ascii="Arial" w:hAnsi="Arial" w:cs="Arial"/>
                <w:sz w:val="16"/>
                <w:szCs w:val="16"/>
              </w:rPr>
            </w:pPr>
          </w:p>
        </w:tc>
        <w:tc>
          <w:tcPr>
            <w:tcW w:w="992" w:type="dxa"/>
          </w:tcPr>
          <w:p w14:paraId="0CB43947" w14:textId="77777777" w:rsidR="00BC540D" w:rsidRPr="00306DDF" w:rsidRDefault="00BC540D">
            <w:pPr>
              <w:pStyle w:val="ConsPlusNormal"/>
              <w:rPr>
                <w:rFonts w:ascii="Arial" w:hAnsi="Arial" w:cs="Arial"/>
                <w:sz w:val="16"/>
                <w:szCs w:val="16"/>
              </w:rPr>
            </w:pPr>
          </w:p>
        </w:tc>
        <w:tc>
          <w:tcPr>
            <w:tcW w:w="851" w:type="dxa"/>
          </w:tcPr>
          <w:p w14:paraId="790612C9" w14:textId="77777777" w:rsidR="00BC540D" w:rsidRPr="00306DDF" w:rsidRDefault="00BC540D">
            <w:pPr>
              <w:pStyle w:val="ConsPlusNormal"/>
              <w:rPr>
                <w:rFonts w:ascii="Arial" w:hAnsi="Arial" w:cs="Arial"/>
                <w:sz w:val="16"/>
                <w:szCs w:val="16"/>
              </w:rPr>
            </w:pPr>
          </w:p>
        </w:tc>
        <w:tc>
          <w:tcPr>
            <w:tcW w:w="992" w:type="dxa"/>
          </w:tcPr>
          <w:p w14:paraId="790B997C" w14:textId="77777777" w:rsidR="00BC540D" w:rsidRPr="00306DDF" w:rsidRDefault="00BC540D">
            <w:pPr>
              <w:pStyle w:val="ConsPlusNormal"/>
              <w:rPr>
                <w:rFonts w:ascii="Arial" w:hAnsi="Arial" w:cs="Arial"/>
                <w:sz w:val="16"/>
                <w:szCs w:val="16"/>
              </w:rPr>
            </w:pPr>
          </w:p>
        </w:tc>
        <w:tc>
          <w:tcPr>
            <w:tcW w:w="992" w:type="dxa"/>
          </w:tcPr>
          <w:p w14:paraId="4D0C1C9D" w14:textId="77777777" w:rsidR="00BC540D" w:rsidRPr="00306DDF" w:rsidRDefault="00BC540D">
            <w:pPr>
              <w:pStyle w:val="ConsPlusNormal"/>
              <w:rPr>
                <w:rFonts w:ascii="Arial" w:hAnsi="Arial" w:cs="Arial"/>
                <w:sz w:val="16"/>
                <w:szCs w:val="16"/>
              </w:rPr>
            </w:pPr>
          </w:p>
        </w:tc>
        <w:tc>
          <w:tcPr>
            <w:tcW w:w="1059" w:type="dxa"/>
          </w:tcPr>
          <w:p w14:paraId="64B28288" w14:textId="77777777" w:rsidR="00BC540D" w:rsidRPr="00306DDF" w:rsidRDefault="00BC540D">
            <w:pPr>
              <w:pStyle w:val="ConsPlusNormal"/>
              <w:rPr>
                <w:rFonts w:ascii="Arial" w:hAnsi="Arial" w:cs="Arial"/>
                <w:sz w:val="16"/>
                <w:szCs w:val="16"/>
              </w:rPr>
            </w:pPr>
          </w:p>
        </w:tc>
      </w:tr>
      <w:tr w:rsidR="00BC540D" w:rsidRPr="00306DDF" w14:paraId="6AE934CE" w14:textId="77777777" w:rsidTr="00A5583B">
        <w:tc>
          <w:tcPr>
            <w:tcW w:w="9512" w:type="dxa"/>
            <w:gridSpan w:val="13"/>
          </w:tcPr>
          <w:p w14:paraId="413173D6" w14:textId="77777777" w:rsidR="00BC540D" w:rsidRPr="00306DDF" w:rsidRDefault="00BC540D">
            <w:pPr>
              <w:pStyle w:val="ConsPlusNormal"/>
              <w:rPr>
                <w:rFonts w:ascii="Arial" w:hAnsi="Arial" w:cs="Arial"/>
                <w:sz w:val="16"/>
                <w:szCs w:val="16"/>
              </w:rPr>
            </w:pPr>
          </w:p>
        </w:tc>
        <w:tc>
          <w:tcPr>
            <w:tcW w:w="1890" w:type="dxa"/>
            <w:gridSpan w:val="2"/>
          </w:tcPr>
          <w:p w14:paraId="2135BFFF" w14:textId="77777777" w:rsidR="00BC540D" w:rsidRPr="00306DDF" w:rsidRDefault="00BC540D">
            <w:pPr>
              <w:pStyle w:val="ConsPlusNormal"/>
              <w:rPr>
                <w:rFonts w:ascii="Arial" w:hAnsi="Arial" w:cs="Arial"/>
                <w:sz w:val="16"/>
                <w:szCs w:val="16"/>
              </w:rPr>
            </w:pPr>
            <w:r w:rsidRPr="00306DDF">
              <w:rPr>
                <w:rFonts w:ascii="Arial" w:hAnsi="Arial" w:cs="Arial"/>
                <w:sz w:val="16"/>
                <w:szCs w:val="16"/>
              </w:rPr>
              <w:t>отчетный период</w:t>
            </w:r>
          </w:p>
        </w:tc>
        <w:tc>
          <w:tcPr>
            <w:tcW w:w="1843" w:type="dxa"/>
            <w:gridSpan w:val="2"/>
          </w:tcPr>
          <w:p w14:paraId="261358A7" w14:textId="77777777" w:rsidR="00BC540D" w:rsidRPr="00306DDF" w:rsidRDefault="00BC540D">
            <w:pPr>
              <w:pStyle w:val="ConsPlusNormal"/>
              <w:rPr>
                <w:rFonts w:ascii="Arial" w:hAnsi="Arial" w:cs="Arial"/>
                <w:sz w:val="16"/>
                <w:szCs w:val="16"/>
              </w:rPr>
            </w:pPr>
            <w:r w:rsidRPr="00306DDF">
              <w:rPr>
                <w:rFonts w:ascii="Arial" w:hAnsi="Arial" w:cs="Arial"/>
                <w:sz w:val="16"/>
                <w:szCs w:val="16"/>
              </w:rPr>
              <w:t>с начала года</w:t>
            </w:r>
          </w:p>
        </w:tc>
        <w:tc>
          <w:tcPr>
            <w:tcW w:w="2051" w:type="dxa"/>
            <w:gridSpan w:val="2"/>
          </w:tcPr>
          <w:p w14:paraId="4F3CCF4A" w14:textId="77777777" w:rsidR="00BC540D" w:rsidRPr="00306DDF" w:rsidRDefault="00BC540D">
            <w:pPr>
              <w:pStyle w:val="ConsPlusNormal"/>
              <w:rPr>
                <w:rFonts w:ascii="Arial" w:hAnsi="Arial" w:cs="Arial"/>
                <w:sz w:val="16"/>
                <w:szCs w:val="16"/>
              </w:rPr>
            </w:pPr>
          </w:p>
        </w:tc>
      </w:tr>
      <w:tr w:rsidR="00BC540D" w:rsidRPr="00306DDF" w14:paraId="4FD81A59" w14:textId="77777777" w:rsidTr="00A5583B">
        <w:tc>
          <w:tcPr>
            <w:tcW w:w="9512" w:type="dxa"/>
            <w:gridSpan w:val="13"/>
          </w:tcPr>
          <w:p w14:paraId="0F9BA465" w14:textId="77777777" w:rsidR="00BC540D" w:rsidRPr="00306DDF" w:rsidRDefault="00BC540D">
            <w:pPr>
              <w:pStyle w:val="ConsPlusNormal"/>
              <w:rPr>
                <w:rFonts w:ascii="Arial" w:hAnsi="Arial" w:cs="Arial"/>
                <w:sz w:val="16"/>
                <w:szCs w:val="16"/>
              </w:rPr>
            </w:pPr>
            <w:r w:rsidRPr="00306DDF">
              <w:rPr>
                <w:rFonts w:ascii="Arial" w:hAnsi="Arial" w:cs="Arial"/>
                <w:sz w:val="16"/>
                <w:szCs w:val="16"/>
              </w:rPr>
              <w:t>Количество перевезенных пассажиров льготной категории, чел.</w:t>
            </w:r>
          </w:p>
        </w:tc>
        <w:tc>
          <w:tcPr>
            <w:tcW w:w="1890" w:type="dxa"/>
            <w:gridSpan w:val="2"/>
          </w:tcPr>
          <w:p w14:paraId="60FE7D59" w14:textId="77777777" w:rsidR="00BC540D" w:rsidRPr="00306DDF" w:rsidRDefault="00BC540D">
            <w:pPr>
              <w:pStyle w:val="ConsPlusNormal"/>
              <w:rPr>
                <w:rFonts w:ascii="Arial" w:hAnsi="Arial" w:cs="Arial"/>
                <w:sz w:val="16"/>
                <w:szCs w:val="16"/>
              </w:rPr>
            </w:pPr>
          </w:p>
        </w:tc>
        <w:tc>
          <w:tcPr>
            <w:tcW w:w="1843" w:type="dxa"/>
            <w:gridSpan w:val="2"/>
          </w:tcPr>
          <w:p w14:paraId="1E1BA430" w14:textId="77777777" w:rsidR="00BC540D" w:rsidRPr="00306DDF" w:rsidRDefault="00BC540D">
            <w:pPr>
              <w:pStyle w:val="ConsPlusNormal"/>
              <w:rPr>
                <w:rFonts w:ascii="Arial" w:hAnsi="Arial" w:cs="Arial"/>
                <w:sz w:val="16"/>
                <w:szCs w:val="16"/>
              </w:rPr>
            </w:pPr>
          </w:p>
        </w:tc>
        <w:tc>
          <w:tcPr>
            <w:tcW w:w="2051" w:type="dxa"/>
            <w:gridSpan w:val="2"/>
          </w:tcPr>
          <w:p w14:paraId="25768BA6" w14:textId="77777777" w:rsidR="00BC540D" w:rsidRPr="00306DDF" w:rsidRDefault="00BC540D">
            <w:pPr>
              <w:pStyle w:val="ConsPlusNormal"/>
              <w:rPr>
                <w:rFonts w:ascii="Arial" w:hAnsi="Arial" w:cs="Arial"/>
                <w:sz w:val="16"/>
                <w:szCs w:val="16"/>
              </w:rPr>
            </w:pPr>
          </w:p>
        </w:tc>
      </w:tr>
      <w:tr w:rsidR="00BC540D" w:rsidRPr="00306DDF" w14:paraId="127B7D96" w14:textId="77777777" w:rsidTr="00A5583B">
        <w:tc>
          <w:tcPr>
            <w:tcW w:w="9512" w:type="dxa"/>
            <w:gridSpan w:val="13"/>
          </w:tcPr>
          <w:p w14:paraId="3077A744" w14:textId="77777777" w:rsidR="00BC540D" w:rsidRPr="00306DDF" w:rsidRDefault="00BC540D">
            <w:pPr>
              <w:pStyle w:val="ConsPlusNormal"/>
              <w:rPr>
                <w:rFonts w:ascii="Arial" w:hAnsi="Arial" w:cs="Arial"/>
                <w:sz w:val="16"/>
                <w:szCs w:val="16"/>
              </w:rPr>
            </w:pPr>
            <w:r w:rsidRPr="00306DDF">
              <w:rPr>
                <w:rFonts w:ascii="Arial" w:hAnsi="Arial" w:cs="Arial"/>
                <w:sz w:val="16"/>
                <w:szCs w:val="16"/>
              </w:rPr>
              <w:t>Выпадающие доходы от перевозки пассажиров льготной категории, руб.</w:t>
            </w:r>
          </w:p>
        </w:tc>
        <w:tc>
          <w:tcPr>
            <w:tcW w:w="1890" w:type="dxa"/>
            <w:gridSpan w:val="2"/>
          </w:tcPr>
          <w:p w14:paraId="7958BADC" w14:textId="77777777" w:rsidR="00BC540D" w:rsidRPr="00306DDF" w:rsidRDefault="00BC540D">
            <w:pPr>
              <w:pStyle w:val="ConsPlusNormal"/>
              <w:rPr>
                <w:rFonts w:ascii="Arial" w:hAnsi="Arial" w:cs="Arial"/>
                <w:sz w:val="16"/>
                <w:szCs w:val="16"/>
              </w:rPr>
            </w:pPr>
          </w:p>
        </w:tc>
        <w:tc>
          <w:tcPr>
            <w:tcW w:w="1843" w:type="dxa"/>
            <w:gridSpan w:val="2"/>
          </w:tcPr>
          <w:p w14:paraId="5C057DFC" w14:textId="77777777" w:rsidR="00BC540D" w:rsidRPr="00306DDF" w:rsidRDefault="00BC540D">
            <w:pPr>
              <w:pStyle w:val="ConsPlusNormal"/>
              <w:rPr>
                <w:rFonts w:ascii="Arial" w:hAnsi="Arial" w:cs="Arial"/>
                <w:sz w:val="16"/>
                <w:szCs w:val="16"/>
              </w:rPr>
            </w:pPr>
          </w:p>
        </w:tc>
        <w:tc>
          <w:tcPr>
            <w:tcW w:w="2051" w:type="dxa"/>
            <w:gridSpan w:val="2"/>
          </w:tcPr>
          <w:p w14:paraId="59BF1452" w14:textId="77777777" w:rsidR="00BC540D" w:rsidRPr="00306DDF" w:rsidRDefault="00BC540D">
            <w:pPr>
              <w:pStyle w:val="ConsPlusNormal"/>
              <w:rPr>
                <w:rFonts w:ascii="Arial" w:hAnsi="Arial" w:cs="Arial"/>
                <w:sz w:val="16"/>
                <w:szCs w:val="16"/>
              </w:rPr>
            </w:pPr>
          </w:p>
        </w:tc>
      </w:tr>
    </w:tbl>
    <w:p w14:paraId="268D9745" w14:textId="77777777" w:rsidR="0006601F" w:rsidRPr="00306DDF" w:rsidRDefault="0006601F">
      <w:pPr>
        <w:pStyle w:val="ConsPlusNormal"/>
        <w:jc w:val="both"/>
        <w:rPr>
          <w:rFonts w:ascii="Arial" w:hAnsi="Arial" w:cs="Arial"/>
          <w:sz w:val="24"/>
          <w:szCs w:val="24"/>
        </w:rPr>
      </w:pPr>
    </w:p>
    <w:p w14:paraId="20F0F940" w14:textId="77777777" w:rsidR="00BC540D" w:rsidRPr="00306DDF" w:rsidRDefault="00BC540D">
      <w:pPr>
        <w:pStyle w:val="ConsPlusNonformat"/>
        <w:jc w:val="both"/>
        <w:rPr>
          <w:rFonts w:ascii="Arial" w:hAnsi="Arial" w:cs="Arial"/>
          <w:sz w:val="16"/>
          <w:szCs w:val="16"/>
        </w:rPr>
      </w:pPr>
      <w:r w:rsidRPr="00306DDF">
        <w:rPr>
          <w:rFonts w:ascii="Arial" w:hAnsi="Arial" w:cs="Arial"/>
          <w:sz w:val="16"/>
          <w:szCs w:val="16"/>
        </w:rPr>
        <w:t>Руководитель юридического лица</w:t>
      </w:r>
    </w:p>
    <w:p w14:paraId="5796D527" w14:textId="77777777" w:rsidR="00BC540D" w:rsidRPr="00306DDF" w:rsidRDefault="00BC540D">
      <w:pPr>
        <w:pStyle w:val="ConsPlusNonformat"/>
        <w:jc w:val="both"/>
        <w:rPr>
          <w:rFonts w:ascii="Arial" w:hAnsi="Arial" w:cs="Arial"/>
          <w:sz w:val="16"/>
          <w:szCs w:val="16"/>
        </w:rPr>
      </w:pPr>
      <w:r w:rsidRPr="00306DDF">
        <w:rPr>
          <w:rFonts w:ascii="Arial" w:hAnsi="Arial" w:cs="Arial"/>
          <w:sz w:val="16"/>
          <w:szCs w:val="16"/>
        </w:rPr>
        <w:t>(индивидуальный предприниматель) _____________ __________________________</w:t>
      </w:r>
    </w:p>
    <w:p w14:paraId="507C2F41" w14:textId="357E97CC" w:rsidR="00F247BB" w:rsidRPr="00306DDF" w:rsidRDefault="00F247BB" w:rsidP="00DB04F7">
      <w:pPr>
        <w:pStyle w:val="ConsPlusNonformat"/>
        <w:ind w:left="3540"/>
        <w:jc w:val="both"/>
        <w:rPr>
          <w:rFonts w:ascii="Arial" w:hAnsi="Arial" w:cs="Arial"/>
          <w:sz w:val="16"/>
          <w:szCs w:val="16"/>
        </w:rPr>
      </w:pPr>
      <w:r w:rsidRPr="00306DDF">
        <w:rPr>
          <w:rFonts w:ascii="Arial" w:hAnsi="Arial" w:cs="Arial"/>
          <w:sz w:val="16"/>
          <w:szCs w:val="16"/>
        </w:rPr>
        <w:t>(подпись)</w:t>
      </w:r>
      <w:r w:rsidR="00DB04F7">
        <w:rPr>
          <w:rFonts w:ascii="Arial" w:hAnsi="Arial" w:cs="Arial"/>
          <w:sz w:val="16"/>
          <w:szCs w:val="16"/>
        </w:rPr>
        <w:tab/>
      </w:r>
      <w:r w:rsidRPr="00306DDF">
        <w:rPr>
          <w:rFonts w:ascii="Arial" w:hAnsi="Arial" w:cs="Arial"/>
          <w:sz w:val="16"/>
          <w:szCs w:val="16"/>
        </w:rPr>
        <w:t>(ФИО)</w:t>
      </w:r>
    </w:p>
    <w:p w14:paraId="472DB4A4" w14:textId="77777777" w:rsidR="00BC540D" w:rsidRPr="00306DDF" w:rsidRDefault="00BC540D">
      <w:pPr>
        <w:pStyle w:val="ConsPlusNonformat"/>
        <w:jc w:val="both"/>
        <w:rPr>
          <w:rFonts w:ascii="Arial" w:hAnsi="Arial" w:cs="Arial"/>
          <w:sz w:val="16"/>
          <w:szCs w:val="16"/>
        </w:rPr>
      </w:pPr>
      <w:r w:rsidRPr="00306DDF">
        <w:rPr>
          <w:rFonts w:ascii="Arial" w:hAnsi="Arial" w:cs="Arial"/>
          <w:sz w:val="16"/>
          <w:szCs w:val="16"/>
        </w:rPr>
        <w:t>М.П. (при наличии)</w:t>
      </w:r>
    </w:p>
    <w:p w14:paraId="3F77E439" w14:textId="77777777" w:rsidR="00BC540D" w:rsidRPr="00306DDF" w:rsidRDefault="00BC540D">
      <w:pPr>
        <w:pStyle w:val="ConsPlusNonformat"/>
        <w:jc w:val="both"/>
        <w:rPr>
          <w:rFonts w:ascii="Arial" w:hAnsi="Arial" w:cs="Arial"/>
          <w:sz w:val="16"/>
          <w:szCs w:val="16"/>
        </w:rPr>
      </w:pPr>
      <w:r w:rsidRPr="00306DDF">
        <w:rPr>
          <w:rFonts w:ascii="Arial" w:hAnsi="Arial" w:cs="Arial"/>
          <w:sz w:val="16"/>
          <w:szCs w:val="16"/>
        </w:rPr>
        <w:t>"__" ___________ 20__ г.</w:t>
      </w:r>
    </w:p>
    <w:p w14:paraId="757B4714" w14:textId="77777777" w:rsidR="00BC540D" w:rsidRPr="00306DDF" w:rsidRDefault="00BC540D">
      <w:pPr>
        <w:sectPr w:rsidR="00BC540D" w:rsidRPr="00306DDF" w:rsidSect="00F247BB">
          <w:pgSz w:w="16838" w:h="11905" w:orient="landscape"/>
          <w:pgMar w:top="851" w:right="1134" w:bottom="850" w:left="1134" w:header="0" w:footer="0" w:gutter="0"/>
          <w:cols w:space="720"/>
        </w:sectPr>
      </w:pPr>
    </w:p>
    <w:p w14:paraId="1562CB72" w14:textId="77777777" w:rsidR="00BC540D" w:rsidRPr="00306DDF" w:rsidRDefault="00FE4E12" w:rsidP="00A434B3">
      <w:pPr>
        <w:pStyle w:val="ConsPlusNormal"/>
        <w:ind w:left="7797"/>
        <w:outlineLvl w:val="1"/>
        <w:rPr>
          <w:rFonts w:ascii="Arial" w:hAnsi="Arial" w:cs="Arial"/>
          <w:sz w:val="24"/>
          <w:szCs w:val="24"/>
        </w:rPr>
      </w:pPr>
      <w:r w:rsidRPr="00306DDF">
        <w:rPr>
          <w:rFonts w:ascii="Arial" w:hAnsi="Arial" w:cs="Arial"/>
          <w:sz w:val="24"/>
          <w:szCs w:val="24"/>
        </w:rPr>
        <w:lastRenderedPageBreak/>
        <w:t>Приложение №</w:t>
      </w:r>
      <w:r w:rsidR="00BC540D" w:rsidRPr="00306DDF">
        <w:rPr>
          <w:rFonts w:ascii="Arial" w:hAnsi="Arial" w:cs="Arial"/>
          <w:sz w:val="24"/>
          <w:szCs w:val="24"/>
        </w:rPr>
        <w:t xml:space="preserve"> 4</w:t>
      </w:r>
    </w:p>
    <w:p w14:paraId="0A238D97" w14:textId="77777777" w:rsidR="00BC540D" w:rsidRPr="00306DDF" w:rsidRDefault="00BC540D" w:rsidP="00A434B3">
      <w:pPr>
        <w:pStyle w:val="ConsPlusNormal"/>
        <w:ind w:left="7797"/>
        <w:rPr>
          <w:rFonts w:ascii="Arial" w:hAnsi="Arial" w:cs="Arial"/>
          <w:sz w:val="24"/>
          <w:szCs w:val="24"/>
        </w:rPr>
      </w:pPr>
      <w:r w:rsidRPr="00306DDF">
        <w:rPr>
          <w:rFonts w:ascii="Arial" w:hAnsi="Arial" w:cs="Arial"/>
          <w:sz w:val="24"/>
          <w:szCs w:val="24"/>
        </w:rPr>
        <w:t>к Порядку и условиям</w:t>
      </w:r>
      <w:r w:rsidR="00CA5A2A">
        <w:rPr>
          <w:rFonts w:ascii="Arial" w:hAnsi="Arial" w:cs="Arial"/>
          <w:sz w:val="24"/>
          <w:szCs w:val="24"/>
        </w:rPr>
        <w:t xml:space="preserve"> </w:t>
      </w:r>
      <w:r w:rsidRPr="00306DDF">
        <w:rPr>
          <w:rFonts w:ascii="Arial" w:hAnsi="Arial" w:cs="Arial"/>
          <w:sz w:val="24"/>
          <w:szCs w:val="24"/>
        </w:rPr>
        <w:t>предоставления субсидий</w:t>
      </w:r>
    </w:p>
    <w:p w14:paraId="10FB7DAD" w14:textId="77777777" w:rsidR="00BC540D" w:rsidRPr="00306DDF" w:rsidRDefault="00BC540D" w:rsidP="00A434B3">
      <w:pPr>
        <w:pStyle w:val="ConsPlusNormal"/>
        <w:ind w:left="7797"/>
        <w:rPr>
          <w:rFonts w:ascii="Arial" w:hAnsi="Arial" w:cs="Arial"/>
          <w:sz w:val="24"/>
          <w:szCs w:val="24"/>
        </w:rPr>
      </w:pPr>
      <w:r w:rsidRPr="00306DDF">
        <w:rPr>
          <w:rFonts w:ascii="Arial" w:hAnsi="Arial" w:cs="Arial"/>
          <w:sz w:val="24"/>
          <w:szCs w:val="24"/>
        </w:rPr>
        <w:t>юридическим лицам</w:t>
      </w:r>
      <w:r w:rsidR="00E636C3">
        <w:rPr>
          <w:rFonts w:ascii="Arial" w:hAnsi="Arial" w:cs="Arial"/>
          <w:sz w:val="24"/>
          <w:szCs w:val="24"/>
        </w:rPr>
        <w:t xml:space="preserve"> </w:t>
      </w:r>
      <w:r w:rsidRPr="00306DDF">
        <w:rPr>
          <w:rFonts w:ascii="Arial" w:hAnsi="Arial" w:cs="Arial"/>
          <w:sz w:val="24"/>
          <w:szCs w:val="24"/>
        </w:rPr>
        <w:t>(за исключением государственных</w:t>
      </w:r>
    </w:p>
    <w:p w14:paraId="1B110295" w14:textId="77777777" w:rsidR="00FE4E12" w:rsidRPr="00306DDF" w:rsidRDefault="00BC540D" w:rsidP="00A434B3">
      <w:pPr>
        <w:pStyle w:val="ConsPlusNormal"/>
        <w:ind w:left="7797"/>
        <w:rPr>
          <w:rFonts w:ascii="Arial" w:hAnsi="Arial" w:cs="Arial"/>
          <w:sz w:val="24"/>
          <w:szCs w:val="24"/>
        </w:rPr>
      </w:pPr>
      <w:r w:rsidRPr="00306DDF">
        <w:rPr>
          <w:rFonts w:ascii="Arial" w:hAnsi="Arial" w:cs="Arial"/>
          <w:sz w:val="24"/>
          <w:szCs w:val="24"/>
        </w:rPr>
        <w:t>и муниципальных учреждений)</w:t>
      </w:r>
      <w:r w:rsidR="00E636C3">
        <w:rPr>
          <w:rFonts w:ascii="Arial" w:hAnsi="Arial" w:cs="Arial"/>
          <w:sz w:val="24"/>
          <w:szCs w:val="24"/>
        </w:rPr>
        <w:t xml:space="preserve"> </w:t>
      </w:r>
      <w:r w:rsidRPr="00306DDF">
        <w:rPr>
          <w:rFonts w:ascii="Arial" w:hAnsi="Arial" w:cs="Arial"/>
          <w:sz w:val="24"/>
          <w:szCs w:val="24"/>
        </w:rPr>
        <w:t>и индивидуальным</w:t>
      </w:r>
    </w:p>
    <w:p w14:paraId="769CD276" w14:textId="77777777" w:rsidR="00BC540D" w:rsidRPr="00306DDF" w:rsidRDefault="00BC540D" w:rsidP="00A434B3">
      <w:pPr>
        <w:pStyle w:val="ConsPlusNormal"/>
        <w:ind w:left="7797"/>
        <w:rPr>
          <w:rFonts w:ascii="Arial" w:hAnsi="Arial" w:cs="Arial"/>
          <w:sz w:val="24"/>
          <w:szCs w:val="24"/>
        </w:rPr>
      </w:pPr>
      <w:r w:rsidRPr="00306DDF">
        <w:rPr>
          <w:rFonts w:ascii="Arial" w:hAnsi="Arial" w:cs="Arial"/>
          <w:sz w:val="24"/>
          <w:szCs w:val="24"/>
        </w:rPr>
        <w:t>предпринимателям</w:t>
      </w:r>
      <w:r w:rsidR="00CA5A2A">
        <w:rPr>
          <w:rFonts w:ascii="Arial" w:hAnsi="Arial" w:cs="Arial"/>
          <w:sz w:val="24"/>
          <w:szCs w:val="24"/>
        </w:rPr>
        <w:t xml:space="preserve"> </w:t>
      </w:r>
      <w:r w:rsidRPr="00306DDF">
        <w:rPr>
          <w:rFonts w:ascii="Arial" w:hAnsi="Arial" w:cs="Arial"/>
          <w:sz w:val="24"/>
          <w:szCs w:val="24"/>
        </w:rPr>
        <w:t>в целях возмещения недополученных</w:t>
      </w:r>
    </w:p>
    <w:p w14:paraId="7942EBE1" w14:textId="77777777" w:rsidR="00BC540D" w:rsidRPr="00306DDF" w:rsidRDefault="00BC540D" w:rsidP="00A434B3">
      <w:pPr>
        <w:pStyle w:val="ConsPlusNormal"/>
        <w:ind w:left="7797"/>
        <w:rPr>
          <w:rFonts w:ascii="Arial" w:hAnsi="Arial" w:cs="Arial"/>
          <w:sz w:val="24"/>
          <w:szCs w:val="24"/>
        </w:rPr>
      </w:pPr>
      <w:r w:rsidRPr="00306DDF">
        <w:rPr>
          <w:rFonts w:ascii="Arial" w:hAnsi="Arial" w:cs="Arial"/>
          <w:sz w:val="24"/>
          <w:szCs w:val="24"/>
        </w:rPr>
        <w:t>доходов, возникающих в связи</w:t>
      </w:r>
      <w:r w:rsidR="00CA5A2A">
        <w:rPr>
          <w:rFonts w:ascii="Arial" w:hAnsi="Arial" w:cs="Arial"/>
          <w:sz w:val="24"/>
          <w:szCs w:val="24"/>
        </w:rPr>
        <w:t xml:space="preserve"> </w:t>
      </w:r>
      <w:r w:rsidRPr="00306DDF">
        <w:rPr>
          <w:rFonts w:ascii="Arial" w:hAnsi="Arial" w:cs="Arial"/>
          <w:sz w:val="24"/>
          <w:szCs w:val="24"/>
        </w:rPr>
        <w:t>с регулярными перевозками</w:t>
      </w:r>
    </w:p>
    <w:p w14:paraId="1760100D" w14:textId="77777777" w:rsidR="00BC540D" w:rsidRPr="00306DDF" w:rsidRDefault="00BC540D" w:rsidP="00A434B3">
      <w:pPr>
        <w:pStyle w:val="ConsPlusNormal"/>
        <w:ind w:left="7797"/>
        <w:rPr>
          <w:rFonts w:ascii="Arial" w:hAnsi="Arial" w:cs="Arial"/>
          <w:sz w:val="24"/>
          <w:szCs w:val="24"/>
        </w:rPr>
      </w:pPr>
      <w:r w:rsidRPr="00306DDF">
        <w:rPr>
          <w:rFonts w:ascii="Arial" w:hAnsi="Arial" w:cs="Arial"/>
          <w:sz w:val="24"/>
          <w:szCs w:val="24"/>
        </w:rPr>
        <w:t>пассажиров автомобильным</w:t>
      </w:r>
      <w:r w:rsidR="00CA5A2A">
        <w:rPr>
          <w:rFonts w:ascii="Arial" w:hAnsi="Arial" w:cs="Arial"/>
          <w:sz w:val="24"/>
          <w:szCs w:val="24"/>
        </w:rPr>
        <w:t xml:space="preserve"> </w:t>
      </w:r>
      <w:r w:rsidRPr="00306DDF">
        <w:rPr>
          <w:rFonts w:ascii="Arial" w:hAnsi="Arial" w:cs="Arial"/>
          <w:sz w:val="24"/>
          <w:szCs w:val="24"/>
        </w:rPr>
        <w:t>транспортом на маршрутах</w:t>
      </w:r>
    </w:p>
    <w:p w14:paraId="5B547932" w14:textId="77777777" w:rsidR="00BC540D" w:rsidRPr="00306DDF" w:rsidRDefault="00BC540D" w:rsidP="00A434B3">
      <w:pPr>
        <w:pStyle w:val="ConsPlusNormal"/>
        <w:ind w:left="7797"/>
        <w:rPr>
          <w:rFonts w:ascii="Arial" w:hAnsi="Arial" w:cs="Arial"/>
          <w:sz w:val="24"/>
          <w:szCs w:val="24"/>
        </w:rPr>
      </w:pPr>
      <w:r w:rsidRPr="00306DDF">
        <w:rPr>
          <w:rFonts w:ascii="Arial" w:hAnsi="Arial" w:cs="Arial"/>
          <w:sz w:val="24"/>
          <w:szCs w:val="24"/>
        </w:rPr>
        <w:t>с небольшой интенсивностью</w:t>
      </w:r>
      <w:r w:rsidR="00CA5A2A">
        <w:rPr>
          <w:rFonts w:ascii="Arial" w:hAnsi="Arial" w:cs="Arial"/>
          <w:sz w:val="24"/>
          <w:szCs w:val="24"/>
        </w:rPr>
        <w:t xml:space="preserve"> </w:t>
      </w:r>
      <w:r w:rsidRPr="00306DDF">
        <w:rPr>
          <w:rFonts w:ascii="Arial" w:hAnsi="Arial" w:cs="Arial"/>
          <w:sz w:val="24"/>
          <w:szCs w:val="24"/>
        </w:rPr>
        <w:t>пассажиропотока</w:t>
      </w:r>
    </w:p>
    <w:p w14:paraId="52BA4F06" w14:textId="77777777" w:rsidR="00BC540D" w:rsidRPr="00306DDF" w:rsidRDefault="00BC540D">
      <w:pPr>
        <w:pStyle w:val="ConsPlusNormal"/>
        <w:jc w:val="both"/>
        <w:rPr>
          <w:rFonts w:ascii="Arial" w:hAnsi="Arial" w:cs="Arial"/>
          <w:sz w:val="24"/>
          <w:szCs w:val="24"/>
        </w:rPr>
      </w:pPr>
    </w:p>
    <w:p w14:paraId="50768D8B" w14:textId="77777777" w:rsidR="00BC540D" w:rsidRPr="00306DDF" w:rsidRDefault="00BC540D" w:rsidP="000E75D0">
      <w:pPr>
        <w:pStyle w:val="ConsPlusNonformat"/>
        <w:jc w:val="center"/>
        <w:rPr>
          <w:rFonts w:ascii="Arial" w:hAnsi="Arial" w:cs="Arial"/>
          <w:sz w:val="24"/>
          <w:szCs w:val="24"/>
        </w:rPr>
      </w:pPr>
      <w:bookmarkStart w:id="11" w:name="P517"/>
      <w:bookmarkEnd w:id="11"/>
      <w:r w:rsidRPr="00306DDF">
        <w:rPr>
          <w:rFonts w:ascii="Arial" w:hAnsi="Arial" w:cs="Arial"/>
          <w:sz w:val="24"/>
          <w:szCs w:val="24"/>
        </w:rPr>
        <w:t>Уточненный отчет</w:t>
      </w:r>
    </w:p>
    <w:p w14:paraId="6F20EAB4" w14:textId="77777777" w:rsidR="00BC540D" w:rsidRPr="00306DDF" w:rsidRDefault="00BC540D" w:rsidP="000E75D0">
      <w:pPr>
        <w:pStyle w:val="ConsPlusNonformat"/>
        <w:jc w:val="center"/>
        <w:rPr>
          <w:rFonts w:ascii="Arial" w:hAnsi="Arial" w:cs="Arial"/>
          <w:sz w:val="24"/>
          <w:szCs w:val="24"/>
        </w:rPr>
      </w:pPr>
      <w:r w:rsidRPr="00306DDF">
        <w:rPr>
          <w:rFonts w:ascii="Arial" w:hAnsi="Arial" w:cs="Arial"/>
          <w:sz w:val="24"/>
          <w:szCs w:val="24"/>
        </w:rPr>
        <w:t>об осуществлении регулярных перевозок пассажиров</w:t>
      </w:r>
    </w:p>
    <w:p w14:paraId="5CD8FA18" w14:textId="77777777" w:rsidR="00BC540D" w:rsidRPr="00306DDF" w:rsidRDefault="00BC540D" w:rsidP="000E75D0">
      <w:pPr>
        <w:pStyle w:val="ConsPlusNonformat"/>
        <w:jc w:val="center"/>
        <w:rPr>
          <w:rFonts w:ascii="Arial" w:hAnsi="Arial" w:cs="Arial"/>
          <w:sz w:val="24"/>
          <w:szCs w:val="24"/>
        </w:rPr>
      </w:pPr>
      <w:r w:rsidRPr="00306DDF">
        <w:rPr>
          <w:rFonts w:ascii="Arial" w:hAnsi="Arial" w:cs="Arial"/>
          <w:sz w:val="24"/>
          <w:szCs w:val="24"/>
        </w:rPr>
        <w:t>автомобильным транспортом по маршрутам с небольшой</w:t>
      </w:r>
    </w:p>
    <w:p w14:paraId="0AFF4A8E" w14:textId="77777777" w:rsidR="00BC540D" w:rsidRPr="00306DDF" w:rsidRDefault="00BC540D" w:rsidP="000E75D0">
      <w:pPr>
        <w:pStyle w:val="ConsPlusNonformat"/>
        <w:jc w:val="center"/>
        <w:rPr>
          <w:rFonts w:ascii="Arial" w:hAnsi="Arial" w:cs="Arial"/>
          <w:sz w:val="24"/>
          <w:szCs w:val="24"/>
        </w:rPr>
      </w:pPr>
      <w:r w:rsidRPr="00306DDF">
        <w:rPr>
          <w:rFonts w:ascii="Arial" w:hAnsi="Arial" w:cs="Arial"/>
          <w:sz w:val="24"/>
          <w:szCs w:val="24"/>
        </w:rPr>
        <w:t>интенсивностью пассажиропотока, включенным</w:t>
      </w:r>
    </w:p>
    <w:p w14:paraId="7EDBE945" w14:textId="77777777" w:rsidR="00BC540D" w:rsidRPr="00306DDF" w:rsidRDefault="00BC540D" w:rsidP="000E75D0">
      <w:pPr>
        <w:pStyle w:val="ConsPlusNonformat"/>
        <w:jc w:val="center"/>
        <w:rPr>
          <w:rFonts w:ascii="Arial" w:hAnsi="Arial" w:cs="Arial"/>
          <w:sz w:val="24"/>
          <w:szCs w:val="24"/>
        </w:rPr>
      </w:pPr>
      <w:r w:rsidRPr="00306DDF">
        <w:rPr>
          <w:rFonts w:ascii="Arial" w:hAnsi="Arial" w:cs="Arial"/>
          <w:sz w:val="24"/>
          <w:szCs w:val="24"/>
        </w:rPr>
        <w:t>в программу перевозок</w:t>
      </w:r>
    </w:p>
    <w:p w14:paraId="55910B67" w14:textId="77777777" w:rsidR="00BC540D" w:rsidRPr="00306DDF" w:rsidRDefault="00BC540D" w:rsidP="000E75D0">
      <w:pPr>
        <w:pStyle w:val="ConsPlusNonformat"/>
        <w:jc w:val="center"/>
        <w:rPr>
          <w:rFonts w:ascii="Arial" w:hAnsi="Arial" w:cs="Arial"/>
          <w:sz w:val="24"/>
          <w:szCs w:val="24"/>
        </w:rPr>
      </w:pPr>
      <w:r w:rsidRPr="00306DDF">
        <w:rPr>
          <w:rFonts w:ascii="Arial" w:hAnsi="Arial" w:cs="Arial"/>
          <w:sz w:val="24"/>
          <w:szCs w:val="24"/>
        </w:rPr>
        <w:t>______________________________________ за декабрь ____ года</w:t>
      </w:r>
    </w:p>
    <w:p w14:paraId="386F5AB1" w14:textId="77777777" w:rsidR="00BC540D" w:rsidRPr="00306DDF" w:rsidRDefault="00BC540D" w:rsidP="000E75D0">
      <w:pPr>
        <w:pStyle w:val="ConsPlusNonformat"/>
        <w:jc w:val="center"/>
        <w:rPr>
          <w:rFonts w:ascii="Arial" w:hAnsi="Arial" w:cs="Arial"/>
          <w:sz w:val="24"/>
          <w:szCs w:val="24"/>
        </w:rPr>
      </w:pPr>
      <w:r w:rsidRPr="00306DDF">
        <w:rPr>
          <w:rFonts w:ascii="Arial" w:hAnsi="Arial" w:cs="Arial"/>
          <w:sz w:val="24"/>
          <w:szCs w:val="24"/>
        </w:rPr>
        <w:t>(получатель субсидии)</w:t>
      </w:r>
    </w:p>
    <w:p w14:paraId="22F6FDD6" w14:textId="77777777" w:rsidR="00BC540D" w:rsidRPr="00306DDF" w:rsidRDefault="00BC540D" w:rsidP="000E75D0">
      <w:pPr>
        <w:pStyle w:val="ConsPlusNormal"/>
        <w:jc w:val="center"/>
      </w:pPr>
    </w:p>
    <w:tbl>
      <w:tblPr>
        <w:tblW w:w="15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4"/>
        <w:gridCol w:w="1099"/>
        <w:gridCol w:w="1714"/>
        <w:gridCol w:w="1331"/>
        <w:gridCol w:w="1276"/>
        <w:gridCol w:w="619"/>
        <w:gridCol w:w="574"/>
        <w:gridCol w:w="619"/>
        <w:gridCol w:w="574"/>
        <w:gridCol w:w="619"/>
        <w:gridCol w:w="574"/>
        <w:gridCol w:w="619"/>
        <w:gridCol w:w="574"/>
        <w:gridCol w:w="914"/>
        <w:gridCol w:w="709"/>
        <w:gridCol w:w="850"/>
        <w:gridCol w:w="709"/>
        <w:gridCol w:w="693"/>
        <w:gridCol w:w="850"/>
      </w:tblGrid>
      <w:tr w:rsidR="00306DDF" w:rsidRPr="00306DDF" w14:paraId="499BD52B" w14:textId="77777777" w:rsidTr="00583F27">
        <w:tc>
          <w:tcPr>
            <w:tcW w:w="454" w:type="dxa"/>
            <w:vMerge w:val="restart"/>
          </w:tcPr>
          <w:p w14:paraId="7874C3CB" w14:textId="77777777" w:rsidR="00BC540D" w:rsidRPr="00306DDF" w:rsidRDefault="005708DC">
            <w:pPr>
              <w:pStyle w:val="ConsPlusNormal"/>
              <w:jc w:val="center"/>
              <w:rPr>
                <w:rFonts w:ascii="Arial" w:hAnsi="Arial" w:cs="Arial"/>
                <w:sz w:val="16"/>
                <w:szCs w:val="16"/>
              </w:rPr>
            </w:pPr>
            <w:r w:rsidRPr="00306DDF">
              <w:rPr>
                <w:rFonts w:ascii="Arial" w:hAnsi="Arial" w:cs="Arial"/>
                <w:sz w:val="16"/>
                <w:szCs w:val="16"/>
              </w:rPr>
              <w:t>№</w:t>
            </w:r>
            <w:r w:rsidR="00BC540D" w:rsidRPr="00306DDF">
              <w:rPr>
                <w:rFonts w:ascii="Arial" w:hAnsi="Arial" w:cs="Arial"/>
                <w:sz w:val="16"/>
                <w:szCs w:val="16"/>
              </w:rPr>
              <w:t>п/п</w:t>
            </w:r>
          </w:p>
        </w:tc>
        <w:tc>
          <w:tcPr>
            <w:tcW w:w="1099" w:type="dxa"/>
            <w:vMerge w:val="restart"/>
          </w:tcPr>
          <w:p w14:paraId="328846C5" w14:textId="77777777" w:rsidR="00BC540D" w:rsidRPr="00306DDF" w:rsidRDefault="005708DC">
            <w:pPr>
              <w:pStyle w:val="ConsPlusNormal"/>
              <w:jc w:val="center"/>
              <w:rPr>
                <w:rFonts w:ascii="Arial" w:hAnsi="Arial" w:cs="Arial"/>
                <w:sz w:val="16"/>
                <w:szCs w:val="16"/>
              </w:rPr>
            </w:pPr>
            <w:r w:rsidRPr="00306DDF">
              <w:rPr>
                <w:rFonts w:ascii="Arial" w:hAnsi="Arial" w:cs="Arial"/>
                <w:sz w:val="16"/>
                <w:szCs w:val="16"/>
              </w:rPr>
              <w:t>№</w:t>
            </w:r>
            <w:r w:rsidR="00BC540D" w:rsidRPr="00306DDF">
              <w:rPr>
                <w:rFonts w:ascii="Arial" w:hAnsi="Arial" w:cs="Arial"/>
                <w:sz w:val="16"/>
                <w:szCs w:val="16"/>
              </w:rPr>
              <w:t xml:space="preserve"> маршрута</w:t>
            </w:r>
          </w:p>
        </w:tc>
        <w:tc>
          <w:tcPr>
            <w:tcW w:w="1714" w:type="dxa"/>
            <w:vMerge w:val="restart"/>
          </w:tcPr>
          <w:p w14:paraId="310FCF81" w14:textId="77777777" w:rsidR="00BC540D" w:rsidRPr="00306DDF" w:rsidRDefault="005708DC" w:rsidP="005708DC">
            <w:pPr>
              <w:pStyle w:val="ConsPlusNormal"/>
              <w:jc w:val="center"/>
              <w:rPr>
                <w:rFonts w:ascii="Arial" w:hAnsi="Arial" w:cs="Arial"/>
                <w:sz w:val="16"/>
                <w:szCs w:val="16"/>
              </w:rPr>
            </w:pPr>
            <w:r w:rsidRPr="00306DDF">
              <w:rPr>
                <w:rFonts w:ascii="Arial" w:hAnsi="Arial" w:cs="Arial"/>
                <w:sz w:val="16"/>
                <w:szCs w:val="16"/>
              </w:rPr>
              <w:t xml:space="preserve">Наименование маршрута </w:t>
            </w:r>
          </w:p>
        </w:tc>
        <w:tc>
          <w:tcPr>
            <w:tcW w:w="1331" w:type="dxa"/>
            <w:vMerge w:val="restart"/>
          </w:tcPr>
          <w:p w14:paraId="46985CD5" w14:textId="77777777" w:rsidR="00BC540D" w:rsidRPr="00306DDF" w:rsidRDefault="005708DC">
            <w:pPr>
              <w:pStyle w:val="ConsPlusNormal"/>
              <w:jc w:val="center"/>
              <w:rPr>
                <w:rFonts w:ascii="Arial" w:hAnsi="Arial" w:cs="Arial"/>
                <w:sz w:val="16"/>
                <w:szCs w:val="16"/>
              </w:rPr>
            </w:pPr>
            <w:r w:rsidRPr="00306DDF">
              <w:rPr>
                <w:rFonts w:ascii="Arial" w:hAnsi="Arial" w:cs="Arial"/>
                <w:sz w:val="16"/>
                <w:szCs w:val="16"/>
              </w:rPr>
              <w:t>Протяженность маршрут а, км</w:t>
            </w:r>
          </w:p>
        </w:tc>
        <w:tc>
          <w:tcPr>
            <w:tcW w:w="1276" w:type="dxa"/>
            <w:vMerge w:val="restart"/>
          </w:tcPr>
          <w:p w14:paraId="5E2E3078"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Вместимость, человек</w:t>
            </w:r>
          </w:p>
        </w:tc>
        <w:tc>
          <w:tcPr>
            <w:tcW w:w="2386" w:type="dxa"/>
            <w:gridSpan w:val="4"/>
          </w:tcPr>
          <w:p w14:paraId="2D06444F"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Количество рейсов, штук</w:t>
            </w:r>
          </w:p>
        </w:tc>
        <w:tc>
          <w:tcPr>
            <w:tcW w:w="2386" w:type="dxa"/>
            <w:gridSpan w:val="4"/>
          </w:tcPr>
          <w:p w14:paraId="647766EF"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Пробег с пассажирами, км</w:t>
            </w:r>
          </w:p>
        </w:tc>
        <w:tc>
          <w:tcPr>
            <w:tcW w:w="1623" w:type="dxa"/>
            <w:gridSpan w:val="2"/>
            <w:vMerge w:val="restart"/>
          </w:tcPr>
          <w:p w14:paraId="53B4CFAA"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Перевезено пассажиров, человек</w:t>
            </w:r>
          </w:p>
        </w:tc>
        <w:tc>
          <w:tcPr>
            <w:tcW w:w="1559" w:type="dxa"/>
            <w:gridSpan w:val="2"/>
            <w:vMerge w:val="restart"/>
          </w:tcPr>
          <w:p w14:paraId="5A8F9BBA"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Коэффициент использования вместимости</w:t>
            </w:r>
          </w:p>
        </w:tc>
        <w:tc>
          <w:tcPr>
            <w:tcW w:w="1543" w:type="dxa"/>
            <w:gridSpan w:val="2"/>
            <w:vMerge w:val="restart"/>
          </w:tcPr>
          <w:p w14:paraId="525608C8"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Доходы от перевозки пассажиров, включая льготные категории пассажиров, руб.</w:t>
            </w:r>
          </w:p>
        </w:tc>
      </w:tr>
      <w:tr w:rsidR="00306DDF" w:rsidRPr="00306DDF" w14:paraId="6DA0B948" w14:textId="77777777" w:rsidTr="00583F27">
        <w:tc>
          <w:tcPr>
            <w:tcW w:w="454" w:type="dxa"/>
            <w:vMerge/>
          </w:tcPr>
          <w:p w14:paraId="7A4DBDC4" w14:textId="77777777" w:rsidR="00BC540D" w:rsidRPr="00306DDF" w:rsidRDefault="00BC540D">
            <w:pPr>
              <w:rPr>
                <w:rFonts w:ascii="Arial" w:hAnsi="Arial" w:cs="Arial"/>
                <w:sz w:val="16"/>
                <w:szCs w:val="16"/>
              </w:rPr>
            </w:pPr>
          </w:p>
        </w:tc>
        <w:tc>
          <w:tcPr>
            <w:tcW w:w="1099" w:type="dxa"/>
            <w:vMerge/>
          </w:tcPr>
          <w:p w14:paraId="1375FEAB" w14:textId="77777777" w:rsidR="00BC540D" w:rsidRPr="00306DDF" w:rsidRDefault="00BC540D">
            <w:pPr>
              <w:rPr>
                <w:rFonts w:ascii="Arial" w:hAnsi="Arial" w:cs="Arial"/>
                <w:sz w:val="16"/>
                <w:szCs w:val="16"/>
              </w:rPr>
            </w:pPr>
          </w:p>
        </w:tc>
        <w:tc>
          <w:tcPr>
            <w:tcW w:w="1714" w:type="dxa"/>
            <w:vMerge/>
          </w:tcPr>
          <w:p w14:paraId="30B7A057" w14:textId="77777777" w:rsidR="00BC540D" w:rsidRPr="00306DDF" w:rsidRDefault="00BC540D">
            <w:pPr>
              <w:rPr>
                <w:rFonts w:ascii="Arial" w:hAnsi="Arial" w:cs="Arial"/>
                <w:sz w:val="16"/>
                <w:szCs w:val="16"/>
              </w:rPr>
            </w:pPr>
          </w:p>
        </w:tc>
        <w:tc>
          <w:tcPr>
            <w:tcW w:w="1331" w:type="dxa"/>
            <w:vMerge/>
          </w:tcPr>
          <w:p w14:paraId="0F8F089E" w14:textId="77777777" w:rsidR="00BC540D" w:rsidRPr="00306DDF" w:rsidRDefault="00BC540D">
            <w:pPr>
              <w:rPr>
                <w:rFonts w:ascii="Arial" w:hAnsi="Arial" w:cs="Arial"/>
                <w:sz w:val="16"/>
                <w:szCs w:val="16"/>
              </w:rPr>
            </w:pPr>
          </w:p>
        </w:tc>
        <w:tc>
          <w:tcPr>
            <w:tcW w:w="1276" w:type="dxa"/>
            <w:vMerge/>
          </w:tcPr>
          <w:p w14:paraId="7D4A5529" w14:textId="77777777" w:rsidR="00BC540D" w:rsidRPr="00306DDF" w:rsidRDefault="00BC540D">
            <w:pPr>
              <w:rPr>
                <w:rFonts w:ascii="Arial" w:hAnsi="Arial" w:cs="Arial"/>
                <w:sz w:val="16"/>
                <w:szCs w:val="16"/>
              </w:rPr>
            </w:pPr>
          </w:p>
        </w:tc>
        <w:tc>
          <w:tcPr>
            <w:tcW w:w="1193" w:type="dxa"/>
            <w:gridSpan w:val="2"/>
          </w:tcPr>
          <w:p w14:paraId="27B1F5D7"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1193" w:type="dxa"/>
            <w:gridSpan w:val="2"/>
          </w:tcPr>
          <w:p w14:paraId="7130FAF7"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c>
          <w:tcPr>
            <w:tcW w:w="1193" w:type="dxa"/>
            <w:gridSpan w:val="2"/>
          </w:tcPr>
          <w:p w14:paraId="7F18C8F7"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1193" w:type="dxa"/>
            <w:gridSpan w:val="2"/>
          </w:tcPr>
          <w:p w14:paraId="74E2BA04"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c>
          <w:tcPr>
            <w:tcW w:w="1623" w:type="dxa"/>
            <w:gridSpan w:val="2"/>
            <w:vMerge/>
          </w:tcPr>
          <w:p w14:paraId="39072942" w14:textId="77777777" w:rsidR="00BC540D" w:rsidRPr="00306DDF" w:rsidRDefault="00BC540D">
            <w:pPr>
              <w:rPr>
                <w:rFonts w:ascii="Arial" w:hAnsi="Arial" w:cs="Arial"/>
                <w:sz w:val="16"/>
                <w:szCs w:val="16"/>
              </w:rPr>
            </w:pPr>
          </w:p>
        </w:tc>
        <w:tc>
          <w:tcPr>
            <w:tcW w:w="1559" w:type="dxa"/>
            <w:gridSpan w:val="2"/>
            <w:vMerge/>
          </w:tcPr>
          <w:p w14:paraId="62C6A1EA" w14:textId="77777777" w:rsidR="00BC540D" w:rsidRPr="00306DDF" w:rsidRDefault="00BC540D">
            <w:pPr>
              <w:rPr>
                <w:rFonts w:ascii="Arial" w:hAnsi="Arial" w:cs="Arial"/>
                <w:sz w:val="16"/>
                <w:szCs w:val="16"/>
              </w:rPr>
            </w:pPr>
          </w:p>
        </w:tc>
        <w:tc>
          <w:tcPr>
            <w:tcW w:w="1543" w:type="dxa"/>
            <w:gridSpan w:val="2"/>
            <w:vMerge/>
          </w:tcPr>
          <w:p w14:paraId="793E7F25" w14:textId="77777777" w:rsidR="00BC540D" w:rsidRPr="00306DDF" w:rsidRDefault="00BC540D">
            <w:pPr>
              <w:rPr>
                <w:rFonts w:ascii="Arial" w:hAnsi="Arial" w:cs="Arial"/>
                <w:sz w:val="16"/>
                <w:szCs w:val="16"/>
              </w:rPr>
            </w:pPr>
          </w:p>
        </w:tc>
      </w:tr>
      <w:tr w:rsidR="00306DDF" w:rsidRPr="00306DDF" w14:paraId="37540939" w14:textId="77777777" w:rsidTr="00583F27">
        <w:tc>
          <w:tcPr>
            <w:tcW w:w="454" w:type="dxa"/>
            <w:vMerge/>
          </w:tcPr>
          <w:p w14:paraId="49F0EF53" w14:textId="77777777" w:rsidR="00BC540D" w:rsidRPr="00306DDF" w:rsidRDefault="00BC540D">
            <w:pPr>
              <w:rPr>
                <w:rFonts w:ascii="Arial" w:hAnsi="Arial" w:cs="Arial"/>
                <w:sz w:val="16"/>
                <w:szCs w:val="16"/>
              </w:rPr>
            </w:pPr>
          </w:p>
        </w:tc>
        <w:tc>
          <w:tcPr>
            <w:tcW w:w="1099" w:type="dxa"/>
            <w:vMerge/>
          </w:tcPr>
          <w:p w14:paraId="3B1A19D8" w14:textId="77777777" w:rsidR="00BC540D" w:rsidRPr="00306DDF" w:rsidRDefault="00BC540D">
            <w:pPr>
              <w:rPr>
                <w:rFonts w:ascii="Arial" w:hAnsi="Arial" w:cs="Arial"/>
                <w:sz w:val="16"/>
                <w:szCs w:val="16"/>
              </w:rPr>
            </w:pPr>
          </w:p>
        </w:tc>
        <w:tc>
          <w:tcPr>
            <w:tcW w:w="1714" w:type="dxa"/>
            <w:vMerge/>
          </w:tcPr>
          <w:p w14:paraId="735E5360" w14:textId="77777777" w:rsidR="00BC540D" w:rsidRPr="00306DDF" w:rsidRDefault="00BC540D">
            <w:pPr>
              <w:rPr>
                <w:rFonts w:ascii="Arial" w:hAnsi="Arial" w:cs="Arial"/>
                <w:sz w:val="16"/>
                <w:szCs w:val="16"/>
              </w:rPr>
            </w:pPr>
          </w:p>
        </w:tc>
        <w:tc>
          <w:tcPr>
            <w:tcW w:w="1331" w:type="dxa"/>
            <w:vMerge/>
          </w:tcPr>
          <w:p w14:paraId="04B176E6" w14:textId="77777777" w:rsidR="00BC540D" w:rsidRPr="00306DDF" w:rsidRDefault="00BC540D">
            <w:pPr>
              <w:rPr>
                <w:rFonts w:ascii="Arial" w:hAnsi="Arial" w:cs="Arial"/>
                <w:sz w:val="16"/>
                <w:szCs w:val="16"/>
              </w:rPr>
            </w:pPr>
          </w:p>
        </w:tc>
        <w:tc>
          <w:tcPr>
            <w:tcW w:w="1276" w:type="dxa"/>
            <w:vMerge/>
          </w:tcPr>
          <w:p w14:paraId="272B141F" w14:textId="77777777" w:rsidR="00BC540D" w:rsidRPr="00306DDF" w:rsidRDefault="00BC540D">
            <w:pPr>
              <w:rPr>
                <w:rFonts w:ascii="Arial" w:hAnsi="Arial" w:cs="Arial"/>
                <w:sz w:val="16"/>
                <w:szCs w:val="16"/>
              </w:rPr>
            </w:pPr>
          </w:p>
        </w:tc>
        <w:tc>
          <w:tcPr>
            <w:tcW w:w="619" w:type="dxa"/>
          </w:tcPr>
          <w:p w14:paraId="3AAFB670"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план</w:t>
            </w:r>
          </w:p>
        </w:tc>
        <w:tc>
          <w:tcPr>
            <w:tcW w:w="574" w:type="dxa"/>
          </w:tcPr>
          <w:p w14:paraId="01F6C3FA"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факт</w:t>
            </w:r>
          </w:p>
        </w:tc>
        <w:tc>
          <w:tcPr>
            <w:tcW w:w="619" w:type="dxa"/>
          </w:tcPr>
          <w:p w14:paraId="72C906C3"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план</w:t>
            </w:r>
          </w:p>
        </w:tc>
        <w:tc>
          <w:tcPr>
            <w:tcW w:w="574" w:type="dxa"/>
          </w:tcPr>
          <w:p w14:paraId="251568D8"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факт</w:t>
            </w:r>
          </w:p>
        </w:tc>
        <w:tc>
          <w:tcPr>
            <w:tcW w:w="619" w:type="dxa"/>
          </w:tcPr>
          <w:p w14:paraId="4163F691"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план</w:t>
            </w:r>
          </w:p>
        </w:tc>
        <w:tc>
          <w:tcPr>
            <w:tcW w:w="574" w:type="dxa"/>
          </w:tcPr>
          <w:p w14:paraId="32F6F92F"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факт</w:t>
            </w:r>
          </w:p>
        </w:tc>
        <w:tc>
          <w:tcPr>
            <w:tcW w:w="619" w:type="dxa"/>
          </w:tcPr>
          <w:p w14:paraId="47C2581D"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план</w:t>
            </w:r>
          </w:p>
        </w:tc>
        <w:tc>
          <w:tcPr>
            <w:tcW w:w="574" w:type="dxa"/>
          </w:tcPr>
          <w:p w14:paraId="05BB3ACA"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факт</w:t>
            </w:r>
          </w:p>
        </w:tc>
        <w:tc>
          <w:tcPr>
            <w:tcW w:w="914" w:type="dxa"/>
          </w:tcPr>
          <w:p w14:paraId="7ACAFA39"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709" w:type="dxa"/>
          </w:tcPr>
          <w:p w14:paraId="57EE484E"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c>
          <w:tcPr>
            <w:tcW w:w="850" w:type="dxa"/>
          </w:tcPr>
          <w:p w14:paraId="6B58ABE1"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709" w:type="dxa"/>
          </w:tcPr>
          <w:p w14:paraId="43C6C4E2"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c>
          <w:tcPr>
            <w:tcW w:w="693" w:type="dxa"/>
          </w:tcPr>
          <w:p w14:paraId="3B7BEC8A"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850" w:type="dxa"/>
          </w:tcPr>
          <w:p w14:paraId="1C2E4D31"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r>
      <w:tr w:rsidR="00306DDF" w:rsidRPr="00306DDF" w14:paraId="208CA350" w14:textId="77777777" w:rsidTr="00583F27">
        <w:tc>
          <w:tcPr>
            <w:tcW w:w="454" w:type="dxa"/>
          </w:tcPr>
          <w:p w14:paraId="2DF2A0EE"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w:t>
            </w:r>
          </w:p>
        </w:tc>
        <w:tc>
          <w:tcPr>
            <w:tcW w:w="1099" w:type="dxa"/>
          </w:tcPr>
          <w:p w14:paraId="5014A067"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2</w:t>
            </w:r>
          </w:p>
        </w:tc>
        <w:tc>
          <w:tcPr>
            <w:tcW w:w="1714" w:type="dxa"/>
          </w:tcPr>
          <w:p w14:paraId="425A765F"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3</w:t>
            </w:r>
          </w:p>
        </w:tc>
        <w:tc>
          <w:tcPr>
            <w:tcW w:w="1331" w:type="dxa"/>
          </w:tcPr>
          <w:p w14:paraId="237BE405"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4</w:t>
            </w:r>
          </w:p>
        </w:tc>
        <w:tc>
          <w:tcPr>
            <w:tcW w:w="1276" w:type="dxa"/>
          </w:tcPr>
          <w:p w14:paraId="62E74E8F"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5</w:t>
            </w:r>
          </w:p>
        </w:tc>
        <w:tc>
          <w:tcPr>
            <w:tcW w:w="619" w:type="dxa"/>
          </w:tcPr>
          <w:p w14:paraId="5EBDAD5F"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6</w:t>
            </w:r>
          </w:p>
        </w:tc>
        <w:tc>
          <w:tcPr>
            <w:tcW w:w="574" w:type="dxa"/>
          </w:tcPr>
          <w:p w14:paraId="2DB10528"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7</w:t>
            </w:r>
          </w:p>
        </w:tc>
        <w:tc>
          <w:tcPr>
            <w:tcW w:w="619" w:type="dxa"/>
          </w:tcPr>
          <w:p w14:paraId="7B1F9BBB"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8</w:t>
            </w:r>
          </w:p>
        </w:tc>
        <w:tc>
          <w:tcPr>
            <w:tcW w:w="574" w:type="dxa"/>
          </w:tcPr>
          <w:p w14:paraId="06A64ABA"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9</w:t>
            </w:r>
          </w:p>
        </w:tc>
        <w:tc>
          <w:tcPr>
            <w:tcW w:w="619" w:type="dxa"/>
          </w:tcPr>
          <w:p w14:paraId="348D635D"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10</w:t>
            </w:r>
          </w:p>
        </w:tc>
        <w:tc>
          <w:tcPr>
            <w:tcW w:w="574" w:type="dxa"/>
          </w:tcPr>
          <w:p w14:paraId="2F29BD8E"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11</w:t>
            </w:r>
          </w:p>
        </w:tc>
        <w:tc>
          <w:tcPr>
            <w:tcW w:w="619" w:type="dxa"/>
          </w:tcPr>
          <w:p w14:paraId="6F59B119"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12</w:t>
            </w:r>
          </w:p>
        </w:tc>
        <w:tc>
          <w:tcPr>
            <w:tcW w:w="574" w:type="dxa"/>
          </w:tcPr>
          <w:p w14:paraId="5EEBF4FB"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13</w:t>
            </w:r>
          </w:p>
        </w:tc>
        <w:tc>
          <w:tcPr>
            <w:tcW w:w="914" w:type="dxa"/>
          </w:tcPr>
          <w:p w14:paraId="1D22266A"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14</w:t>
            </w:r>
          </w:p>
        </w:tc>
        <w:tc>
          <w:tcPr>
            <w:tcW w:w="709" w:type="dxa"/>
          </w:tcPr>
          <w:p w14:paraId="42287332"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15</w:t>
            </w:r>
          </w:p>
        </w:tc>
        <w:tc>
          <w:tcPr>
            <w:tcW w:w="850" w:type="dxa"/>
          </w:tcPr>
          <w:p w14:paraId="24D811F8"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16</w:t>
            </w:r>
          </w:p>
        </w:tc>
        <w:tc>
          <w:tcPr>
            <w:tcW w:w="709" w:type="dxa"/>
          </w:tcPr>
          <w:p w14:paraId="1036118B"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17</w:t>
            </w:r>
          </w:p>
        </w:tc>
        <w:tc>
          <w:tcPr>
            <w:tcW w:w="693" w:type="dxa"/>
          </w:tcPr>
          <w:p w14:paraId="054BA8B0"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18</w:t>
            </w:r>
          </w:p>
        </w:tc>
        <w:tc>
          <w:tcPr>
            <w:tcW w:w="850" w:type="dxa"/>
          </w:tcPr>
          <w:p w14:paraId="42931B57"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19</w:t>
            </w:r>
          </w:p>
        </w:tc>
      </w:tr>
      <w:tr w:rsidR="00306DDF" w:rsidRPr="00306DDF" w14:paraId="175A001D" w14:textId="77777777" w:rsidTr="00583F27">
        <w:tc>
          <w:tcPr>
            <w:tcW w:w="454" w:type="dxa"/>
          </w:tcPr>
          <w:p w14:paraId="4E61EB36" w14:textId="77777777" w:rsidR="00BC540D" w:rsidRPr="00306DDF" w:rsidRDefault="00BC540D">
            <w:pPr>
              <w:pStyle w:val="ConsPlusNormal"/>
              <w:rPr>
                <w:sz w:val="16"/>
                <w:szCs w:val="16"/>
              </w:rPr>
            </w:pPr>
            <w:r w:rsidRPr="00306DDF">
              <w:rPr>
                <w:sz w:val="16"/>
                <w:szCs w:val="16"/>
              </w:rPr>
              <w:t>1</w:t>
            </w:r>
          </w:p>
        </w:tc>
        <w:tc>
          <w:tcPr>
            <w:tcW w:w="1099" w:type="dxa"/>
          </w:tcPr>
          <w:p w14:paraId="1D894478" w14:textId="77777777" w:rsidR="00BC540D" w:rsidRPr="00306DDF" w:rsidRDefault="00BC540D">
            <w:pPr>
              <w:pStyle w:val="ConsPlusNormal"/>
              <w:rPr>
                <w:sz w:val="16"/>
                <w:szCs w:val="16"/>
              </w:rPr>
            </w:pPr>
          </w:p>
        </w:tc>
        <w:tc>
          <w:tcPr>
            <w:tcW w:w="1714" w:type="dxa"/>
          </w:tcPr>
          <w:p w14:paraId="36147EDE" w14:textId="77777777" w:rsidR="00BC540D" w:rsidRPr="00306DDF" w:rsidRDefault="00BC540D">
            <w:pPr>
              <w:pStyle w:val="ConsPlusNormal"/>
              <w:rPr>
                <w:sz w:val="16"/>
                <w:szCs w:val="16"/>
              </w:rPr>
            </w:pPr>
          </w:p>
        </w:tc>
        <w:tc>
          <w:tcPr>
            <w:tcW w:w="1331" w:type="dxa"/>
          </w:tcPr>
          <w:p w14:paraId="4B53EB3B" w14:textId="77777777" w:rsidR="00BC540D" w:rsidRPr="00306DDF" w:rsidRDefault="00BC540D">
            <w:pPr>
              <w:pStyle w:val="ConsPlusNormal"/>
              <w:rPr>
                <w:sz w:val="16"/>
                <w:szCs w:val="16"/>
              </w:rPr>
            </w:pPr>
          </w:p>
        </w:tc>
        <w:tc>
          <w:tcPr>
            <w:tcW w:w="1276" w:type="dxa"/>
          </w:tcPr>
          <w:p w14:paraId="6D741571" w14:textId="77777777" w:rsidR="00BC540D" w:rsidRPr="00306DDF" w:rsidRDefault="00BC540D">
            <w:pPr>
              <w:pStyle w:val="ConsPlusNormal"/>
              <w:rPr>
                <w:sz w:val="16"/>
                <w:szCs w:val="16"/>
              </w:rPr>
            </w:pPr>
          </w:p>
        </w:tc>
        <w:tc>
          <w:tcPr>
            <w:tcW w:w="619" w:type="dxa"/>
          </w:tcPr>
          <w:p w14:paraId="1967762E" w14:textId="77777777" w:rsidR="00BC540D" w:rsidRPr="00306DDF" w:rsidRDefault="00BC540D">
            <w:pPr>
              <w:pStyle w:val="ConsPlusNormal"/>
              <w:rPr>
                <w:sz w:val="16"/>
                <w:szCs w:val="16"/>
              </w:rPr>
            </w:pPr>
          </w:p>
        </w:tc>
        <w:tc>
          <w:tcPr>
            <w:tcW w:w="574" w:type="dxa"/>
          </w:tcPr>
          <w:p w14:paraId="312D8C5E" w14:textId="77777777" w:rsidR="00BC540D" w:rsidRPr="00306DDF" w:rsidRDefault="00BC540D">
            <w:pPr>
              <w:pStyle w:val="ConsPlusNormal"/>
              <w:rPr>
                <w:sz w:val="16"/>
                <w:szCs w:val="16"/>
              </w:rPr>
            </w:pPr>
          </w:p>
        </w:tc>
        <w:tc>
          <w:tcPr>
            <w:tcW w:w="619" w:type="dxa"/>
          </w:tcPr>
          <w:p w14:paraId="3B6EBAD4" w14:textId="77777777" w:rsidR="00BC540D" w:rsidRPr="00306DDF" w:rsidRDefault="00BC540D">
            <w:pPr>
              <w:pStyle w:val="ConsPlusNormal"/>
              <w:rPr>
                <w:sz w:val="16"/>
                <w:szCs w:val="16"/>
              </w:rPr>
            </w:pPr>
          </w:p>
        </w:tc>
        <w:tc>
          <w:tcPr>
            <w:tcW w:w="574" w:type="dxa"/>
          </w:tcPr>
          <w:p w14:paraId="22023833" w14:textId="77777777" w:rsidR="00BC540D" w:rsidRPr="00306DDF" w:rsidRDefault="00BC540D">
            <w:pPr>
              <w:pStyle w:val="ConsPlusNormal"/>
              <w:rPr>
                <w:sz w:val="16"/>
                <w:szCs w:val="16"/>
              </w:rPr>
            </w:pPr>
          </w:p>
        </w:tc>
        <w:tc>
          <w:tcPr>
            <w:tcW w:w="619" w:type="dxa"/>
          </w:tcPr>
          <w:p w14:paraId="4A32C68E" w14:textId="77777777" w:rsidR="00BC540D" w:rsidRPr="00306DDF" w:rsidRDefault="00BC540D">
            <w:pPr>
              <w:pStyle w:val="ConsPlusNormal"/>
              <w:rPr>
                <w:sz w:val="16"/>
                <w:szCs w:val="16"/>
              </w:rPr>
            </w:pPr>
          </w:p>
        </w:tc>
        <w:tc>
          <w:tcPr>
            <w:tcW w:w="574" w:type="dxa"/>
          </w:tcPr>
          <w:p w14:paraId="18F8211C" w14:textId="77777777" w:rsidR="00BC540D" w:rsidRPr="00306DDF" w:rsidRDefault="00BC540D">
            <w:pPr>
              <w:pStyle w:val="ConsPlusNormal"/>
              <w:rPr>
                <w:sz w:val="16"/>
                <w:szCs w:val="16"/>
              </w:rPr>
            </w:pPr>
          </w:p>
        </w:tc>
        <w:tc>
          <w:tcPr>
            <w:tcW w:w="619" w:type="dxa"/>
          </w:tcPr>
          <w:p w14:paraId="021AFBC1" w14:textId="77777777" w:rsidR="00BC540D" w:rsidRPr="00306DDF" w:rsidRDefault="00BC540D">
            <w:pPr>
              <w:pStyle w:val="ConsPlusNormal"/>
              <w:rPr>
                <w:sz w:val="16"/>
                <w:szCs w:val="16"/>
              </w:rPr>
            </w:pPr>
          </w:p>
        </w:tc>
        <w:tc>
          <w:tcPr>
            <w:tcW w:w="574" w:type="dxa"/>
          </w:tcPr>
          <w:p w14:paraId="6038C0A7" w14:textId="77777777" w:rsidR="00BC540D" w:rsidRPr="00306DDF" w:rsidRDefault="00BC540D">
            <w:pPr>
              <w:pStyle w:val="ConsPlusNormal"/>
              <w:rPr>
                <w:sz w:val="16"/>
                <w:szCs w:val="16"/>
              </w:rPr>
            </w:pPr>
          </w:p>
        </w:tc>
        <w:tc>
          <w:tcPr>
            <w:tcW w:w="914" w:type="dxa"/>
          </w:tcPr>
          <w:p w14:paraId="7C43A095" w14:textId="77777777" w:rsidR="00BC540D" w:rsidRPr="00306DDF" w:rsidRDefault="00BC540D">
            <w:pPr>
              <w:pStyle w:val="ConsPlusNormal"/>
              <w:rPr>
                <w:sz w:val="16"/>
                <w:szCs w:val="16"/>
              </w:rPr>
            </w:pPr>
          </w:p>
        </w:tc>
        <w:tc>
          <w:tcPr>
            <w:tcW w:w="709" w:type="dxa"/>
          </w:tcPr>
          <w:p w14:paraId="497463C6" w14:textId="77777777" w:rsidR="00BC540D" w:rsidRPr="00306DDF" w:rsidRDefault="00BC540D">
            <w:pPr>
              <w:pStyle w:val="ConsPlusNormal"/>
              <w:rPr>
                <w:sz w:val="16"/>
                <w:szCs w:val="16"/>
              </w:rPr>
            </w:pPr>
          </w:p>
        </w:tc>
        <w:tc>
          <w:tcPr>
            <w:tcW w:w="850" w:type="dxa"/>
          </w:tcPr>
          <w:p w14:paraId="11246F49" w14:textId="77777777" w:rsidR="00BC540D" w:rsidRPr="00306DDF" w:rsidRDefault="00BC540D">
            <w:pPr>
              <w:pStyle w:val="ConsPlusNormal"/>
              <w:rPr>
                <w:sz w:val="16"/>
                <w:szCs w:val="16"/>
              </w:rPr>
            </w:pPr>
          </w:p>
        </w:tc>
        <w:tc>
          <w:tcPr>
            <w:tcW w:w="709" w:type="dxa"/>
          </w:tcPr>
          <w:p w14:paraId="3DCDFA84" w14:textId="77777777" w:rsidR="00BC540D" w:rsidRPr="00306DDF" w:rsidRDefault="00BC540D">
            <w:pPr>
              <w:pStyle w:val="ConsPlusNormal"/>
              <w:rPr>
                <w:sz w:val="16"/>
                <w:szCs w:val="16"/>
              </w:rPr>
            </w:pPr>
          </w:p>
        </w:tc>
        <w:tc>
          <w:tcPr>
            <w:tcW w:w="693" w:type="dxa"/>
          </w:tcPr>
          <w:p w14:paraId="2210803B" w14:textId="77777777" w:rsidR="00BC540D" w:rsidRPr="00306DDF" w:rsidRDefault="00BC540D">
            <w:pPr>
              <w:pStyle w:val="ConsPlusNormal"/>
              <w:rPr>
                <w:sz w:val="16"/>
                <w:szCs w:val="16"/>
              </w:rPr>
            </w:pPr>
          </w:p>
        </w:tc>
        <w:tc>
          <w:tcPr>
            <w:tcW w:w="850" w:type="dxa"/>
          </w:tcPr>
          <w:p w14:paraId="6E142EF3" w14:textId="77777777" w:rsidR="00BC540D" w:rsidRPr="00306DDF" w:rsidRDefault="00BC540D">
            <w:pPr>
              <w:pStyle w:val="ConsPlusNormal"/>
              <w:rPr>
                <w:sz w:val="16"/>
                <w:szCs w:val="16"/>
              </w:rPr>
            </w:pPr>
          </w:p>
        </w:tc>
      </w:tr>
      <w:tr w:rsidR="00306DDF" w:rsidRPr="00306DDF" w14:paraId="65FF5126" w14:textId="77777777" w:rsidTr="00583F27">
        <w:tc>
          <w:tcPr>
            <w:tcW w:w="5874" w:type="dxa"/>
            <w:gridSpan w:val="5"/>
          </w:tcPr>
          <w:p w14:paraId="72C3184C" w14:textId="77777777" w:rsidR="00BC540D" w:rsidRPr="00306DDF" w:rsidRDefault="00BC540D">
            <w:pPr>
              <w:pStyle w:val="ConsPlusNormal"/>
              <w:rPr>
                <w:rFonts w:ascii="Arial" w:hAnsi="Arial" w:cs="Arial"/>
                <w:sz w:val="16"/>
                <w:szCs w:val="16"/>
              </w:rPr>
            </w:pPr>
            <w:r w:rsidRPr="00306DDF">
              <w:rPr>
                <w:rFonts w:ascii="Arial" w:hAnsi="Arial" w:cs="Arial"/>
                <w:sz w:val="16"/>
                <w:szCs w:val="16"/>
              </w:rPr>
              <w:t>Итого</w:t>
            </w:r>
          </w:p>
        </w:tc>
        <w:tc>
          <w:tcPr>
            <w:tcW w:w="619" w:type="dxa"/>
          </w:tcPr>
          <w:p w14:paraId="41880B8D" w14:textId="77777777" w:rsidR="00BC540D" w:rsidRPr="00306DDF" w:rsidRDefault="00BC540D">
            <w:pPr>
              <w:pStyle w:val="ConsPlusNormal"/>
              <w:rPr>
                <w:rFonts w:ascii="Arial" w:hAnsi="Arial" w:cs="Arial"/>
                <w:sz w:val="16"/>
                <w:szCs w:val="16"/>
              </w:rPr>
            </w:pPr>
          </w:p>
        </w:tc>
        <w:tc>
          <w:tcPr>
            <w:tcW w:w="574" w:type="dxa"/>
          </w:tcPr>
          <w:p w14:paraId="1B300873" w14:textId="77777777" w:rsidR="00BC540D" w:rsidRPr="00306DDF" w:rsidRDefault="00BC540D">
            <w:pPr>
              <w:pStyle w:val="ConsPlusNormal"/>
              <w:rPr>
                <w:rFonts w:ascii="Arial" w:hAnsi="Arial" w:cs="Arial"/>
                <w:sz w:val="16"/>
                <w:szCs w:val="16"/>
              </w:rPr>
            </w:pPr>
          </w:p>
        </w:tc>
        <w:tc>
          <w:tcPr>
            <w:tcW w:w="619" w:type="dxa"/>
          </w:tcPr>
          <w:p w14:paraId="1CC0F0A8" w14:textId="77777777" w:rsidR="00BC540D" w:rsidRPr="00306DDF" w:rsidRDefault="00BC540D">
            <w:pPr>
              <w:pStyle w:val="ConsPlusNormal"/>
              <w:rPr>
                <w:rFonts w:ascii="Arial" w:hAnsi="Arial" w:cs="Arial"/>
                <w:sz w:val="16"/>
                <w:szCs w:val="16"/>
              </w:rPr>
            </w:pPr>
          </w:p>
        </w:tc>
        <w:tc>
          <w:tcPr>
            <w:tcW w:w="574" w:type="dxa"/>
          </w:tcPr>
          <w:p w14:paraId="30DD1E72" w14:textId="77777777" w:rsidR="00BC540D" w:rsidRPr="00306DDF" w:rsidRDefault="00BC540D">
            <w:pPr>
              <w:pStyle w:val="ConsPlusNormal"/>
              <w:rPr>
                <w:rFonts w:ascii="Arial" w:hAnsi="Arial" w:cs="Arial"/>
                <w:sz w:val="16"/>
                <w:szCs w:val="16"/>
              </w:rPr>
            </w:pPr>
          </w:p>
        </w:tc>
        <w:tc>
          <w:tcPr>
            <w:tcW w:w="619" w:type="dxa"/>
          </w:tcPr>
          <w:p w14:paraId="2DE5C4D8" w14:textId="77777777" w:rsidR="00BC540D" w:rsidRPr="00306DDF" w:rsidRDefault="00BC540D">
            <w:pPr>
              <w:pStyle w:val="ConsPlusNormal"/>
              <w:rPr>
                <w:rFonts w:ascii="Arial" w:hAnsi="Arial" w:cs="Arial"/>
                <w:sz w:val="16"/>
                <w:szCs w:val="16"/>
              </w:rPr>
            </w:pPr>
          </w:p>
        </w:tc>
        <w:tc>
          <w:tcPr>
            <w:tcW w:w="574" w:type="dxa"/>
          </w:tcPr>
          <w:p w14:paraId="62BD6C9B" w14:textId="77777777" w:rsidR="00BC540D" w:rsidRPr="00306DDF" w:rsidRDefault="00BC540D">
            <w:pPr>
              <w:pStyle w:val="ConsPlusNormal"/>
              <w:rPr>
                <w:rFonts w:ascii="Arial" w:hAnsi="Arial" w:cs="Arial"/>
                <w:sz w:val="16"/>
                <w:szCs w:val="16"/>
              </w:rPr>
            </w:pPr>
          </w:p>
        </w:tc>
        <w:tc>
          <w:tcPr>
            <w:tcW w:w="619" w:type="dxa"/>
          </w:tcPr>
          <w:p w14:paraId="17FC63DB" w14:textId="77777777" w:rsidR="00BC540D" w:rsidRPr="00306DDF" w:rsidRDefault="00BC540D">
            <w:pPr>
              <w:pStyle w:val="ConsPlusNormal"/>
              <w:rPr>
                <w:rFonts w:ascii="Arial" w:hAnsi="Arial" w:cs="Arial"/>
                <w:sz w:val="16"/>
                <w:szCs w:val="16"/>
              </w:rPr>
            </w:pPr>
          </w:p>
        </w:tc>
        <w:tc>
          <w:tcPr>
            <w:tcW w:w="574" w:type="dxa"/>
          </w:tcPr>
          <w:p w14:paraId="488F9177" w14:textId="77777777" w:rsidR="00BC540D" w:rsidRPr="00306DDF" w:rsidRDefault="00BC540D">
            <w:pPr>
              <w:pStyle w:val="ConsPlusNormal"/>
              <w:rPr>
                <w:rFonts w:ascii="Arial" w:hAnsi="Arial" w:cs="Arial"/>
                <w:sz w:val="16"/>
                <w:szCs w:val="16"/>
              </w:rPr>
            </w:pPr>
          </w:p>
        </w:tc>
        <w:tc>
          <w:tcPr>
            <w:tcW w:w="914" w:type="dxa"/>
          </w:tcPr>
          <w:p w14:paraId="46CC51F4" w14:textId="77777777" w:rsidR="00BC540D" w:rsidRPr="00306DDF" w:rsidRDefault="00BC540D">
            <w:pPr>
              <w:pStyle w:val="ConsPlusNormal"/>
              <w:rPr>
                <w:rFonts w:ascii="Arial" w:hAnsi="Arial" w:cs="Arial"/>
                <w:sz w:val="16"/>
                <w:szCs w:val="16"/>
              </w:rPr>
            </w:pPr>
          </w:p>
        </w:tc>
        <w:tc>
          <w:tcPr>
            <w:tcW w:w="709" w:type="dxa"/>
          </w:tcPr>
          <w:p w14:paraId="2770E1AC" w14:textId="77777777" w:rsidR="00BC540D" w:rsidRPr="00306DDF" w:rsidRDefault="00BC540D">
            <w:pPr>
              <w:pStyle w:val="ConsPlusNormal"/>
              <w:rPr>
                <w:rFonts w:ascii="Arial" w:hAnsi="Arial" w:cs="Arial"/>
                <w:sz w:val="16"/>
                <w:szCs w:val="16"/>
              </w:rPr>
            </w:pPr>
          </w:p>
        </w:tc>
        <w:tc>
          <w:tcPr>
            <w:tcW w:w="850" w:type="dxa"/>
          </w:tcPr>
          <w:p w14:paraId="308E49C5" w14:textId="77777777" w:rsidR="00BC540D" w:rsidRPr="00306DDF" w:rsidRDefault="00BC540D">
            <w:pPr>
              <w:pStyle w:val="ConsPlusNormal"/>
              <w:rPr>
                <w:rFonts w:ascii="Arial" w:hAnsi="Arial" w:cs="Arial"/>
                <w:sz w:val="16"/>
                <w:szCs w:val="16"/>
              </w:rPr>
            </w:pPr>
          </w:p>
        </w:tc>
        <w:tc>
          <w:tcPr>
            <w:tcW w:w="709" w:type="dxa"/>
          </w:tcPr>
          <w:p w14:paraId="5DB0CC94" w14:textId="77777777" w:rsidR="00BC540D" w:rsidRPr="00306DDF" w:rsidRDefault="00BC540D">
            <w:pPr>
              <w:pStyle w:val="ConsPlusNormal"/>
              <w:rPr>
                <w:rFonts w:ascii="Arial" w:hAnsi="Arial" w:cs="Arial"/>
                <w:sz w:val="16"/>
                <w:szCs w:val="16"/>
              </w:rPr>
            </w:pPr>
          </w:p>
        </w:tc>
        <w:tc>
          <w:tcPr>
            <w:tcW w:w="693" w:type="dxa"/>
          </w:tcPr>
          <w:p w14:paraId="62A52494" w14:textId="77777777" w:rsidR="00BC540D" w:rsidRPr="00306DDF" w:rsidRDefault="00BC540D">
            <w:pPr>
              <w:pStyle w:val="ConsPlusNormal"/>
              <w:rPr>
                <w:rFonts w:ascii="Arial" w:hAnsi="Arial" w:cs="Arial"/>
                <w:sz w:val="16"/>
                <w:szCs w:val="16"/>
              </w:rPr>
            </w:pPr>
          </w:p>
        </w:tc>
        <w:tc>
          <w:tcPr>
            <w:tcW w:w="850" w:type="dxa"/>
          </w:tcPr>
          <w:p w14:paraId="7479214C" w14:textId="77777777" w:rsidR="00BC540D" w:rsidRPr="00306DDF" w:rsidRDefault="00BC540D">
            <w:pPr>
              <w:pStyle w:val="ConsPlusNormal"/>
              <w:rPr>
                <w:rFonts w:ascii="Arial" w:hAnsi="Arial" w:cs="Arial"/>
                <w:sz w:val="16"/>
                <w:szCs w:val="16"/>
              </w:rPr>
            </w:pPr>
          </w:p>
        </w:tc>
      </w:tr>
      <w:tr w:rsidR="00306DDF" w:rsidRPr="00306DDF" w14:paraId="650664DB" w14:textId="77777777" w:rsidTr="00583F27">
        <w:tc>
          <w:tcPr>
            <w:tcW w:w="10646" w:type="dxa"/>
            <w:gridSpan w:val="13"/>
          </w:tcPr>
          <w:p w14:paraId="0ED9186B" w14:textId="77777777" w:rsidR="00BC540D" w:rsidRPr="00306DDF" w:rsidRDefault="00BC540D">
            <w:pPr>
              <w:pStyle w:val="ConsPlusNormal"/>
              <w:rPr>
                <w:rFonts w:ascii="Arial" w:hAnsi="Arial" w:cs="Arial"/>
                <w:sz w:val="16"/>
                <w:szCs w:val="16"/>
              </w:rPr>
            </w:pPr>
          </w:p>
        </w:tc>
        <w:tc>
          <w:tcPr>
            <w:tcW w:w="1623" w:type="dxa"/>
            <w:gridSpan w:val="2"/>
          </w:tcPr>
          <w:p w14:paraId="398A6CC8" w14:textId="77777777" w:rsidR="00BC540D" w:rsidRPr="00306DDF" w:rsidRDefault="00BC540D">
            <w:pPr>
              <w:pStyle w:val="ConsPlusNormal"/>
              <w:rPr>
                <w:rFonts w:ascii="Arial" w:hAnsi="Arial" w:cs="Arial"/>
                <w:sz w:val="16"/>
                <w:szCs w:val="16"/>
              </w:rPr>
            </w:pPr>
            <w:r w:rsidRPr="00306DDF">
              <w:rPr>
                <w:rFonts w:ascii="Arial" w:hAnsi="Arial" w:cs="Arial"/>
                <w:sz w:val="16"/>
                <w:szCs w:val="16"/>
              </w:rPr>
              <w:t>отчетный период</w:t>
            </w:r>
          </w:p>
        </w:tc>
        <w:tc>
          <w:tcPr>
            <w:tcW w:w="1559" w:type="dxa"/>
            <w:gridSpan w:val="2"/>
          </w:tcPr>
          <w:p w14:paraId="0E7BF912" w14:textId="77777777" w:rsidR="00BC540D" w:rsidRPr="00306DDF" w:rsidRDefault="00BC540D">
            <w:pPr>
              <w:pStyle w:val="ConsPlusNormal"/>
              <w:rPr>
                <w:rFonts w:ascii="Arial" w:hAnsi="Arial" w:cs="Arial"/>
                <w:sz w:val="16"/>
                <w:szCs w:val="16"/>
              </w:rPr>
            </w:pPr>
            <w:r w:rsidRPr="00306DDF">
              <w:rPr>
                <w:rFonts w:ascii="Arial" w:hAnsi="Arial" w:cs="Arial"/>
                <w:sz w:val="16"/>
                <w:szCs w:val="16"/>
              </w:rPr>
              <w:t>с начала года</w:t>
            </w:r>
          </w:p>
        </w:tc>
        <w:tc>
          <w:tcPr>
            <w:tcW w:w="1543" w:type="dxa"/>
            <w:gridSpan w:val="2"/>
          </w:tcPr>
          <w:p w14:paraId="450ED4CC" w14:textId="77777777" w:rsidR="00BC540D" w:rsidRPr="00306DDF" w:rsidRDefault="00BC540D">
            <w:pPr>
              <w:pStyle w:val="ConsPlusNormal"/>
              <w:rPr>
                <w:rFonts w:ascii="Arial" w:hAnsi="Arial" w:cs="Arial"/>
                <w:sz w:val="16"/>
                <w:szCs w:val="16"/>
              </w:rPr>
            </w:pPr>
          </w:p>
        </w:tc>
      </w:tr>
      <w:tr w:rsidR="00306DDF" w:rsidRPr="00306DDF" w14:paraId="0D935ED2" w14:textId="77777777" w:rsidTr="00583F27">
        <w:tc>
          <w:tcPr>
            <w:tcW w:w="10646" w:type="dxa"/>
            <w:gridSpan w:val="13"/>
          </w:tcPr>
          <w:p w14:paraId="41582217" w14:textId="77777777" w:rsidR="00BC540D" w:rsidRPr="00306DDF" w:rsidRDefault="00BC540D">
            <w:pPr>
              <w:pStyle w:val="ConsPlusNormal"/>
              <w:rPr>
                <w:rFonts w:ascii="Arial" w:hAnsi="Arial" w:cs="Arial"/>
                <w:sz w:val="16"/>
                <w:szCs w:val="16"/>
              </w:rPr>
            </w:pPr>
            <w:r w:rsidRPr="00306DDF">
              <w:rPr>
                <w:rFonts w:ascii="Arial" w:hAnsi="Arial" w:cs="Arial"/>
                <w:sz w:val="16"/>
                <w:szCs w:val="16"/>
              </w:rPr>
              <w:t>Количество перевезенных пассажиров льготной категории, чел.</w:t>
            </w:r>
          </w:p>
        </w:tc>
        <w:tc>
          <w:tcPr>
            <w:tcW w:w="1623" w:type="dxa"/>
            <w:gridSpan w:val="2"/>
          </w:tcPr>
          <w:p w14:paraId="6D20A1D9" w14:textId="77777777" w:rsidR="00BC540D" w:rsidRPr="00306DDF" w:rsidRDefault="00BC540D">
            <w:pPr>
              <w:pStyle w:val="ConsPlusNormal"/>
              <w:rPr>
                <w:rFonts w:ascii="Arial" w:hAnsi="Arial" w:cs="Arial"/>
                <w:sz w:val="16"/>
                <w:szCs w:val="16"/>
              </w:rPr>
            </w:pPr>
          </w:p>
        </w:tc>
        <w:tc>
          <w:tcPr>
            <w:tcW w:w="1559" w:type="dxa"/>
            <w:gridSpan w:val="2"/>
          </w:tcPr>
          <w:p w14:paraId="17EDE557" w14:textId="77777777" w:rsidR="00BC540D" w:rsidRPr="00306DDF" w:rsidRDefault="00BC540D">
            <w:pPr>
              <w:pStyle w:val="ConsPlusNormal"/>
              <w:rPr>
                <w:rFonts w:ascii="Arial" w:hAnsi="Arial" w:cs="Arial"/>
                <w:sz w:val="16"/>
                <w:szCs w:val="16"/>
              </w:rPr>
            </w:pPr>
          </w:p>
        </w:tc>
        <w:tc>
          <w:tcPr>
            <w:tcW w:w="1543" w:type="dxa"/>
            <w:gridSpan w:val="2"/>
          </w:tcPr>
          <w:p w14:paraId="1C83F67A" w14:textId="77777777" w:rsidR="00BC540D" w:rsidRPr="00306DDF" w:rsidRDefault="00BC540D">
            <w:pPr>
              <w:pStyle w:val="ConsPlusNormal"/>
              <w:rPr>
                <w:rFonts w:ascii="Arial" w:hAnsi="Arial" w:cs="Arial"/>
                <w:sz w:val="16"/>
                <w:szCs w:val="16"/>
              </w:rPr>
            </w:pPr>
          </w:p>
        </w:tc>
      </w:tr>
      <w:tr w:rsidR="00306DDF" w:rsidRPr="00306DDF" w14:paraId="6C236998" w14:textId="77777777" w:rsidTr="00583F27">
        <w:tc>
          <w:tcPr>
            <w:tcW w:w="10646" w:type="dxa"/>
            <w:gridSpan w:val="13"/>
          </w:tcPr>
          <w:p w14:paraId="69A9501D" w14:textId="77777777" w:rsidR="00BC540D" w:rsidRPr="00306DDF" w:rsidRDefault="00BC540D">
            <w:pPr>
              <w:pStyle w:val="ConsPlusNormal"/>
              <w:rPr>
                <w:rFonts w:ascii="Arial" w:hAnsi="Arial" w:cs="Arial"/>
                <w:sz w:val="16"/>
                <w:szCs w:val="16"/>
              </w:rPr>
            </w:pPr>
            <w:r w:rsidRPr="00306DDF">
              <w:rPr>
                <w:rFonts w:ascii="Arial" w:hAnsi="Arial" w:cs="Arial"/>
                <w:sz w:val="16"/>
                <w:szCs w:val="16"/>
              </w:rPr>
              <w:t>Выпадающие доходы от перевозки пассажиров льготной категории, руб.</w:t>
            </w:r>
          </w:p>
        </w:tc>
        <w:tc>
          <w:tcPr>
            <w:tcW w:w="1623" w:type="dxa"/>
            <w:gridSpan w:val="2"/>
          </w:tcPr>
          <w:p w14:paraId="1F7360B9" w14:textId="77777777" w:rsidR="00BC540D" w:rsidRPr="00306DDF" w:rsidRDefault="00BC540D">
            <w:pPr>
              <w:pStyle w:val="ConsPlusNormal"/>
              <w:rPr>
                <w:rFonts w:ascii="Arial" w:hAnsi="Arial" w:cs="Arial"/>
                <w:sz w:val="16"/>
                <w:szCs w:val="16"/>
              </w:rPr>
            </w:pPr>
          </w:p>
        </w:tc>
        <w:tc>
          <w:tcPr>
            <w:tcW w:w="1559" w:type="dxa"/>
            <w:gridSpan w:val="2"/>
          </w:tcPr>
          <w:p w14:paraId="28525A2C" w14:textId="77777777" w:rsidR="00BC540D" w:rsidRPr="00306DDF" w:rsidRDefault="00BC540D">
            <w:pPr>
              <w:pStyle w:val="ConsPlusNormal"/>
              <w:rPr>
                <w:rFonts w:ascii="Arial" w:hAnsi="Arial" w:cs="Arial"/>
                <w:sz w:val="16"/>
                <w:szCs w:val="16"/>
              </w:rPr>
            </w:pPr>
          </w:p>
        </w:tc>
        <w:tc>
          <w:tcPr>
            <w:tcW w:w="1543" w:type="dxa"/>
            <w:gridSpan w:val="2"/>
          </w:tcPr>
          <w:p w14:paraId="7A5A0FF7" w14:textId="77777777" w:rsidR="00BC540D" w:rsidRPr="00306DDF" w:rsidRDefault="00BC540D">
            <w:pPr>
              <w:pStyle w:val="ConsPlusNormal"/>
              <w:rPr>
                <w:rFonts w:ascii="Arial" w:hAnsi="Arial" w:cs="Arial"/>
                <w:sz w:val="16"/>
                <w:szCs w:val="16"/>
              </w:rPr>
            </w:pPr>
          </w:p>
        </w:tc>
      </w:tr>
    </w:tbl>
    <w:p w14:paraId="2596D798" w14:textId="77777777" w:rsidR="00BC540D" w:rsidRPr="00306DDF" w:rsidRDefault="00BC540D">
      <w:pPr>
        <w:pStyle w:val="ConsPlusNonformat"/>
        <w:jc w:val="both"/>
        <w:rPr>
          <w:rFonts w:ascii="Arial" w:hAnsi="Arial" w:cs="Arial"/>
          <w:sz w:val="16"/>
          <w:szCs w:val="16"/>
        </w:rPr>
      </w:pPr>
      <w:r w:rsidRPr="00306DDF">
        <w:rPr>
          <w:rFonts w:ascii="Arial" w:hAnsi="Arial" w:cs="Arial"/>
          <w:sz w:val="16"/>
          <w:szCs w:val="16"/>
        </w:rPr>
        <w:t>Руководитель юридического лица</w:t>
      </w:r>
    </w:p>
    <w:p w14:paraId="26D9A0F0" w14:textId="77777777" w:rsidR="00BC540D" w:rsidRPr="00306DDF" w:rsidRDefault="00BC540D">
      <w:pPr>
        <w:pStyle w:val="ConsPlusNonformat"/>
        <w:jc w:val="both"/>
        <w:rPr>
          <w:rFonts w:ascii="Arial" w:hAnsi="Arial" w:cs="Arial"/>
          <w:sz w:val="16"/>
          <w:szCs w:val="16"/>
        </w:rPr>
      </w:pPr>
      <w:r w:rsidRPr="00306DDF">
        <w:rPr>
          <w:rFonts w:ascii="Arial" w:hAnsi="Arial" w:cs="Arial"/>
          <w:sz w:val="16"/>
          <w:szCs w:val="16"/>
        </w:rPr>
        <w:t>(индивидуальный предприниматель) _____________ __________________________</w:t>
      </w:r>
    </w:p>
    <w:p w14:paraId="05FFCBF1" w14:textId="5DBB5793" w:rsidR="00BC540D" w:rsidRPr="00306DDF" w:rsidRDefault="00BC540D" w:rsidP="00EA6048">
      <w:pPr>
        <w:pStyle w:val="ConsPlusNonformat"/>
        <w:ind w:left="2832" w:firstLine="708"/>
        <w:jc w:val="both"/>
        <w:rPr>
          <w:rFonts w:ascii="Arial" w:hAnsi="Arial" w:cs="Arial"/>
          <w:sz w:val="16"/>
          <w:szCs w:val="16"/>
        </w:rPr>
      </w:pPr>
      <w:r w:rsidRPr="00306DDF">
        <w:rPr>
          <w:rFonts w:ascii="Arial" w:hAnsi="Arial" w:cs="Arial"/>
          <w:sz w:val="16"/>
          <w:szCs w:val="16"/>
        </w:rPr>
        <w:t>(подпись)</w:t>
      </w:r>
      <w:r w:rsidR="00EA6048">
        <w:rPr>
          <w:rFonts w:ascii="Arial" w:hAnsi="Arial" w:cs="Arial"/>
          <w:sz w:val="16"/>
          <w:szCs w:val="16"/>
        </w:rPr>
        <w:tab/>
      </w:r>
      <w:r w:rsidRPr="00306DDF">
        <w:rPr>
          <w:rFonts w:ascii="Arial" w:hAnsi="Arial" w:cs="Arial"/>
          <w:sz w:val="16"/>
          <w:szCs w:val="16"/>
        </w:rPr>
        <w:t>(ФИО)</w:t>
      </w:r>
    </w:p>
    <w:p w14:paraId="413F8B3B" w14:textId="77777777" w:rsidR="00BC540D" w:rsidRPr="00306DDF" w:rsidRDefault="00BC540D">
      <w:pPr>
        <w:pStyle w:val="ConsPlusNonformat"/>
        <w:jc w:val="both"/>
        <w:rPr>
          <w:rFonts w:ascii="Arial" w:hAnsi="Arial" w:cs="Arial"/>
          <w:sz w:val="16"/>
          <w:szCs w:val="16"/>
        </w:rPr>
      </w:pPr>
      <w:r w:rsidRPr="00306DDF">
        <w:rPr>
          <w:rFonts w:ascii="Arial" w:hAnsi="Arial" w:cs="Arial"/>
          <w:sz w:val="16"/>
          <w:szCs w:val="16"/>
        </w:rPr>
        <w:t>М.П. (при наличии)</w:t>
      </w:r>
    </w:p>
    <w:p w14:paraId="3DCD367E" w14:textId="77777777" w:rsidR="00BD0941" w:rsidRPr="00306DDF" w:rsidRDefault="00BC540D" w:rsidP="00306DDF">
      <w:pPr>
        <w:pStyle w:val="ConsPlusNonformat"/>
        <w:jc w:val="both"/>
        <w:rPr>
          <w:rFonts w:ascii="Arial" w:hAnsi="Arial" w:cs="Arial"/>
          <w:sz w:val="16"/>
          <w:szCs w:val="16"/>
        </w:rPr>
      </w:pPr>
      <w:r w:rsidRPr="00306DDF">
        <w:rPr>
          <w:rFonts w:ascii="Arial" w:hAnsi="Arial" w:cs="Arial"/>
          <w:sz w:val="16"/>
          <w:szCs w:val="16"/>
        </w:rPr>
        <w:t>"__" ___________ 20__ г.</w:t>
      </w:r>
    </w:p>
    <w:p w14:paraId="04B0545F" w14:textId="77777777" w:rsidR="00BC540D" w:rsidRPr="00306DDF" w:rsidRDefault="00BC540D">
      <w:pPr>
        <w:sectPr w:rsidR="00BC540D" w:rsidRPr="00306DDF" w:rsidSect="00306DDF">
          <w:pgSz w:w="16838" w:h="11905" w:orient="landscape"/>
          <w:pgMar w:top="1134" w:right="1134" w:bottom="426" w:left="1134" w:header="0" w:footer="0" w:gutter="0"/>
          <w:cols w:space="720"/>
        </w:sectPr>
      </w:pPr>
    </w:p>
    <w:p w14:paraId="7BA176C2" w14:textId="3B6B88AD" w:rsidR="00BC540D" w:rsidRPr="00306DDF" w:rsidRDefault="005D0068" w:rsidP="00A434B3">
      <w:pPr>
        <w:pStyle w:val="ConsPlusNormal"/>
        <w:ind w:left="7797"/>
        <w:outlineLvl w:val="1"/>
        <w:rPr>
          <w:rFonts w:ascii="Arial" w:hAnsi="Arial" w:cs="Arial"/>
          <w:sz w:val="24"/>
          <w:szCs w:val="24"/>
        </w:rPr>
      </w:pPr>
      <w:r w:rsidRPr="00306DDF">
        <w:rPr>
          <w:rFonts w:ascii="Arial" w:hAnsi="Arial" w:cs="Arial"/>
          <w:sz w:val="24"/>
          <w:szCs w:val="24"/>
        </w:rPr>
        <w:lastRenderedPageBreak/>
        <w:t>Приложение №</w:t>
      </w:r>
      <w:r w:rsidR="005814AF">
        <w:rPr>
          <w:rFonts w:ascii="Arial" w:hAnsi="Arial" w:cs="Arial"/>
          <w:sz w:val="24"/>
          <w:szCs w:val="24"/>
        </w:rPr>
        <w:t xml:space="preserve"> </w:t>
      </w:r>
      <w:r w:rsidR="00DB1A14" w:rsidRPr="00306DDF">
        <w:rPr>
          <w:rFonts w:ascii="Arial" w:hAnsi="Arial" w:cs="Arial"/>
          <w:sz w:val="24"/>
          <w:szCs w:val="24"/>
        </w:rPr>
        <w:t>5</w:t>
      </w:r>
    </w:p>
    <w:p w14:paraId="7C55DDCB" w14:textId="77777777" w:rsidR="00BC540D" w:rsidRPr="00306DDF" w:rsidRDefault="00BC540D" w:rsidP="00A434B3">
      <w:pPr>
        <w:pStyle w:val="ConsPlusNormal"/>
        <w:ind w:left="7797"/>
        <w:rPr>
          <w:rFonts w:ascii="Arial" w:hAnsi="Arial" w:cs="Arial"/>
          <w:sz w:val="24"/>
          <w:szCs w:val="24"/>
        </w:rPr>
      </w:pPr>
      <w:r w:rsidRPr="00306DDF">
        <w:rPr>
          <w:rFonts w:ascii="Arial" w:hAnsi="Arial" w:cs="Arial"/>
          <w:sz w:val="24"/>
          <w:szCs w:val="24"/>
        </w:rPr>
        <w:t>к Порядку и условиям</w:t>
      </w:r>
      <w:r w:rsidR="00E636C3">
        <w:rPr>
          <w:rFonts w:ascii="Arial" w:hAnsi="Arial" w:cs="Arial"/>
          <w:sz w:val="24"/>
          <w:szCs w:val="24"/>
        </w:rPr>
        <w:t xml:space="preserve"> </w:t>
      </w:r>
      <w:r w:rsidRPr="00306DDF">
        <w:rPr>
          <w:rFonts w:ascii="Arial" w:hAnsi="Arial" w:cs="Arial"/>
          <w:sz w:val="24"/>
          <w:szCs w:val="24"/>
        </w:rPr>
        <w:t>предоставления субсидий</w:t>
      </w:r>
    </w:p>
    <w:p w14:paraId="052AB58D" w14:textId="77777777" w:rsidR="00BC540D" w:rsidRPr="00306DDF" w:rsidRDefault="00BC540D" w:rsidP="00A434B3">
      <w:pPr>
        <w:pStyle w:val="ConsPlusNormal"/>
        <w:ind w:left="7797"/>
        <w:rPr>
          <w:rFonts w:ascii="Arial" w:hAnsi="Arial" w:cs="Arial"/>
          <w:sz w:val="24"/>
          <w:szCs w:val="24"/>
        </w:rPr>
      </w:pPr>
      <w:r w:rsidRPr="00306DDF">
        <w:rPr>
          <w:rFonts w:ascii="Arial" w:hAnsi="Arial" w:cs="Arial"/>
          <w:sz w:val="24"/>
          <w:szCs w:val="24"/>
        </w:rPr>
        <w:t>юридическим лица</w:t>
      </w:r>
      <w:proofErr w:type="gramStart"/>
      <w:r w:rsidRPr="00306DDF">
        <w:rPr>
          <w:rFonts w:ascii="Arial" w:hAnsi="Arial" w:cs="Arial"/>
          <w:sz w:val="24"/>
          <w:szCs w:val="24"/>
        </w:rPr>
        <w:t>м(</w:t>
      </w:r>
      <w:proofErr w:type="gramEnd"/>
      <w:r w:rsidRPr="00306DDF">
        <w:rPr>
          <w:rFonts w:ascii="Arial" w:hAnsi="Arial" w:cs="Arial"/>
          <w:sz w:val="24"/>
          <w:szCs w:val="24"/>
        </w:rPr>
        <w:t>за исключением государственных</w:t>
      </w:r>
    </w:p>
    <w:p w14:paraId="52839EFD" w14:textId="77777777" w:rsidR="00415ED6" w:rsidRPr="00306DDF" w:rsidRDefault="00BC540D" w:rsidP="00A434B3">
      <w:pPr>
        <w:pStyle w:val="ConsPlusNormal"/>
        <w:ind w:left="7797"/>
        <w:rPr>
          <w:rFonts w:ascii="Arial" w:hAnsi="Arial" w:cs="Arial"/>
          <w:sz w:val="24"/>
          <w:szCs w:val="24"/>
        </w:rPr>
      </w:pPr>
      <w:r w:rsidRPr="00306DDF">
        <w:rPr>
          <w:rFonts w:ascii="Arial" w:hAnsi="Arial" w:cs="Arial"/>
          <w:sz w:val="24"/>
          <w:szCs w:val="24"/>
        </w:rPr>
        <w:t>и муниципальных учреждений</w:t>
      </w:r>
      <w:proofErr w:type="gramStart"/>
      <w:r w:rsidRPr="00306DDF">
        <w:rPr>
          <w:rFonts w:ascii="Arial" w:hAnsi="Arial" w:cs="Arial"/>
          <w:sz w:val="24"/>
          <w:szCs w:val="24"/>
        </w:rPr>
        <w:t>)и</w:t>
      </w:r>
      <w:proofErr w:type="gramEnd"/>
      <w:r w:rsidRPr="00306DDF">
        <w:rPr>
          <w:rFonts w:ascii="Arial" w:hAnsi="Arial" w:cs="Arial"/>
          <w:sz w:val="24"/>
          <w:szCs w:val="24"/>
        </w:rPr>
        <w:t xml:space="preserve"> индивидуальным</w:t>
      </w:r>
    </w:p>
    <w:p w14:paraId="1E7735AA" w14:textId="77777777" w:rsidR="00BC540D" w:rsidRPr="00306DDF" w:rsidRDefault="00BC540D" w:rsidP="00A434B3">
      <w:pPr>
        <w:pStyle w:val="ConsPlusNormal"/>
        <w:ind w:left="7797"/>
        <w:rPr>
          <w:rFonts w:ascii="Arial" w:hAnsi="Arial" w:cs="Arial"/>
          <w:sz w:val="24"/>
          <w:szCs w:val="24"/>
        </w:rPr>
      </w:pPr>
      <w:r w:rsidRPr="00306DDF">
        <w:rPr>
          <w:rFonts w:ascii="Arial" w:hAnsi="Arial" w:cs="Arial"/>
          <w:sz w:val="24"/>
          <w:szCs w:val="24"/>
        </w:rPr>
        <w:t>предпринимателям</w:t>
      </w:r>
      <w:r w:rsidR="00E636C3">
        <w:rPr>
          <w:rFonts w:ascii="Arial" w:hAnsi="Arial" w:cs="Arial"/>
          <w:sz w:val="24"/>
          <w:szCs w:val="24"/>
        </w:rPr>
        <w:t xml:space="preserve"> </w:t>
      </w:r>
      <w:r w:rsidRPr="00306DDF">
        <w:rPr>
          <w:rFonts w:ascii="Arial" w:hAnsi="Arial" w:cs="Arial"/>
          <w:sz w:val="24"/>
          <w:szCs w:val="24"/>
        </w:rPr>
        <w:t>в целях возмещения недополученных</w:t>
      </w:r>
    </w:p>
    <w:p w14:paraId="5E5287DC" w14:textId="77777777" w:rsidR="00BC540D" w:rsidRPr="00306DDF" w:rsidRDefault="00BC540D" w:rsidP="00A434B3">
      <w:pPr>
        <w:pStyle w:val="ConsPlusNormal"/>
        <w:ind w:left="7797"/>
        <w:rPr>
          <w:rFonts w:ascii="Arial" w:hAnsi="Arial" w:cs="Arial"/>
          <w:sz w:val="24"/>
          <w:szCs w:val="24"/>
        </w:rPr>
      </w:pPr>
      <w:r w:rsidRPr="00306DDF">
        <w:rPr>
          <w:rFonts w:ascii="Arial" w:hAnsi="Arial" w:cs="Arial"/>
          <w:sz w:val="24"/>
          <w:szCs w:val="24"/>
        </w:rPr>
        <w:t>доходов, возникающих в связи</w:t>
      </w:r>
      <w:r w:rsidR="00E636C3">
        <w:rPr>
          <w:rFonts w:ascii="Arial" w:hAnsi="Arial" w:cs="Arial"/>
          <w:sz w:val="24"/>
          <w:szCs w:val="24"/>
        </w:rPr>
        <w:t xml:space="preserve"> </w:t>
      </w:r>
      <w:r w:rsidRPr="00306DDF">
        <w:rPr>
          <w:rFonts w:ascii="Arial" w:hAnsi="Arial" w:cs="Arial"/>
          <w:sz w:val="24"/>
          <w:szCs w:val="24"/>
        </w:rPr>
        <w:t>с регулярными перевозками</w:t>
      </w:r>
    </w:p>
    <w:p w14:paraId="1F32D93E" w14:textId="77777777" w:rsidR="00BC540D" w:rsidRPr="00306DDF" w:rsidRDefault="00BC540D" w:rsidP="00A434B3">
      <w:pPr>
        <w:pStyle w:val="ConsPlusNormal"/>
        <w:ind w:left="7797"/>
        <w:rPr>
          <w:rFonts w:ascii="Arial" w:hAnsi="Arial" w:cs="Arial"/>
          <w:sz w:val="24"/>
          <w:szCs w:val="24"/>
        </w:rPr>
      </w:pPr>
      <w:r w:rsidRPr="00306DDF">
        <w:rPr>
          <w:rFonts w:ascii="Arial" w:hAnsi="Arial" w:cs="Arial"/>
          <w:sz w:val="24"/>
          <w:szCs w:val="24"/>
        </w:rPr>
        <w:t>пассажиров автомобильным</w:t>
      </w:r>
      <w:r w:rsidR="00E636C3">
        <w:rPr>
          <w:rFonts w:ascii="Arial" w:hAnsi="Arial" w:cs="Arial"/>
          <w:sz w:val="24"/>
          <w:szCs w:val="24"/>
        </w:rPr>
        <w:t xml:space="preserve"> </w:t>
      </w:r>
      <w:r w:rsidRPr="00306DDF">
        <w:rPr>
          <w:rFonts w:ascii="Arial" w:hAnsi="Arial" w:cs="Arial"/>
          <w:sz w:val="24"/>
          <w:szCs w:val="24"/>
        </w:rPr>
        <w:t>транспортом на маршрутах</w:t>
      </w:r>
    </w:p>
    <w:p w14:paraId="7CC4DC96" w14:textId="77777777" w:rsidR="00BC540D" w:rsidRPr="00306DDF" w:rsidRDefault="00BC540D" w:rsidP="00A434B3">
      <w:pPr>
        <w:pStyle w:val="ConsPlusNormal"/>
        <w:ind w:left="7797"/>
        <w:rPr>
          <w:rFonts w:ascii="Arial" w:hAnsi="Arial" w:cs="Arial"/>
          <w:sz w:val="24"/>
          <w:szCs w:val="24"/>
        </w:rPr>
      </w:pPr>
      <w:r w:rsidRPr="00306DDF">
        <w:rPr>
          <w:rFonts w:ascii="Arial" w:hAnsi="Arial" w:cs="Arial"/>
          <w:sz w:val="24"/>
          <w:szCs w:val="24"/>
        </w:rPr>
        <w:t>с небольшой интенсивностью</w:t>
      </w:r>
      <w:r w:rsidR="00E636C3">
        <w:rPr>
          <w:rFonts w:ascii="Arial" w:hAnsi="Arial" w:cs="Arial"/>
          <w:sz w:val="24"/>
          <w:szCs w:val="24"/>
        </w:rPr>
        <w:t xml:space="preserve"> </w:t>
      </w:r>
      <w:r w:rsidRPr="00306DDF">
        <w:rPr>
          <w:rFonts w:ascii="Arial" w:hAnsi="Arial" w:cs="Arial"/>
          <w:sz w:val="24"/>
          <w:szCs w:val="24"/>
        </w:rPr>
        <w:t>пассажиропотока</w:t>
      </w:r>
    </w:p>
    <w:p w14:paraId="274F681F" w14:textId="77777777" w:rsidR="00BC540D" w:rsidRPr="00306DDF" w:rsidRDefault="00BC540D">
      <w:pPr>
        <w:pStyle w:val="ConsPlusNormal"/>
        <w:jc w:val="both"/>
      </w:pPr>
    </w:p>
    <w:p w14:paraId="2C5A2A08" w14:textId="77777777" w:rsidR="00415ED6" w:rsidRPr="00306DDF" w:rsidRDefault="00415ED6">
      <w:pPr>
        <w:pStyle w:val="ConsPlusNormal"/>
        <w:jc w:val="both"/>
      </w:pPr>
    </w:p>
    <w:p w14:paraId="1A0B344C" w14:textId="77777777" w:rsidR="00BC540D" w:rsidRPr="00306DDF" w:rsidRDefault="00BC540D" w:rsidP="00415ED6">
      <w:pPr>
        <w:pStyle w:val="ConsPlusNonformat"/>
        <w:jc w:val="center"/>
        <w:rPr>
          <w:rFonts w:ascii="Arial" w:hAnsi="Arial" w:cs="Arial"/>
          <w:sz w:val="24"/>
          <w:szCs w:val="24"/>
        </w:rPr>
      </w:pPr>
      <w:bookmarkStart w:id="12" w:name="P862"/>
      <w:bookmarkEnd w:id="12"/>
      <w:r w:rsidRPr="00306DDF">
        <w:rPr>
          <w:rFonts w:ascii="Arial" w:hAnsi="Arial" w:cs="Arial"/>
          <w:sz w:val="24"/>
          <w:szCs w:val="24"/>
        </w:rPr>
        <w:t>Расчет суммы субсидии, подлежащей предоставлению</w:t>
      </w:r>
    </w:p>
    <w:p w14:paraId="3AE214B6" w14:textId="77777777" w:rsidR="00BC540D" w:rsidRPr="00306DDF" w:rsidRDefault="00BC540D" w:rsidP="00415ED6">
      <w:pPr>
        <w:pStyle w:val="ConsPlusNonformat"/>
        <w:jc w:val="center"/>
        <w:rPr>
          <w:rFonts w:ascii="Arial" w:hAnsi="Arial" w:cs="Arial"/>
          <w:sz w:val="24"/>
          <w:szCs w:val="24"/>
        </w:rPr>
      </w:pPr>
      <w:r w:rsidRPr="00306DDF">
        <w:rPr>
          <w:rFonts w:ascii="Arial" w:hAnsi="Arial" w:cs="Arial"/>
          <w:sz w:val="24"/>
          <w:szCs w:val="24"/>
        </w:rPr>
        <w:t xml:space="preserve">из </w:t>
      </w:r>
      <w:r w:rsidR="0066491C" w:rsidRPr="00306DDF">
        <w:rPr>
          <w:rFonts w:ascii="Arial" w:hAnsi="Arial" w:cs="Arial"/>
          <w:sz w:val="24"/>
          <w:szCs w:val="24"/>
        </w:rPr>
        <w:t>районного</w:t>
      </w:r>
      <w:r w:rsidRPr="00306DDF">
        <w:rPr>
          <w:rFonts w:ascii="Arial" w:hAnsi="Arial" w:cs="Arial"/>
          <w:sz w:val="24"/>
          <w:szCs w:val="24"/>
        </w:rPr>
        <w:t xml:space="preserve"> бюджета получателю субсидии</w:t>
      </w:r>
    </w:p>
    <w:p w14:paraId="0E416070" w14:textId="77777777" w:rsidR="00BC540D" w:rsidRPr="00306DDF" w:rsidRDefault="00BC540D" w:rsidP="00415ED6">
      <w:pPr>
        <w:pStyle w:val="ConsPlusNonformat"/>
        <w:jc w:val="center"/>
        <w:rPr>
          <w:rFonts w:ascii="Arial" w:hAnsi="Arial" w:cs="Arial"/>
          <w:sz w:val="24"/>
          <w:szCs w:val="24"/>
        </w:rPr>
      </w:pPr>
      <w:r w:rsidRPr="00306DDF">
        <w:rPr>
          <w:rFonts w:ascii="Arial" w:hAnsi="Arial" w:cs="Arial"/>
          <w:sz w:val="24"/>
          <w:szCs w:val="24"/>
        </w:rPr>
        <w:t xml:space="preserve">за _____________________________________ года </w:t>
      </w:r>
      <w:hyperlink w:anchor="P943" w:history="1">
        <w:r w:rsidRPr="00306DDF">
          <w:rPr>
            <w:rFonts w:ascii="Arial" w:hAnsi="Arial" w:cs="Arial"/>
            <w:sz w:val="24"/>
            <w:szCs w:val="24"/>
          </w:rPr>
          <w:t>&lt;*&gt;</w:t>
        </w:r>
      </w:hyperlink>
    </w:p>
    <w:p w14:paraId="7D1D65C0" w14:textId="77777777" w:rsidR="00BC540D" w:rsidRPr="00306DDF" w:rsidRDefault="00BC540D" w:rsidP="00415ED6">
      <w:pPr>
        <w:pStyle w:val="ConsPlusNonformat"/>
        <w:jc w:val="center"/>
        <w:rPr>
          <w:rFonts w:ascii="Arial" w:hAnsi="Arial" w:cs="Arial"/>
          <w:sz w:val="18"/>
          <w:szCs w:val="18"/>
        </w:rPr>
      </w:pPr>
      <w:r w:rsidRPr="00306DDF">
        <w:rPr>
          <w:rFonts w:ascii="Arial" w:hAnsi="Arial" w:cs="Arial"/>
          <w:sz w:val="18"/>
          <w:szCs w:val="18"/>
        </w:rPr>
        <w:t>(ежемесячно и нарастающим итогом)</w:t>
      </w:r>
    </w:p>
    <w:tbl>
      <w:tblPr>
        <w:tblW w:w="16018"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1"/>
        <w:gridCol w:w="1418"/>
        <w:gridCol w:w="1195"/>
        <w:gridCol w:w="1418"/>
        <w:gridCol w:w="992"/>
        <w:gridCol w:w="992"/>
        <w:gridCol w:w="931"/>
        <w:gridCol w:w="850"/>
        <w:gridCol w:w="851"/>
        <w:gridCol w:w="850"/>
        <w:gridCol w:w="993"/>
        <w:gridCol w:w="708"/>
        <w:gridCol w:w="993"/>
        <w:gridCol w:w="708"/>
        <w:gridCol w:w="851"/>
        <w:gridCol w:w="709"/>
        <w:gridCol w:w="708"/>
      </w:tblGrid>
      <w:tr w:rsidR="00415ED6" w:rsidRPr="00306DDF" w14:paraId="4F02C195" w14:textId="77777777" w:rsidTr="00415ED6">
        <w:tc>
          <w:tcPr>
            <w:tcW w:w="851" w:type="dxa"/>
            <w:vMerge w:val="restart"/>
          </w:tcPr>
          <w:p w14:paraId="6BD57860"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Наименование юридического лица/ФИО индивидуального предпринимателя</w:t>
            </w:r>
          </w:p>
        </w:tc>
        <w:tc>
          <w:tcPr>
            <w:tcW w:w="1418" w:type="dxa"/>
            <w:vMerge w:val="restart"/>
          </w:tcPr>
          <w:p w14:paraId="7777DE01" w14:textId="77777777" w:rsidR="00BC540D" w:rsidRPr="00306DDF" w:rsidRDefault="00BB2F63" w:rsidP="00415ED6">
            <w:pPr>
              <w:pStyle w:val="ConsPlusNormal"/>
              <w:ind w:hanging="394"/>
              <w:jc w:val="center"/>
              <w:rPr>
                <w:rFonts w:ascii="Arial" w:hAnsi="Arial" w:cs="Arial"/>
                <w:sz w:val="16"/>
                <w:szCs w:val="16"/>
              </w:rPr>
            </w:pPr>
            <w:r w:rsidRPr="00306DDF">
              <w:rPr>
                <w:rFonts w:ascii="Arial" w:hAnsi="Arial" w:cs="Arial"/>
                <w:sz w:val="16"/>
                <w:szCs w:val="16"/>
              </w:rPr>
              <w:t>№</w:t>
            </w:r>
            <w:r w:rsidR="00BC540D" w:rsidRPr="00306DDF">
              <w:rPr>
                <w:rFonts w:ascii="Arial" w:hAnsi="Arial" w:cs="Arial"/>
                <w:sz w:val="16"/>
                <w:szCs w:val="16"/>
              </w:rPr>
              <w:t>, наименование маршрута</w:t>
            </w:r>
          </w:p>
        </w:tc>
        <w:tc>
          <w:tcPr>
            <w:tcW w:w="1195" w:type="dxa"/>
            <w:vMerge w:val="restart"/>
          </w:tcPr>
          <w:p w14:paraId="4C8CB231"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Протяженность маршрута (км)</w:t>
            </w:r>
          </w:p>
        </w:tc>
        <w:tc>
          <w:tcPr>
            <w:tcW w:w="1418" w:type="dxa"/>
            <w:vMerge w:val="restart"/>
          </w:tcPr>
          <w:p w14:paraId="4C9CD5F2"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Вместимость, человек</w:t>
            </w:r>
          </w:p>
        </w:tc>
        <w:tc>
          <w:tcPr>
            <w:tcW w:w="1984" w:type="dxa"/>
            <w:gridSpan w:val="2"/>
          </w:tcPr>
          <w:p w14:paraId="37C87E14"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Количество рейсов (штук)</w:t>
            </w:r>
          </w:p>
        </w:tc>
        <w:tc>
          <w:tcPr>
            <w:tcW w:w="1781" w:type="dxa"/>
            <w:gridSpan w:val="2"/>
          </w:tcPr>
          <w:p w14:paraId="2199A4F4"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Перевезено пассажиров (человек)</w:t>
            </w:r>
          </w:p>
        </w:tc>
        <w:tc>
          <w:tcPr>
            <w:tcW w:w="1701" w:type="dxa"/>
            <w:gridSpan w:val="2"/>
          </w:tcPr>
          <w:p w14:paraId="1E59D665"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Доходы от перевозки пассажиров, включая льготные категории пассажиров (руб.)</w:t>
            </w:r>
          </w:p>
        </w:tc>
        <w:tc>
          <w:tcPr>
            <w:tcW w:w="1701" w:type="dxa"/>
            <w:gridSpan w:val="2"/>
          </w:tcPr>
          <w:p w14:paraId="7782AB8B"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Коэффициент использования вместимости</w:t>
            </w:r>
          </w:p>
        </w:tc>
        <w:tc>
          <w:tcPr>
            <w:tcW w:w="1701" w:type="dxa"/>
            <w:gridSpan w:val="2"/>
          </w:tcPr>
          <w:p w14:paraId="6AFBDEF1"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Пробег с пассажирами (км)</w:t>
            </w:r>
          </w:p>
        </w:tc>
        <w:tc>
          <w:tcPr>
            <w:tcW w:w="851" w:type="dxa"/>
            <w:vMerge w:val="restart"/>
          </w:tcPr>
          <w:p w14:paraId="5BA4AFAC"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Норматив субсидирования (руб.)</w:t>
            </w:r>
          </w:p>
        </w:tc>
        <w:tc>
          <w:tcPr>
            <w:tcW w:w="1417" w:type="dxa"/>
            <w:gridSpan w:val="2"/>
          </w:tcPr>
          <w:p w14:paraId="57F43785"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Сумма субсидии (руб.)</w:t>
            </w:r>
          </w:p>
        </w:tc>
      </w:tr>
      <w:tr w:rsidR="00415ED6" w:rsidRPr="00306DDF" w14:paraId="2B79161E" w14:textId="77777777" w:rsidTr="00415ED6">
        <w:tc>
          <w:tcPr>
            <w:tcW w:w="851" w:type="dxa"/>
            <w:vMerge/>
          </w:tcPr>
          <w:p w14:paraId="37C949EB" w14:textId="77777777" w:rsidR="00BC540D" w:rsidRPr="00306DDF" w:rsidRDefault="00BC540D">
            <w:pPr>
              <w:rPr>
                <w:rFonts w:ascii="Arial" w:hAnsi="Arial" w:cs="Arial"/>
                <w:sz w:val="16"/>
                <w:szCs w:val="16"/>
              </w:rPr>
            </w:pPr>
          </w:p>
        </w:tc>
        <w:tc>
          <w:tcPr>
            <w:tcW w:w="1418" w:type="dxa"/>
            <w:vMerge/>
          </w:tcPr>
          <w:p w14:paraId="40259F94" w14:textId="77777777" w:rsidR="00BC540D" w:rsidRPr="00306DDF" w:rsidRDefault="00BC540D">
            <w:pPr>
              <w:rPr>
                <w:rFonts w:ascii="Arial" w:hAnsi="Arial" w:cs="Arial"/>
                <w:sz w:val="16"/>
                <w:szCs w:val="16"/>
              </w:rPr>
            </w:pPr>
          </w:p>
        </w:tc>
        <w:tc>
          <w:tcPr>
            <w:tcW w:w="1195" w:type="dxa"/>
            <w:vMerge/>
          </w:tcPr>
          <w:p w14:paraId="7E67B71F" w14:textId="77777777" w:rsidR="00BC540D" w:rsidRPr="00306DDF" w:rsidRDefault="00BC540D">
            <w:pPr>
              <w:rPr>
                <w:rFonts w:ascii="Arial" w:hAnsi="Arial" w:cs="Arial"/>
                <w:sz w:val="16"/>
                <w:szCs w:val="16"/>
              </w:rPr>
            </w:pPr>
          </w:p>
        </w:tc>
        <w:tc>
          <w:tcPr>
            <w:tcW w:w="1418" w:type="dxa"/>
            <w:vMerge/>
          </w:tcPr>
          <w:p w14:paraId="6BE90F9A" w14:textId="77777777" w:rsidR="00BC540D" w:rsidRPr="00306DDF" w:rsidRDefault="00BC540D">
            <w:pPr>
              <w:rPr>
                <w:rFonts w:ascii="Arial" w:hAnsi="Arial" w:cs="Arial"/>
                <w:sz w:val="16"/>
                <w:szCs w:val="16"/>
              </w:rPr>
            </w:pPr>
          </w:p>
        </w:tc>
        <w:tc>
          <w:tcPr>
            <w:tcW w:w="992" w:type="dxa"/>
          </w:tcPr>
          <w:p w14:paraId="67088426"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992" w:type="dxa"/>
          </w:tcPr>
          <w:p w14:paraId="4CC293B9"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c>
          <w:tcPr>
            <w:tcW w:w="931" w:type="dxa"/>
          </w:tcPr>
          <w:p w14:paraId="5FAA0BF4"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850" w:type="dxa"/>
          </w:tcPr>
          <w:p w14:paraId="19997120"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c>
          <w:tcPr>
            <w:tcW w:w="851" w:type="dxa"/>
          </w:tcPr>
          <w:p w14:paraId="2E95982A"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850" w:type="dxa"/>
          </w:tcPr>
          <w:p w14:paraId="3BFB5E4C"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c>
          <w:tcPr>
            <w:tcW w:w="993" w:type="dxa"/>
          </w:tcPr>
          <w:p w14:paraId="355D57B0"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708" w:type="dxa"/>
          </w:tcPr>
          <w:p w14:paraId="58F9B8C1"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c>
          <w:tcPr>
            <w:tcW w:w="993" w:type="dxa"/>
          </w:tcPr>
          <w:p w14:paraId="7F319854"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708" w:type="dxa"/>
          </w:tcPr>
          <w:p w14:paraId="2CADD503"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c>
          <w:tcPr>
            <w:tcW w:w="851" w:type="dxa"/>
            <w:vMerge/>
          </w:tcPr>
          <w:p w14:paraId="23D1AFBB" w14:textId="77777777" w:rsidR="00BC540D" w:rsidRPr="00306DDF" w:rsidRDefault="00BC540D">
            <w:pPr>
              <w:rPr>
                <w:rFonts w:ascii="Arial" w:hAnsi="Arial" w:cs="Arial"/>
                <w:sz w:val="16"/>
                <w:szCs w:val="16"/>
              </w:rPr>
            </w:pPr>
          </w:p>
        </w:tc>
        <w:tc>
          <w:tcPr>
            <w:tcW w:w="709" w:type="dxa"/>
          </w:tcPr>
          <w:p w14:paraId="3E4F5208"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708" w:type="dxa"/>
          </w:tcPr>
          <w:p w14:paraId="040AC01F"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r>
      <w:tr w:rsidR="00415ED6" w:rsidRPr="00306DDF" w14:paraId="6DBE5675" w14:textId="77777777" w:rsidTr="00415ED6">
        <w:tc>
          <w:tcPr>
            <w:tcW w:w="851" w:type="dxa"/>
          </w:tcPr>
          <w:p w14:paraId="5F5240DB"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w:t>
            </w:r>
          </w:p>
        </w:tc>
        <w:tc>
          <w:tcPr>
            <w:tcW w:w="1418" w:type="dxa"/>
          </w:tcPr>
          <w:p w14:paraId="718F0818"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2</w:t>
            </w:r>
          </w:p>
        </w:tc>
        <w:tc>
          <w:tcPr>
            <w:tcW w:w="1195" w:type="dxa"/>
          </w:tcPr>
          <w:p w14:paraId="17366833"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3</w:t>
            </w:r>
          </w:p>
        </w:tc>
        <w:tc>
          <w:tcPr>
            <w:tcW w:w="1418" w:type="dxa"/>
          </w:tcPr>
          <w:p w14:paraId="1D481A29"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4</w:t>
            </w:r>
          </w:p>
        </w:tc>
        <w:tc>
          <w:tcPr>
            <w:tcW w:w="992" w:type="dxa"/>
          </w:tcPr>
          <w:p w14:paraId="7220621F"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5</w:t>
            </w:r>
          </w:p>
        </w:tc>
        <w:tc>
          <w:tcPr>
            <w:tcW w:w="992" w:type="dxa"/>
          </w:tcPr>
          <w:p w14:paraId="5F612730"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6</w:t>
            </w:r>
          </w:p>
        </w:tc>
        <w:tc>
          <w:tcPr>
            <w:tcW w:w="931" w:type="dxa"/>
          </w:tcPr>
          <w:p w14:paraId="2D2933E1"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7</w:t>
            </w:r>
          </w:p>
        </w:tc>
        <w:tc>
          <w:tcPr>
            <w:tcW w:w="850" w:type="dxa"/>
          </w:tcPr>
          <w:p w14:paraId="20B8179B"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8</w:t>
            </w:r>
          </w:p>
        </w:tc>
        <w:tc>
          <w:tcPr>
            <w:tcW w:w="851" w:type="dxa"/>
          </w:tcPr>
          <w:p w14:paraId="516E591E"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9</w:t>
            </w:r>
          </w:p>
        </w:tc>
        <w:tc>
          <w:tcPr>
            <w:tcW w:w="850" w:type="dxa"/>
          </w:tcPr>
          <w:p w14:paraId="115DBC80"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10</w:t>
            </w:r>
          </w:p>
        </w:tc>
        <w:tc>
          <w:tcPr>
            <w:tcW w:w="993" w:type="dxa"/>
          </w:tcPr>
          <w:p w14:paraId="541543DB"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11</w:t>
            </w:r>
          </w:p>
        </w:tc>
        <w:tc>
          <w:tcPr>
            <w:tcW w:w="708" w:type="dxa"/>
          </w:tcPr>
          <w:p w14:paraId="4ED8FBBA"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12</w:t>
            </w:r>
          </w:p>
        </w:tc>
        <w:tc>
          <w:tcPr>
            <w:tcW w:w="993" w:type="dxa"/>
          </w:tcPr>
          <w:p w14:paraId="753E003C"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13</w:t>
            </w:r>
          </w:p>
        </w:tc>
        <w:tc>
          <w:tcPr>
            <w:tcW w:w="708" w:type="dxa"/>
          </w:tcPr>
          <w:p w14:paraId="669BECB0"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14</w:t>
            </w:r>
          </w:p>
        </w:tc>
        <w:tc>
          <w:tcPr>
            <w:tcW w:w="851" w:type="dxa"/>
          </w:tcPr>
          <w:p w14:paraId="06D4158D"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15</w:t>
            </w:r>
          </w:p>
        </w:tc>
        <w:tc>
          <w:tcPr>
            <w:tcW w:w="709" w:type="dxa"/>
          </w:tcPr>
          <w:p w14:paraId="114B6E22"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16</w:t>
            </w:r>
          </w:p>
        </w:tc>
        <w:tc>
          <w:tcPr>
            <w:tcW w:w="708" w:type="dxa"/>
          </w:tcPr>
          <w:p w14:paraId="15CCD2C4"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17</w:t>
            </w:r>
          </w:p>
        </w:tc>
      </w:tr>
      <w:tr w:rsidR="00415ED6" w:rsidRPr="00306DDF" w14:paraId="3CFAF230" w14:textId="77777777" w:rsidTr="00415ED6">
        <w:tc>
          <w:tcPr>
            <w:tcW w:w="851" w:type="dxa"/>
          </w:tcPr>
          <w:p w14:paraId="3A07BB9E" w14:textId="77777777" w:rsidR="00BC540D" w:rsidRPr="00306DDF" w:rsidRDefault="00BC540D">
            <w:pPr>
              <w:pStyle w:val="ConsPlusNormal"/>
              <w:rPr>
                <w:rFonts w:ascii="Arial" w:hAnsi="Arial" w:cs="Arial"/>
                <w:sz w:val="16"/>
                <w:szCs w:val="16"/>
              </w:rPr>
            </w:pPr>
          </w:p>
        </w:tc>
        <w:tc>
          <w:tcPr>
            <w:tcW w:w="1418" w:type="dxa"/>
          </w:tcPr>
          <w:p w14:paraId="55B572A4" w14:textId="77777777" w:rsidR="00BC540D" w:rsidRPr="00306DDF" w:rsidRDefault="00BC540D">
            <w:pPr>
              <w:pStyle w:val="ConsPlusNormal"/>
              <w:rPr>
                <w:rFonts w:ascii="Arial" w:hAnsi="Arial" w:cs="Arial"/>
                <w:sz w:val="16"/>
                <w:szCs w:val="16"/>
              </w:rPr>
            </w:pPr>
          </w:p>
        </w:tc>
        <w:tc>
          <w:tcPr>
            <w:tcW w:w="1195" w:type="dxa"/>
          </w:tcPr>
          <w:p w14:paraId="2CFBDA0B" w14:textId="77777777" w:rsidR="00BC540D" w:rsidRPr="00306DDF" w:rsidRDefault="00BC540D">
            <w:pPr>
              <w:pStyle w:val="ConsPlusNormal"/>
              <w:rPr>
                <w:rFonts w:ascii="Arial" w:hAnsi="Arial" w:cs="Arial"/>
                <w:sz w:val="16"/>
                <w:szCs w:val="16"/>
              </w:rPr>
            </w:pPr>
          </w:p>
        </w:tc>
        <w:tc>
          <w:tcPr>
            <w:tcW w:w="1418" w:type="dxa"/>
          </w:tcPr>
          <w:p w14:paraId="54E89104" w14:textId="77777777" w:rsidR="00BC540D" w:rsidRPr="00306DDF" w:rsidRDefault="00BC540D">
            <w:pPr>
              <w:pStyle w:val="ConsPlusNormal"/>
              <w:rPr>
                <w:rFonts w:ascii="Arial" w:hAnsi="Arial" w:cs="Arial"/>
                <w:sz w:val="16"/>
                <w:szCs w:val="16"/>
              </w:rPr>
            </w:pPr>
          </w:p>
        </w:tc>
        <w:tc>
          <w:tcPr>
            <w:tcW w:w="992" w:type="dxa"/>
          </w:tcPr>
          <w:p w14:paraId="7910290E" w14:textId="77777777" w:rsidR="00BC540D" w:rsidRPr="00306DDF" w:rsidRDefault="00BC540D">
            <w:pPr>
              <w:pStyle w:val="ConsPlusNormal"/>
              <w:rPr>
                <w:rFonts w:ascii="Arial" w:hAnsi="Arial" w:cs="Arial"/>
                <w:sz w:val="16"/>
                <w:szCs w:val="16"/>
              </w:rPr>
            </w:pPr>
          </w:p>
        </w:tc>
        <w:tc>
          <w:tcPr>
            <w:tcW w:w="992" w:type="dxa"/>
          </w:tcPr>
          <w:p w14:paraId="7C03FFC9" w14:textId="77777777" w:rsidR="00BC540D" w:rsidRPr="00306DDF" w:rsidRDefault="00BC540D">
            <w:pPr>
              <w:pStyle w:val="ConsPlusNormal"/>
              <w:rPr>
                <w:rFonts w:ascii="Arial" w:hAnsi="Arial" w:cs="Arial"/>
                <w:sz w:val="16"/>
                <w:szCs w:val="16"/>
              </w:rPr>
            </w:pPr>
          </w:p>
        </w:tc>
        <w:tc>
          <w:tcPr>
            <w:tcW w:w="931" w:type="dxa"/>
          </w:tcPr>
          <w:p w14:paraId="4078AC0B" w14:textId="77777777" w:rsidR="00BC540D" w:rsidRPr="00306DDF" w:rsidRDefault="00BC540D">
            <w:pPr>
              <w:pStyle w:val="ConsPlusNormal"/>
              <w:rPr>
                <w:rFonts w:ascii="Arial" w:hAnsi="Arial" w:cs="Arial"/>
                <w:sz w:val="16"/>
                <w:szCs w:val="16"/>
              </w:rPr>
            </w:pPr>
          </w:p>
        </w:tc>
        <w:tc>
          <w:tcPr>
            <w:tcW w:w="850" w:type="dxa"/>
          </w:tcPr>
          <w:p w14:paraId="706CFCBB" w14:textId="77777777" w:rsidR="00BC540D" w:rsidRPr="00306DDF" w:rsidRDefault="00BC540D">
            <w:pPr>
              <w:pStyle w:val="ConsPlusNormal"/>
              <w:rPr>
                <w:rFonts w:ascii="Arial" w:hAnsi="Arial" w:cs="Arial"/>
                <w:sz w:val="16"/>
                <w:szCs w:val="16"/>
              </w:rPr>
            </w:pPr>
          </w:p>
        </w:tc>
        <w:tc>
          <w:tcPr>
            <w:tcW w:w="851" w:type="dxa"/>
          </w:tcPr>
          <w:p w14:paraId="202890DD" w14:textId="77777777" w:rsidR="00BC540D" w:rsidRPr="00306DDF" w:rsidRDefault="00BC540D">
            <w:pPr>
              <w:pStyle w:val="ConsPlusNormal"/>
              <w:rPr>
                <w:rFonts w:ascii="Arial" w:hAnsi="Arial" w:cs="Arial"/>
                <w:sz w:val="16"/>
                <w:szCs w:val="16"/>
              </w:rPr>
            </w:pPr>
          </w:p>
        </w:tc>
        <w:tc>
          <w:tcPr>
            <w:tcW w:w="850" w:type="dxa"/>
          </w:tcPr>
          <w:p w14:paraId="4F4A3CBC" w14:textId="77777777" w:rsidR="00BC540D" w:rsidRPr="00306DDF" w:rsidRDefault="00BC540D">
            <w:pPr>
              <w:pStyle w:val="ConsPlusNormal"/>
              <w:rPr>
                <w:rFonts w:ascii="Arial" w:hAnsi="Arial" w:cs="Arial"/>
                <w:sz w:val="16"/>
                <w:szCs w:val="16"/>
              </w:rPr>
            </w:pPr>
          </w:p>
        </w:tc>
        <w:tc>
          <w:tcPr>
            <w:tcW w:w="993" w:type="dxa"/>
          </w:tcPr>
          <w:p w14:paraId="6E08D8F4" w14:textId="77777777" w:rsidR="00BC540D" w:rsidRPr="00306DDF" w:rsidRDefault="00BC540D">
            <w:pPr>
              <w:pStyle w:val="ConsPlusNormal"/>
              <w:rPr>
                <w:rFonts w:ascii="Arial" w:hAnsi="Arial" w:cs="Arial"/>
                <w:sz w:val="16"/>
                <w:szCs w:val="16"/>
              </w:rPr>
            </w:pPr>
          </w:p>
        </w:tc>
        <w:tc>
          <w:tcPr>
            <w:tcW w:w="708" w:type="dxa"/>
          </w:tcPr>
          <w:p w14:paraId="6477EE9E" w14:textId="77777777" w:rsidR="00BC540D" w:rsidRPr="00306DDF" w:rsidRDefault="00BC540D">
            <w:pPr>
              <w:pStyle w:val="ConsPlusNormal"/>
              <w:rPr>
                <w:rFonts w:ascii="Arial" w:hAnsi="Arial" w:cs="Arial"/>
                <w:sz w:val="16"/>
                <w:szCs w:val="16"/>
              </w:rPr>
            </w:pPr>
          </w:p>
        </w:tc>
        <w:tc>
          <w:tcPr>
            <w:tcW w:w="993" w:type="dxa"/>
          </w:tcPr>
          <w:p w14:paraId="680A057A" w14:textId="77777777" w:rsidR="00BC540D" w:rsidRPr="00306DDF" w:rsidRDefault="00BC540D">
            <w:pPr>
              <w:pStyle w:val="ConsPlusNormal"/>
              <w:rPr>
                <w:rFonts w:ascii="Arial" w:hAnsi="Arial" w:cs="Arial"/>
                <w:sz w:val="16"/>
                <w:szCs w:val="16"/>
              </w:rPr>
            </w:pPr>
          </w:p>
        </w:tc>
        <w:tc>
          <w:tcPr>
            <w:tcW w:w="708" w:type="dxa"/>
          </w:tcPr>
          <w:p w14:paraId="6381109B" w14:textId="77777777" w:rsidR="00BC540D" w:rsidRPr="00306DDF" w:rsidRDefault="00BC540D">
            <w:pPr>
              <w:pStyle w:val="ConsPlusNormal"/>
              <w:rPr>
                <w:rFonts w:ascii="Arial" w:hAnsi="Arial" w:cs="Arial"/>
                <w:sz w:val="16"/>
                <w:szCs w:val="16"/>
              </w:rPr>
            </w:pPr>
          </w:p>
        </w:tc>
        <w:tc>
          <w:tcPr>
            <w:tcW w:w="851" w:type="dxa"/>
          </w:tcPr>
          <w:p w14:paraId="6966EABD" w14:textId="77777777" w:rsidR="00BC540D" w:rsidRPr="00306DDF" w:rsidRDefault="00BC540D">
            <w:pPr>
              <w:pStyle w:val="ConsPlusNormal"/>
              <w:rPr>
                <w:rFonts w:ascii="Arial" w:hAnsi="Arial" w:cs="Arial"/>
                <w:sz w:val="16"/>
                <w:szCs w:val="16"/>
              </w:rPr>
            </w:pPr>
          </w:p>
        </w:tc>
        <w:tc>
          <w:tcPr>
            <w:tcW w:w="709" w:type="dxa"/>
          </w:tcPr>
          <w:p w14:paraId="2C484C19" w14:textId="77777777" w:rsidR="00BC540D" w:rsidRPr="00306DDF" w:rsidRDefault="00BC540D">
            <w:pPr>
              <w:pStyle w:val="ConsPlusNormal"/>
              <w:rPr>
                <w:rFonts w:ascii="Arial" w:hAnsi="Arial" w:cs="Arial"/>
                <w:sz w:val="16"/>
                <w:szCs w:val="16"/>
              </w:rPr>
            </w:pPr>
          </w:p>
        </w:tc>
        <w:tc>
          <w:tcPr>
            <w:tcW w:w="708" w:type="dxa"/>
          </w:tcPr>
          <w:p w14:paraId="6C9C2316" w14:textId="77777777" w:rsidR="00BC540D" w:rsidRPr="00306DDF" w:rsidRDefault="00BC540D">
            <w:pPr>
              <w:pStyle w:val="ConsPlusNormal"/>
              <w:rPr>
                <w:rFonts w:ascii="Arial" w:hAnsi="Arial" w:cs="Arial"/>
                <w:sz w:val="16"/>
                <w:szCs w:val="16"/>
              </w:rPr>
            </w:pPr>
          </w:p>
        </w:tc>
      </w:tr>
      <w:tr w:rsidR="00415ED6" w:rsidRPr="00306DDF" w14:paraId="709B3F01" w14:textId="77777777" w:rsidTr="00415ED6">
        <w:tc>
          <w:tcPr>
            <w:tcW w:w="851" w:type="dxa"/>
          </w:tcPr>
          <w:p w14:paraId="0229E432" w14:textId="77777777" w:rsidR="00BC540D" w:rsidRPr="00306DDF" w:rsidRDefault="00BC540D">
            <w:pPr>
              <w:pStyle w:val="ConsPlusNormal"/>
              <w:rPr>
                <w:rFonts w:ascii="Arial" w:hAnsi="Arial" w:cs="Arial"/>
                <w:sz w:val="16"/>
                <w:szCs w:val="16"/>
              </w:rPr>
            </w:pPr>
            <w:r w:rsidRPr="00306DDF">
              <w:rPr>
                <w:rFonts w:ascii="Arial" w:hAnsi="Arial" w:cs="Arial"/>
                <w:sz w:val="16"/>
                <w:szCs w:val="16"/>
              </w:rPr>
              <w:t>Итого</w:t>
            </w:r>
          </w:p>
        </w:tc>
        <w:tc>
          <w:tcPr>
            <w:tcW w:w="1418" w:type="dxa"/>
          </w:tcPr>
          <w:p w14:paraId="1C2413F4" w14:textId="77777777" w:rsidR="00BC540D" w:rsidRPr="00306DDF" w:rsidRDefault="00BC540D">
            <w:pPr>
              <w:pStyle w:val="ConsPlusNormal"/>
              <w:rPr>
                <w:rFonts w:ascii="Arial" w:hAnsi="Arial" w:cs="Arial"/>
                <w:sz w:val="16"/>
                <w:szCs w:val="16"/>
              </w:rPr>
            </w:pPr>
          </w:p>
        </w:tc>
        <w:tc>
          <w:tcPr>
            <w:tcW w:w="1195" w:type="dxa"/>
          </w:tcPr>
          <w:p w14:paraId="2F1E3D8D" w14:textId="77777777" w:rsidR="00BC540D" w:rsidRPr="00306DDF" w:rsidRDefault="00BC540D">
            <w:pPr>
              <w:pStyle w:val="ConsPlusNormal"/>
              <w:rPr>
                <w:rFonts w:ascii="Arial" w:hAnsi="Arial" w:cs="Arial"/>
                <w:sz w:val="16"/>
                <w:szCs w:val="16"/>
              </w:rPr>
            </w:pPr>
          </w:p>
        </w:tc>
        <w:tc>
          <w:tcPr>
            <w:tcW w:w="1418" w:type="dxa"/>
          </w:tcPr>
          <w:p w14:paraId="362C26C3" w14:textId="77777777" w:rsidR="00BC540D" w:rsidRPr="00306DDF" w:rsidRDefault="00BC540D">
            <w:pPr>
              <w:pStyle w:val="ConsPlusNormal"/>
              <w:rPr>
                <w:rFonts w:ascii="Arial" w:hAnsi="Arial" w:cs="Arial"/>
                <w:sz w:val="16"/>
                <w:szCs w:val="16"/>
              </w:rPr>
            </w:pPr>
          </w:p>
        </w:tc>
        <w:tc>
          <w:tcPr>
            <w:tcW w:w="992" w:type="dxa"/>
          </w:tcPr>
          <w:p w14:paraId="56D7C6D4" w14:textId="77777777" w:rsidR="00BC540D" w:rsidRPr="00306DDF" w:rsidRDefault="00BC540D">
            <w:pPr>
              <w:pStyle w:val="ConsPlusNormal"/>
              <w:rPr>
                <w:rFonts w:ascii="Arial" w:hAnsi="Arial" w:cs="Arial"/>
                <w:sz w:val="16"/>
                <w:szCs w:val="16"/>
              </w:rPr>
            </w:pPr>
          </w:p>
        </w:tc>
        <w:tc>
          <w:tcPr>
            <w:tcW w:w="992" w:type="dxa"/>
          </w:tcPr>
          <w:p w14:paraId="2EF39180" w14:textId="77777777" w:rsidR="00BC540D" w:rsidRPr="00306DDF" w:rsidRDefault="00BC540D">
            <w:pPr>
              <w:pStyle w:val="ConsPlusNormal"/>
              <w:rPr>
                <w:rFonts w:ascii="Arial" w:hAnsi="Arial" w:cs="Arial"/>
                <w:sz w:val="16"/>
                <w:szCs w:val="16"/>
              </w:rPr>
            </w:pPr>
          </w:p>
        </w:tc>
        <w:tc>
          <w:tcPr>
            <w:tcW w:w="931" w:type="dxa"/>
          </w:tcPr>
          <w:p w14:paraId="5121B736" w14:textId="77777777" w:rsidR="00BC540D" w:rsidRPr="00306DDF" w:rsidRDefault="00BC540D">
            <w:pPr>
              <w:pStyle w:val="ConsPlusNormal"/>
              <w:rPr>
                <w:rFonts w:ascii="Arial" w:hAnsi="Arial" w:cs="Arial"/>
                <w:sz w:val="16"/>
                <w:szCs w:val="16"/>
              </w:rPr>
            </w:pPr>
          </w:p>
        </w:tc>
        <w:tc>
          <w:tcPr>
            <w:tcW w:w="850" w:type="dxa"/>
          </w:tcPr>
          <w:p w14:paraId="157E790C" w14:textId="77777777" w:rsidR="00BC540D" w:rsidRPr="00306DDF" w:rsidRDefault="00BC540D">
            <w:pPr>
              <w:pStyle w:val="ConsPlusNormal"/>
              <w:rPr>
                <w:rFonts w:ascii="Arial" w:hAnsi="Arial" w:cs="Arial"/>
                <w:sz w:val="16"/>
                <w:szCs w:val="16"/>
              </w:rPr>
            </w:pPr>
          </w:p>
        </w:tc>
        <w:tc>
          <w:tcPr>
            <w:tcW w:w="851" w:type="dxa"/>
          </w:tcPr>
          <w:p w14:paraId="2FF68073" w14:textId="77777777" w:rsidR="00BC540D" w:rsidRPr="00306DDF" w:rsidRDefault="00BC540D">
            <w:pPr>
              <w:pStyle w:val="ConsPlusNormal"/>
              <w:rPr>
                <w:rFonts w:ascii="Arial" w:hAnsi="Arial" w:cs="Arial"/>
                <w:sz w:val="16"/>
                <w:szCs w:val="16"/>
              </w:rPr>
            </w:pPr>
          </w:p>
        </w:tc>
        <w:tc>
          <w:tcPr>
            <w:tcW w:w="850" w:type="dxa"/>
          </w:tcPr>
          <w:p w14:paraId="1EAA935F" w14:textId="77777777" w:rsidR="00BC540D" w:rsidRPr="00306DDF" w:rsidRDefault="00BC540D">
            <w:pPr>
              <w:pStyle w:val="ConsPlusNormal"/>
              <w:rPr>
                <w:rFonts w:ascii="Arial" w:hAnsi="Arial" w:cs="Arial"/>
                <w:sz w:val="16"/>
                <w:szCs w:val="16"/>
              </w:rPr>
            </w:pPr>
          </w:p>
        </w:tc>
        <w:tc>
          <w:tcPr>
            <w:tcW w:w="993" w:type="dxa"/>
          </w:tcPr>
          <w:p w14:paraId="10E463F4" w14:textId="77777777" w:rsidR="00BC540D" w:rsidRPr="00306DDF" w:rsidRDefault="00BC540D">
            <w:pPr>
              <w:pStyle w:val="ConsPlusNormal"/>
              <w:rPr>
                <w:rFonts w:ascii="Arial" w:hAnsi="Arial" w:cs="Arial"/>
                <w:sz w:val="16"/>
                <w:szCs w:val="16"/>
              </w:rPr>
            </w:pPr>
          </w:p>
        </w:tc>
        <w:tc>
          <w:tcPr>
            <w:tcW w:w="708" w:type="dxa"/>
          </w:tcPr>
          <w:p w14:paraId="24DB4336" w14:textId="77777777" w:rsidR="00BC540D" w:rsidRPr="00306DDF" w:rsidRDefault="00BC540D">
            <w:pPr>
              <w:pStyle w:val="ConsPlusNormal"/>
              <w:rPr>
                <w:rFonts w:ascii="Arial" w:hAnsi="Arial" w:cs="Arial"/>
                <w:sz w:val="16"/>
                <w:szCs w:val="16"/>
              </w:rPr>
            </w:pPr>
          </w:p>
        </w:tc>
        <w:tc>
          <w:tcPr>
            <w:tcW w:w="993" w:type="dxa"/>
          </w:tcPr>
          <w:p w14:paraId="0AAE319B" w14:textId="77777777" w:rsidR="00BC540D" w:rsidRPr="00306DDF" w:rsidRDefault="00BC540D">
            <w:pPr>
              <w:pStyle w:val="ConsPlusNormal"/>
              <w:rPr>
                <w:rFonts w:ascii="Arial" w:hAnsi="Arial" w:cs="Arial"/>
                <w:sz w:val="16"/>
                <w:szCs w:val="16"/>
              </w:rPr>
            </w:pPr>
          </w:p>
        </w:tc>
        <w:tc>
          <w:tcPr>
            <w:tcW w:w="708" w:type="dxa"/>
          </w:tcPr>
          <w:p w14:paraId="57B1C99E" w14:textId="77777777" w:rsidR="00BC540D" w:rsidRPr="00306DDF" w:rsidRDefault="00BC540D">
            <w:pPr>
              <w:pStyle w:val="ConsPlusNormal"/>
              <w:rPr>
                <w:rFonts w:ascii="Arial" w:hAnsi="Arial" w:cs="Arial"/>
                <w:sz w:val="16"/>
                <w:szCs w:val="16"/>
              </w:rPr>
            </w:pPr>
          </w:p>
        </w:tc>
        <w:tc>
          <w:tcPr>
            <w:tcW w:w="851" w:type="dxa"/>
          </w:tcPr>
          <w:p w14:paraId="5A90A915" w14:textId="77777777" w:rsidR="00BC540D" w:rsidRPr="00306DDF" w:rsidRDefault="00BC540D">
            <w:pPr>
              <w:pStyle w:val="ConsPlusNormal"/>
              <w:rPr>
                <w:rFonts w:ascii="Arial" w:hAnsi="Arial" w:cs="Arial"/>
                <w:sz w:val="16"/>
                <w:szCs w:val="16"/>
              </w:rPr>
            </w:pPr>
          </w:p>
        </w:tc>
        <w:tc>
          <w:tcPr>
            <w:tcW w:w="709" w:type="dxa"/>
          </w:tcPr>
          <w:p w14:paraId="7AB3800A" w14:textId="77777777" w:rsidR="00BC540D" w:rsidRPr="00306DDF" w:rsidRDefault="00BC540D">
            <w:pPr>
              <w:pStyle w:val="ConsPlusNormal"/>
              <w:rPr>
                <w:rFonts w:ascii="Arial" w:hAnsi="Arial" w:cs="Arial"/>
                <w:sz w:val="16"/>
                <w:szCs w:val="16"/>
              </w:rPr>
            </w:pPr>
          </w:p>
        </w:tc>
        <w:tc>
          <w:tcPr>
            <w:tcW w:w="708" w:type="dxa"/>
          </w:tcPr>
          <w:p w14:paraId="5343F1AC" w14:textId="77777777" w:rsidR="00BC540D" w:rsidRPr="00306DDF" w:rsidRDefault="00BC540D">
            <w:pPr>
              <w:pStyle w:val="ConsPlusNormal"/>
              <w:rPr>
                <w:rFonts w:ascii="Arial" w:hAnsi="Arial" w:cs="Arial"/>
                <w:sz w:val="16"/>
                <w:szCs w:val="16"/>
              </w:rPr>
            </w:pPr>
          </w:p>
        </w:tc>
      </w:tr>
    </w:tbl>
    <w:p w14:paraId="0ECCFC4E" w14:textId="77777777" w:rsidR="004D3E5A" w:rsidRPr="00306DDF" w:rsidRDefault="004D3E5A" w:rsidP="004D3E5A">
      <w:pPr>
        <w:pStyle w:val="ConsPlusNormal"/>
        <w:ind w:firstLine="540"/>
        <w:jc w:val="both"/>
      </w:pPr>
      <w:r w:rsidRPr="00306DDF">
        <w:t>--------------------------------</w:t>
      </w:r>
    </w:p>
    <w:p w14:paraId="68F80863" w14:textId="026FC6D6" w:rsidR="004D3E5A" w:rsidRPr="00306DDF" w:rsidRDefault="004D3E5A" w:rsidP="004D3E5A">
      <w:pPr>
        <w:pStyle w:val="ConsPlusNormal"/>
        <w:spacing w:before="220"/>
        <w:ind w:firstLine="540"/>
        <w:jc w:val="both"/>
        <w:rPr>
          <w:rFonts w:ascii="Arial" w:hAnsi="Arial" w:cs="Arial"/>
          <w:sz w:val="24"/>
          <w:szCs w:val="24"/>
        </w:rPr>
      </w:pPr>
      <w:bookmarkStart w:id="13" w:name="P943"/>
      <w:bookmarkEnd w:id="13"/>
      <w:r w:rsidRPr="00E33BF1">
        <w:rPr>
          <w:rFonts w:ascii="Arial" w:hAnsi="Arial" w:cs="Arial"/>
          <w:sz w:val="20"/>
        </w:rPr>
        <w:t>&lt;*&gt; Расчет произведен на основании отчетов для расчетов суммы субсидии, проверенных с помощью аппаратуры спутниковой навигации ГЛОНАСС или ГЛОНАСС/GPS</w:t>
      </w:r>
    </w:p>
    <w:p w14:paraId="0E66A5D2" w14:textId="77777777" w:rsidR="004D3E5A" w:rsidRPr="00306DDF" w:rsidRDefault="004D3E5A" w:rsidP="004D3E5A">
      <w:pPr>
        <w:pStyle w:val="ConsPlusNormal"/>
        <w:jc w:val="both"/>
      </w:pPr>
    </w:p>
    <w:p w14:paraId="12F41354" w14:textId="77777777" w:rsidR="004D3E5A" w:rsidRPr="00306DDF" w:rsidRDefault="004D3E5A" w:rsidP="004D3E5A">
      <w:pPr>
        <w:pStyle w:val="ConsPlusNonformat"/>
        <w:jc w:val="both"/>
        <w:rPr>
          <w:rFonts w:ascii="Arial" w:hAnsi="Arial" w:cs="Arial"/>
          <w:sz w:val="24"/>
          <w:szCs w:val="24"/>
        </w:rPr>
      </w:pPr>
      <w:r w:rsidRPr="00306DDF">
        <w:rPr>
          <w:rFonts w:ascii="Arial" w:hAnsi="Arial" w:cs="Arial"/>
          <w:sz w:val="24"/>
          <w:szCs w:val="24"/>
        </w:rPr>
        <w:t>Начальник отдела экономики и планирования</w:t>
      </w:r>
    </w:p>
    <w:p w14:paraId="38962D2C" w14:textId="77777777" w:rsidR="004D3E5A" w:rsidRPr="00306DDF" w:rsidRDefault="004D3E5A" w:rsidP="004D3E5A">
      <w:pPr>
        <w:pStyle w:val="ConsPlusNonformat"/>
        <w:jc w:val="both"/>
      </w:pPr>
      <w:r w:rsidRPr="00306DDF">
        <w:rPr>
          <w:rFonts w:ascii="Arial" w:hAnsi="Arial" w:cs="Arial"/>
          <w:sz w:val="24"/>
          <w:szCs w:val="24"/>
        </w:rPr>
        <w:t>администрации Боготольского района</w:t>
      </w:r>
      <w:r w:rsidRPr="00306DDF">
        <w:t xml:space="preserve"> _____________ __________________________</w:t>
      </w:r>
    </w:p>
    <w:p w14:paraId="744FB88A" w14:textId="1DEA6FA5" w:rsidR="004D3E5A" w:rsidRPr="00306DDF" w:rsidRDefault="00306DDF" w:rsidP="00713A6F">
      <w:pPr>
        <w:pStyle w:val="ConsPlusNonformat"/>
        <w:ind w:left="4956"/>
        <w:jc w:val="both"/>
        <w:rPr>
          <w:rFonts w:ascii="Arial" w:hAnsi="Arial" w:cs="Arial"/>
          <w:sz w:val="16"/>
          <w:szCs w:val="16"/>
        </w:rPr>
      </w:pPr>
      <w:r w:rsidRPr="00306DDF">
        <w:rPr>
          <w:rFonts w:ascii="Arial" w:hAnsi="Arial" w:cs="Arial"/>
          <w:sz w:val="16"/>
          <w:szCs w:val="16"/>
        </w:rPr>
        <w:t>(подпись)</w:t>
      </w:r>
      <w:r w:rsidR="00713A6F">
        <w:rPr>
          <w:rFonts w:ascii="Arial" w:hAnsi="Arial" w:cs="Arial"/>
          <w:sz w:val="16"/>
          <w:szCs w:val="16"/>
        </w:rPr>
        <w:tab/>
      </w:r>
      <w:r w:rsidR="00713A6F">
        <w:rPr>
          <w:rFonts w:ascii="Arial" w:hAnsi="Arial" w:cs="Arial"/>
          <w:sz w:val="16"/>
          <w:szCs w:val="16"/>
        </w:rPr>
        <w:tab/>
      </w:r>
      <w:r w:rsidRPr="00306DDF">
        <w:rPr>
          <w:rFonts w:ascii="Arial" w:hAnsi="Arial" w:cs="Arial"/>
          <w:sz w:val="16"/>
          <w:szCs w:val="16"/>
        </w:rPr>
        <w:t>(ФИО)</w:t>
      </w:r>
    </w:p>
    <w:p w14:paraId="316771E2" w14:textId="09DF77EB" w:rsidR="004D3E5A" w:rsidRPr="00306DDF" w:rsidRDefault="004D3E5A" w:rsidP="004D3E5A">
      <w:pPr>
        <w:pStyle w:val="ConsPlusNonformat"/>
        <w:jc w:val="both"/>
      </w:pPr>
      <w:r w:rsidRPr="00306DDF">
        <w:rPr>
          <w:rFonts w:ascii="Arial" w:hAnsi="Arial" w:cs="Arial"/>
          <w:sz w:val="24"/>
          <w:szCs w:val="24"/>
        </w:rPr>
        <w:t>Исполнитель</w:t>
      </w:r>
      <w:r w:rsidRPr="00306DDF">
        <w:t>_____________ __________________________</w:t>
      </w:r>
    </w:p>
    <w:p w14:paraId="5D6357FC" w14:textId="423C5E0E" w:rsidR="00BC540D" w:rsidRDefault="004D3E5A" w:rsidP="00D8141E">
      <w:pPr>
        <w:pStyle w:val="ConsPlusNonformat"/>
        <w:ind w:left="1416" w:firstLine="708"/>
        <w:jc w:val="both"/>
      </w:pPr>
      <w:r w:rsidRPr="00306DDF">
        <w:rPr>
          <w:rFonts w:ascii="Arial" w:hAnsi="Arial" w:cs="Arial"/>
          <w:sz w:val="16"/>
          <w:szCs w:val="16"/>
        </w:rPr>
        <w:t>подпись)</w:t>
      </w:r>
      <w:r w:rsidR="00713A6F">
        <w:rPr>
          <w:rFonts w:ascii="Arial" w:hAnsi="Arial" w:cs="Arial"/>
          <w:sz w:val="16"/>
          <w:szCs w:val="16"/>
        </w:rPr>
        <w:tab/>
      </w:r>
      <w:r w:rsidR="00713A6F">
        <w:rPr>
          <w:rFonts w:ascii="Arial" w:hAnsi="Arial" w:cs="Arial"/>
          <w:sz w:val="16"/>
          <w:szCs w:val="16"/>
        </w:rPr>
        <w:tab/>
        <w:t>9</w:t>
      </w:r>
      <w:r w:rsidRPr="00306DDF">
        <w:rPr>
          <w:rFonts w:ascii="Arial" w:hAnsi="Arial" w:cs="Arial"/>
          <w:sz w:val="16"/>
          <w:szCs w:val="16"/>
        </w:rPr>
        <w:t>ФИО)</w:t>
      </w:r>
    </w:p>
    <w:p w14:paraId="1F21CAAB" w14:textId="77777777" w:rsidR="00D8141E" w:rsidRPr="00306DDF" w:rsidRDefault="00D8141E">
      <w:pPr>
        <w:sectPr w:rsidR="00D8141E" w:rsidRPr="00306DDF" w:rsidSect="00EA4323">
          <w:pgSz w:w="16838" w:h="11905" w:orient="landscape"/>
          <w:pgMar w:top="1134" w:right="1134" w:bottom="850" w:left="1134" w:header="0" w:footer="0" w:gutter="0"/>
          <w:cols w:space="720"/>
        </w:sectPr>
      </w:pPr>
    </w:p>
    <w:p w14:paraId="473357B5" w14:textId="40EC1196" w:rsidR="00BC540D" w:rsidRPr="00306DDF" w:rsidRDefault="007E6AB0" w:rsidP="00A434B3">
      <w:pPr>
        <w:pStyle w:val="ConsPlusNormal"/>
        <w:ind w:left="7655"/>
        <w:outlineLvl w:val="1"/>
        <w:rPr>
          <w:rFonts w:ascii="Arial" w:hAnsi="Arial" w:cs="Arial"/>
          <w:sz w:val="24"/>
          <w:szCs w:val="24"/>
        </w:rPr>
      </w:pPr>
      <w:r w:rsidRPr="00306DDF">
        <w:rPr>
          <w:rFonts w:ascii="Arial" w:hAnsi="Arial" w:cs="Arial"/>
          <w:sz w:val="24"/>
          <w:szCs w:val="24"/>
        </w:rPr>
        <w:lastRenderedPageBreak/>
        <w:t>Приложение №</w:t>
      </w:r>
      <w:r w:rsidR="005814AF">
        <w:rPr>
          <w:rFonts w:ascii="Arial" w:hAnsi="Arial" w:cs="Arial"/>
          <w:sz w:val="24"/>
          <w:szCs w:val="24"/>
        </w:rPr>
        <w:t xml:space="preserve"> </w:t>
      </w:r>
      <w:r w:rsidR="00DB1A14" w:rsidRPr="00306DDF">
        <w:rPr>
          <w:rFonts w:ascii="Arial" w:hAnsi="Arial" w:cs="Arial"/>
          <w:sz w:val="24"/>
          <w:szCs w:val="24"/>
        </w:rPr>
        <w:t>6</w:t>
      </w:r>
    </w:p>
    <w:p w14:paraId="17B88995" w14:textId="77777777" w:rsidR="00BC540D" w:rsidRPr="00306DDF" w:rsidRDefault="00BC540D" w:rsidP="00A434B3">
      <w:pPr>
        <w:pStyle w:val="ConsPlusNormal"/>
        <w:ind w:left="7655"/>
        <w:rPr>
          <w:rFonts w:ascii="Arial" w:hAnsi="Arial" w:cs="Arial"/>
          <w:sz w:val="24"/>
          <w:szCs w:val="24"/>
        </w:rPr>
      </w:pPr>
      <w:r w:rsidRPr="00306DDF">
        <w:rPr>
          <w:rFonts w:ascii="Arial" w:hAnsi="Arial" w:cs="Arial"/>
          <w:sz w:val="24"/>
          <w:szCs w:val="24"/>
        </w:rPr>
        <w:t>к Порядку и условиям</w:t>
      </w:r>
      <w:r w:rsidR="00E636C3">
        <w:rPr>
          <w:rFonts w:ascii="Arial" w:hAnsi="Arial" w:cs="Arial"/>
          <w:sz w:val="24"/>
          <w:szCs w:val="24"/>
        </w:rPr>
        <w:t xml:space="preserve"> </w:t>
      </w:r>
      <w:r w:rsidRPr="00306DDF">
        <w:rPr>
          <w:rFonts w:ascii="Arial" w:hAnsi="Arial" w:cs="Arial"/>
          <w:sz w:val="24"/>
          <w:szCs w:val="24"/>
        </w:rPr>
        <w:t>предоставления субсидий</w:t>
      </w:r>
    </w:p>
    <w:p w14:paraId="1D82CFE7" w14:textId="77777777" w:rsidR="00BC540D" w:rsidRPr="00306DDF" w:rsidRDefault="00BC540D" w:rsidP="00A434B3">
      <w:pPr>
        <w:pStyle w:val="ConsPlusNormal"/>
        <w:ind w:left="7655"/>
        <w:rPr>
          <w:rFonts w:ascii="Arial" w:hAnsi="Arial" w:cs="Arial"/>
          <w:sz w:val="24"/>
          <w:szCs w:val="24"/>
        </w:rPr>
      </w:pPr>
      <w:r w:rsidRPr="00306DDF">
        <w:rPr>
          <w:rFonts w:ascii="Arial" w:hAnsi="Arial" w:cs="Arial"/>
          <w:sz w:val="24"/>
          <w:szCs w:val="24"/>
        </w:rPr>
        <w:t>юридическим лица</w:t>
      </w:r>
      <w:proofErr w:type="gramStart"/>
      <w:r w:rsidRPr="00306DDF">
        <w:rPr>
          <w:rFonts w:ascii="Arial" w:hAnsi="Arial" w:cs="Arial"/>
          <w:sz w:val="24"/>
          <w:szCs w:val="24"/>
        </w:rPr>
        <w:t>м(</w:t>
      </w:r>
      <w:proofErr w:type="gramEnd"/>
      <w:r w:rsidRPr="00306DDF">
        <w:rPr>
          <w:rFonts w:ascii="Arial" w:hAnsi="Arial" w:cs="Arial"/>
          <w:sz w:val="24"/>
          <w:szCs w:val="24"/>
        </w:rPr>
        <w:t>за исключением государственных</w:t>
      </w:r>
    </w:p>
    <w:p w14:paraId="3E6EA24A" w14:textId="77777777" w:rsidR="004750B1" w:rsidRPr="00306DDF" w:rsidRDefault="00BC540D" w:rsidP="00A434B3">
      <w:pPr>
        <w:pStyle w:val="ConsPlusNormal"/>
        <w:ind w:left="7655"/>
        <w:rPr>
          <w:rFonts w:ascii="Arial" w:hAnsi="Arial" w:cs="Arial"/>
          <w:sz w:val="24"/>
          <w:szCs w:val="24"/>
        </w:rPr>
      </w:pPr>
      <w:r w:rsidRPr="00306DDF">
        <w:rPr>
          <w:rFonts w:ascii="Arial" w:hAnsi="Arial" w:cs="Arial"/>
          <w:sz w:val="24"/>
          <w:szCs w:val="24"/>
        </w:rPr>
        <w:t>и муниципальных учреждений</w:t>
      </w:r>
      <w:proofErr w:type="gramStart"/>
      <w:r w:rsidRPr="00306DDF">
        <w:rPr>
          <w:rFonts w:ascii="Arial" w:hAnsi="Arial" w:cs="Arial"/>
          <w:sz w:val="24"/>
          <w:szCs w:val="24"/>
        </w:rPr>
        <w:t>)и</w:t>
      </w:r>
      <w:proofErr w:type="gramEnd"/>
      <w:r w:rsidRPr="00306DDF">
        <w:rPr>
          <w:rFonts w:ascii="Arial" w:hAnsi="Arial" w:cs="Arial"/>
          <w:sz w:val="24"/>
          <w:szCs w:val="24"/>
        </w:rPr>
        <w:t xml:space="preserve"> индивидуальным</w:t>
      </w:r>
    </w:p>
    <w:p w14:paraId="3554D4C3" w14:textId="77777777" w:rsidR="00BC540D" w:rsidRPr="00306DDF" w:rsidRDefault="00BC540D" w:rsidP="00A434B3">
      <w:pPr>
        <w:pStyle w:val="ConsPlusNormal"/>
        <w:ind w:left="7655"/>
        <w:rPr>
          <w:rFonts w:ascii="Arial" w:hAnsi="Arial" w:cs="Arial"/>
          <w:sz w:val="24"/>
          <w:szCs w:val="24"/>
        </w:rPr>
      </w:pPr>
      <w:r w:rsidRPr="00306DDF">
        <w:rPr>
          <w:rFonts w:ascii="Arial" w:hAnsi="Arial" w:cs="Arial"/>
          <w:sz w:val="24"/>
          <w:szCs w:val="24"/>
        </w:rPr>
        <w:t>предпринимателям</w:t>
      </w:r>
      <w:r w:rsidR="00E636C3">
        <w:rPr>
          <w:rFonts w:ascii="Arial" w:hAnsi="Arial" w:cs="Arial"/>
          <w:sz w:val="24"/>
          <w:szCs w:val="24"/>
        </w:rPr>
        <w:t xml:space="preserve"> </w:t>
      </w:r>
      <w:r w:rsidRPr="00306DDF">
        <w:rPr>
          <w:rFonts w:ascii="Arial" w:hAnsi="Arial" w:cs="Arial"/>
          <w:sz w:val="24"/>
          <w:szCs w:val="24"/>
        </w:rPr>
        <w:t>в целях возмещения недополученных</w:t>
      </w:r>
    </w:p>
    <w:p w14:paraId="12731B8D" w14:textId="77777777" w:rsidR="00BC540D" w:rsidRPr="00306DDF" w:rsidRDefault="00BC540D" w:rsidP="00A434B3">
      <w:pPr>
        <w:pStyle w:val="ConsPlusNormal"/>
        <w:ind w:left="7655"/>
        <w:rPr>
          <w:rFonts w:ascii="Arial" w:hAnsi="Arial" w:cs="Arial"/>
          <w:sz w:val="24"/>
          <w:szCs w:val="24"/>
        </w:rPr>
      </w:pPr>
      <w:r w:rsidRPr="00306DDF">
        <w:rPr>
          <w:rFonts w:ascii="Arial" w:hAnsi="Arial" w:cs="Arial"/>
          <w:sz w:val="24"/>
          <w:szCs w:val="24"/>
        </w:rPr>
        <w:t>доходов, возникающих в связи</w:t>
      </w:r>
      <w:r w:rsidR="00E636C3">
        <w:rPr>
          <w:rFonts w:ascii="Arial" w:hAnsi="Arial" w:cs="Arial"/>
          <w:sz w:val="24"/>
          <w:szCs w:val="24"/>
        </w:rPr>
        <w:t xml:space="preserve"> </w:t>
      </w:r>
      <w:r w:rsidRPr="00306DDF">
        <w:rPr>
          <w:rFonts w:ascii="Arial" w:hAnsi="Arial" w:cs="Arial"/>
          <w:sz w:val="24"/>
          <w:szCs w:val="24"/>
        </w:rPr>
        <w:t>с регулярными перевозками</w:t>
      </w:r>
    </w:p>
    <w:p w14:paraId="64F4BA7A" w14:textId="77777777" w:rsidR="00BC540D" w:rsidRPr="00306DDF" w:rsidRDefault="00BC540D" w:rsidP="00A434B3">
      <w:pPr>
        <w:pStyle w:val="ConsPlusNormal"/>
        <w:ind w:left="7655"/>
        <w:rPr>
          <w:rFonts w:ascii="Arial" w:hAnsi="Arial" w:cs="Arial"/>
          <w:sz w:val="24"/>
          <w:szCs w:val="24"/>
        </w:rPr>
      </w:pPr>
      <w:r w:rsidRPr="00306DDF">
        <w:rPr>
          <w:rFonts w:ascii="Arial" w:hAnsi="Arial" w:cs="Arial"/>
          <w:sz w:val="24"/>
          <w:szCs w:val="24"/>
        </w:rPr>
        <w:t>пассажиров автомобильным</w:t>
      </w:r>
      <w:r w:rsidR="00E636C3">
        <w:rPr>
          <w:rFonts w:ascii="Arial" w:hAnsi="Arial" w:cs="Arial"/>
          <w:sz w:val="24"/>
          <w:szCs w:val="24"/>
        </w:rPr>
        <w:t xml:space="preserve"> </w:t>
      </w:r>
      <w:r w:rsidRPr="00306DDF">
        <w:rPr>
          <w:rFonts w:ascii="Arial" w:hAnsi="Arial" w:cs="Arial"/>
          <w:sz w:val="24"/>
          <w:szCs w:val="24"/>
        </w:rPr>
        <w:t>транспортом на маршрутах</w:t>
      </w:r>
    </w:p>
    <w:p w14:paraId="1BA2B463" w14:textId="77777777" w:rsidR="00BC540D" w:rsidRPr="00306DDF" w:rsidRDefault="00BC540D" w:rsidP="00A434B3">
      <w:pPr>
        <w:pStyle w:val="ConsPlusNormal"/>
        <w:ind w:left="7655"/>
      </w:pPr>
      <w:r w:rsidRPr="00306DDF">
        <w:rPr>
          <w:rFonts w:ascii="Arial" w:hAnsi="Arial" w:cs="Arial"/>
          <w:sz w:val="24"/>
          <w:szCs w:val="24"/>
        </w:rPr>
        <w:t>с небольшой интенсивностью</w:t>
      </w:r>
      <w:r w:rsidR="00E636C3">
        <w:rPr>
          <w:rFonts w:ascii="Arial" w:hAnsi="Arial" w:cs="Arial"/>
          <w:sz w:val="24"/>
          <w:szCs w:val="24"/>
        </w:rPr>
        <w:t xml:space="preserve"> </w:t>
      </w:r>
      <w:r w:rsidRPr="00306DDF">
        <w:rPr>
          <w:rFonts w:ascii="Arial" w:hAnsi="Arial" w:cs="Arial"/>
          <w:sz w:val="24"/>
          <w:szCs w:val="24"/>
        </w:rPr>
        <w:t>пассажиропотока</w:t>
      </w:r>
    </w:p>
    <w:p w14:paraId="4BEEFA2E" w14:textId="77777777" w:rsidR="00BC540D" w:rsidRPr="00306DDF" w:rsidRDefault="00BC540D">
      <w:pPr>
        <w:pStyle w:val="ConsPlusNormal"/>
        <w:jc w:val="both"/>
        <w:rPr>
          <w:rFonts w:ascii="Arial" w:hAnsi="Arial" w:cs="Arial"/>
          <w:sz w:val="24"/>
          <w:szCs w:val="24"/>
        </w:rPr>
      </w:pPr>
    </w:p>
    <w:p w14:paraId="2A0083BD" w14:textId="77777777" w:rsidR="004750B1" w:rsidRPr="00306DDF" w:rsidRDefault="004750B1">
      <w:pPr>
        <w:pStyle w:val="ConsPlusNormal"/>
        <w:jc w:val="both"/>
        <w:rPr>
          <w:rFonts w:ascii="Arial" w:hAnsi="Arial" w:cs="Arial"/>
          <w:sz w:val="24"/>
          <w:szCs w:val="24"/>
        </w:rPr>
      </w:pPr>
    </w:p>
    <w:p w14:paraId="70CAB902" w14:textId="77777777" w:rsidR="00BC540D" w:rsidRPr="00306DDF" w:rsidRDefault="00BC540D" w:rsidP="000E75D0">
      <w:pPr>
        <w:pStyle w:val="ConsPlusNonformat"/>
        <w:jc w:val="center"/>
        <w:rPr>
          <w:rFonts w:ascii="Arial" w:hAnsi="Arial" w:cs="Arial"/>
          <w:sz w:val="24"/>
          <w:szCs w:val="24"/>
        </w:rPr>
      </w:pPr>
      <w:bookmarkStart w:id="14" w:name="P969"/>
      <w:bookmarkEnd w:id="14"/>
      <w:r w:rsidRPr="00306DDF">
        <w:rPr>
          <w:rFonts w:ascii="Arial" w:hAnsi="Arial" w:cs="Arial"/>
          <w:sz w:val="24"/>
          <w:szCs w:val="24"/>
        </w:rPr>
        <w:t>Сводный реестр</w:t>
      </w:r>
    </w:p>
    <w:p w14:paraId="2C286947" w14:textId="77777777" w:rsidR="00BC540D" w:rsidRPr="00306DDF" w:rsidRDefault="00BC540D" w:rsidP="000E75D0">
      <w:pPr>
        <w:pStyle w:val="ConsPlusNonformat"/>
        <w:jc w:val="center"/>
        <w:rPr>
          <w:rFonts w:ascii="Arial" w:hAnsi="Arial" w:cs="Arial"/>
          <w:sz w:val="24"/>
          <w:szCs w:val="24"/>
        </w:rPr>
      </w:pPr>
      <w:r w:rsidRPr="00306DDF">
        <w:rPr>
          <w:rFonts w:ascii="Arial" w:hAnsi="Arial" w:cs="Arial"/>
          <w:sz w:val="24"/>
          <w:szCs w:val="24"/>
        </w:rPr>
        <w:t>получателей субсидии и сумм субсидий, подлежащих</w:t>
      </w:r>
    </w:p>
    <w:p w14:paraId="255BA3D5" w14:textId="1DA32D76" w:rsidR="008D395C" w:rsidRPr="00306DDF" w:rsidRDefault="008D395C" w:rsidP="000E75D0">
      <w:pPr>
        <w:pStyle w:val="ConsPlusNonformat"/>
        <w:jc w:val="center"/>
        <w:rPr>
          <w:rFonts w:ascii="Arial" w:hAnsi="Arial" w:cs="Arial"/>
          <w:sz w:val="24"/>
          <w:szCs w:val="24"/>
        </w:rPr>
      </w:pPr>
      <w:r w:rsidRPr="00306DDF">
        <w:rPr>
          <w:rFonts w:ascii="Arial" w:hAnsi="Arial" w:cs="Arial"/>
          <w:sz w:val="24"/>
          <w:szCs w:val="24"/>
        </w:rPr>
        <w:t>предоставлению из</w:t>
      </w:r>
      <w:r w:rsidR="00A434B3">
        <w:rPr>
          <w:rFonts w:ascii="Arial" w:hAnsi="Arial" w:cs="Arial"/>
          <w:sz w:val="24"/>
          <w:szCs w:val="24"/>
        </w:rPr>
        <w:t xml:space="preserve"> </w:t>
      </w:r>
      <w:r w:rsidR="000E75D0" w:rsidRPr="00306DDF">
        <w:rPr>
          <w:rFonts w:ascii="Arial" w:hAnsi="Arial" w:cs="Arial"/>
          <w:sz w:val="24"/>
          <w:szCs w:val="24"/>
        </w:rPr>
        <w:t xml:space="preserve">районного </w:t>
      </w:r>
      <w:r w:rsidR="00BC540D" w:rsidRPr="00306DDF">
        <w:rPr>
          <w:rFonts w:ascii="Arial" w:hAnsi="Arial" w:cs="Arial"/>
          <w:sz w:val="24"/>
          <w:szCs w:val="24"/>
        </w:rPr>
        <w:t>бюджета</w:t>
      </w:r>
    </w:p>
    <w:p w14:paraId="47A8F074" w14:textId="77777777" w:rsidR="00BC540D" w:rsidRPr="00306DDF" w:rsidRDefault="00BC540D" w:rsidP="000E75D0">
      <w:pPr>
        <w:pStyle w:val="ConsPlusNonformat"/>
        <w:jc w:val="center"/>
        <w:rPr>
          <w:rFonts w:ascii="Arial" w:hAnsi="Arial" w:cs="Arial"/>
          <w:sz w:val="24"/>
          <w:szCs w:val="24"/>
        </w:rPr>
      </w:pPr>
      <w:r w:rsidRPr="00306DDF">
        <w:rPr>
          <w:rFonts w:ascii="Arial" w:hAnsi="Arial" w:cs="Arial"/>
          <w:sz w:val="24"/>
          <w:szCs w:val="24"/>
        </w:rPr>
        <w:t>за _____________ года</w:t>
      </w:r>
    </w:p>
    <w:p w14:paraId="371D7652" w14:textId="77777777" w:rsidR="00BC540D" w:rsidRPr="00306DDF" w:rsidRDefault="00BC540D" w:rsidP="000E75D0">
      <w:pPr>
        <w:pStyle w:val="ConsPlusNonformat"/>
        <w:jc w:val="center"/>
        <w:rPr>
          <w:rFonts w:ascii="Arial" w:hAnsi="Arial" w:cs="Arial"/>
          <w:sz w:val="16"/>
          <w:szCs w:val="16"/>
        </w:rPr>
      </w:pPr>
      <w:r w:rsidRPr="00306DDF">
        <w:rPr>
          <w:rFonts w:ascii="Arial" w:hAnsi="Arial" w:cs="Arial"/>
          <w:sz w:val="16"/>
          <w:szCs w:val="16"/>
        </w:rPr>
        <w:t>(месяц)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89"/>
        <w:gridCol w:w="1134"/>
        <w:gridCol w:w="2551"/>
        <w:gridCol w:w="1276"/>
        <w:gridCol w:w="1559"/>
        <w:gridCol w:w="1701"/>
        <w:gridCol w:w="2126"/>
        <w:gridCol w:w="2127"/>
      </w:tblGrid>
      <w:tr w:rsidR="00BC540D" w:rsidRPr="00306DDF" w14:paraId="77EC2C6D" w14:textId="77777777" w:rsidTr="00761918">
        <w:tc>
          <w:tcPr>
            <w:tcW w:w="2189" w:type="dxa"/>
            <w:vMerge w:val="restart"/>
          </w:tcPr>
          <w:p w14:paraId="0050FC03" w14:textId="77777777" w:rsidR="00BC540D" w:rsidRPr="00306DDF" w:rsidRDefault="00BC540D">
            <w:pPr>
              <w:pStyle w:val="ConsPlusNormal"/>
              <w:jc w:val="center"/>
              <w:rPr>
                <w:rFonts w:ascii="Arial" w:hAnsi="Arial" w:cs="Arial"/>
                <w:sz w:val="24"/>
                <w:szCs w:val="24"/>
              </w:rPr>
            </w:pPr>
            <w:r w:rsidRPr="00306DDF">
              <w:rPr>
                <w:rFonts w:ascii="Arial" w:hAnsi="Arial" w:cs="Arial"/>
                <w:sz w:val="24"/>
                <w:szCs w:val="24"/>
              </w:rPr>
              <w:t>Наименование юридического лица/ФИО индивидуального предпринимателя</w:t>
            </w:r>
          </w:p>
        </w:tc>
        <w:tc>
          <w:tcPr>
            <w:tcW w:w="1134" w:type="dxa"/>
            <w:vMerge w:val="restart"/>
          </w:tcPr>
          <w:p w14:paraId="3DE0B8DC" w14:textId="77777777" w:rsidR="00BC540D" w:rsidRPr="00306DDF" w:rsidRDefault="00761918">
            <w:pPr>
              <w:pStyle w:val="ConsPlusNormal"/>
              <w:jc w:val="center"/>
              <w:rPr>
                <w:rFonts w:ascii="Arial" w:hAnsi="Arial" w:cs="Arial"/>
                <w:sz w:val="24"/>
                <w:szCs w:val="24"/>
              </w:rPr>
            </w:pPr>
            <w:r w:rsidRPr="00306DDF">
              <w:rPr>
                <w:rFonts w:ascii="Arial" w:hAnsi="Arial" w:cs="Arial"/>
                <w:sz w:val="24"/>
                <w:szCs w:val="24"/>
              </w:rPr>
              <w:t>№</w:t>
            </w:r>
            <w:r w:rsidR="00BC540D" w:rsidRPr="00306DDF">
              <w:rPr>
                <w:rFonts w:ascii="Arial" w:hAnsi="Arial" w:cs="Arial"/>
                <w:sz w:val="24"/>
                <w:szCs w:val="24"/>
              </w:rPr>
              <w:t>, дата договора</w:t>
            </w:r>
          </w:p>
        </w:tc>
        <w:tc>
          <w:tcPr>
            <w:tcW w:w="2551" w:type="dxa"/>
            <w:vMerge w:val="restart"/>
          </w:tcPr>
          <w:p w14:paraId="7120AB7C" w14:textId="77777777" w:rsidR="00BC540D" w:rsidRPr="00306DDF" w:rsidRDefault="008D395C">
            <w:pPr>
              <w:pStyle w:val="ConsPlusNormal"/>
              <w:jc w:val="center"/>
              <w:rPr>
                <w:rFonts w:ascii="Arial" w:hAnsi="Arial" w:cs="Arial"/>
                <w:sz w:val="24"/>
                <w:szCs w:val="24"/>
              </w:rPr>
            </w:pPr>
            <w:r w:rsidRPr="00306DDF">
              <w:rPr>
                <w:rFonts w:ascii="Arial" w:hAnsi="Arial" w:cs="Arial"/>
                <w:sz w:val="24"/>
                <w:szCs w:val="24"/>
              </w:rPr>
              <w:t>№</w:t>
            </w:r>
            <w:r w:rsidR="00BC540D" w:rsidRPr="00306DDF">
              <w:rPr>
                <w:rFonts w:ascii="Arial" w:hAnsi="Arial" w:cs="Arial"/>
                <w:sz w:val="24"/>
                <w:szCs w:val="24"/>
              </w:rPr>
              <w:t xml:space="preserve"> маршрута</w:t>
            </w:r>
          </w:p>
        </w:tc>
        <w:tc>
          <w:tcPr>
            <w:tcW w:w="1276" w:type="dxa"/>
            <w:vMerge w:val="restart"/>
          </w:tcPr>
          <w:p w14:paraId="0D5F9AED" w14:textId="77777777" w:rsidR="00BC540D" w:rsidRPr="00306DDF" w:rsidRDefault="00BC540D">
            <w:pPr>
              <w:pStyle w:val="ConsPlusNormal"/>
              <w:jc w:val="center"/>
              <w:rPr>
                <w:rFonts w:ascii="Arial" w:hAnsi="Arial" w:cs="Arial"/>
                <w:sz w:val="24"/>
                <w:szCs w:val="24"/>
              </w:rPr>
            </w:pPr>
            <w:r w:rsidRPr="00306DDF">
              <w:rPr>
                <w:rFonts w:ascii="Arial" w:hAnsi="Arial" w:cs="Arial"/>
                <w:sz w:val="24"/>
                <w:szCs w:val="24"/>
              </w:rPr>
              <w:t>Сумма договора</w:t>
            </w:r>
          </w:p>
        </w:tc>
        <w:tc>
          <w:tcPr>
            <w:tcW w:w="3260" w:type="dxa"/>
            <w:gridSpan w:val="2"/>
          </w:tcPr>
          <w:p w14:paraId="27C738B6" w14:textId="77777777" w:rsidR="00BC540D" w:rsidRPr="00306DDF" w:rsidRDefault="00BC540D">
            <w:pPr>
              <w:pStyle w:val="ConsPlusNormal"/>
              <w:jc w:val="center"/>
              <w:rPr>
                <w:rFonts w:ascii="Arial" w:hAnsi="Arial" w:cs="Arial"/>
                <w:sz w:val="24"/>
                <w:szCs w:val="24"/>
              </w:rPr>
            </w:pPr>
            <w:r w:rsidRPr="00306DDF">
              <w:rPr>
                <w:rFonts w:ascii="Arial" w:hAnsi="Arial" w:cs="Arial"/>
                <w:sz w:val="24"/>
                <w:szCs w:val="24"/>
              </w:rPr>
              <w:t>Сумма субсидии (руб.)</w:t>
            </w:r>
          </w:p>
        </w:tc>
        <w:tc>
          <w:tcPr>
            <w:tcW w:w="2126" w:type="dxa"/>
            <w:vMerge w:val="restart"/>
          </w:tcPr>
          <w:p w14:paraId="20D763F4" w14:textId="77777777" w:rsidR="00BC540D" w:rsidRPr="00306DDF" w:rsidRDefault="00BC540D">
            <w:pPr>
              <w:pStyle w:val="ConsPlusNormal"/>
              <w:jc w:val="center"/>
              <w:rPr>
                <w:rFonts w:ascii="Arial" w:hAnsi="Arial" w:cs="Arial"/>
                <w:sz w:val="24"/>
                <w:szCs w:val="24"/>
              </w:rPr>
            </w:pPr>
            <w:r w:rsidRPr="00306DDF">
              <w:rPr>
                <w:rFonts w:ascii="Arial" w:hAnsi="Arial" w:cs="Arial"/>
                <w:sz w:val="24"/>
                <w:szCs w:val="24"/>
              </w:rPr>
              <w:t>Профинансировано (руб.)</w:t>
            </w:r>
          </w:p>
        </w:tc>
        <w:tc>
          <w:tcPr>
            <w:tcW w:w="2127" w:type="dxa"/>
            <w:vMerge w:val="restart"/>
          </w:tcPr>
          <w:p w14:paraId="02224636" w14:textId="77777777" w:rsidR="00BC540D" w:rsidRPr="00306DDF" w:rsidRDefault="00BC540D">
            <w:pPr>
              <w:pStyle w:val="ConsPlusNormal"/>
              <w:jc w:val="center"/>
              <w:rPr>
                <w:rFonts w:ascii="Arial" w:hAnsi="Arial" w:cs="Arial"/>
                <w:sz w:val="24"/>
                <w:szCs w:val="24"/>
              </w:rPr>
            </w:pPr>
            <w:r w:rsidRPr="00306DDF">
              <w:rPr>
                <w:rFonts w:ascii="Arial" w:hAnsi="Arial" w:cs="Arial"/>
                <w:sz w:val="24"/>
                <w:szCs w:val="24"/>
              </w:rPr>
              <w:t>Подлежит оплате (руб.)</w:t>
            </w:r>
          </w:p>
        </w:tc>
      </w:tr>
      <w:tr w:rsidR="00BC540D" w:rsidRPr="00306DDF" w14:paraId="625D4255" w14:textId="77777777" w:rsidTr="00761918">
        <w:tc>
          <w:tcPr>
            <w:tcW w:w="2189" w:type="dxa"/>
            <w:vMerge/>
          </w:tcPr>
          <w:p w14:paraId="3A715540" w14:textId="77777777" w:rsidR="00BC540D" w:rsidRPr="00306DDF" w:rsidRDefault="00BC540D">
            <w:pPr>
              <w:rPr>
                <w:rFonts w:ascii="Arial" w:hAnsi="Arial" w:cs="Arial"/>
                <w:sz w:val="24"/>
                <w:szCs w:val="24"/>
              </w:rPr>
            </w:pPr>
          </w:p>
        </w:tc>
        <w:tc>
          <w:tcPr>
            <w:tcW w:w="1134" w:type="dxa"/>
            <w:vMerge/>
          </w:tcPr>
          <w:p w14:paraId="28E04833" w14:textId="77777777" w:rsidR="00BC540D" w:rsidRPr="00306DDF" w:rsidRDefault="00BC540D">
            <w:pPr>
              <w:rPr>
                <w:rFonts w:ascii="Arial" w:hAnsi="Arial" w:cs="Arial"/>
                <w:sz w:val="24"/>
                <w:szCs w:val="24"/>
              </w:rPr>
            </w:pPr>
          </w:p>
        </w:tc>
        <w:tc>
          <w:tcPr>
            <w:tcW w:w="2551" w:type="dxa"/>
            <w:vMerge/>
          </w:tcPr>
          <w:p w14:paraId="3F3E9F19" w14:textId="77777777" w:rsidR="00BC540D" w:rsidRPr="00306DDF" w:rsidRDefault="00BC540D">
            <w:pPr>
              <w:rPr>
                <w:rFonts w:ascii="Arial" w:hAnsi="Arial" w:cs="Arial"/>
                <w:sz w:val="24"/>
                <w:szCs w:val="24"/>
              </w:rPr>
            </w:pPr>
          </w:p>
        </w:tc>
        <w:tc>
          <w:tcPr>
            <w:tcW w:w="1276" w:type="dxa"/>
            <w:vMerge/>
          </w:tcPr>
          <w:p w14:paraId="606A625D" w14:textId="77777777" w:rsidR="00BC540D" w:rsidRPr="00306DDF" w:rsidRDefault="00BC540D">
            <w:pPr>
              <w:rPr>
                <w:rFonts w:ascii="Arial" w:hAnsi="Arial" w:cs="Arial"/>
                <w:sz w:val="24"/>
                <w:szCs w:val="24"/>
              </w:rPr>
            </w:pPr>
          </w:p>
        </w:tc>
        <w:tc>
          <w:tcPr>
            <w:tcW w:w="1559" w:type="dxa"/>
          </w:tcPr>
          <w:p w14:paraId="6C4C7348" w14:textId="77777777" w:rsidR="00BC540D" w:rsidRPr="00306DDF" w:rsidRDefault="00BC540D">
            <w:pPr>
              <w:pStyle w:val="ConsPlusNormal"/>
              <w:jc w:val="center"/>
              <w:rPr>
                <w:rFonts w:ascii="Arial" w:hAnsi="Arial" w:cs="Arial"/>
                <w:sz w:val="24"/>
                <w:szCs w:val="24"/>
              </w:rPr>
            </w:pPr>
            <w:r w:rsidRPr="00306DDF">
              <w:rPr>
                <w:rFonts w:ascii="Arial" w:hAnsi="Arial" w:cs="Arial"/>
                <w:sz w:val="24"/>
                <w:szCs w:val="24"/>
              </w:rPr>
              <w:t>за отчетный период</w:t>
            </w:r>
          </w:p>
        </w:tc>
        <w:tc>
          <w:tcPr>
            <w:tcW w:w="1701" w:type="dxa"/>
          </w:tcPr>
          <w:p w14:paraId="4BEF87C4" w14:textId="77777777" w:rsidR="00BC540D" w:rsidRPr="00306DDF" w:rsidRDefault="00BC540D">
            <w:pPr>
              <w:pStyle w:val="ConsPlusNormal"/>
              <w:jc w:val="center"/>
              <w:rPr>
                <w:rFonts w:ascii="Arial" w:hAnsi="Arial" w:cs="Arial"/>
                <w:sz w:val="24"/>
                <w:szCs w:val="24"/>
              </w:rPr>
            </w:pPr>
            <w:r w:rsidRPr="00306DDF">
              <w:rPr>
                <w:rFonts w:ascii="Arial" w:hAnsi="Arial" w:cs="Arial"/>
                <w:sz w:val="24"/>
                <w:szCs w:val="24"/>
              </w:rPr>
              <w:t>с начала года</w:t>
            </w:r>
          </w:p>
        </w:tc>
        <w:tc>
          <w:tcPr>
            <w:tcW w:w="2126" w:type="dxa"/>
            <w:vMerge/>
          </w:tcPr>
          <w:p w14:paraId="3F3858B9" w14:textId="77777777" w:rsidR="00BC540D" w:rsidRPr="00306DDF" w:rsidRDefault="00BC540D">
            <w:pPr>
              <w:rPr>
                <w:rFonts w:ascii="Arial" w:hAnsi="Arial" w:cs="Arial"/>
                <w:sz w:val="24"/>
                <w:szCs w:val="24"/>
              </w:rPr>
            </w:pPr>
          </w:p>
        </w:tc>
        <w:tc>
          <w:tcPr>
            <w:tcW w:w="2127" w:type="dxa"/>
            <w:vMerge/>
          </w:tcPr>
          <w:p w14:paraId="6FB087F9" w14:textId="77777777" w:rsidR="00BC540D" w:rsidRPr="00306DDF" w:rsidRDefault="00BC540D">
            <w:pPr>
              <w:rPr>
                <w:rFonts w:ascii="Arial" w:hAnsi="Arial" w:cs="Arial"/>
                <w:sz w:val="24"/>
                <w:szCs w:val="24"/>
              </w:rPr>
            </w:pPr>
          </w:p>
        </w:tc>
      </w:tr>
      <w:tr w:rsidR="00BC540D" w:rsidRPr="00306DDF" w14:paraId="344C5B4F" w14:textId="77777777" w:rsidTr="00761918">
        <w:tc>
          <w:tcPr>
            <w:tcW w:w="2189" w:type="dxa"/>
          </w:tcPr>
          <w:p w14:paraId="2EC69FDB" w14:textId="77777777" w:rsidR="00BC540D" w:rsidRPr="00306DDF" w:rsidRDefault="00BC540D">
            <w:pPr>
              <w:pStyle w:val="ConsPlusNormal"/>
              <w:jc w:val="center"/>
              <w:rPr>
                <w:rFonts w:ascii="Arial" w:hAnsi="Arial" w:cs="Arial"/>
                <w:sz w:val="24"/>
                <w:szCs w:val="24"/>
              </w:rPr>
            </w:pPr>
            <w:r w:rsidRPr="00306DDF">
              <w:rPr>
                <w:rFonts w:ascii="Arial" w:hAnsi="Arial" w:cs="Arial"/>
                <w:sz w:val="24"/>
                <w:szCs w:val="24"/>
              </w:rPr>
              <w:t>1</w:t>
            </w:r>
          </w:p>
        </w:tc>
        <w:tc>
          <w:tcPr>
            <w:tcW w:w="1134" w:type="dxa"/>
          </w:tcPr>
          <w:p w14:paraId="14EF5A65" w14:textId="77777777" w:rsidR="00BC540D" w:rsidRPr="00306DDF" w:rsidRDefault="00BC540D">
            <w:pPr>
              <w:pStyle w:val="ConsPlusNormal"/>
              <w:jc w:val="center"/>
              <w:rPr>
                <w:rFonts w:ascii="Arial" w:hAnsi="Arial" w:cs="Arial"/>
                <w:sz w:val="24"/>
                <w:szCs w:val="24"/>
              </w:rPr>
            </w:pPr>
            <w:r w:rsidRPr="00306DDF">
              <w:rPr>
                <w:rFonts w:ascii="Arial" w:hAnsi="Arial" w:cs="Arial"/>
                <w:sz w:val="24"/>
                <w:szCs w:val="24"/>
              </w:rPr>
              <w:t>2</w:t>
            </w:r>
          </w:p>
        </w:tc>
        <w:tc>
          <w:tcPr>
            <w:tcW w:w="2551" w:type="dxa"/>
          </w:tcPr>
          <w:p w14:paraId="3D6B9342" w14:textId="77777777" w:rsidR="00BC540D" w:rsidRPr="00306DDF" w:rsidRDefault="00BC540D">
            <w:pPr>
              <w:pStyle w:val="ConsPlusNormal"/>
              <w:jc w:val="center"/>
              <w:rPr>
                <w:rFonts w:ascii="Arial" w:hAnsi="Arial" w:cs="Arial"/>
                <w:sz w:val="24"/>
                <w:szCs w:val="24"/>
              </w:rPr>
            </w:pPr>
            <w:r w:rsidRPr="00306DDF">
              <w:rPr>
                <w:rFonts w:ascii="Arial" w:hAnsi="Arial" w:cs="Arial"/>
                <w:sz w:val="24"/>
                <w:szCs w:val="24"/>
              </w:rPr>
              <w:t>3</w:t>
            </w:r>
          </w:p>
        </w:tc>
        <w:tc>
          <w:tcPr>
            <w:tcW w:w="1276" w:type="dxa"/>
          </w:tcPr>
          <w:p w14:paraId="62FD1827" w14:textId="77777777" w:rsidR="00BC540D" w:rsidRPr="00306DDF" w:rsidRDefault="00BC540D">
            <w:pPr>
              <w:pStyle w:val="ConsPlusNormal"/>
              <w:jc w:val="center"/>
              <w:rPr>
                <w:rFonts w:ascii="Arial" w:hAnsi="Arial" w:cs="Arial"/>
                <w:sz w:val="24"/>
                <w:szCs w:val="24"/>
              </w:rPr>
            </w:pPr>
            <w:r w:rsidRPr="00306DDF">
              <w:rPr>
                <w:rFonts w:ascii="Arial" w:hAnsi="Arial" w:cs="Arial"/>
                <w:sz w:val="24"/>
                <w:szCs w:val="24"/>
              </w:rPr>
              <w:t>4</w:t>
            </w:r>
          </w:p>
        </w:tc>
        <w:tc>
          <w:tcPr>
            <w:tcW w:w="1559" w:type="dxa"/>
          </w:tcPr>
          <w:p w14:paraId="22946D75" w14:textId="77777777" w:rsidR="00BC540D" w:rsidRPr="00306DDF" w:rsidRDefault="00BC540D">
            <w:pPr>
              <w:pStyle w:val="ConsPlusNormal"/>
              <w:jc w:val="center"/>
              <w:rPr>
                <w:rFonts w:ascii="Arial" w:hAnsi="Arial" w:cs="Arial"/>
                <w:sz w:val="24"/>
                <w:szCs w:val="24"/>
              </w:rPr>
            </w:pPr>
            <w:r w:rsidRPr="00306DDF">
              <w:rPr>
                <w:rFonts w:ascii="Arial" w:hAnsi="Arial" w:cs="Arial"/>
                <w:sz w:val="24"/>
                <w:szCs w:val="24"/>
              </w:rPr>
              <w:t>5</w:t>
            </w:r>
          </w:p>
        </w:tc>
        <w:tc>
          <w:tcPr>
            <w:tcW w:w="1701" w:type="dxa"/>
          </w:tcPr>
          <w:p w14:paraId="3337DA73" w14:textId="77777777" w:rsidR="00BC540D" w:rsidRPr="00306DDF" w:rsidRDefault="00BC540D">
            <w:pPr>
              <w:pStyle w:val="ConsPlusNormal"/>
              <w:jc w:val="center"/>
              <w:rPr>
                <w:rFonts w:ascii="Arial" w:hAnsi="Arial" w:cs="Arial"/>
                <w:sz w:val="24"/>
                <w:szCs w:val="24"/>
              </w:rPr>
            </w:pPr>
            <w:r w:rsidRPr="00306DDF">
              <w:rPr>
                <w:rFonts w:ascii="Arial" w:hAnsi="Arial" w:cs="Arial"/>
                <w:sz w:val="24"/>
                <w:szCs w:val="24"/>
              </w:rPr>
              <w:t>6</w:t>
            </w:r>
          </w:p>
        </w:tc>
        <w:tc>
          <w:tcPr>
            <w:tcW w:w="2126" w:type="dxa"/>
          </w:tcPr>
          <w:p w14:paraId="00C4496B" w14:textId="77777777" w:rsidR="00BC540D" w:rsidRPr="00306DDF" w:rsidRDefault="00BC540D">
            <w:pPr>
              <w:pStyle w:val="ConsPlusNormal"/>
              <w:jc w:val="center"/>
              <w:rPr>
                <w:rFonts w:ascii="Arial" w:hAnsi="Arial" w:cs="Arial"/>
                <w:sz w:val="24"/>
                <w:szCs w:val="24"/>
              </w:rPr>
            </w:pPr>
            <w:r w:rsidRPr="00306DDF">
              <w:rPr>
                <w:rFonts w:ascii="Arial" w:hAnsi="Arial" w:cs="Arial"/>
                <w:sz w:val="24"/>
                <w:szCs w:val="24"/>
              </w:rPr>
              <w:t>7</w:t>
            </w:r>
          </w:p>
        </w:tc>
        <w:tc>
          <w:tcPr>
            <w:tcW w:w="2127" w:type="dxa"/>
          </w:tcPr>
          <w:p w14:paraId="054146F8" w14:textId="77777777" w:rsidR="00BC540D" w:rsidRPr="00306DDF" w:rsidRDefault="00BC540D">
            <w:pPr>
              <w:pStyle w:val="ConsPlusNormal"/>
              <w:jc w:val="center"/>
              <w:rPr>
                <w:rFonts w:ascii="Arial" w:hAnsi="Arial" w:cs="Arial"/>
                <w:sz w:val="24"/>
                <w:szCs w:val="24"/>
              </w:rPr>
            </w:pPr>
            <w:r w:rsidRPr="00306DDF">
              <w:rPr>
                <w:rFonts w:ascii="Arial" w:hAnsi="Arial" w:cs="Arial"/>
                <w:sz w:val="24"/>
                <w:szCs w:val="24"/>
              </w:rPr>
              <w:t>8</w:t>
            </w:r>
          </w:p>
        </w:tc>
      </w:tr>
      <w:tr w:rsidR="00BC540D" w:rsidRPr="00306DDF" w14:paraId="7272151E" w14:textId="77777777" w:rsidTr="00761918">
        <w:tc>
          <w:tcPr>
            <w:tcW w:w="2189" w:type="dxa"/>
          </w:tcPr>
          <w:p w14:paraId="7057A20C" w14:textId="77777777" w:rsidR="00BC540D" w:rsidRPr="00306DDF" w:rsidRDefault="00BC540D">
            <w:pPr>
              <w:pStyle w:val="ConsPlusNormal"/>
              <w:rPr>
                <w:rFonts w:ascii="Arial" w:hAnsi="Arial" w:cs="Arial"/>
                <w:sz w:val="24"/>
                <w:szCs w:val="24"/>
              </w:rPr>
            </w:pPr>
          </w:p>
        </w:tc>
        <w:tc>
          <w:tcPr>
            <w:tcW w:w="1134" w:type="dxa"/>
          </w:tcPr>
          <w:p w14:paraId="6CF097B0" w14:textId="77777777" w:rsidR="00BC540D" w:rsidRPr="00306DDF" w:rsidRDefault="00BC540D">
            <w:pPr>
              <w:pStyle w:val="ConsPlusNormal"/>
              <w:rPr>
                <w:rFonts w:ascii="Arial" w:hAnsi="Arial" w:cs="Arial"/>
                <w:sz w:val="24"/>
                <w:szCs w:val="24"/>
              </w:rPr>
            </w:pPr>
          </w:p>
        </w:tc>
        <w:tc>
          <w:tcPr>
            <w:tcW w:w="2551" w:type="dxa"/>
          </w:tcPr>
          <w:p w14:paraId="64F81DC4" w14:textId="77777777" w:rsidR="00BC540D" w:rsidRPr="00306DDF" w:rsidRDefault="00BC540D">
            <w:pPr>
              <w:pStyle w:val="ConsPlusNormal"/>
              <w:rPr>
                <w:rFonts w:ascii="Arial" w:hAnsi="Arial" w:cs="Arial"/>
                <w:sz w:val="24"/>
                <w:szCs w:val="24"/>
              </w:rPr>
            </w:pPr>
          </w:p>
        </w:tc>
        <w:tc>
          <w:tcPr>
            <w:tcW w:w="1276" w:type="dxa"/>
          </w:tcPr>
          <w:p w14:paraId="1D9AD886" w14:textId="77777777" w:rsidR="00BC540D" w:rsidRPr="00306DDF" w:rsidRDefault="00BC540D">
            <w:pPr>
              <w:pStyle w:val="ConsPlusNormal"/>
              <w:rPr>
                <w:rFonts w:ascii="Arial" w:hAnsi="Arial" w:cs="Arial"/>
                <w:sz w:val="24"/>
                <w:szCs w:val="24"/>
              </w:rPr>
            </w:pPr>
          </w:p>
        </w:tc>
        <w:tc>
          <w:tcPr>
            <w:tcW w:w="1559" w:type="dxa"/>
          </w:tcPr>
          <w:p w14:paraId="58714ADE" w14:textId="77777777" w:rsidR="00BC540D" w:rsidRPr="00306DDF" w:rsidRDefault="00BC540D">
            <w:pPr>
              <w:pStyle w:val="ConsPlusNormal"/>
              <w:rPr>
                <w:rFonts w:ascii="Arial" w:hAnsi="Arial" w:cs="Arial"/>
                <w:sz w:val="24"/>
                <w:szCs w:val="24"/>
              </w:rPr>
            </w:pPr>
          </w:p>
        </w:tc>
        <w:tc>
          <w:tcPr>
            <w:tcW w:w="1701" w:type="dxa"/>
          </w:tcPr>
          <w:p w14:paraId="0D521DB7" w14:textId="77777777" w:rsidR="00BC540D" w:rsidRPr="00306DDF" w:rsidRDefault="00BC540D">
            <w:pPr>
              <w:pStyle w:val="ConsPlusNormal"/>
              <w:rPr>
                <w:rFonts w:ascii="Arial" w:hAnsi="Arial" w:cs="Arial"/>
                <w:sz w:val="24"/>
                <w:szCs w:val="24"/>
              </w:rPr>
            </w:pPr>
          </w:p>
        </w:tc>
        <w:tc>
          <w:tcPr>
            <w:tcW w:w="2126" w:type="dxa"/>
          </w:tcPr>
          <w:p w14:paraId="224A9AA6" w14:textId="77777777" w:rsidR="00BC540D" w:rsidRPr="00306DDF" w:rsidRDefault="00BC540D">
            <w:pPr>
              <w:pStyle w:val="ConsPlusNormal"/>
              <w:rPr>
                <w:rFonts w:ascii="Arial" w:hAnsi="Arial" w:cs="Arial"/>
                <w:sz w:val="24"/>
                <w:szCs w:val="24"/>
              </w:rPr>
            </w:pPr>
          </w:p>
        </w:tc>
        <w:tc>
          <w:tcPr>
            <w:tcW w:w="2127" w:type="dxa"/>
          </w:tcPr>
          <w:p w14:paraId="231B8961" w14:textId="77777777" w:rsidR="00BC540D" w:rsidRPr="00306DDF" w:rsidRDefault="00BC540D">
            <w:pPr>
              <w:pStyle w:val="ConsPlusNormal"/>
              <w:rPr>
                <w:rFonts w:ascii="Arial" w:hAnsi="Arial" w:cs="Arial"/>
                <w:sz w:val="24"/>
                <w:szCs w:val="24"/>
              </w:rPr>
            </w:pPr>
          </w:p>
        </w:tc>
      </w:tr>
      <w:tr w:rsidR="00BC540D" w:rsidRPr="00306DDF" w14:paraId="51880A3C" w14:textId="77777777" w:rsidTr="00761918">
        <w:tc>
          <w:tcPr>
            <w:tcW w:w="2189" w:type="dxa"/>
          </w:tcPr>
          <w:p w14:paraId="1DA119A9" w14:textId="77777777" w:rsidR="00BC540D" w:rsidRPr="00306DDF" w:rsidRDefault="00BC540D">
            <w:pPr>
              <w:pStyle w:val="ConsPlusNormal"/>
              <w:rPr>
                <w:rFonts w:ascii="Arial" w:hAnsi="Arial" w:cs="Arial"/>
                <w:sz w:val="24"/>
                <w:szCs w:val="24"/>
              </w:rPr>
            </w:pPr>
          </w:p>
        </w:tc>
        <w:tc>
          <w:tcPr>
            <w:tcW w:w="1134" w:type="dxa"/>
          </w:tcPr>
          <w:p w14:paraId="48622250" w14:textId="77777777" w:rsidR="00BC540D" w:rsidRPr="00306DDF" w:rsidRDefault="00BC540D">
            <w:pPr>
              <w:pStyle w:val="ConsPlusNormal"/>
              <w:rPr>
                <w:rFonts w:ascii="Arial" w:hAnsi="Arial" w:cs="Arial"/>
                <w:sz w:val="24"/>
                <w:szCs w:val="24"/>
              </w:rPr>
            </w:pPr>
          </w:p>
        </w:tc>
        <w:tc>
          <w:tcPr>
            <w:tcW w:w="2551" w:type="dxa"/>
          </w:tcPr>
          <w:p w14:paraId="77CB408F" w14:textId="77777777" w:rsidR="00BC540D" w:rsidRPr="00306DDF" w:rsidRDefault="00BC540D">
            <w:pPr>
              <w:pStyle w:val="ConsPlusNormal"/>
              <w:rPr>
                <w:rFonts w:ascii="Arial" w:hAnsi="Arial" w:cs="Arial"/>
                <w:sz w:val="24"/>
                <w:szCs w:val="24"/>
              </w:rPr>
            </w:pPr>
          </w:p>
        </w:tc>
        <w:tc>
          <w:tcPr>
            <w:tcW w:w="1276" w:type="dxa"/>
          </w:tcPr>
          <w:p w14:paraId="4B78A48F" w14:textId="77777777" w:rsidR="00BC540D" w:rsidRPr="00306DDF" w:rsidRDefault="00BC540D">
            <w:pPr>
              <w:pStyle w:val="ConsPlusNormal"/>
              <w:rPr>
                <w:rFonts w:ascii="Arial" w:hAnsi="Arial" w:cs="Arial"/>
                <w:sz w:val="24"/>
                <w:szCs w:val="24"/>
              </w:rPr>
            </w:pPr>
          </w:p>
        </w:tc>
        <w:tc>
          <w:tcPr>
            <w:tcW w:w="1559" w:type="dxa"/>
          </w:tcPr>
          <w:p w14:paraId="6E4DF077" w14:textId="77777777" w:rsidR="00BC540D" w:rsidRPr="00306DDF" w:rsidRDefault="00BC540D">
            <w:pPr>
              <w:pStyle w:val="ConsPlusNormal"/>
              <w:rPr>
                <w:rFonts w:ascii="Arial" w:hAnsi="Arial" w:cs="Arial"/>
                <w:sz w:val="24"/>
                <w:szCs w:val="24"/>
              </w:rPr>
            </w:pPr>
          </w:p>
        </w:tc>
        <w:tc>
          <w:tcPr>
            <w:tcW w:w="1701" w:type="dxa"/>
          </w:tcPr>
          <w:p w14:paraId="3F0F025C" w14:textId="77777777" w:rsidR="00BC540D" w:rsidRPr="00306DDF" w:rsidRDefault="00BC540D">
            <w:pPr>
              <w:pStyle w:val="ConsPlusNormal"/>
              <w:rPr>
                <w:rFonts w:ascii="Arial" w:hAnsi="Arial" w:cs="Arial"/>
                <w:sz w:val="24"/>
                <w:szCs w:val="24"/>
              </w:rPr>
            </w:pPr>
          </w:p>
        </w:tc>
        <w:tc>
          <w:tcPr>
            <w:tcW w:w="2126" w:type="dxa"/>
          </w:tcPr>
          <w:p w14:paraId="3DDA6A73" w14:textId="77777777" w:rsidR="00BC540D" w:rsidRPr="00306DDF" w:rsidRDefault="00BC540D">
            <w:pPr>
              <w:pStyle w:val="ConsPlusNormal"/>
              <w:rPr>
                <w:rFonts w:ascii="Arial" w:hAnsi="Arial" w:cs="Arial"/>
                <w:sz w:val="24"/>
                <w:szCs w:val="24"/>
              </w:rPr>
            </w:pPr>
          </w:p>
        </w:tc>
        <w:tc>
          <w:tcPr>
            <w:tcW w:w="2127" w:type="dxa"/>
          </w:tcPr>
          <w:p w14:paraId="7F328E3F" w14:textId="77777777" w:rsidR="00BC540D" w:rsidRPr="00306DDF" w:rsidRDefault="00BC540D">
            <w:pPr>
              <w:pStyle w:val="ConsPlusNormal"/>
              <w:rPr>
                <w:rFonts w:ascii="Arial" w:hAnsi="Arial" w:cs="Arial"/>
                <w:sz w:val="24"/>
                <w:szCs w:val="24"/>
              </w:rPr>
            </w:pPr>
          </w:p>
        </w:tc>
      </w:tr>
    </w:tbl>
    <w:p w14:paraId="6AFD89AB" w14:textId="77777777" w:rsidR="00BC540D" w:rsidRPr="00306DDF" w:rsidRDefault="00BC540D">
      <w:pPr>
        <w:pStyle w:val="ConsPlusNormal"/>
        <w:jc w:val="both"/>
        <w:rPr>
          <w:rFonts w:ascii="Arial" w:hAnsi="Arial" w:cs="Arial"/>
          <w:sz w:val="24"/>
          <w:szCs w:val="24"/>
        </w:rPr>
      </w:pPr>
    </w:p>
    <w:p w14:paraId="1B975837" w14:textId="77777777" w:rsidR="00BC540D" w:rsidRPr="00306DDF" w:rsidRDefault="0096146B">
      <w:pPr>
        <w:pStyle w:val="ConsPlusNonformat"/>
        <w:jc w:val="both"/>
        <w:rPr>
          <w:rFonts w:ascii="Arial" w:hAnsi="Arial" w:cs="Arial"/>
          <w:sz w:val="24"/>
          <w:szCs w:val="24"/>
        </w:rPr>
      </w:pPr>
      <w:r w:rsidRPr="00306DDF">
        <w:rPr>
          <w:rFonts w:ascii="Arial" w:hAnsi="Arial" w:cs="Arial"/>
          <w:sz w:val="24"/>
          <w:szCs w:val="24"/>
        </w:rPr>
        <w:t>Начальник отдела экономики и планирования</w:t>
      </w:r>
    </w:p>
    <w:p w14:paraId="181FE975" w14:textId="77777777" w:rsidR="00BC540D" w:rsidRPr="00306DDF" w:rsidRDefault="0096146B">
      <w:pPr>
        <w:pStyle w:val="ConsPlusNonformat"/>
        <w:jc w:val="both"/>
        <w:rPr>
          <w:rFonts w:ascii="Arial" w:hAnsi="Arial" w:cs="Arial"/>
          <w:sz w:val="24"/>
          <w:szCs w:val="24"/>
        </w:rPr>
      </w:pPr>
      <w:r w:rsidRPr="00306DDF">
        <w:rPr>
          <w:rFonts w:ascii="Arial" w:hAnsi="Arial" w:cs="Arial"/>
          <w:sz w:val="24"/>
          <w:szCs w:val="24"/>
        </w:rPr>
        <w:t>администрации Боготольского района</w:t>
      </w:r>
      <w:r w:rsidR="00BC540D" w:rsidRPr="00306DDF">
        <w:rPr>
          <w:rFonts w:ascii="Arial" w:hAnsi="Arial" w:cs="Arial"/>
          <w:sz w:val="24"/>
          <w:szCs w:val="24"/>
        </w:rPr>
        <w:t xml:space="preserve"> _____________ __________________________</w:t>
      </w:r>
    </w:p>
    <w:p w14:paraId="1B4BFF2E" w14:textId="58E2EAE2" w:rsidR="00BC540D" w:rsidRPr="00306DDF" w:rsidRDefault="00BC540D" w:rsidP="00C50EE0">
      <w:pPr>
        <w:pStyle w:val="ConsPlusNonformat"/>
        <w:ind w:left="4248" w:firstLine="708"/>
        <w:jc w:val="both"/>
        <w:rPr>
          <w:rFonts w:ascii="Arial" w:hAnsi="Arial" w:cs="Arial"/>
          <w:sz w:val="16"/>
          <w:szCs w:val="16"/>
        </w:rPr>
      </w:pPr>
      <w:r w:rsidRPr="00306DDF">
        <w:rPr>
          <w:rFonts w:ascii="Arial" w:hAnsi="Arial" w:cs="Arial"/>
          <w:sz w:val="16"/>
          <w:szCs w:val="16"/>
        </w:rPr>
        <w:t>(подпись)</w:t>
      </w:r>
      <w:r w:rsidR="00C50EE0">
        <w:rPr>
          <w:rFonts w:ascii="Arial" w:hAnsi="Arial" w:cs="Arial"/>
          <w:sz w:val="16"/>
          <w:szCs w:val="16"/>
        </w:rPr>
        <w:tab/>
      </w:r>
      <w:r w:rsidRPr="00306DDF">
        <w:rPr>
          <w:rFonts w:ascii="Arial" w:hAnsi="Arial" w:cs="Arial"/>
          <w:sz w:val="16"/>
          <w:szCs w:val="16"/>
        </w:rPr>
        <w:t>(ФИО)</w:t>
      </w:r>
    </w:p>
    <w:p w14:paraId="4D893ABD" w14:textId="150D592B" w:rsidR="0096146B" w:rsidRPr="00306DDF" w:rsidRDefault="0096146B" w:rsidP="0096146B">
      <w:pPr>
        <w:pStyle w:val="ConsPlusNonformat"/>
        <w:jc w:val="both"/>
      </w:pPr>
      <w:r w:rsidRPr="00306DDF">
        <w:rPr>
          <w:rFonts w:ascii="Arial" w:hAnsi="Arial" w:cs="Arial"/>
          <w:sz w:val="24"/>
          <w:szCs w:val="24"/>
        </w:rPr>
        <w:t xml:space="preserve">Исполнитель </w:t>
      </w:r>
      <w:r w:rsidRPr="00306DDF">
        <w:t>_____________ __________________________</w:t>
      </w:r>
    </w:p>
    <w:p w14:paraId="249F32E3" w14:textId="5AA08526" w:rsidR="0096146B" w:rsidRPr="00306DDF" w:rsidRDefault="0096146B" w:rsidP="00BB6184">
      <w:pPr>
        <w:pStyle w:val="ConsPlusNonformat"/>
        <w:ind w:left="2124"/>
        <w:jc w:val="both"/>
        <w:rPr>
          <w:rFonts w:ascii="Arial" w:hAnsi="Arial" w:cs="Arial"/>
          <w:sz w:val="16"/>
          <w:szCs w:val="16"/>
        </w:rPr>
      </w:pPr>
      <w:r w:rsidRPr="00306DDF">
        <w:rPr>
          <w:rFonts w:ascii="Arial" w:hAnsi="Arial" w:cs="Arial"/>
          <w:sz w:val="16"/>
          <w:szCs w:val="16"/>
        </w:rPr>
        <w:t xml:space="preserve"> (подпись)</w:t>
      </w:r>
      <w:r w:rsidR="00BB6184">
        <w:rPr>
          <w:rFonts w:ascii="Arial" w:hAnsi="Arial" w:cs="Arial"/>
          <w:sz w:val="16"/>
          <w:szCs w:val="16"/>
        </w:rPr>
        <w:tab/>
      </w:r>
      <w:r w:rsidR="00BB6184">
        <w:rPr>
          <w:rFonts w:ascii="Arial" w:hAnsi="Arial" w:cs="Arial"/>
          <w:sz w:val="16"/>
          <w:szCs w:val="16"/>
        </w:rPr>
        <w:tab/>
      </w:r>
      <w:r w:rsidRPr="00306DDF">
        <w:rPr>
          <w:rFonts w:ascii="Arial" w:hAnsi="Arial" w:cs="Arial"/>
          <w:sz w:val="16"/>
          <w:szCs w:val="16"/>
        </w:rPr>
        <w:t xml:space="preserve"> (ФИО)</w:t>
      </w:r>
    </w:p>
    <w:p w14:paraId="0A6FFA39" w14:textId="77777777" w:rsidR="00BC540D" w:rsidRPr="00306DDF" w:rsidRDefault="00BC540D">
      <w:pPr>
        <w:pStyle w:val="ConsPlusNonformat"/>
        <w:jc w:val="both"/>
        <w:rPr>
          <w:rFonts w:ascii="Arial" w:hAnsi="Arial" w:cs="Arial"/>
          <w:sz w:val="24"/>
          <w:szCs w:val="24"/>
        </w:rPr>
      </w:pPr>
    </w:p>
    <w:p w14:paraId="04DF0253" w14:textId="77777777" w:rsidR="00BC540D" w:rsidRPr="00306DDF" w:rsidRDefault="00BC540D">
      <w:pPr>
        <w:rPr>
          <w:rFonts w:ascii="Arial" w:hAnsi="Arial" w:cs="Arial"/>
          <w:sz w:val="24"/>
          <w:szCs w:val="24"/>
        </w:rPr>
        <w:sectPr w:rsidR="00BC540D" w:rsidRPr="00306DDF" w:rsidSect="00827C40">
          <w:pgSz w:w="16838" w:h="11905" w:orient="landscape"/>
          <w:pgMar w:top="1134" w:right="1134" w:bottom="850" w:left="1134" w:header="0" w:footer="0" w:gutter="0"/>
          <w:cols w:space="720"/>
        </w:sectPr>
      </w:pPr>
    </w:p>
    <w:p w14:paraId="7A68E4AB" w14:textId="77777777" w:rsidR="00BC540D" w:rsidRPr="00306DDF" w:rsidRDefault="005729B9" w:rsidP="00A434B3">
      <w:pPr>
        <w:pStyle w:val="ConsPlusNormal"/>
        <w:ind w:left="7797"/>
        <w:outlineLvl w:val="1"/>
        <w:rPr>
          <w:rFonts w:ascii="Arial" w:hAnsi="Arial" w:cs="Arial"/>
          <w:sz w:val="24"/>
          <w:szCs w:val="24"/>
        </w:rPr>
      </w:pPr>
      <w:r w:rsidRPr="00306DDF">
        <w:rPr>
          <w:rFonts w:ascii="Arial" w:hAnsi="Arial" w:cs="Arial"/>
          <w:sz w:val="24"/>
          <w:szCs w:val="24"/>
        </w:rPr>
        <w:lastRenderedPageBreak/>
        <w:t>Приложение №</w:t>
      </w:r>
      <w:r w:rsidR="00DB1A14" w:rsidRPr="00306DDF">
        <w:rPr>
          <w:rFonts w:ascii="Arial" w:hAnsi="Arial" w:cs="Arial"/>
          <w:sz w:val="24"/>
          <w:szCs w:val="24"/>
        </w:rPr>
        <w:t>7</w:t>
      </w:r>
    </w:p>
    <w:p w14:paraId="25196F01" w14:textId="77777777" w:rsidR="00BC540D" w:rsidRPr="00306DDF" w:rsidRDefault="00BC540D" w:rsidP="00A434B3">
      <w:pPr>
        <w:pStyle w:val="ConsPlusNormal"/>
        <w:ind w:left="7797"/>
        <w:rPr>
          <w:rFonts w:ascii="Arial" w:hAnsi="Arial" w:cs="Arial"/>
          <w:sz w:val="24"/>
          <w:szCs w:val="24"/>
        </w:rPr>
      </w:pPr>
      <w:r w:rsidRPr="00306DDF">
        <w:rPr>
          <w:rFonts w:ascii="Arial" w:hAnsi="Arial" w:cs="Arial"/>
          <w:sz w:val="24"/>
          <w:szCs w:val="24"/>
        </w:rPr>
        <w:t>к Порядку и условиям</w:t>
      </w:r>
      <w:r w:rsidR="00E636C3">
        <w:rPr>
          <w:rFonts w:ascii="Arial" w:hAnsi="Arial" w:cs="Arial"/>
          <w:sz w:val="24"/>
          <w:szCs w:val="24"/>
        </w:rPr>
        <w:t xml:space="preserve"> </w:t>
      </w:r>
      <w:r w:rsidRPr="00306DDF">
        <w:rPr>
          <w:rFonts w:ascii="Arial" w:hAnsi="Arial" w:cs="Arial"/>
          <w:sz w:val="24"/>
          <w:szCs w:val="24"/>
        </w:rPr>
        <w:t>предоставления субсидий</w:t>
      </w:r>
    </w:p>
    <w:p w14:paraId="5BC44F01" w14:textId="77777777" w:rsidR="00BC540D" w:rsidRPr="00306DDF" w:rsidRDefault="00BC540D" w:rsidP="00A434B3">
      <w:pPr>
        <w:pStyle w:val="ConsPlusNormal"/>
        <w:ind w:left="7797"/>
        <w:rPr>
          <w:rFonts w:ascii="Arial" w:hAnsi="Arial" w:cs="Arial"/>
          <w:sz w:val="24"/>
          <w:szCs w:val="24"/>
        </w:rPr>
      </w:pPr>
      <w:r w:rsidRPr="00306DDF">
        <w:rPr>
          <w:rFonts w:ascii="Arial" w:hAnsi="Arial" w:cs="Arial"/>
          <w:sz w:val="24"/>
          <w:szCs w:val="24"/>
        </w:rPr>
        <w:t>юридическим лица</w:t>
      </w:r>
      <w:proofErr w:type="gramStart"/>
      <w:r w:rsidRPr="00306DDF">
        <w:rPr>
          <w:rFonts w:ascii="Arial" w:hAnsi="Arial" w:cs="Arial"/>
          <w:sz w:val="24"/>
          <w:szCs w:val="24"/>
        </w:rPr>
        <w:t>м(</w:t>
      </w:r>
      <w:proofErr w:type="gramEnd"/>
      <w:r w:rsidRPr="00306DDF">
        <w:rPr>
          <w:rFonts w:ascii="Arial" w:hAnsi="Arial" w:cs="Arial"/>
          <w:sz w:val="24"/>
          <w:szCs w:val="24"/>
        </w:rPr>
        <w:t>за исключением государственных</w:t>
      </w:r>
    </w:p>
    <w:p w14:paraId="1517CACF" w14:textId="77777777" w:rsidR="00761918" w:rsidRPr="00306DDF" w:rsidRDefault="00BC540D" w:rsidP="00A434B3">
      <w:pPr>
        <w:pStyle w:val="ConsPlusNormal"/>
        <w:ind w:left="7797"/>
        <w:rPr>
          <w:rFonts w:ascii="Arial" w:hAnsi="Arial" w:cs="Arial"/>
          <w:sz w:val="24"/>
          <w:szCs w:val="24"/>
        </w:rPr>
      </w:pPr>
      <w:r w:rsidRPr="00306DDF">
        <w:rPr>
          <w:rFonts w:ascii="Arial" w:hAnsi="Arial" w:cs="Arial"/>
          <w:sz w:val="24"/>
          <w:szCs w:val="24"/>
        </w:rPr>
        <w:t>и муниципальных учреждений)</w:t>
      </w:r>
      <w:r w:rsidR="00761918" w:rsidRPr="00306DDF">
        <w:rPr>
          <w:rFonts w:ascii="Arial" w:hAnsi="Arial" w:cs="Arial"/>
          <w:sz w:val="24"/>
          <w:szCs w:val="24"/>
        </w:rPr>
        <w:t xml:space="preserve"> и индивидуальным</w:t>
      </w:r>
    </w:p>
    <w:p w14:paraId="4CCC1AD3" w14:textId="77777777" w:rsidR="00BC540D" w:rsidRPr="00306DDF" w:rsidRDefault="00BC540D" w:rsidP="00A434B3">
      <w:pPr>
        <w:pStyle w:val="ConsPlusNormal"/>
        <w:ind w:left="7797"/>
        <w:rPr>
          <w:rFonts w:ascii="Arial" w:hAnsi="Arial" w:cs="Arial"/>
          <w:sz w:val="24"/>
          <w:szCs w:val="24"/>
        </w:rPr>
      </w:pPr>
      <w:r w:rsidRPr="00306DDF">
        <w:rPr>
          <w:rFonts w:ascii="Arial" w:hAnsi="Arial" w:cs="Arial"/>
          <w:sz w:val="24"/>
          <w:szCs w:val="24"/>
        </w:rPr>
        <w:t>предпринимателям</w:t>
      </w:r>
      <w:r w:rsidR="00E636C3">
        <w:rPr>
          <w:rFonts w:ascii="Arial" w:hAnsi="Arial" w:cs="Arial"/>
          <w:sz w:val="24"/>
          <w:szCs w:val="24"/>
        </w:rPr>
        <w:t xml:space="preserve"> </w:t>
      </w:r>
      <w:r w:rsidRPr="00306DDF">
        <w:rPr>
          <w:rFonts w:ascii="Arial" w:hAnsi="Arial" w:cs="Arial"/>
          <w:sz w:val="24"/>
          <w:szCs w:val="24"/>
        </w:rPr>
        <w:t>в целях возмещения недополученных</w:t>
      </w:r>
    </w:p>
    <w:p w14:paraId="4D2DF043" w14:textId="77777777" w:rsidR="00BC540D" w:rsidRPr="00306DDF" w:rsidRDefault="00BC540D" w:rsidP="00A434B3">
      <w:pPr>
        <w:pStyle w:val="ConsPlusNormal"/>
        <w:ind w:left="7797"/>
        <w:rPr>
          <w:rFonts w:ascii="Arial" w:hAnsi="Arial" w:cs="Arial"/>
          <w:sz w:val="24"/>
          <w:szCs w:val="24"/>
        </w:rPr>
      </w:pPr>
      <w:r w:rsidRPr="00306DDF">
        <w:rPr>
          <w:rFonts w:ascii="Arial" w:hAnsi="Arial" w:cs="Arial"/>
          <w:sz w:val="24"/>
          <w:szCs w:val="24"/>
        </w:rPr>
        <w:t>доходов, возникающих в связи</w:t>
      </w:r>
      <w:r w:rsidR="00E636C3">
        <w:rPr>
          <w:rFonts w:ascii="Arial" w:hAnsi="Arial" w:cs="Arial"/>
          <w:sz w:val="24"/>
          <w:szCs w:val="24"/>
        </w:rPr>
        <w:t xml:space="preserve"> </w:t>
      </w:r>
      <w:r w:rsidRPr="00306DDF">
        <w:rPr>
          <w:rFonts w:ascii="Arial" w:hAnsi="Arial" w:cs="Arial"/>
          <w:sz w:val="24"/>
          <w:szCs w:val="24"/>
        </w:rPr>
        <w:t>с регулярными перевозками</w:t>
      </w:r>
    </w:p>
    <w:p w14:paraId="76670B7C" w14:textId="77777777" w:rsidR="00BC540D" w:rsidRPr="00306DDF" w:rsidRDefault="00BC540D" w:rsidP="00A434B3">
      <w:pPr>
        <w:pStyle w:val="ConsPlusNormal"/>
        <w:ind w:left="7797"/>
        <w:rPr>
          <w:rFonts w:ascii="Arial" w:hAnsi="Arial" w:cs="Arial"/>
          <w:sz w:val="24"/>
          <w:szCs w:val="24"/>
        </w:rPr>
      </w:pPr>
      <w:r w:rsidRPr="00306DDF">
        <w:rPr>
          <w:rFonts w:ascii="Arial" w:hAnsi="Arial" w:cs="Arial"/>
          <w:sz w:val="24"/>
          <w:szCs w:val="24"/>
        </w:rPr>
        <w:t>пассажиров автомобильным</w:t>
      </w:r>
      <w:r w:rsidR="00E636C3">
        <w:rPr>
          <w:rFonts w:ascii="Arial" w:hAnsi="Arial" w:cs="Arial"/>
          <w:sz w:val="24"/>
          <w:szCs w:val="24"/>
        </w:rPr>
        <w:t xml:space="preserve"> </w:t>
      </w:r>
      <w:r w:rsidRPr="00306DDF">
        <w:rPr>
          <w:rFonts w:ascii="Arial" w:hAnsi="Arial" w:cs="Arial"/>
          <w:sz w:val="24"/>
          <w:szCs w:val="24"/>
        </w:rPr>
        <w:t>транспортом на маршрутах</w:t>
      </w:r>
    </w:p>
    <w:p w14:paraId="6A308962" w14:textId="77777777" w:rsidR="00BC540D" w:rsidRPr="00306DDF" w:rsidRDefault="00BC540D" w:rsidP="00A434B3">
      <w:pPr>
        <w:pStyle w:val="ConsPlusNormal"/>
        <w:ind w:left="7797"/>
        <w:rPr>
          <w:rFonts w:ascii="Arial" w:hAnsi="Arial" w:cs="Arial"/>
          <w:sz w:val="24"/>
          <w:szCs w:val="24"/>
        </w:rPr>
      </w:pPr>
      <w:r w:rsidRPr="00306DDF">
        <w:rPr>
          <w:rFonts w:ascii="Arial" w:hAnsi="Arial" w:cs="Arial"/>
          <w:sz w:val="24"/>
          <w:szCs w:val="24"/>
        </w:rPr>
        <w:t>с небольшой интенсивностью</w:t>
      </w:r>
      <w:r w:rsidR="00E636C3">
        <w:rPr>
          <w:rFonts w:ascii="Arial" w:hAnsi="Arial" w:cs="Arial"/>
          <w:sz w:val="24"/>
          <w:szCs w:val="24"/>
        </w:rPr>
        <w:t xml:space="preserve"> </w:t>
      </w:r>
      <w:r w:rsidRPr="00306DDF">
        <w:rPr>
          <w:rFonts w:ascii="Arial" w:hAnsi="Arial" w:cs="Arial"/>
          <w:sz w:val="24"/>
          <w:szCs w:val="24"/>
        </w:rPr>
        <w:t>пассажиропотока</w:t>
      </w:r>
    </w:p>
    <w:p w14:paraId="63135FD2" w14:textId="77777777" w:rsidR="00BC540D" w:rsidRPr="00306DDF" w:rsidRDefault="00BC540D">
      <w:pPr>
        <w:pStyle w:val="ConsPlusNormal"/>
        <w:jc w:val="both"/>
        <w:rPr>
          <w:rFonts w:ascii="Arial" w:hAnsi="Arial" w:cs="Arial"/>
          <w:sz w:val="24"/>
          <w:szCs w:val="24"/>
        </w:rPr>
      </w:pPr>
    </w:p>
    <w:p w14:paraId="794FF8B7" w14:textId="77777777" w:rsidR="00BC540D" w:rsidRPr="00306DDF" w:rsidRDefault="00BC540D" w:rsidP="00343289">
      <w:pPr>
        <w:pStyle w:val="ConsPlusNonformat"/>
        <w:jc w:val="center"/>
        <w:rPr>
          <w:rFonts w:ascii="Arial" w:hAnsi="Arial" w:cs="Arial"/>
          <w:sz w:val="24"/>
          <w:szCs w:val="24"/>
        </w:rPr>
      </w:pPr>
      <w:bookmarkStart w:id="15" w:name="P1032"/>
      <w:bookmarkEnd w:id="15"/>
      <w:r w:rsidRPr="00306DDF">
        <w:rPr>
          <w:rFonts w:ascii="Arial" w:hAnsi="Arial" w:cs="Arial"/>
          <w:sz w:val="24"/>
          <w:szCs w:val="24"/>
        </w:rPr>
        <w:t>Уточненный расчет</w:t>
      </w:r>
    </w:p>
    <w:p w14:paraId="0C05873C" w14:textId="77777777" w:rsidR="00BC540D" w:rsidRPr="00306DDF" w:rsidRDefault="00BC540D" w:rsidP="00343289">
      <w:pPr>
        <w:pStyle w:val="ConsPlusNonformat"/>
        <w:jc w:val="center"/>
        <w:rPr>
          <w:rFonts w:ascii="Arial" w:hAnsi="Arial" w:cs="Arial"/>
          <w:sz w:val="24"/>
          <w:szCs w:val="24"/>
        </w:rPr>
      </w:pPr>
      <w:r w:rsidRPr="00306DDF">
        <w:rPr>
          <w:rFonts w:ascii="Arial" w:hAnsi="Arial" w:cs="Arial"/>
          <w:sz w:val="24"/>
          <w:szCs w:val="24"/>
        </w:rPr>
        <w:t xml:space="preserve">суммы субсидии, подлежащей предоставлению из </w:t>
      </w:r>
      <w:r w:rsidR="008C5BDE" w:rsidRPr="00306DDF">
        <w:rPr>
          <w:rFonts w:ascii="Arial" w:hAnsi="Arial" w:cs="Arial"/>
          <w:sz w:val="24"/>
          <w:szCs w:val="24"/>
        </w:rPr>
        <w:t>районного</w:t>
      </w:r>
    </w:p>
    <w:p w14:paraId="4B21BAEC" w14:textId="77777777" w:rsidR="00BC540D" w:rsidRPr="00306DDF" w:rsidRDefault="00BC540D" w:rsidP="00343289">
      <w:pPr>
        <w:pStyle w:val="ConsPlusNonformat"/>
        <w:jc w:val="center"/>
        <w:rPr>
          <w:rFonts w:ascii="Arial" w:hAnsi="Arial" w:cs="Arial"/>
          <w:sz w:val="24"/>
          <w:szCs w:val="24"/>
        </w:rPr>
      </w:pPr>
      <w:r w:rsidRPr="00306DDF">
        <w:rPr>
          <w:rFonts w:ascii="Arial" w:hAnsi="Arial" w:cs="Arial"/>
          <w:sz w:val="24"/>
          <w:szCs w:val="24"/>
        </w:rPr>
        <w:t>бюджета получателю субсидии</w:t>
      </w:r>
    </w:p>
    <w:p w14:paraId="680CDD6D" w14:textId="77777777" w:rsidR="00BC540D" w:rsidRPr="00306DDF" w:rsidRDefault="00BC540D" w:rsidP="00343289">
      <w:pPr>
        <w:pStyle w:val="ConsPlusNonformat"/>
        <w:jc w:val="center"/>
        <w:rPr>
          <w:rFonts w:ascii="Arial" w:hAnsi="Arial" w:cs="Arial"/>
          <w:sz w:val="24"/>
          <w:szCs w:val="24"/>
        </w:rPr>
      </w:pPr>
      <w:r w:rsidRPr="00306DDF">
        <w:rPr>
          <w:rFonts w:ascii="Arial" w:hAnsi="Arial" w:cs="Arial"/>
          <w:sz w:val="24"/>
          <w:szCs w:val="24"/>
        </w:rPr>
        <w:t xml:space="preserve">за _____________________________________ года </w:t>
      </w:r>
      <w:hyperlink w:anchor="P1112" w:history="1">
        <w:r w:rsidRPr="00306DDF">
          <w:rPr>
            <w:rFonts w:ascii="Arial" w:hAnsi="Arial" w:cs="Arial"/>
            <w:sz w:val="24"/>
            <w:szCs w:val="24"/>
          </w:rPr>
          <w:t>&lt;*&gt;</w:t>
        </w:r>
      </w:hyperlink>
    </w:p>
    <w:p w14:paraId="50979BCD" w14:textId="77777777" w:rsidR="00BC540D" w:rsidRPr="00306DDF" w:rsidRDefault="00BC540D" w:rsidP="00343289">
      <w:pPr>
        <w:pStyle w:val="ConsPlusNonformat"/>
        <w:jc w:val="center"/>
        <w:rPr>
          <w:rFonts w:ascii="Arial" w:hAnsi="Arial" w:cs="Arial"/>
          <w:sz w:val="16"/>
          <w:szCs w:val="16"/>
        </w:rPr>
      </w:pPr>
      <w:r w:rsidRPr="00306DDF">
        <w:rPr>
          <w:rFonts w:ascii="Arial" w:hAnsi="Arial" w:cs="Arial"/>
          <w:sz w:val="16"/>
          <w:szCs w:val="16"/>
        </w:rPr>
        <w:t>(ежемесячно и нарастающим итогом)</w:t>
      </w:r>
    </w:p>
    <w:p w14:paraId="6340F551" w14:textId="77777777" w:rsidR="00BC540D" w:rsidRPr="00306DDF" w:rsidRDefault="00BC540D">
      <w:pPr>
        <w:pStyle w:val="ConsPlusNormal"/>
        <w:jc w:val="both"/>
      </w:pPr>
    </w:p>
    <w:tbl>
      <w:tblPr>
        <w:tblW w:w="15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96"/>
        <w:gridCol w:w="1418"/>
        <w:gridCol w:w="1134"/>
        <w:gridCol w:w="992"/>
        <w:gridCol w:w="851"/>
        <w:gridCol w:w="708"/>
        <w:gridCol w:w="709"/>
        <w:gridCol w:w="709"/>
        <w:gridCol w:w="850"/>
        <w:gridCol w:w="851"/>
        <w:gridCol w:w="850"/>
        <w:gridCol w:w="851"/>
        <w:gridCol w:w="992"/>
        <w:gridCol w:w="851"/>
        <w:gridCol w:w="992"/>
        <w:gridCol w:w="850"/>
        <w:gridCol w:w="814"/>
      </w:tblGrid>
      <w:tr w:rsidR="00343289" w:rsidRPr="00306DDF" w14:paraId="290BD370" w14:textId="77777777" w:rsidTr="00343289">
        <w:tc>
          <w:tcPr>
            <w:tcW w:w="1196" w:type="dxa"/>
            <w:vMerge w:val="restart"/>
          </w:tcPr>
          <w:p w14:paraId="4E100934"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Наименование юридического лица/ФИО индивидуального предпринимателя</w:t>
            </w:r>
          </w:p>
        </w:tc>
        <w:tc>
          <w:tcPr>
            <w:tcW w:w="1418" w:type="dxa"/>
            <w:vMerge w:val="restart"/>
          </w:tcPr>
          <w:p w14:paraId="583DF57E" w14:textId="77777777" w:rsidR="00BC540D" w:rsidRPr="00306DDF" w:rsidRDefault="00BB2F63">
            <w:pPr>
              <w:pStyle w:val="ConsPlusNormal"/>
              <w:jc w:val="center"/>
              <w:rPr>
                <w:rFonts w:ascii="Arial" w:hAnsi="Arial" w:cs="Arial"/>
                <w:sz w:val="16"/>
                <w:szCs w:val="16"/>
              </w:rPr>
            </w:pPr>
            <w:r w:rsidRPr="00306DDF">
              <w:rPr>
                <w:rFonts w:ascii="Arial" w:hAnsi="Arial" w:cs="Arial"/>
                <w:sz w:val="16"/>
                <w:szCs w:val="16"/>
              </w:rPr>
              <w:t>№</w:t>
            </w:r>
            <w:r w:rsidR="00BC540D" w:rsidRPr="00306DDF">
              <w:rPr>
                <w:rFonts w:ascii="Arial" w:hAnsi="Arial" w:cs="Arial"/>
                <w:sz w:val="16"/>
                <w:szCs w:val="16"/>
              </w:rPr>
              <w:t>, наименование маршрута</w:t>
            </w:r>
          </w:p>
        </w:tc>
        <w:tc>
          <w:tcPr>
            <w:tcW w:w="1134" w:type="dxa"/>
            <w:vMerge w:val="restart"/>
          </w:tcPr>
          <w:p w14:paraId="5BFFC84D"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Протяженность маршрута (км)</w:t>
            </w:r>
          </w:p>
        </w:tc>
        <w:tc>
          <w:tcPr>
            <w:tcW w:w="992" w:type="dxa"/>
            <w:vMerge w:val="restart"/>
          </w:tcPr>
          <w:p w14:paraId="7EB41087"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Вместимость (человек)</w:t>
            </w:r>
          </w:p>
        </w:tc>
        <w:tc>
          <w:tcPr>
            <w:tcW w:w="1559" w:type="dxa"/>
            <w:gridSpan w:val="2"/>
          </w:tcPr>
          <w:p w14:paraId="5CEB1416"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Количество рейсов (штук)</w:t>
            </w:r>
          </w:p>
        </w:tc>
        <w:tc>
          <w:tcPr>
            <w:tcW w:w="1418" w:type="dxa"/>
            <w:gridSpan w:val="2"/>
          </w:tcPr>
          <w:p w14:paraId="416E7260"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Перевезено пассажиров (человек)</w:t>
            </w:r>
          </w:p>
        </w:tc>
        <w:tc>
          <w:tcPr>
            <w:tcW w:w="1701" w:type="dxa"/>
            <w:gridSpan w:val="2"/>
          </w:tcPr>
          <w:p w14:paraId="4526934F"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Доходы от перевозки пассажиров, включая льготные категории пассажиров (руб.)</w:t>
            </w:r>
          </w:p>
        </w:tc>
        <w:tc>
          <w:tcPr>
            <w:tcW w:w="1701" w:type="dxa"/>
            <w:gridSpan w:val="2"/>
          </w:tcPr>
          <w:p w14:paraId="73EE0DA5"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Коэффициент использования вместимости</w:t>
            </w:r>
          </w:p>
        </w:tc>
        <w:tc>
          <w:tcPr>
            <w:tcW w:w="1843" w:type="dxa"/>
            <w:gridSpan w:val="2"/>
          </w:tcPr>
          <w:p w14:paraId="0E8E6BE1"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Пробег с пассажирами (км)</w:t>
            </w:r>
          </w:p>
        </w:tc>
        <w:tc>
          <w:tcPr>
            <w:tcW w:w="992" w:type="dxa"/>
            <w:vMerge w:val="restart"/>
          </w:tcPr>
          <w:p w14:paraId="08CD50D0"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Норматив субсидирования (руб.)</w:t>
            </w:r>
          </w:p>
        </w:tc>
        <w:tc>
          <w:tcPr>
            <w:tcW w:w="1664" w:type="dxa"/>
            <w:gridSpan w:val="2"/>
          </w:tcPr>
          <w:p w14:paraId="47A1E646"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Сумма субсидии (руб.)</w:t>
            </w:r>
          </w:p>
        </w:tc>
      </w:tr>
      <w:tr w:rsidR="00343289" w:rsidRPr="00306DDF" w14:paraId="7B845A12" w14:textId="77777777" w:rsidTr="00343289">
        <w:tc>
          <w:tcPr>
            <w:tcW w:w="1196" w:type="dxa"/>
            <w:vMerge/>
          </w:tcPr>
          <w:p w14:paraId="45BB3885" w14:textId="77777777" w:rsidR="00BC540D" w:rsidRPr="00306DDF" w:rsidRDefault="00BC540D">
            <w:pPr>
              <w:rPr>
                <w:rFonts w:ascii="Arial" w:hAnsi="Arial" w:cs="Arial"/>
                <w:sz w:val="16"/>
                <w:szCs w:val="16"/>
              </w:rPr>
            </w:pPr>
          </w:p>
        </w:tc>
        <w:tc>
          <w:tcPr>
            <w:tcW w:w="1418" w:type="dxa"/>
            <w:vMerge/>
          </w:tcPr>
          <w:p w14:paraId="3A740F13" w14:textId="77777777" w:rsidR="00BC540D" w:rsidRPr="00306DDF" w:rsidRDefault="00BC540D">
            <w:pPr>
              <w:rPr>
                <w:rFonts w:ascii="Arial" w:hAnsi="Arial" w:cs="Arial"/>
                <w:sz w:val="16"/>
                <w:szCs w:val="16"/>
              </w:rPr>
            </w:pPr>
          </w:p>
        </w:tc>
        <w:tc>
          <w:tcPr>
            <w:tcW w:w="1134" w:type="dxa"/>
            <w:vMerge/>
          </w:tcPr>
          <w:p w14:paraId="11730DB1" w14:textId="77777777" w:rsidR="00BC540D" w:rsidRPr="00306DDF" w:rsidRDefault="00BC540D">
            <w:pPr>
              <w:rPr>
                <w:rFonts w:ascii="Arial" w:hAnsi="Arial" w:cs="Arial"/>
                <w:sz w:val="16"/>
                <w:szCs w:val="16"/>
              </w:rPr>
            </w:pPr>
          </w:p>
        </w:tc>
        <w:tc>
          <w:tcPr>
            <w:tcW w:w="992" w:type="dxa"/>
            <w:vMerge/>
          </w:tcPr>
          <w:p w14:paraId="05E10536" w14:textId="77777777" w:rsidR="00BC540D" w:rsidRPr="00306DDF" w:rsidRDefault="00BC540D">
            <w:pPr>
              <w:rPr>
                <w:rFonts w:ascii="Arial" w:hAnsi="Arial" w:cs="Arial"/>
                <w:sz w:val="16"/>
                <w:szCs w:val="16"/>
              </w:rPr>
            </w:pPr>
          </w:p>
        </w:tc>
        <w:tc>
          <w:tcPr>
            <w:tcW w:w="851" w:type="dxa"/>
          </w:tcPr>
          <w:p w14:paraId="2491AE27"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708" w:type="dxa"/>
          </w:tcPr>
          <w:p w14:paraId="03D2D73A"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c>
          <w:tcPr>
            <w:tcW w:w="709" w:type="dxa"/>
          </w:tcPr>
          <w:p w14:paraId="4A97835E"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709" w:type="dxa"/>
          </w:tcPr>
          <w:p w14:paraId="319788F0"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c>
          <w:tcPr>
            <w:tcW w:w="850" w:type="dxa"/>
          </w:tcPr>
          <w:p w14:paraId="1D6D2639"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851" w:type="dxa"/>
          </w:tcPr>
          <w:p w14:paraId="7F6013AC"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c>
          <w:tcPr>
            <w:tcW w:w="850" w:type="dxa"/>
          </w:tcPr>
          <w:p w14:paraId="23DFABD1"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851" w:type="dxa"/>
          </w:tcPr>
          <w:p w14:paraId="56CF2DFE"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c>
          <w:tcPr>
            <w:tcW w:w="992" w:type="dxa"/>
          </w:tcPr>
          <w:p w14:paraId="65244489"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851" w:type="dxa"/>
          </w:tcPr>
          <w:p w14:paraId="3B661EC0"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c>
          <w:tcPr>
            <w:tcW w:w="992" w:type="dxa"/>
            <w:vMerge/>
          </w:tcPr>
          <w:p w14:paraId="57B68391" w14:textId="77777777" w:rsidR="00BC540D" w:rsidRPr="00306DDF" w:rsidRDefault="00BC540D">
            <w:pPr>
              <w:rPr>
                <w:rFonts w:ascii="Arial" w:hAnsi="Arial" w:cs="Arial"/>
                <w:sz w:val="16"/>
                <w:szCs w:val="16"/>
              </w:rPr>
            </w:pPr>
          </w:p>
        </w:tc>
        <w:tc>
          <w:tcPr>
            <w:tcW w:w="850" w:type="dxa"/>
          </w:tcPr>
          <w:p w14:paraId="0FE22706"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814" w:type="dxa"/>
          </w:tcPr>
          <w:p w14:paraId="71FFC062"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r>
      <w:tr w:rsidR="00343289" w:rsidRPr="00306DDF" w14:paraId="0F311B05" w14:textId="77777777" w:rsidTr="00343289">
        <w:tc>
          <w:tcPr>
            <w:tcW w:w="1196" w:type="dxa"/>
          </w:tcPr>
          <w:p w14:paraId="1F806917"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w:t>
            </w:r>
          </w:p>
        </w:tc>
        <w:tc>
          <w:tcPr>
            <w:tcW w:w="1418" w:type="dxa"/>
          </w:tcPr>
          <w:p w14:paraId="1C4C5746"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2</w:t>
            </w:r>
          </w:p>
        </w:tc>
        <w:tc>
          <w:tcPr>
            <w:tcW w:w="1134" w:type="dxa"/>
          </w:tcPr>
          <w:p w14:paraId="37BCC995"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3</w:t>
            </w:r>
          </w:p>
        </w:tc>
        <w:tc>
          <w:tcPr>
            <w:tcW w:w="992" w:type="dxa"/>
          </w:tcPr>
          <w:p w14:paraId="608E38F6"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4</w:t>
            </w:r>
          </w:p>
        </w:tc>
        <w:tc>
          <w:tcPr>
            <w:tcW w:w="851" w:type="dxa"/>
          </w:tcPr>
          <w:p w14:paraId="4B2C1B6B"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5</w:t>
            </w:r>
          </w:p>
        </w:tc>
        <w:tc>
          <w:tcPr>
            <w:tcW w:w="708" w:type="dxa"/>
          </w:tcPr>
          <w:p w14:paraId="7624C0D8"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6</w:t>
            </w:r>
          </w:p>
        </w:tc>
        <w:tc>
          <w:tcPr>
            <w:tcW w:w="709" w:type="dxa"/>
          </w:tcPr>
          <w:p w14:paraId="7B070AA9"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7</w:t>
            </w:r>
          </w:p>
        </w:tc>
        <w:tc>
          <w:tcPr>
            <w:tcW w:w="709" w:type="dxa"/>
          </w:tcPr>
          <w:p w14:paraId="583100AF"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8</w:t>
            </w:r>
          </w:p>
        </w:tc>
        <w:tc>
          <w:tcPr>
            <w:tcW w:w="850" w:type="dxa"/>
          </w:tcPr>
          <w:p w14:paraId="6AF42D30"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9</w:t>
            </w:r>
          </w:p>
        </w:tc>
        <w:tc>
          <w:tcPr>
            <w:tcW w:w="851" w:type="dxa"/>
          </w:tcPr>
          <w:p w14:paraId="34766EB1"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10</w:t>
            </w:r>
          </w:p>
        </w:tc>
        <w:tc>
          <w:tcPr>
            <w:tcW w:w="850" w:type="dxa"/>
          </w:tcPr>
          <w:p w14:paraId="3E8157A4"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11</w:t>
            </w:r>
          </w:p>
        </w:tc>
        <w:tc>
          <w:tcPr>
            <w:tcW w:w="851" w:type="dxa"/>
          </w:tcPr>
          <w:p w14:paraId="030BF22B"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12</w:t>
            </w:r>
          </w:p>
        </w:tc>
        <w:tc>
          <w:tcPr>
            <w:tcW w:w="992" w:type="dxa"/>
          </w:tcPr>
          <w:p w14:paraId="7C5608F3"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13</w:t>
            </w:r>
          </w:p>
        </w:tc>
        <w:tc>
          <w:tcPr>
            <w:tcW w:w="851" w:type="dxa"/>
          </w:tcPr>
          <w:p w14:paraId="0BA24E5D"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14</w:t>
            </w:r>
          </w:p>
        </w:tc>
        <w:tc>
          <w:tcPr>
            <w:tcW w:w="992" w:type="dxa"/>
          </w:tcPr>
          <w:p w14:paraId="6CA5088B"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15</w:t>
            </w:r>
          </w:p>
        </w:tc>
        <w:tc>
          <w:tcPr>
            <w:tcW w:w="850" w:type="dxa"/>
          </w:tcPr>
          <w:p w14:paraId="1245B6A2"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16</w:t>
            </w:r>
          </w:p>
        </w:tc>
        <w:tc>
          <w:tcPr>
            <w:tcW w:w="814" w:type="dxa"/>
          </w:tcPr>
          <w:p w14:paraId="177C1B54"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17</w:t>
            </w:r>
          </w:p>
        </w:tc>
      </w:tr>
      <w:tr w:rsidR="00343289" w:rsidRPr="00306DDF" w14:paraId="7E8131E8" w14:textId="77777777" w:rsidTr="00343289">
        <w:tc>
          <w:tcPr>
            <w:tcW w:w="1196" w:type="dxa"/>
          </w:tcPr>
          <w:p w14:paraId="69E63674" w14:textId="77777777" w:rsidR="00BC540D" w:rsidRPr="00306DDF" w:rsidRDefault="00BC540D">
            <w:pPr>
              <w:pStyle w:val="ConsPlusNormal"/>
              <w:rPr>
                <w:sz w:val="16"/>
                <w:szCs w:val="16"/>
              </w:rPr>
            </w:pPr>
          </w:p>
        </w:tc>
        <w:tc>
          <w:tcPr>
            <w:tcW w:w="1418" w:type="dxa"/>
          </w:tcPr>
          <w:p w14:paraId="3FC3DD5A" w14:textId="77777777" w:rsidR="00BC540D" w:rsidRPr="00306DDF" w:rsidRDefault="00BC540D">
            <w:pPr>
              <w:pStyle w:val="ConsPlusNormal"/>
              <w:rPr>
                <w:sz w:val="16"/>
                <w:szCs w:val="16"/>
              </w:rPr>
            </w:pPr>
          </w:p>
        </w:tc>
        <w:tc>
          <w:tcPr>
            <w:tcW w:w="1134" w:type="dxa"/>
          </w:tcPr>
          <w:p w14:paraId="580F9E09" w14:textId="77777777" w:rsidR="00BC540D" w:rsidRPr="00306DDF" w:rsidRDefault="00BC540D">
            <w:pPr>
              <w:pStyle w:val="ConsPlusNormal"/>
              <w:rPr>
                <w:sz w:val="16"/>
                <w:szCs w:val="16"/>
              </w:rPr>
            </w:pPr>
          </w:p>
        </w:tc>
        <w:tc>
          <w:tcPr>
            <w:tcW w:w="992" w:type="dxa"/>
          </w:tcPr>
          <w:p w14:paraId="6A2E9F07" w14:textId="77777777" w:rsidR="00BC540D" w:rsidRPr="00306DDF" w:rsidRDefault="00BC540D">
            <w:pPr>
              <w:pStyle w:val="ConsPlusNormal"/>
              <w:rPr>
                <w:sz w:val="16"/>
                <w:szCs w:val="16"/>
              </w:rPr>
            </w:pPr>
          </w:p>
        </w:tc>
        <w:tc>
          <w:tcPr>
            <w:tcW w:w="851" w:type="dxa"/>
          </w:tcPr>
          <w:p w14:paraId="1997AEA1" w14:textId="77777777" w:rsidR="00BC540D" w:rsidRPr="00306DDF" w:rsidRDefault="00BC540D">
            <w:pPr>
              <w:pStyle w:val="ConsPlusNormal"/>
              <w:rPr>
                <w:sz w:val="16"/>
                <w:szCs w:val="16"/>
              </w:rPr>
            </w:pPr>
          </w:p>
        </w:tc>
        <w:tc>
          <w:tcPr>
            <w:tcW w:w="708" w:type="dxa"/>
          </w:tcPr>
          <w:p w14:paraId="6B131D38" w14:textId="77777777" w:rsidR="00BC540D" w:rsidRPr="00306DDF" w:rsidRDefault="00BC540D">
            <w:pPr>
              <w:pStyle w:val="ConsPlusNormal"/>
              <w:rPr>
                <w:sz w:val="16"/>
                <w:szCs w:val="16"/>
              </w:rPr>
            </w:pPr>
          </w:p>
        </w:tc>
        <w:tc>
          <w:tcPr>
            <w:tcW w:w="709" w:type="dxa"/>
          </w:tcPr>
          <w:p w14:paraId="5754D92A" w14:textId="77777777" w:rsidR="00BC540D" w:rsidRPr="00306DDF" w:rsidRDefault="00BC540D">
            <w:pPr>
              <w:pStyle w:val="ConsPlusNormal"/>
              <w:rPr>
                <w:sz w:val="16"/>
                <w:szCs w:val="16"/>
              </w:rPr>
            </w:pPr>
          </w:p>
        </w:tc>
        <w:tc>
          <w:tcPr>
            <w:tcW w:w="709" w:type="dxa"/>
          </w:tcPr>
          <w:p w14:paraId="6D1C08C8" w14:textId="77777777" w:rsidR="00BC540D" w:rsidRPr="00306DDF" w:rsidRDefault="00BC540D">
            <w:pPr>
              <w:pStyle w:val="ConsPlusNormal"/>
              <w:rPr>
                <w:sz w:val="16"/>
                <w:szCs w:val="16"/>
              </w:rPr>
            </w:pPr>
          </w:p>
        </w:tc>
        <w:tc>
          <w:tcPr>
            <w:tcW w:w="850" w:type="dxa"/>
          </w:tcPr>
          <w:p w14:paraId="6789C967" w14:textId="77777777" w:rsidR="00BC540D" w:rsidRPr="00306DDF" w:rsidRDefault="00BC540D">
            <w:pPr>
              <w:pStyle w:val="ConsPlusNormal"/>
              <w:rPr>
                <w:sz w:val="16"/>
                <w:szCs w:val="16"/>
              </w:rPr>
            </w:pPr>
          </w:p>
        </w:tc>
        <w:tc>
          <w:tcPr>
            <w:tcW w:w="851" w:type="dxa"/>
          </w:tcPr>
          <w:p w14:paraId="2C007239" w14:textId="77777777" w:rsidR="00BC540D" w:rsidRPr="00306DDF" w:rsidRDefault="00BC540D">
            <w:pPr>
              <w:pStyle w:val="ConsPlusNormal"/>
              <w:rPr>
                <w:sz w:val="16"/>
                <w:szCs w:val="16"/>
              </w:rPr>
            </w:pPr>
          </w:p>
        </w:tc>
        <w:tc>
          <w:tcPr>
            <w:tcW w:w="850" w:type="dxa"/>
          </w:tcPr>
          <w:p w14:paraId="282ACD93" w14:textId="77777777" w:rsidR="00BC540D" w:rsidRPr="00306DDF" w:rsidRDefault="00BC540D">
            <w:pPr>
              <w:pStyle w:val="ConsPlusNormal"/>
              <w:rPr>
                <w:sz w:val="16"/>
                <w:szCs w:val="16"/>
              </w:rPr>
            </w:pPr>
          </w:p>
        </w:tc>
        <w:tc>
          <w:tcPr>
            <w:tcW w:w="851" w:type="dxa"/>
          </w:tcPr>
          <w:p w14:paraId="0D1D4437" w14:textId="77777777" w:rsidR="00BC540D" w:rsidRPr="00306DDF" w:rsidRDefault="00BC540D">
            <w:pPr>
              <w:pStyle w:val="ConsPlusNormal"/>
              <w:rPr>
                <w:sz w:val="16"/>
                <w:szCs w:val="16"/>
              </w:rPr>
            </w:pPr>
          </w:p>
        </w:tc>
        <w:tc>
          <w:tcPr>
            <w:tcW w:w="1843" w:type="dxa"/>
            <w:gridSpan w:val="2"/>
          </w:tcPr>
          <w:p w14:paraId="36CEB438" w14:textId="77777777" w:rsidR="00BC540D" w:rsidRPr="00306DDF" w:rsidRDefault="00BC540D">
            <w:pPr>
              <w:pStyle w:val="ConsPlusNormal"/>
              <w:rPr>
                <w:sz w:val="16"/>
                <w:szCs w:val="16"/>
              </w:rPr>
            </w:pPr>
          </w:p>
        </w:tc>
        <w:tc>
          <w:tcPr>
            <w:tcW w:w="992" w:type="dxa"/>
          </w:tcPr>
          <w:p w14:paraId="32E491B3" w14:textId="77777777" w:rsidR="00BC540D" w:rsidRPr="00306DDF" w:rsidRDefault="00BC540D">
            <w:pPr>
              <w:pStyle w:val="ConsPlusNormal"/>
              <w:rPr>
                <w:sz w:val="16"/>
                <w:szCs w:val="16"/>
              </w:rPr>
            </w:pPr>
          </w:p>
        </w:tc>
        <w:tc>
          <w:tcPr>
            <w:tcW w:w="850" w:type="dxa"/>
          </w:tcPr>
          <w:p w14:paraId="05B65334" w14:textId="77777777" w:rsidR="00BC540D" w:rsidRPr="00306DDF" w:rsidRDefault="00BC540D">
            <w:pPr>
              <w:pStyle w:val="ConsPlusNormal"/>
              <w:rPr>
                <w:sz w:val="16"/>
                <w:szCs w:val="16"/>
              </w:rPr>
            </w:pPr>
          </w:p>
        </w:tc>
        <w:tc>
          <w:tcPr>
            <w:tcW w:w="814" w:type="dxa"/>
          </w:tcPr>
          <w:p w14:paraId="3EA296D5" w14:textId="77777777" w:rsidR="00BC540D" w:rsidRPr="00306DDF" w:rsidRDefault="00BC540D">
            <w:pPr>
              <w:pStyle w:val="ConsPlusNormal"/>
              <w:rPr>
                <w:sz w:val="16"/>
                <w:szCs w:val="16"/>
              </w:rPr>
            </w:pPr>
          </w:p>
        </w:tc>
      </w:tr>
      <w:tr w:rsidR="00343289" w:rsidRPr="00306DDF" w14:paraId="6AF4CE03" w14:textId="77777777" w:rsidTr="00343289">
        <w:tc>
          <w:tcPr>
            <w:tcW w:w="1196" w:type="dxa"/>
          </w:tcPr>
          <w:p w14:paraId="3D648AE4" w14:textId="77777777" w:rsidR="00BC540D" w:rsidRPr="00306DDF" w:rsidRDefault="00BC540D">
            <w:pPr>
              <w:pStyle w:val="ConsPlusNormal"/>
              <w:rPr>
                <w:rFonts w:ascii="Arial" w:hAnsi="Arial" w:cs="Arial"/>
                <w:sz w:val="16"/>
                <w:szCs w:val="16"/>
              </w:rPr>
            </w:pPr>
            <w:r w:rsidRPr="00306DDF">
              <w:rPr>
                <w:rFonts w:ascii="Arial" w:hAnsi="Arial" w:cs="Arial"/>
                <w:sz w:val="16"/>
                <w:szCs w:val="16"/>
              </w:rPr>
              <w:t>Итого</w:t>
            </w:r>
          </w:p>
        </w:tc>
        <w:tc>
          <w:tcPr>
            <w:tcW w:w="1418" w:type="dxa"/>
          </w:tcPr>
          <w:p w14:paraId="55311F2C" w14:textId="77777777" w:rsidR="00BC540D" w:rsidRPr="00306DDF" w:rsidRDefault="00BC540D">
            <w:pPr>
              <w:pStyle w:val="ConsPlusNormal"/>
              <w:rPr>
                <w:sz w:val="16"/>
                <w:szCs w:val="16"/>
              </w:rPr>
            </w:pPr>
          </w:p>
        </w:tc>
        <w:tc>
          <w:tcPr>
            <w:tcW w:w="1134" w:type="dxa"/>
          </w:tcPr>
          <w:p w14:paraId="5885CCB9" w14:textId="77777777" w:rsidR="00BC540D" w:rsidRPr="00306DDF" w:rsidRDefault="00BC540D">
            <w:pPr>
              <w:pStyle w:val="ConsPlusNormal"/>
              <w:rPr>
                <w:sz w:val="16"/>
                <w:szCs w:val="16"/>
              </w:rPr>
            </w:pPr>
          </w:p>
        </w:tc>
        <w:tc>
          <w:tcPr>
            <w:tcW w:w="992" w:type="dxa"/>
          </w:tcPr>
          <w:p w14:paraId="200BCB12" w14:textId="77777777" w:rsidR="00BC540D" w:rsidRPr="00306DDF" w:rsidRDefault="00BC540D">
            <w:pPr>
              <w:pStyle w:val="ConsPlusNormal"/>
              <w:rPr>
                <w:sz w:val="16"/>
                <w:szCs w:val="16"/>
              </w:rPr>
            </w:pPr>
          </w:p>
        </w:tc>
        <w:tc>
          <w:tcPr>
            <w:tcW w:w="851" w:type="dxa"/>
          </w:tcPr>
          <w:p w14:paraId="7F7A40A9" w14:textId="77777777" w:rsidR="00BC540D" w:rsidRPr="00306DDF" w:rsidRDefault="00BC540D">
            <w:pPr>
              <w:pStyle w:val="ConsPlusNormal"/>
              <w:rPr>
                <w:sz w:val="16"/>
                <w:szCs w:val="16"/>
              </w:rPr>
            </w:pPr>
          </w:p>
        </w:tc>
        <w:tc>
          <w:tcPr>
            <w:tcW w:w="708" w:type="dxa"/>
          </w:tcPr>
          <w:p w14:paraId="100F8C68" w14:textId="77777777" w:rsidR="00BC540D" w:rsidRPr="00306DDF" w:rsidRDefault="00BC540D">
            <w:pPr>
              <w:pStyle w:val="ConsPlusNormal"/>
              <w:rPr>
                <w:sz w:val="16"/>
                <w:szCs w:val="16"/>
              </w:rPr>
            </w:pPr>
          </w:p>
        </w:tc>
        <w:tc>
          <w:tcPr>
            <w:tcW w:w="709" w:type="dxa"/>
          </w:tcPr>
          <w:p w14:paraId="3F8A32BF" w14:textId="77777777" w:rsidR="00BC540D" w:rsidRPr="00306DDF" w:rsidRDefault="00BC540D">
            <w:pPr>
              <w:pStyle w:val="ConsPlusNormal"/>
              <w:rPr>
                <w:sz w:val="16"/>
                <w:szCs w:val="16"/>
              </w:rPr>
            </w:pPr>
          </w:p>
        </w:tc>
        <w:tc>
          <w:tcPr>
            <w:tcW w:w="709" w:type="dxa"/>
          </w:tcPr>
          <w:p w14:paraId="33C98F5F" w14:textId="77777777" w:rsidR="00BC540D" w:rsidRPr="00306DDF" w:rsidRDefault="00BC540D">
            <w:pPr>
              <w:pStyle w:val="ConsPlusNormal"/>
              <w:rPr>
                <w:sz w:val="16"/>
                <w:szCs w:val="16"/>
              </w:rPr>
            </w:pPr>
          </w:p>
        </w:tc>
        <w:tc>
          <w:tcPr>
            <w:tcW w:w="850" w:type="dxa"/>
          </w:tcPr>
          <w:p w14:paraId="568DFC03" w14:textId="77777777" w:rsidR="00BC540D" w:rsidRPr="00306DDF" w:rsidRDefault="00BC540D">
            <w:pPr>
              <w:pStyle w:val="ConsPlusNormal"/>
              <w:rPr>
                <w:sz w:val="16"/>
                <w:szCs w:val="16"/>
              </w:rPr>
            </w:pPr>
          </w:p>
        </w:tc>
        <w:tc>
          <w:tcPr>
            <w:tcW w:w="851" w:type="dxa"/>
          </w:tcPr>
          <w:p w14:paraId="2009EA64" w14:textId="77777777" w:rsidR="00BC540D" w:rsidRPr="00306DDF" w:rsidRDefault="00BC540D">
            <w:pPr>
              <w:pStyle w:val="ConsPlusNormal"/>
              <w:rPr>
                <w:sz w:val="16"/>
                <w:szCs w:val="16"/>
              </w:rPr>
            </w:pPr>
          </w:p>
        </w:tc>
        <w:tc>
          <w:tcPr>
            <w:tcW w:w="850" w:type="dxa"/>
          </w:tcPr>
          <w:p w14:paraId="3771B600" w14:textId="77777777" w:rsidR="00BC540D" w:rsidRPr="00306DDF" w:rsidRDefault="00BC540D">
            <w:pPr>
              <w:pStyle w:val="ConsPlusNormal"/>
              <w:rPr>
                <w:sz w:val="16"/>
                <w:szCs w:val="16"/>
              </w:rPr>
            </w:pPr>
          </w:p>
        </w:tc>
        <w:tc>
          <w:tcPr>
            <w:tcW w:w="851" w:type="dxa"/>
          </w:tcPr>
          <w:p w14:paraId="205FF645" w14:textId="77777777" w:rsidR="00BC540D" w:rsidRPr="00306DDF" w:rsidRDefault="00BC540D">
            <w:pPr>
              <w:pStyle w:val="ConsPlusNormal"/>
              <w:rPr>
                <w:sz w:val="16"/>
                <w:szCs w:val="16"/>
              </w:rPr>
            </w:pPr>
          </w:p>
        </w:tc>
        <w:tc>
          <w:tcPr>
            <w:tcW w:w="1843" w:type="dxa"/>
            <w:gridSpan w:val="2"/>
          </w:tcPr>
          <w:p w14:paraId="1C77677F" w14:textId="77777777" w:rsidR="00BC540D" w:rsidRPr="00306DDF" w:rsidRDefault="00BC540D">
            <w:pPr>
              <w:pStyle w:val="ConsPlusNormal"/>
              <w:rPr>
                <w:sz w:val="16"/>
                <w:szCs w:val="16"/>
              </w:rPr>
            </w:pPr>
          </w:p>
        </w:tc>
        <w:tc>
          <w:tcPr>
            <w:tcW w:w="992" w:type="dxa"/>
          </w:tcPr>
          <w:p w14:paraId="2BCA2FFB" w14:textId="77777777" w:rsidR="00BC540D" w:rsidRPr="00306DDF" w:rsidRDefault="00BC540D">
            <w:pPr>
              <w:pStyle w:val="ConsPlusNormal"/>
              <w:rPr>
                <w:sz w:val="16"/>
                <w:szCs w:val="16"/>
              </w:rPr>
            </w:pPr>
          </w:p>
        </w:tc>
        <w:tc>
          <w:tcPr>
            <w:tcW w:w="850" w:type="dxa"/>
          </w:tcPr>
          <w:p w14:paraId="069F768C" w14:textId="77777777" w:rsidR="00BC540D" w:rsidRPr="00306DDF" w:rsidRDefault="00BC540D">
            <w:pPr>
              <w:pStyle w:val="ConsPlusNormal"/>
              <w:rPr>
                <w:sz w:val="16"/>
                <w:szCs w:val="16"/>
              </w:rPr>
            </w:pPr>
          </w:p>
        </w:tc>
        <w:tc>
          <w:tcPr>
            <w:tcW w:w="814" w:type="dxa"/>
          </w:tcPr>
          <w:p w14:paraId="2E937B7A" w14:textId="77777777" w:rsidR="00BC540D" w:rsidRPr="00306DDF" w:rsidRDefault="00BC540D">
            <w:pPr>
              <w:pStyle w:val="ConsPlusNormal"/>
              <w:rPr>
                <w:sz w:val="16"/>
                <w:szCs w:val="16"/>
              </w:rPr>
            </w:pPr>
          </w:p>
        </w:tc>
      </w:tr>
    </w:tbl>
    <w:p w14:paraId="4C9028FF" w14:textId="77777777" w:rsidR="008A78BB" w:rsidRPr="00E33BF1" w:rsidRDefault="008A78BB" w:rsidP="00306DDF">
      <w:pPr>
        <w:pStyle w:val="ConsPlusNormal"/>
        <w:jc w:val="both"/>
        <w:rPr>
          <w:sz w:val="20"/>
        </w:rPr>
      </w:pPr>
      <w:bookmarkStart w:id="16" w:name="P1112"/>
      <w:bookmarkEnd w:id="16"/>
      <w:r w:rsidRPr="00E33BF1">
        <w:rPr>
          <w:rFonts w:ascii="Arial" w:hAnsi="Arial" w:cs="Arial"/>
          <w:sz w:val="20"/>
        </w:rPr>
        <w:t>&lt;*&gt; Расчет произведен на основании отчетов для расчетов суммы субсидии, проверенных с помощью аппаратуры спутниковой навигации ГЛОНАСС или ГЛОНАСС/GPS.</w:t>
      </w:r>
    </w:p>
    <w:p w14:paraId="5181ABA8" w14:textId="77777777" w:rsidR="008A78BB" w:rsidRPr="00E33BF1" w:rsidRDefault="008A78BB" w:rsidP="008A78BB">
      <w:pPr>
        <w:pStyle w:val="ConsPlusNormal"/>
        <w:jc w:val="both"/>
        <w:rPr>
          <w:sz w:val="20"/>
        </w:rPr>
      </w:pPr>
    </w:p>
    <w:p w14:paraId="76A330E2" w14:textId="77777777" w:rsidR="008A78BB" w:rsidRPr="00306DDF" w:rsidRDefault="008A78BB" w:rsidP="008A78BB">
      <w:pPr>
        <w:pStyle w:val="ConsPlusNonformat"/>
        <w:jc w:val="both"/>
        <w:rPr>
          <w:rFonts w:ascii="Arial" w:hAnsi="Arial" w:cs="Arial"/>
          <w:sz w:val="24"/>
          <w:szCs w:val="24"/>
        </w:rPr>
      </w:pPr>
      <w:r w:rsidRPr="00306DDF">
        <w:rPr>
          <w:rFonts w:ascii="Arial" w:hAnsi="Arial" w:cs="Arial"/>
          <w:sz w:val="24"/>
          <w:szCs w:val="24"/>
        </w:rPr>
        <w:t>Начальник отдела экономики и планирования</w:t>
      </w:r>
    </w:p>
    <w:p w14:paraId="6D973AAC" w14:textId="77777777" w:rsidR="008A78BB" w:rsidRPr="00306DDF" w:rsidRDefault="00F77488" w:rsidP="008A78BB">
      <w:pPr>
        <w:pStyle w:val="ConsPlusNonformat"/>
        <w:jc w:val="both"/>
        <w:rPr>
          <w:rFonts w:ascii="Arial" w:hAnsi="Arial" w:cs="Arial"/>
          <w:sz w:val="24"/>
          <w:szCs w:val="24"/>
        </w:rPr>
      </w:pPr>
      <w:r w:rsidRPr="00306DDF">
        <w:rPr>
          <w:rFonts w:ascii="Arial" w:hAnsi="Arial" w:cs="Arial"/>
          <w:sz w:val="24"/>
          <w:szCs w:val="24"/>
        </w:rPr>
        <w:t>а</w:t>
      </w:r>
      <w:r w:rsidR="008A78BB" w:rsidRPr="00306DDF">
        <w:rPr>
          <w:rFonts w:ascii="Arial" w:hAnsi="Arial" w:cs="Arial"/>
          <w:sz w:val="24"/>
          <w:szCs w:val="24"/>
        </w:rPr>
        <w:t>дминистрации Боготольского района _____________ __________________________</w:t>
      </w:r>
    </w:p>
    <w:p w14:paraId="2C951EB6" w14:textId="109EA35C" w:rsidR="008A78BB" w:rsidRPr="00306DDF" w:rsidRDefault="008A78BB" w:rsidP="00164A81">
      <w:pPr>
        <w:pStyle w:val="ConsPlusNonformat"/>
        <w:ind w:left="4248" w:firstLine="708"/>
        <w:jc w:val="both"/>
        <w:rPr>
          <w:rFonts w:ascii="Arial" w:hAnsi="Arial" w:cs="Arial"/>
          <w:sz w:val="16"/>
          <w:szCs w:val="16"/>
        </w:rPr>
      </w:pPr>
      <w:r w:rsidRPr="00306DDF">
        <w:rPr>
          <w:rFonts w:ascii="Arial" w:hAnsi="Arial" w:cs="Arial"/>
          <w:sz w:val="16"/>
          <w:szCs w:val="16"/>
        </w:rPr>
        <w:t>(подпись)</w:t>
      </w:r>
      <w:r w:rsidR="00164A81">
        <w:rPr>
          <w:rFonts w:ascii="Arial" w:hAnsi="Arial" w:cs="Arial"/>
          <w:sz w:val="16"/>
          <w:szCs w:val="16"/>
        </w:rPr>
        <w:tab/>
      </w:r>
      <w:r w:rsidR="00164A81">
        <w:rPr>
          <w:rFonts w:ascii="Arial" w:hAnsi="Arial" w:cs="Arial"/>
          <w:sz w:val="16"/>
          <w:szCs w:val="16"/>
        </w:rPr>
        <w:tab/>
      </w:r>
      <w:r w:rsidRPr="00306DDF">
        <w:rPr>
          <w:rFonts w:ascii="Arial" w:hAnsi="Arial" w:cs="Arial"/>
          <w:sz w:val="16"/>
          <w:szCs w:val="16"/>
        </w:rPr>
        <w:t>(ФИО)</w:t>
      </w:r>
    </w:p>
    <w:p w14:paraId="6FC7E7C2" w14:textId="6EDF5932" w:rsidR="008A78BB" w:rsidRPr="00306DDF" w:rsidRDefault="008A78BB" w:rsidP="008A78BB">
      <w:pPr>
        <w:pStyle w:val="ConsPlusNonformat"/>
        <w:jc w:val="both"/>
      </w:pPr>
      <w:r w:rsidRPr="00306DDF">
        <w:rPr>
          <w:rFonts w:ascii="Arial" w:hAnsi="Arial" w:cs="Arial"/>
          <w:sz w:val="24"/>
          <w:szCs w:val="24"/>
        </w:rPr>
        <w:t xml:space="preserve">Исполнитель </w:t>
      </w:r>
      <w:r w:rsidRPr="00306DDF">
        <w:t>_____________ __________________________</w:t>
      </w:r>
    </w:p>
    <w:p w14:paraId="6312EDCB" w14:textId="78006A5A" w:rsidR="008A78BB" w:rsidRDefault="008A78BB" w:rsidP="00164A81">
      <w:pPr>
        <w:pStyle w:val="ConsPlusNonformat"/>
        <w:ind w:left="1416" w:firstLine="708"/>
        <w:jc w:val="both"/>
        <w:rPr>
          <w:rFonts w:ascii="Arial" w:hAnsi="Arial" w:cs="Arial"/>
          <w:sz w:val="16"/>
          <w:szCs w:val="16"/>
        </w:rPr>
      </w:pPr>
      <w:r w:rsidRPr="00306DDF">
        <w:rPr>
          <w:rFonts w:ascii="Arial" w:hAnsi="Arial" w:cs="Arial"/>
          <w:sz w:val="16"/>
          <w:szCs w:val="16"/>
        </w:rPr>
        <w:t xml:space="preserve"> (подпись) </w:t>
      </w:r>
      <w:r w:rsidR="00164A81">
        <w:rPr>
          <w:rFonts w:ascii="Arial" w:hAnsi="Arial" w:cs="Arial"/>
          <w:sz w:val="16"/>
          <w:szCs w:val="16"/>
        </w:rPr>
        <w:tab/>
      </w:r>
      <w:r w:rsidRPr="00306DDF">
        <w:rPr>
          <w:rFonts w:ascii="Arial" w:hAnsi="Arial" w:cs="Arial"/>
          <w:sz w:val="16"/>
          <w:szCs w:val="16"/>
        </w:rPr>
        <w:t xml:space="preserve"> (ФИО)</w:t>
      </w:r>
    </w:p>
    <w:p w14:paraId="42FCE92B" w14:textId="77777777" w:rsidR="00164A81" w:rsidRPr="00306DDF" w:rsidRDefault="00164A81" w:rsidP="00164A81">
      <w:pPr>
        <w:pStyle w:val="ConsPlusNonformat"/>
        <w:ind w:left="1416" w:firstLine="708"/>
        <w:jc w:val="both"/>
        <w:rPr>
          <w:rFonts w:ascii="Arial" w:hAnsi="Arial" w:cs="Arial"/>
          <w:sz w:val="16"/>
          <w:szCs w:val="16"/>
        </w:rPr>
      </w:pPr>
    </w:p>
    <w:p w14:paraId="6839695F" w14:textId="77777777" w:rsidR="00BC540D" w:rsidRPr="00306DDF" w:rsidRDefault="00BC540D">
      <w:pPr>
        <w:sectPr w:rsidR="00BC540D" w:rsidRPr="00306DDF" w:rsidSect="00827C40">
          <w:pgSz w:w="16838" w:h="11905" w:orient="landscape"/>
          <w:pgMar w:top="1134" w:right="1134" w:bottom="850" w:left="1134" w:header="0" w:footer="0" w:gutter="0"/>
          <w:cols w:space="720"/>
        </w:sectPr>
      </w:pPr>
    </w:p>
    <w:p w14:paraId="7D8C5F8A" w14:textId="77777777" w:rsidR="00BC540D" w:rsidRPr="00306DDF" w:rsidRDefault="00CD6136" w:rsidP="00A434B3">
      <w:pPr>
        <w:pStyle w:val="ConsPlusNormal"/>
        <w:ind w:left="7797"/>
        <w:outlineLvl w:val="1"/>
        <w:rPr>
          <w:rFonts w:ascii="Arial" w:hAnsi="Arial" w:cs="Arial"/>
          <w:sz w:val="24"/>
          <w:szCs w:val="24"/>
        </w:rPr>
      </w:pPr>
      <w:r w:rsidRPr="00306DDF">
        <w:rPr>
          <w:rFonts w:ascii="Arial" w:hAnsi="Arial" w:cs="Arial"/>
          <w:sz w:val="24"/>
          <w:szCs w:val="24"/>
        </w:rPr>
        <w:lastRenderedPageBreak/>
        <w:t>Приложение №</w:t>
      </w:r>
      <w:r w:rsidR="00DB1A14" w:rsidRPr="00306DDF">
        <w:rPr>
          <w:rFonts w:ascii="Arial" w:hAnsi="Arial" w:cs="Arial"/>
          <w:sz w:val="24"/>
          <w:szCs w:val="24"/>
        </w:rPr>
        <w:t xml:space="preserve"> 8</w:t>
      </w:r>
    </w:p>
    <w:p w14:paraId="0D3A1EE8" w14:textId="77777777" w:rsidR="00BC540D" w:rsidRPr="00306DDF" w:rsidRDefault="00BC540D" w:rsidP="00A434B3">
      <w:pPr>
        <w:pStyle w:val="ConsPlusNormal"/>
        <w:ind w:left="7797"/>
        <w:rPr>
          <w:rFonts w:ascii="Arial" w:hAnsi="Arial" w:cs="Arial"/>
          <w:sz w:val="24"/>
          <w:szCs w:val="24"/>
        </w:rPr>
      </w:pPr>
      <w:r w:rsidRPr="00306DDF">
        <w:rPr>
          <w:rFonts w:ascii="Arial" w:hAnsi="Arial" w:cs="Arial"/>
          <w:sz w:val="24"/>
          <w:szCs w:val="24"/>
        </w:rPr>
        <w:t>к Порядку и условиям</w:t>
      </w:r>
      <w:r w:rsidR="00E636C3">
        <w:rPr>
          <w:rFonts w:ascii="Arial" w:hAnsi="Arial" w:cs="Arial"/>
          <w:sz w:val="24"/>
          <w:szCs w:val="24"/>
        </w:rPr>
        <w:t xml:space="preserve"> </w:t>
      </w:r>
      <w:r w:rsidRPr="00306DDF">
        <w:rPr>
          <w:rFonts w:ascii="Arial" w:hAnsi="Arial" w:cs="Arial"/>
          <w:sz w:val="24"/>
          <w:szCs w:val="24"/>
        </w:rPr>
        <w:t>предоставления субсидий</w:t>
      </w:r>
    </w:p>
    <w:p w14:paraId="09C061CF" w14:textId="29B00A70" w:rsidR="00BC540D" w:rsidRPr="00306DDF" w:rsidRDefault="00BC540D" w:rsidP="00A434B3">
      <w:pPr>
        <w:pStyle w:val="ConsPlusNormal"/>
        <w:ind w:left="7797"/>
        <w:rPr>
          <w:rFonts w:ascii="Arial" w:hAnsi="Arial" w:cs="Arial"/>
          <w:sz w:val="24"/>
          <w:szCs w:val="24"/>
        </w:rPr>
      </w:pPr>
      <w:r w:rsidRPr="00306DDF">
        <w:rPr>
          <w:rFonts w:ascii="Arial" w:hAnsi="Arial" w:cs="Arial"/>
          <w:sz w:val="24"/>
          <w:szCs w:val="24"/>
        </w:rPr>
        <w:t>юридическим лицам</w:t>
      </w:r>
      <w:r w:rsidR="00E33BF1">
        <w:rPr>
          <w:rFonts w:ascii="Arial" w:hAnsi="Arial" w:cs="Arial"/>
          <w:sz w:val="24"/>
          <w:szCs w:val="24"/>
        </w:rPr>
        <w:t xml:space="preserve"> </w:t>
      </w:r>
      <w:r w:rsidRPr="00306DDF">
        <w:rPr>
          <w:rFonts w:ascii="Arial" w:hAnsi="Arial" w:cs="Arial"/>
          <w:sz w:val="24"/>
          <w:szCs w:val="24"/>
        </w:rPr>
        <w:t>(за исключением государственных</w:t>
      </w:r>
    </w:p>
    <w:p w14:paraId="3474E62A" w14:textId="618D2ECC" w:rsidR="00343289" w:rsidRPr="00306DDF" w:rsidRDefault="00BC540D" w:rsidP="00A434B3">
      <w:pPr>
        <w:pStyle w:val="ConsPlusNormal"/>
        <w:ind w:left="7797"/>
        <w:rPr>
          <w:rFonts w:ascii="Arial" w:hAnsi="Arial" w:cs="Arial"/>
          <w:sz w:val="24"/>
          <w:szCs w:val="24"/>
        </w:rPr>
      </w:pPr>
      <w:r w:rsidRPr="00306DDF">
        <w:rPr>
          <w:rFonts w:ascii="Arial" w:hAnsi="Arial" w:cs="Arial"/>
          <w:sz w:val="24"/>
          <w:szCs w:val="24"/>
        </w:rPr>
        <w:t>и муниципальных учреждений)</w:t>
      </w:r>
      <w:r w:rsidR="00E33BF1">
        <w:rPr>
          <w:rFonts w:ascii="Arial" w:hAnsi="Arial" w:cs="Arial"/>
          <w:sz w:val="24"/>
          <w:szCs w:val="24"/>
        </w:rPr>
        <w:t xml:space="preserve"> </w:t>
      </w:r>
      <w:r w:rsidRPr="00306DDF">
        <w:rPr>
          <w:rFonts w:ascii="Arial" w:hAnsi="Arial" w:cs="Arial"/>
          <w:sz w:val="24"/>
          <w:szCs w:val="24"/>
        </w:rPr>
        <w:t>и индивидуал</w:t>
      </w:r>
      <w:r w:rsidR="00343289" w:rsidRPr="00306DDF">
        <w:rPr>
          <w:rFonts w:ascii="Arial" w:hAnsi="Arial" w:cs="Arial"/>
          <w:sz w:val="24"/>
          <w:szCs w:val="24"/>
        </w:rPr>
        <w:t>ьным</w:t>
      </w:r>
    </w:p>
    <w:p w14:paraId="03AEBA4B" w14:textId="77777777" w:rsidR="00BC540D" w:rsidRPr="00306DDF" w:rsidRDefault="00BC540D" w:rsidP="00A434B3">
      <w:pPr>
        <w:pStyle w:val="ConsPlusNormal"/>
        <w:ind w:left="7797"/>
        <w:rPr>
          <w:rFonts w:ascii="Arial" w:hAnsi="Arial" w:cs="Arial"/>
          <w:sz w:val="24"/>
          <w:szCs w:val="24"/>
        </w:rPr>
      </w:pPr>
      <w:r w:rsidRPr="00306DDF">
        <w:rPr>
          <w:rFonts w:ascii="Arial" w:hAnsi="Arial" w:cs="Arial"/>
          <w:sz w:val="24"/>
          <w:szCs w:val="24"/>
        </w:rPr>
        <w:t>предпринимателям</w:t>
      </w:r>
      <w:r w:rsidR="00E636C3">
        <w:rPr>
          <w:rFonts w:ascii="Arial" w:hAnsi="Arial" w:cs="Arial"/>
          <w:sz w:val="24"/>
          <w:szCs w:val="24"/>
        </w:rPr>
        <w:t xml:space="preserve"> </w:t>
      </w:r>
      <w:r w:rsidRPr="00306DDF">
        <w:rPr>
          <w:rFonts w:ascii="Arial" w:hAnsi="Arial" w:cs="Arial"/>
          <w:sz w:val="24"/>
          <w:szCs w:val="24"/>
        </w:rPr>
        <w:t>в целях возмещения недополученных</w:t>
      </w:r>
    </w:p>
    <w:p w14:paraId="612D8B56" w14:textId="77777777" w:rsidR="00BC540D" w:rsidRPr="00306DDF" w:rsidRDefault="00BC540D" w:rsidP="00A434B3">
      <w:pPr>
        <w:pStyle w:val="ConsPlusNormal"/>
        <w:ind w:left="7797"/>
        <w:rPr>
          <w:rFonts w:ascii="Arial" w:hAnsi="Arial" w:cs="Arial"/>
          <w:sz w:val="24"/>
          <w:szCs w:val="24"/>
        </w:rPr>
      </w:pPr>
      <w:r w:rsidRPr="00306DDF">
        <w:rPr>
          <w:rFonts w:ascii="Arial" w:hAnsi="Arial" w:cs="Arial"/>
          <w:sz w:val="24"/>
          <w:szCs w:val="24"/>
        </w:rPr>
        <w:t>доходов, возникающих</w:t>
      </w:r>
      <w:r w:rsidR="00E636C3">
        <w:rPr>
          <w:rFonts w:ascii="Arial" w:hAnsi="Arial" w:cs="Arial"/>
          <w:sz w:val="24"/>
          <w:szCs w:val="24"/>
        </w:rPr>
        <w:t xml:space="preserve"> </w:t>
      </w:r>
      <w:r w:rsidRPr="00306DDF">
        <w:rPr>
          <w:rFonts w:ascii="Arial" w:hAnsi="Arial" w:cs="Arial"/>
          <w:sz w:val="24"/>
          <w:szCs w:val="24"/>
        </w:rPr>
        <w:t>в связи с регулярными перевозками</w:t>
      </w:r>
    </w:p>
    <w:p w14:paraId="2B475602" w14:textId="77777777" w:rsidR="00BC540D" w:rsidRPr="00306DDF" w:rsidRDefault="00BC540D" w:rsidP="00A434B3">
      <w:pPr>
        <w:pStyle w:val="ConsPlusNormal"/>
        <w:ind w:left="7797"/>
        <w:rPr>
          <w:rFonts w:ascii="Arial" w:hAnsi="Arial" w:cs="Arial"/>
          <w:sz w:val="24"/>
          <w:szCs w:val="24"/>
        </w:rPr>
      </w:pPr>
      <w:r w:rsidRPr="00306DDF">
        <w:rPr>
          <w:rFonts w:ascii="Arial" w:hAnsi="Arial" w:cs="Arial"/>
          <w:sz w:val="24"/>
          <w:szCs w:val="24"/>
        </w:rPr>
        <w:t>пассажиров автомобильным</w:t>
      </w:r>
      <w:r w:rsidR="00E636C3">
        <w:rPr>
          <w:rFonts w:ascii="Arial" w:hAnsi="Arial" w:cs="Arial"/>
          <w:sz w:val="24"/>
          <w:szCs w:val="24"/>
        </w:rPr>
        <w:t xml:space="preserve"> </w:t>
      </w:r>
      <w:r w:rsidRPr="00306DDF">
        <w:rPr>
          <w:rFonts w:ascii="Arial" w:hAnsi="Arial" w:cs="Arial"/>
          <w:sz w:val="24"/>
          <w:szCs w:val="24"/>
        </w:rPr>
        <w:t>транспортом на маршрутах</w:t>
      </w:r>
    </w:p>
    <w:p w14:paraId="6ABB568D" w14:textId="77777777" w:rsidR="00BC540D" w:rsidRPr="00306DDF" w:rsidRDefault="00BC540D" w:rsidP="00A434B3">
      <w:pPr>
        <w:pStyle w:val="ConsPlusNormal"/>
        <w:ind w:left="7797"/>
        <w:rPr>
          <w:rFonts w:ascii="Arial" w:hAnsi="Arial" w:cs="Arial"/>
          <w:sz w:val="24"/>
          <w:szCs w:val="24"/>
        </w:rPr>
      </w:pPr>
      <w:r w:rsidRPr="00306DDF">
        <w:rPr>
          <w:rFonts w:ascii="Arial" w:hAnsi="Arial" w:cs="Arial"/>
          <w:sz w:val="24"/>
          <w:szCs w:val="24"/>
        </w:rPr>
        <w:t>с небольшой интенсивностью</w:t>
      </w:r>
      <w:r w:rsidR="00E636C3">
        <w:rPr>
          <w:rFonts w:ascii="Arial" w:hAnsi="Arial" w:cs="Arial"/>
          <w:sz w:val="24"/>
          <w:szCs w:val="24"/>
        </w:rPr>
        <w:t xml:space="preserve"> </w:t>
      </w:r>
      <w:r w:rsidRPr="00306DDF">
        <w:rPr>
          <w:rFonts w:ascii="Arial" w:hAnsi="Arial" w:cs="Arial"/>
          <w:sz w:val="24"/>
          <w:szCs w:val="24"/>
        </w:rPr>
        <w:t>пассажиропотока</w:t>
      </w:r>
    </w:p>
    <w:p w14:paraId="2FF45888" w14:textId="77777777" w:rsidR="00BC540D" w:rsidRPr="00306DDF" w:rsidRDefault="00BC540D">
      <w:pPr>
        <w:pStyle w:val="ConsPlusNormal"/>
        <w:jc w:val="both"/>
        <w:rPr>
          <w:rFonts w:ascii="Arial" w:hAnsi="Arial" w:cs="Arial"/>
          <w:sz w:val="24"/>
          <w:szCs w:val="24"/>
        </w:rPr>
      </w:pPr>
    </w:p>
    <w:p w14:paraId="4BF5362B" w14:textId="77777777" w:rsidR="00343289" w:rsidRPr="00306DDF" w:rsidRDefault="00343289">
      <w:pPr>
        <w:pStyle w:val="ConsPlusNormal"/>
        <w:jc w:val="both"/>
      </w:pPr>
    </w:p>
    <w:p w14:paraId="192BE484" w14:textId="77777777" w:rsidR="00BC540D" w:rsidRPr="00306DDF" w:rsidRDefault="00BC540D" w:rsidP="00343289">
      <w:pPr>
        <w:pStyle w:val="ConsPlusNonformat"/>
        <w:jc w:val="center"/>
        <w:rPr>
          <w:rFonts w:ascii="Arial" w:hAnsi="Arial" w:cs="Arial"/>
          <w:sz w:val="24"/>
          <w:szCs w:val="24"/>
        </w:rPr>
      </w:pPr>
      <w:bookmarkStart w:id="17" w:name="P1138"/>
      <w:bookmarkEnd w:id="17"/>
      <w:r w:rsidRPr="00306DDF">
        <w:rPr>
          <w:rFonts w:ascii="Arial" w:hAnsi="Arial" w:cs="Arial"/>
          <w:sz w:val="24"/>
          <w:szCs w:val="24"/>
        </w:rPr>
        <w:t>Уточненный сводный реестр</w:t>
      </w:r>
    </w:p>
    <w:p w14:paraId="43EA6E13" w14:textId="77777777" w:rsidR="00BC540D" w:rsidRPr="00306DDF" w:rsidRDefault="00BC540D" w:rsidP="00343289">
      <w:pPr>
        <w:pStyle w:val="ConsPlusNonformat"/>
        <w:jc w:val="center"/>
        <w:rPr>
          <w:rFonts w:ascii="Arial" w:hAnsi="Arial" w:cs="Arial"/>
          <w:sz w:val="24"/>
          <w:szCs w:val="24"/>
        </w:rPr>
      </w:pPr>
      <w:r w:rsidRPr="00306DDF">
        <w:rPr>
          <w:rFonts w:ascii="Arial" w:hAnsi="Arial" w:cs="Arial"/>
          <w:sz w:val="24"/>
          <w:szCs w:val="24"/>
        </w:rPr>
        <w:t>получателей субсидии и сумм субсидий, подлежащих</w:t>
      </w:r>
    </w:p>
    <w:p w14:paraId="138DABBE" w14:textId="77777777" w:rsidR="00BC540D" w:rsidRPr="00306DDF" w:rsidRDefault="00BC540D" w:rsidP="00343289">
      <w:pPr>
        <w:pStyle w:val="ConsPlusNonformat"/>
        <w:jc w:val="center"/>
        <w:rPr>
          <w:rFonts w:ascii="Arial" w:hAnsi="Arial" w:cs="Arial"/>
          <w:sz w:val="24"/>
          <w:szCs w:val="24"/>
        </w:rPr>
      </w:pPr>
      <w:r w:rsidRPr="00306DDF">
        <w:rPr>
          <w:rFonts w:ascii="Arial" w:hAnsi="Arial" w:cs="Arial"/>
          <w:sz w:val="24"/>
          <w:szCs w:val="24"/>
        </w:rPr>
        <w:t xml:space="preserve">предоставлению из </w:t>
      </w:r>
      <w:r w:rsidR="00947E5A" w:rsidRPr="00306DDF">
        <w:rPr>
          <w:rFonts w:ascii="Arial" w:hAnsi="Arial" w:cs="Arial"/>
          <w:sz w:val="24"/>
          <w:szCs w:val="24"/>
        </w:rPr>
        <w:t>районного</w:t>
      </w:r>
      <w:r w:rsidRPr="00306DDF">
        <w:rPr>
          <w:rFonts w:ascii="Arial" w:hAnsi="Arial" w:cs="Arial"/>
          <w:sz w:val="24"/>
          <w:szCs w:val="24"/>
        </w:rPr>
        <w:t xml:space="preserve"> бюджета за _____________ года</w:t>
      </w:r>
    </w:p>
    <w:p w14:paraId="3D024D86" w14:textId="77777777" w:rsidR="00306DDF" w:rsidRPr="00306DDF" w:rsidRDefault="00306DDF" w:rsidP="00343289">
      <w:pPr>
        <w:pStyle w:val="ConsPlusNonformat"/>
        <w:jc w:val="center"/>
        <w:rPr>
          <w:rFonts w:ascii="Arial" w:hAnsi="Arial" w:cs="Arial"/>
          <w:sz w:val="24"/>
          <w:szCs w:val="24"/>
        </w:rPr>
      </w:pPr>
    </w:p>
    <w:p w14:paraId="644C7F6B" w14:textId="77777777" w:rsidR="00BC540D" w:rsidRPr="00306DDF" w:rsidRDefault="00BC540D" w:rsidP="00343289">
      <w:pPr>
        <w:pStyle w:val="ConsPlusNonformat"/>
        <w:jc w:val="center"/>
        <w:rPr>
          <w:rFonts w:ascii="Arial" w:hAnsi="Arial" w:cs="Arial"/>
          <w:sz w:val="16"/>
          <w:szCs w:val="16"/>
        </w:rPr>
      </w:pPr>
      <w:r w:rsidRPr="00306DDF">
        <w:rPr>
          <w:rFonts w:ascii="Arial" w:hAnsi="Arial" w:cs="Arial"/>
          <w:sz w:val="16"/>
          <w:szCs w:val="16"/>
        </w:rPr>
        <w:t>(месяц)</w:t>
      </w:r>
    </w:p>
    <w:tbl>
      <w:tblPr>
        <w:tblW w:w="15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993"/>
        <w:gridCol w:w="2268"/>
        <w:gridCol w:w="1275"/>
        <w:gridCol w:w="1985"/>
        <w:gridCol w:w="2410"/>
        <w:gridCol w:w="1842"/>
        <w:gridCol w:w="1985"/>
      </w:tblGrid>
      <w:tr w:rsidR="00BC540D" w:rsidRPr="00306DDF" w14:paraId="06A92582" w14:textId="77777777" w:rsidTr="006649DF">
        <w:trPr>
          <w:trHeight w:val="237"/>
        </w:trPr>
        <w:tc>
          <w:tcPr>
            <w:tcW w:w="2330" w:type="dxa"/>
            <w:vMerge w:val="restart"/>
          </w:tcPr>
          <w:p w14:paraId="65C12A93"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Наименование юридического лица или индивидуального предпринимателя</w:t>
            </w:r>
          </w:p>
        </w:tc>
        <w:tc>
          <w:tcPr>
            <w:tcW w:w="993" w:type="dxa"/>
            <w:vMerge w:val="restart"/>
          </w:tcPr>
          <w:p w14:paraId="3E8B2929" w14:textId="77777777" w:rsidR="00BC540D" w:rsidRPr="00306DDF" w:rsidRDefault="00CD6136">
            <w:pPr>
              <w:pStyle w:val="ConsPlusNormal"/>
              <w:jc w:val="center"/>
              <w:rPr>
                <w:rFonts w:ascii="Arial" w:hAnsi="Arial" w:cs="Arial"/>
                <w:sz w:val="16"/>
                <w:szCs w:val="16"/>
              </w:rPr>
            </w:pPr>
            <w:r w:rsidRPr="00306DDF">
              <w:rPr>
                <w:rFonts w:ascii="Arial" w:hAnsi="Arial" w:cs="Arial"/>
                <w:sz w:val="16"/>
                <w:szCs w:val="16"/>
              </w:rPr>
              <w:t>№</w:t>
            </w:r>
            <w:r w:rsidR="00BC540D" w:rsidRPr="00306DDF">
              <w:rPr>
                <w:rFonts w:ascii="Arial" w:hAnsi="Arial" w:cs="Arial"/>
                <w:sz w:val="16"/>
                <w:szCs w:val="16"/>
              </w:rPr>
              <w:t>, дата договора</w:t>
            </w:r>
          </w:p>
        </w:tc>
        <w:tc>
          <w:tcPr>
            <w:tcW w:w="2268" w:type="dxa"/>
            <w:vMerge w:val="restart"/>
          </w:tcPr>
          <w:p w14:paraId="7BB6E8FA" w14:textId="77777777" w:rsidR="00BC540D" w:rsidRPr="00306DDF" w:rsidRDefault="00343289">
            <w:pPr>
              <w:pStyle w:val="ConsPlusNormal"/>
              <w:jc w:val="center"/>
              <w:rPr>
                <w:rFonts w:ascii="Arial" w:hAnsi="Arial" w:cs="Arial"/>
                <w:sz w:val="16"/>
                <w:szCs w:val="16"/>
              </w:rPr>
            </w:pPr>
            <w:r w:rsidRPr="00306DDF">
              <w:rPr>
                <w:rFonts w:ascii="Arial" w:hAnsi="Arial" w:cs="Arial"/>
                <w:sz w:val="16"/>
                <w:szCs w:val="16"/>
              </w:rPr>
              <w:t>№</w:t>
            </w:r>
            <w:r w:rsidR="00BB2F63" w:rsidRPr="00306DDF">
              <w:rPr>
                <w:rFonts w:ascii="Arial" w:hAnsi="Arial" w:cs="Arial"/>
                <w:sz w:val="16"/>
                <w:szCs w:val="16"/>
              </w:rPr>
              <w:t>, наименование</w:t>
            </w:r>
            <w:r w:rsidR="00BC540D" w:rsidRPr="00306DDF">
              <w:rPr>
                <w:rFonts w:ascii="Arial" w:hAnsi="Arial" w:cs="Arial"/>
                <w:sz w:val="16"/>
                <w:szCs w:val="16"/>
              </w:rPr>
              <w:t xml:space="preserve"> маршрута</w:t>
            </w:r>
          </w:p>
        </w:tc>
        <w:tc>
          <w:tcPr>
            <w:tcW w:w="1275" w:type="dxa"/>
            <w:vMerge w:val="restart"/>
          </w:tcPr>
          <w:p w14:paraId="3314ABEB"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Сумма договора</w:t>
            </w:r>
          </w:p>
        </w:tc>
        <w:tc>
          <w:tcPr>
            <w:tcW w:w="4395" w:type="dxa"/>
            <w:gridSpan w:val="2"/>
          </w:tcPr>
          <w:p w14:paraId="3B141BD5"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Сумма субсидии (руб.)</w:t>
            </w:r>
          </w:p>
        </w:tc>
        <w:tc>
          <w:tcPr>
            <w:tcW w:w="1842" w:type="dxa"/>
            <w:vMerge w:val="restart"/>
          </w:tcPr>
          <w:p w14:paraId="0D7C7C78"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Профинансировано (руб.)</w:t>
            </w:r>
          </w:p>
        </w:tc>
        <w:tc>
          <w:tcPr>
            <w:tcW w:w="1985" w:type="dxa"/>
            <w:vMerge w:val="restart"/>
          </w:tcPr>
          <w:p w14:paraId="7BBFC302"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Подлежит оплате (руб.)</w:t>
            </w:r>
          </w:p>
        </w:tc>
      </w:tr>
      <w:tr w:rsidR="00BC540D" w:rsidRPr="00306DDF" w14:paraId="113238C8" w14:textId="77777777" w:rsidTr="00343289">
        <w:tc>
          <w:tcPr>
            <w:tcW w:w="2330" w:type="dxa"/>
            <w:vMerge/>
          </w:tcPr>
          <w:p w14:paraId="2210906B" w14:textId="77777777" w:rsidR="00BC540D" w:rsidRPr="00306DDF" w:rsidRDefault="00BC540D">
            <w:pPr>
              <w:rPr>
                <w:rFonts w:ascii="Arial" w:hAnsi="Arial" w:cs="Arial"/>
                <w:sz w:val="16"/>
                <w:szCs w:val="16"/>
              </w:rPr>
            </w:pPr>
          </w:p>
        </w:tc>
        <w:tc>
          <w:tcPr>
            <w:tcW w:w="993" w:type="dxa"/>
            <w:vMerge/>
          </w:tcPr>
          <w:p w14:paraId="70812871" w14:textId="77777777" w:rsidR="00BC540D" w:rsidRPr="00306DDF" w:rsidRDefault="00BC540D">
            <w:pPr>
              <w:rPr>
                <w:rFonts w:ascii="Arial" w:hAnsi="Arial" w:cs="Arial"/>
                <w:sz w:val="16"/>
                <w:szCs w:val="16"/>
              </w:rPr>
            </w:pPr>
          </w:p>
        </w:tc>
        <w:tc>
          <w:tcPr>
            <w:tcW w:w="2268" w:type="dxa"/>
            <w:vMerge/>
          </w:tcPr>
          <w:p w14:paraId="25F97382" w14:textId="77777777" w:rsidR="00BC540D" w:rsidRPr="00306DDF" w:rsidRDefault="00BC540D">
            <w:pPr>
              <w:rPr>
                <w:rFonts w:ascii="Arial" w:hAnsi="Arial" w:cs="Arial"/>
                <w:sz w:val="16"/>
                <w:szCs w:val="16"/>
              </w:rPr>
            </w:pPr>
          </w:p>
        </w:tc>
        <w:tc>
          <w:tcPr>
            <w:tcW w:w="1275" w:type="dxa"/>
            <w:vMerge/>
          </w:tcPr>
          <w:p w14:paraId="6DD110D3" w14:textId="77777777" w:rsidR="00BC540D" w:rsidRPr="00306DDF" w:rsidRDefault="00BC540D">
            <w:pPr>
              <w:rPr>
                <w:rFonts w:ascii="Arial" w:hAnsi="Arial" w:cs="Arial"/>
                <w:sz w:val="16"/>
                <w:szCs w:val="16"/>
              </w:rPr>
            </w:pPr>
          </w:p>
        </w:tc>
        <w:tc>
          <w:tcPr>
            <w:tcW w:w="1985" w:type="dxa"/>
          </w:tcPr>
          <w:p w14:paraId="087F5D40"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за отчетный период</w:t>
            </w:r>
          </w:p>
        </w:tc>
        <w:tc>
          <w:tcPr>
            <w:tcW w:w="2410" w:type="dxa"/>
          </w:tcPr>
          <w:p w14:paraId="192917A0"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с начала года</w:t>
            </w:r>
          </w:p>
        </w:tc>
        <w:tc>
          <w:tcPr>
            <w:tcW w:w="1842" w:type="dxa"/>
            <w:vMerge/>
          </w:tcPr>
          <w:p w14:paraId="587C1184" w14:textId="77777777" w:rsidR="00BC540D" w:rsidRPr="00306DDF" w:rsidRDefault="00BC540D">
            <w:pPr>
              <w:rPr>
                <w:rFonts w:ascii="Arial" w:hAnsi="Arial" w:cs="Arial"/>
                <w:sz w:val="16"/>
                <w:szCs w:val="16"/>
              </w:rPr>
            </w:pPr>
          </w:p>
        </w:tc>
        <w:tc>
          <w:tcPr>
            <w:tcW w:w="1985" w:type="dxa"/>
            <w:vMerge/>
          </w:tcPr>
          <w:p w14:paraId="2AB8DE3B" w14:textId="77777777" w:rsidR="00BC540D" w:rsidRPr="00306DDF" w:rsidRDefault="00BC540D">
            <w:pPr>
              <w:rPr>
                <w:rFonts w:ascii="Arial" w:hAnsi="Arial" w:cs="Arial"/>
                <w:sz w:val="16"/>
                <w:szCs w:val="16"/>
              </w:rPr>
            </w:pPr>
          </w:p>
        </w:tc>
      </w:tr>
      <w:tr w:rsidR="00BC540D" w:rsidRPr="00306DDF" w14:paraId="42E0BC91" w14:textId="77777777" w:rsidTr="00343289">
        <w:tc>
          <w:tcPr>
            <w:tcW w:w="2330" w:type="dxa"/>
          </w:tcPr>
          <w:p w14:paraId="4EB8FEBD"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1</w:t>
            </w:r>
          </w:p>
        </w:tc>
        <w:tc>
          <w:tcPr>
            <w:tcW w:w="993" w:type="dxa"/>
          </w:tcPr>
          <w:p w14:paraId="2A116756"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2</w:t>
            </w:r>
          </w:p>
        </w:tc>
        <w:tc>
          <w:tcPr>
            <w:tcW w:w="2268" w:type="dxa"/>
          </w:tcPr>
          <w:p w14:paraId="78B61D70"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3</w:t>
            </w:r>
          </w:p>
        </w:tc>
        <w:tc>
          <w:tcPr>
            <w:tcW w:w="1275" w:type="dxa"/>
          </w:tcPr>
          <w:p w14:paraId="7D9451A9"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4</w:t>
            </w:r>
          </w:p>
        </w:tc>
        <w:tc>
          <w:tcPr>
            <w:tcW w:w="1985" w:type="dxa"/>
          </w:tcPr>
          <w:p w14:paraId="3E0DC9E3"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5</w:t>
            </w:r>
          </w:p>
        </w:tc>
        <w:tc>
          <w:tcPr>
            <w:tcW w:w="2410" w:type="dxa"/>
          </w:tcPr>
          <w:p w14:paraId="3206EF4B"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6</w:t>
            </w:r>
          </w:p>
        </w:tc>
        <w:tc>
          <w:tcPr>
            <w:tcW w:w="1842" w:type="dxa"/>
          </w:tcPr>
          <w:p w14:paraId="4F16E451"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7</w:t>
            </w:r>
          </w:p>
        </w:tc>
        <w:tc>
          <w:tcPr>
            <w:tcW w:w="1985" w:type="dxa"/>
          </w:tcPr>
          <w:p w14:paraId="3C41C99F" w14:textId="77777777" w:rsidR="00BC540D" w:rsidRPr="00306DDF" w:rsidRDefault="00BC540D">
            <w:pPr>
              <w:pStyle w:val="ConsPlusNormal"/>
              <w:jc w:val="center"/>
              <w:rPr>
                <w:rFonts w:ascii="Arial" w:hAnsi="Arial" w:cs="Arial"/>
                <w:sz w:val="16"/>
                <w:szCs w:val="16"/>
              </w:rPr>
            </w:pPr>
            <w:r w:rsidRPr="00306DDF">
              <w:rPr>
                <w:rFonts w:ascii="Arial" w:hAnsi="Arial" w:cs="Arial"/>
                <w:sz w:val="16"/>
                <w:szCs w:val="16"/>
              </w:rPr>
              <w:t>8</w:t>
            </w:r>
          </w:p>
        </w:tc>
      </w:tr>
      <w:tr w:rsidR="00BC540D" w:rsidRPr="00306DDF" w14:paraId="4B30351A" w14:textId="77777777" w:rsidTr="00343289">
        <w:tc>
          <w:tcPr>
            <w:tcW w:w="2330" w:type="dxa"/>
          </w:tcPr>
          <w:p w14:paraId="42AEDE6B" w14:textId="77777777" w:rsidR="00BC540D" w:rsidRPr="00306DDF" w:rsidRDefault="00BC540D">
            <w:pPr>
              <w:pStyle w:val="ConsPlusNormal"/>
              <w:rPr>
                <w:rFonts w:ascii="Arial" w:hAnsi="Arial" w:cs="Arial"/>
                <w:sz w:val="16"/>
                <w:szCs w:val="16"/>
              </w:rPr>
            </w:pPr>
          </w:p>
        </w:tc>
        <w:tc>
          <w:tcPr>
            <w:tcW w:w="993" w:type="dxa"/>
          </w:tcPr>
          <w:p w14:paraId="49977D3F" w14:textId="77777777" w:rsidR="00BC540D" w:rsidRPr="00306DDF" w:rsidRDefault="00BC540D">
            <w:pPr>
              <w:pStyle w:val="ConsPlusNormal"/>
              <w:rPr>
                <w:rFonts w:ascii="Arial" w:hAnsi="Arial" w:cs="Arial"/>
                <w:sz w:val="16"/>
                <w:szCs w:val="16"/>
              </w:rPr>
            </w:pPr>
          </w:p>
        </w:tc>
        <w:tc>
          <w:tcPr>
            <w:tcW w:w="2268" w:type="dxa"/>
          </w:tcPr>
          <w:p w14:paraId="53ACB393" w14:textId="77777777" w:rsidR="00BC540D" w:rsidRPr="00306DDF" w:rsidRDefault="00BC540D">
            <w:pPr>
              <w:pStyle w:val="ConsPlusNormal"/>
              <w:rPr>
                <w:rFonts w:ascii="Arial" w:hAnsi="Arial" w:cs="Arial"/>
                <w:sz w:val="16"/>
                <w:szCs w:val="16"/>
              </w:rPr>
            </w:pPr>
          </w:p>
        </w:tc>
        <w:tc>
          <w:tcPr>
            <w:tcW w:w="1275" w:type="dxa"/>
          </w:tcPr>
          <w:p w14:paraId="2371F881" w14:textId="77777777" w:rsidR="00BC540D" w:rsidRPr="00306DDF" w:rsidRDefault="00BC540D">
            <w:pPr>
              <w:pStyle w:val="ConsPlusNormal"/>
              <w:rPr>
                <w:rFonts w:ascii="Arial" w:hAnsi="Arial" w:cs="Arial"/>
                <w:sz w:val="16"/>
                <w:szCs w:val="16"/>
              </w:rPr>
            </w:pPr>
          </w:p>
        </w:tc>
        <w:tc>
          <w:tcPr>
            <w:tcW w:w="1985" w:type="dxa"/>
          </w:tcPr>
          <w:p w14:paraId="66572821" w14:textId="77777777" w:rsidR="00BC540D" w:rsidRPr="00306DDF" w:rsidRDefault="00BC540D">
            <w:pPr>
              <w:pStyle w:val="ConsPlusNormal"/>
              <w:rPr>
                <w:rFonts w:ascii="Arial" w:hAnsi="Arial" w:cs="Arial"/>
                <w:sz w:val="16"/>
                <w:szCs w:val="16"/>
              </w:rPr>
            </w:pPr>
          </w:p>
        </w:tc>
        <w:tc>
          <w:tcPr>
            <w:tcW w:w="2410" w:type="dxa"/>
          </w:tcPr>
          <w:p w14:paraId="38AB6DD4" w14:textId="77777777" w:rsidR="00BC540D" w:rsidRPr="00306DDF" w:rsidRDefault="00BC540D">
            <w:pPr>
              <w:pStyle w:val="ConsPlusNormal"/>
              <w:rPr>
                <w:rFonts w:ascii="Arial" w:hAnsi="Arial" w:cs="Arial"/>
                <w:sz w:val="16"/>
                <w:szCs w:val="16"/>
              </w:rPr>
            </w:pPr>
          </w:p>
        </w:tc>
        <w:tc>
          <w:tcPr>
            <w:tcW w:w="1842" w:type="dxa"/>
          </w:tcPr>
          <w:p w14:paraId="23A130D0" w14:textId="77777777" w:rsidR="00BC540D" w:rsidRPr="00306DDF" w:rsidRDefault="00BC540D">
            <w:pPr>
              <w:pStyle w:val="ConsPlusNormal"/>
              <w:rPr>
                <w:rFonts w:ascii="Arial" w:hAnsi="Arial" w:cs="Arial"/>
                <w:sz w:val="16"/>
                <w:szCs w:val="16"/>
              </w:rPr>
            </w:pPr>
          </w:p>
        </w:tc>
        <w:tc>
          <w:tcPr>
            <w:tcW w:w="1985" w:type="dxa"/>
          </w:tcPr>
          <w:p w14:paraId="79DA6A62" w14:textId="77777777" w:rsidR="00BC540D" w:rsidRPr="00306DDF" w:rsidRDefault="00BC540D">
            <w:pPr>
              <w:pStyle w:val="ConsPlusNormal"/>
              <w:rPr>
                <w:rFonts w:ascii="Arial" w:hAnsi="Arial" w:cs="Arial"/>
                <w:sz w:val="16"/>
                <w:szCs w:val="16"/>
              </w:rPr>
            </w:pPr>
          </w:p>
        </w:tc>
      </w:tr>
      <w:tr w:rsidR="00BC540D" w:rsidRPr="00306DDF" w14:paraId="1249BB13" w14:textId="77777777" w:rsidTr="00343289">
        <w:tc>
          <w:tcPr>
            <w:tcW w:w="2330" w:type="dxa"/>
          </w:tcPr>
          <w:p w14:paraId="1371F7E5" w14:textId="77777777" w:rsidR="00BC540D" w:rsidRPr="00306DDF" w:rsidRDefault="00BC540D">
            <w:pPr>
              <w:pStyle w:val="ConsPlusNormal"/>
              <w:rPr>
                <w:rFonts w:ascii="Arial" w:hAnsi="Arial" w:cs="Arial"/>
                <w:sz w:val="16"/>
                <w:szCs w:val="16"/>
              </w:rPr>
            </w:pPr>
          </w:p>
        </w:tc>
        <w:tc>
          <w:tcPr>
            <w:tcW w:w="993" w:type="dxa"/>
          </w:tcPr>
          <w:p w14:paraId="163FD0AE" w14:textId="77777777" w:rsidR="00BC540D" w:rsidRPr="00306DDF" w:rsidRDefault="00BC540D">
            <w:pPr>
              <w:pStyle w:val="ConsPlusNormal"/>
              <w:rPr>
                <w:rFonts w:ascii="Arial" w:hAnsi="Arial" w:cs="Arial"/>
                <w:sz w:val="16"/>
                <w:szCs w:val="16"/>
              </w:rPr>
            </w:pPr>
          </w:p>
        </w:tc>
        <w:tc>
          <w:tcPr>
            <w:tcW w:w="2268" w:type="dxa"/>
          </w:tcPr>
          <w:p w14:paraId="29355770" w14:textId="77777777" w:rsidR="00BC540D" w:rsidRPr="00306DDF" w:rsidRDefault="00BC540D">
            <w:pPr>
              <w:pStyle w:val="ConsPlusNormal"/>
              <w:rPr>
                <w:rFonts w:ascii="Arial" w:hAnsi="Arial" w:cs="Arial"/>
                <w:sz w:val="16"/>
                <w:szCs w:val="16"/>
              </w:rPr>
            </w:pPr>
          </w:p>
        </w:tc>
        <w:tc>
          <w:tcPr>
            <w:tcW w:w="1275" w:type="dxa"/>
          </w:tcPr>
          <w:p w14:paraId="7E682E50" w14:textId="77777777" w:rsidR="00BC540D" w:rsidRPr="00306DDF" w:rsidRDefault="00BC540D">
            <w:pPr>
              <w:pStyle w:val="ConsPlusNormal"/>
              <w:rPr>
                <w:rFonts w:ascii="Arial" w:hAnsi="Arial" w:cs="Arial"/>
                <w:sz w:val="16"/>
                <w:szCs w:val="16"/>
              </w:rPr>
            </w:pPr>
          </w:p>
        </w:tc>
        <w:tc>
          <w:tcPr>
            <w:tcW w:w="1985" w:type="dxa"/>
          </w:tcPr>
          <w:p w14:paraId="7DC5AFF7" w14:textId="77777777" w:rsidR="00BC540D" w:rsidRPr="00306DDF" w:rsidRDefault="00BC540D">
            <w:pPr>
              <w:pStyle w:val="ConsPlusNormal"/>
              <w:rPr>
                <w:rFonts w:ascii="Arial" w:hAnsi="Arial" w:cs="Arial"/>
                <w:sz w:val="16"/>
                <w:szCs w:val="16"/>
              </w:rPr>
            </w:pPr>
          </w:p>
        </w:tc>
        <w:tc>
          <w:tcPr>
            <w:tcW w:w="2410" w:type="dxa"/>
          </w:tcPr>
          <w:p w14:paraId="23FC8F24" w14:textId="77777777" w:rsidR="00BC540D" w:rsidRPr="00306DDF" w:rsidRDefault="00BC540D">
            <w:pPr>
              <w:pStyle w:val="ConsPlusNormal"/>
              <w:rPr>
                <w:rFonts w:ascii="Arial" w:hAnsi="Arial" w:cs="Arial"/>
                <w:sz w:val="16"/>
                <w:szCs w:val="16"/>
              </w:rPr>
            </w:pPr>
          </w:p>
        </w:tc>
        <w:tc>
          <w:tcPr>
            <w:tcW w:w="1842" w:type="dxa"/>
          </w:tcPr>
          <w:p w14:paraId="2B0C2E06" w14:textId="77777777" w:rsidR="00BC540D" w:rsidRPr="00306DDF" w:rsidRDefault="00BC540D">
            <w:pPr>
              <w:pStyle w:val="ConsPlusNormal"/>
              <w:rPr>
                <w:rFonts w:ascii="Arial" w:hAnsi="Arial" w:cs="Arial"/>
                <w:sz w:val="16"/>
                <w:szCs w:val="16"/>
              </w:rPr>
            </w:pPr>
          </w:p>
        </w:tc>
        <w:tc>
          <w:tcPr>
            <w:tcW w:w="1985" w:type="dxa"/>
          </w:tcPr>
          <w:p w14:paraId="0D4E5CC5" w14:textId="77777777" w:rsidR="00BC540D" w:rsidRPr="00306DDF" w:rsidRDefault="00BC540D">
            <w:pPr>
              <w:pStyle w:val="ConsPlusNormal"/>
              <w:rPr>
                <w:rFonts w:ascii="Arial" w:hAnsi="Arial" w:cs="Arial"/>
                <w:sz w:val="16"/>
                <w:szCs w:val="16"/>
              </w:rPr>
            </w:pPr>
          </w:p>
        </w:tc>
      </w:tr>
    </w:tbl>
    <w:p w14:paraId="319A82A6" w14:textId="77777777" w:rsidR="00BC540D" w:rsidRPr="00306DDF" w:rsidRDefault="00BC540D">
      <w:pPr>
        <w:pStyle w:val="ConsPlusNormal"/>
        <w:jc w:val="both"/>
      </w:pPr>
    </w:p>
    <w:p w14:paraId="0F92DD5E" w14:textId="77777777" w:rsidR="00306DDF" w:rsidRPr="00306DDF" w:rsidRDefault="00306DDF" w:rsidP="00827C40">
      <w:pPr>
        <w:pStyle w:val="ConsPlusNonformat"/>
        <w:jc w:val="both"/>
        <w:rPr>
          <w:rFonts w:ascii="Arial" w:hAnsi="Arial" w:cs="Arial"/>
          <w:sz w:val="24"/>
          <w:szCs w:val="24"/>
        </w:rPr>
      </w:pPr>
    </w:p>
    <w:p w14:paraId="1043286E" w14:textId="77777777" w:rsidR="00306DDF" w:rsidRPr="00306DDF" w:rsidRDefault="00306DDF" w:rsidP="00827C40">
      <w:pPr>
        <w:pStyle w:val="ConsPlusNonformat"/>
        <w:jc w:val="both"/>
        <w:rPr>
          <w:rFonts w:ascii="Arial" w:hAnsi="Arial" w:cs="Arial"/>
          <w:sz w:val="24"/>
          <w:szCs w:val="24"/>
        </w:rPr>
      </w:pPr>
    </w:p>
    <w:p w14:paraId="7B72D029" w14:textId="77777777" w:rsidR="00827C40" w:rsidRPr="00306DDF" w:rsidRDefault="00827C40" w:rsidP="00827C40">
      <w:pPr>
        <w:pStyle w:val="ConsPlusNonformat"/>
        <w:jc w:val="both"/>
        <w:rPr>
          <w:rFonts w:ascii="Arial" w:hAnsi="Arial" w:cs="Arial"/>
          <w:sz w:val="24"/>
          <w:szCs w:val="24"/>
        </w:rPr>
      </w:pPr>
      <w:r w:rsidRPr="00306DDF">
        <w:rPr>
          <w:rFonts w:ascii="Arial" w:hAnsi="Arial" w:cs="Arial"/>
          <w:sz w:val="24"/>
          <w:szCs w:val="24"/>
        </w:rPr>
        <w:t>Начальник отдела экономики и планирования</w:t>
      </w:r>
    </w:p>
    <w:p w14:paraId="7EA8AAAE" w14:textId="77777777" w:rsidR="0024537C" w:rsidRPr="00306DDF" w:rsidRDefault="006649DF" w:rsidP="00827C40">
      <w:pPr>
        <w:pStyle w:val="ConsPlusNonformat"/>
        <w:jc w:val="both"/>
        <w:rPr>
          <w:rFonts w:ascii="Arial" w:hAnsi="Arial" w:cs="Arial"/>
          <w:sz w:val="24"/>
          <w:szCs w:val="24"/>
        </w:rPr>
      </w:pPr>
      <w:r w:rsidRPr="00306DDF">
        <w:rPr>
          <w:rFonts w:ascii="Arial" w:hAnsi="Arial" w:cs="Arial"/>
          <w:sz w:val="24"/>
          <w:szCs w:val="24"/>
        </w:rPr>
        <w:t>а</w:t>
      </w:r>
      <w:r w:rsidR="00827C40" w:rsidRPr="00306DDF">
        <w:rPr>
          <w:rFonts w:ascii="Arial" w:hAnsi="Arial" w:cs="Arial"/>
          <w:sz w:val="24"/>
          <w:szCs w:val="24"/>
        </w:rPr>
        <w:t>дминистрации Боготольского района _____________ __________________________</w:t>
      </w:r>
    </w:p>
    <w:p w14:paraId="27A8C3BB" w14:textId="3990ABF3" w:rsidR="00827C40" w:rsidRPr="00306DDF" w:rsidRDefault="00827C40" w:rsidP="00A67C46">
      <w:pPr>
        <w:pStyle w:val="ConsPlusNonformat"/>
        <w:ind w:left="4956" w:firstLine="708"/>
        <w:jc w:val="both"/>
        <w:rPr>
          <w:rFonts w:ascii="Arial" w:hAnsi="Arial" w:cs="Arial"/>
          <w:sz w:val="16"/>
          <w:szCs w:val="16"/>
        </w:rPr>
      </w:pPr>
      <w:r w:rsidRPr="00306DDF">
        <w:rPr>
          <w:rFonts w:ascii="Arial" w:hAnsi="Arial" w:cs="Arial"/>
          <w:sz w:val="16"/>
          <w:szCs w:val="16"/>
        </w:rPr>
        <w:t xml:space="preserve"> (подпись)</w:t>
      </w:r>
      <w:r w:rsidR="00A67C46">
        <w:rPr>
          <w:rFonts w:ascii="Arial" w:hAnsi="Arial" w:cs="Arial"/>
          <w:sz w:val="16"/>
          <w:szCs w:val="16"/>
        </w:rPr>
        <w:tab/>
      </w:r>
      <w:r w:rsidRPr="00306DDF">
        <w:rPr>
          <w:rFonts w:ascii="Arial" w:hAnsi="Arial" w:cs="Arial"/>
          <w:sz w:val="16"/>
          <w:szCs w:val="16"/>
        </w:rPr>
        <w:t>(ФИО)</w:t>
      </w:r>
    </w:p>
    <w:p w14:paraId="1069B3C7" w14:textId="77777777" w:rsidR="00BA337A" w:rsidRPr="00306DDF" w:rsidRDefault="00BA337A" w:rsidP="00827C40">
      <w:pPr>
        <w:pStyle w:val="ConsPlusNonformat"/>
        <w:jc w:val="both"/>
        <w:rPr>
          <w:rFonts w:ascii="Arial" w:hAnsi="Arial" w:cs="Arial"/>
          <w:sz w:val="16"/>
          <w:szCs w:val="16"/>
        </w:rPr>
      </w:pPr>
    </w:p>
    <w:p w14:paraId="4222A0C6" w14:textId="77777777" w:rsidR="00BA337A" w:rsidRPr="00306DDF" w:rsidRDefault="00BA337A" w:rsidP="00827C40">
      <w:pPr>
        <w:pStyle w:val="ConsPlusNonformat"/>
        <w:jc w:val="both"/>
        <w:rPr>
          <w:rFonts w:ascii="Arial" w:hAnsi="Arial" w:cs="Arial"/>
          <w:sz w:val="16"/>
          <w:szCs w:val="16"/>
        </w:rPr>
      </w:pPr>
    </w:p>
    <w:p w14:paraId="457EB0B5" w14:textId="01620B07" w:rsidR="00827C40" w:rsidRPr="00306DDF" w:rsidRDefault="00827C40" w:rsidP="00827C40">
      <w:pPr>
        <w:pStyle w:val="ConsPlusNonformat"/>
        <w:jc w:val="both"/>
        <w:rPr>
          <w:rFonts w:ascii="Arial" w:hAnsi="Arial" w:cs="Arial"/>
          <w:sz w:val="24"/>
          <w:szCs w:val="24"/>
        </w:rPr>
      </w:pPr>
      <w:r w:rsidRPr="00306DDF">
        <w:rPr>
          <w:rFonts w:ascii="Arial" w:hAnsi="Arial" w:cs="Arial"/>
          <w:sz w:val="24"/>
          <w:szCs w:val="24"/>
        </w:rPr>
        <w:t>Исполнитель _____________ __________________________</w:t>
      </w:r>
    </w:p>
    <w:p w14:paraId="284DF55C" w14:textId="12CF0DB6" w:rsidR="00827C40" w:rsidRPr="00306DDF" w:rsidRDefault="00827C40" w:rsidP="00A67C46">
      <w:pPr>
        <w:pStyle w:val="ConsPlusNonformat"/>
        <w:ind w:left="2124"/>
        <w:jc w:val="both"/>
        <w:rPr>
          <w:rFonts w:ascii="Arial" w:hAnsi="Arial" w:cs="Arial"/>
          <w:sz w:val="16"/>
          <w:szCs w:val="16"/>
        </w:rPr>
      </w:pPr>
      <w:r w:rsidRPr="00306DDF">
        <w:rPr>
          <w:rFonts w:ascii="Arial" w:hAnsi="Arial" w:cs="Arial"/>
          <w:sz w:val="16"/>
          <w:szCs w:val="16"/>
        </w:rPr>
        <w:t xml:space="preserve">(подпись) </w:t>
      </w:r>
      <w:r w:rsidR="00A67C46">
        <w:rPr>
          <w:rFonts w:ascii="Arial" w:hAnsi="Arial" w:cs="Arial"/>
          <w:sz w:val="16"/>
          <w:szCs w:val="16"/>
        </w:rPr>
        <w:tab/>
      </w:r>
      <w:r w:rsidR="00A67C46">
        <w:rPr>
          <w:rFonts w:ascii="Arial" w:hAnsi="Arial" w:cs="Arial"/>
          <w:sz w:val="16"/>
          <w:szCs w:val="16"/>
        </w:rPr>
        <w:tab/>
      </w:r>
      <w:r w:rsidRPr="00306DDF">
        <w:rPr>
          <w:rFonts w:ascii="Arial" w:hAnsi="Arial" w:cs="Arial"/>
          <w:sz w:val="16"/>
          <w:szCs w:val="16"/>
        </w:rPr>
        <w:t>(ФИО)</w:t>
      </w:r>
    </w:p>
    <w:p w14:paraId="51CA8996" w14:textId="77777777" w:rsidR="006D0BE6" w:rsidRPr="00306DDF" w:rsidRDefault="006D0BE6"/>
    <w:sectPr w:rsidR="006D0BE6" w:rsidRPr="00306DDF" w:rsidSect="00ED5440">
      <w:pgSz w:w="16838" w:h="11905" w:orient="landscape"/>
      <w:pgMar w:top="1134" w:right="1134" w:bottom="850" w:left="1134"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50EFDC" w14:textId="77777777" w:rsidR="00557862" w:rsidRDefault="00557862" w:rsidP="00174C9C">
      <w:pPr>
        <w:spacing w:after="0" w:line="240" w:lineRule="auto"/>
      </w:pPr>
      <w:r>
        <w:separator/>
      </w:r>
    </w:p>
  </w:endnote>
  <w:endnote w:type="continuationSeparator" w:id="0">
    <w:p w14:paraId="55660C68" w14:textId="77777777" w:rsidR="00557862" w:rsidRDefault="00557862" w:rsidP="00174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F86CE3" w14:textId="77777777" w:rsidR="00557862" w:rsidRDefault="00557862" w:rsidP="00174C9C">
      <w:pPr>
        <w:spacing w:after="0" w:line="240" w:lineRule="auto"/>
      </w:pPr>
      <w:r>
        <w:separator/>
      </w:r>
    </w:p>
  </w:footnote>
  <w:footnote w:type="continuationSeparator" w:id="0">
    <w:p w14:paraId="175B1C5C" w14:textId="77777777" w:rsidR="00557862" w:rsidRDefault="00557862" w:rsidP="00174C9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1E013D" w14:textId="448F93BD" w:rsidR="000A3990" w:rsidRDefault="000A3990" w:rsidP="00A457FF">
    <w:pPr>
      <w:pStyle w:val="a7"/>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D84138"/>
    <w:multiLevelType w:val="hybridMultilevel"/>
    <w:tmpl w:val="E9AE47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540D"/>
    <w:rsid w:val="000011F2"/>
    <w:rsid w:val="00001B6E"/>
    <w:rsid w:val="00011222"/>
    <w:rsid w:val="00012165"/>
    <w:rsid w:val="00027560"/>
    <w:rsid w:val="000338B3"/>
    <w:rsid w:val="00037CCD"/>
    <w:rsid w:val="000400A3"/>
    <w:rsid w:val="00045B21"/>
    <w:rsid w:val="000628D0"/>
    <w:rsid w:val="0006601F"/>
    <w:rsid w:val="00067F23"/>
    <w:rsid w:val="000747C9"/>
    <w:rsid w:val="00081C19"/>
    <w:rsid w:val="000831B1"/>
    <w:rsid w:val="00083BEA"/>
    <w:rsid w:val="00084AF0"/>
    <w:rsid w:val="00084BEE"/>
    <w:rsid w:val="0009033C"/>
    <w:rsid w:val="000A3990"/>
    <w:rsid w:val="000B16CA"/>
    <w:rsid w:val="000B4757"/>
    <w:rsid w:val="000B552B"/>
    <w:rsid w:val="000B76E8"/>
    <w:rsid w:val="000C5435"/>
    <w:rsid w:val="000D0F22"/>
    <w:rsid w:val="000D1875"/>
    <w:rsid w:val="000D585C"/>
    <w:rsid w:val="000D66C1"/>
    <w:rsid w:val="000E4CC2"/>
    <w:rsid w:val="000E75D0"/>
    <w:rsid w:val="000F17EC"/>
    <w:rsid w:val="00120646"/>
    <w:rsid w:val="0012711B"/>
    <w:rsid w:val="001321E0"/>
    <w:rsid w:val="001376CC"/>
    <w:rsid w:val="00137A56"/>
    <w:rsid w:val="001415B0"/>
    <w:rsid w:val="00141A06"/>
    <w:rsid w:val="00144D8B"/>
    <w:rsid w:val="001509F8"/>
    <w:rsid w:val="00150AE6"/>
    <w:rsid w:val="0015177A"/>
    <w:rsid w:val="0015697A"/>
    <w:rsid w:val="00160C3A"/>
    <w:rsid w:val="00162871"/>
    <w:rsid w:val="00164A81"/>
    <w:rsid w:val="001700CB"/>
    <w:rsid w:val="00174C0E"/>
    <w:rsid w:val="00174C9C"/>
    <w:rsid w:val="00181210"/>
    <w:rsid w:val="00184A99"/>
    <w:rsid w:val="00186B32"/>
    <w:rsid w:val="0018752A"/>
    <w:rsid w:val="001A2BDB"/>
    <w:rsid w:val="001A50E9"/>
    <w:rsid w:val="001B442F"/>
    <w:rsid w:val="001B627E"/>
    <w:rsid w:val="001C06C8"/>
    <w:rsid w:val="001C21C2"/>
    <w:rsid w:val="001C796E"/>
    <w:rsid w:val="001E343F"/>
    <w:rsid w:val="001E4E2B"/>
    <w:rsid w:val="001F327E"/>
    <w:rsid w:val="002016EF"/>
    <w:rsid w:val="0020186A"/>
    <w:rsid w:val="00206507"/>
    <w:rsid w:val="00212F4E"/>
    <w:rsid w:val="002134E5"/>
    <w:rsid w:val="00225602"/>
    <w:rsid w:val="002265AF"/>
    <w:rsid w:val="00226796"/>
    <w:rsid w:val="002303D0"/>
    <w:rsid w:val="0023356D"/>
    <w:rsid w:val="00234697"/>
    <w:rsid w:val="00237CD4"/>
    <w:rsid w:val="002405DA"/>
    <w:rsid w:val="00240E47"/>
    <w:rsid w:val="00241334"/>
    <w:rsid w:val="0024537C"/>
    <w:rsid w:val="0025151D"/>
    <w:rsid w:val="00252BB9"/>
    <w:rsid w:val="00256447"/>
    <w:rsid w:val="0026252D"/>
    <w:rsid w:val="00272CAC"/>
    <w:rsid w:val="00275E34"/>
    <w:rsid w:val="00276CDF"/>
    <w:rsid w:val="00280511"/>
    <w:rsid w:val="00282019"/>
    <w:rsid w:val="0028382D"/>
    <w:rsid w:val="00283C16"/>
    <w:rsid w:val="0029332A"/>
    <w:rsid w:val="00293D57"/>
    <w:rsid w:val="0029507A"/>
    <w:rsid w:val="002958D8"/>
    <w:rsid w:val="002A0B6A"/>
    <w:rsid w:val="002B1131"/>
    <w:rsid w:val="002B1420"/>
    <w:rsid w:val="002C4155"/>
    <w:rsid w:val="002D0AD5"/>
    <w:rsid w:val="002D26B6"/>
    <w:rsid w:val="002F3E9D"/>
    <w:rsid w:val="00303578"/>
    <w:rsid w:val="00306DDF"/>
    <w:rsid w:val="00311897"/>
    <w:rsid w:val="00320084"/>
    <w:rsid w:val="00337E60"/>
    <w:rsid w:val="0034157E"/>
    <w:rsid w:val="00343289"/>
    <w:rsid w:val="00346577"/>
    <w:rsid w:val="00351AB0"/>
    <w:rsid w:val="00354FDB"/>
    <w:rsid w:val="003740C4"/>
    <w:rsid w:val="00376E21"/>
    <w:rsid w:val="003776B0"/>
    <w:rsid w:val="0038496A"/>
    <w:rsid w:val="003914F3"/>
    <w:rsid w:val="003B5447"/>
    <w:rsid w:val="003B73FE"/>
    <w:rsid w:val="003B7C99"/>
    <w:rsid w:val="003C3570"/>
    <w:rsid w:val="003C42BB"/>
    <w:rsid w:val="003D7DBF"/>
    <w:rsid w:val="003E13D5"/>
    <w:rsid w:val="003E6D29"/>
    <w:rsid w:val="003E7369"/>
    <w:rsid w:val="003E7BD2"/>
    <w:rsid w:val="003F4350"/>
    <w:rsid w:val="003F52DB"/>
    <w:rsid w:val="004020B5"/>
    <w:rsid w:val="00404A72"/>
    <w:rsid w:val="0041257D"/>
    <w:rsid w:val="00415ED6"/>
    <w:rsid w:val="00425471"/>
    <w:rsid w:val="00430CF4"/>
    <w:rsid w:val="004431F8"/>
    <w:rsid w:val="00444D04"/>
    <w:rsid w:val="004458F1"/>
    <w:rsid w:val="004472B3"/>
    <w:rsid w:val="004667E7"/>
    <w:rsid w:val="004750B1"/>
    <w:rsid w:val="00497C0C"/>
    <w:rsid w:val="004A01FD"/>
    <w:rsid w:val="004A2399"/>
    <w:rsid w:val="004A3DA5"/>
    <w:rsid w:val="004A5C5C"/>
    <w:rsid w:val="004B2B3A"/>
    <w:rsid w:val="004B6BB2"/>
    <w:rsid w:val="004C75F0"/>
    <w:rsid w:val="004D3E5A"/>
    <w:rsid w:val="004E4674"/>
    <w:rsid w:val="004E5C99"/>
    <w:rsid w:val="004E73F0"/>
    <w:rsid w:val="004E7412"/>
    <w:rsid w:val="004E7734"/>
    <w:rsid w:val="004F0D8D"/>
    <w:rsid w:val="004F7FF7"/>
    <w:rsid w:val="005035F4"/>
    <w:rsid w:val="00533ED9"/>
    <w:rsid w:val="00540B81"/>
    <w:rsid w:val="005430F5"/>
    <w:rsid w:val="00546563"/>
    <w:rsid w:val="00551DC9"/>
    <w:rsid w:val="0055528F"/>
    <w:rsid w:val="00557862"/>
    <w:rsid w:val="00562449"/>
    <w:rsid w:val="00565CC5"/>
    <w:rsid w:val="0056747E"/>
    <w:rsid w:val="00570874"/>
    <w:rsid w:val="005708DC"/>
    <w:rsid w:val="005729B9"/>
    <w:rsid w:val="00574A50"/>
    <w:rsid w:val="00574FF9"/>
    <w:rsid w:val="00576A49"/>
    <w:rsid w:val="00576C50"/>
    <w:rsid w:val="005814AF"/>
    <w:rsid w:val="005818D0"/>
    <w:rsid w:val="00583F27"/>
    <w:rsid w:val="0059044B"/>
    <w:rsid w:val="00593084"/>
    <w:rsid w:val="00593509"/>
    <w:rsid w:val="00593795"/>
    <w:rsid w:val="00596CB4"/>
    <w:rsid w:val="005A131D"/>
    <w:rsid w:val="005B4A2C"/>
    <w:rsid w:val="005B5412"/>
    <w:rsid w:val="005D0068"/>
    <w:rsid w:val="005E1742"/>
    <w:rsid w:val="005E25D8"/>
    <w:rsid w:val="005F39D5"/>
    <w:rsid w:val="006039F2"/>
    <w:rsid w:val="00606511"/>
    <w:rsid w:val="00607186"/>
    <w:rsid w:val="0060760F"/>
    <w:rsid w:val="006115ED"/>
    <w:rsid w:val="006127C0"/>
    <w:rsid w:val="00612C37"/>
    <w:rsid w:val="00626099"/>
    <w:rsid w:val="00627600"/>
    <w:rsid w:val="006342D6"/>
    <w:rsid w:val="00640ADD"/>
    <w:rsid w:val="0065739E"/>
    <w:rsid w:val="0066491C"/>
    <w:rsid w:val="006649DF"/>
    <w:rsid w:val="00671A27"/>
    <w:rsid w:val="00672A0C"/>
    <w:rsid w:val="0068023F"/>
    <w:rsid w:val="00690F5E"/>
    <w:rsid w:val="006956C3"/>
    <w:rsid w:val="006B00BE"/>
    <w:rsid w:val="006B0556"/>
    <w:rsid w:val="006B4D23"/>
    <w:rsid w:val="006C1016"/>
    <w:rsid w:val="006C55C2"/>
    <w:rsid w:val="006C642E"/>
    <w:rsid w:val="006D0BE6"/>
    <w:rsid w:val="006D76D7"/>
    <w:rsid w:val="006E22E1"/>
    <w:rsid w:val="006E5C40"/>
    <w:rsid w:val="006F688F"/>
    <w:rsid w:val="007021DF"/>
    <w:rsid w:val="00704021"/>
    <w:rsid w:val="0070586E"/>
    <w:rsid w:val="00712DC7"/>
    <w:rsid w:val="007132BE"/>
    <w:rsid w:val="00713A6F"/>
    <w:rsid w:val="00714BE8"/>
    <w:rsid w:val="00715F9A"/>
    <w:rsid w:val="00717907"/>
    <w:rsid w:val="00720D9C"/>
    <w:rsid w:val="0072742C"/>
    <w:rsid w:val="00731403"/>
    <w:rsid w:val="00733E32"/>
    <w:rsid w:val="00734B58"/>
    <w:rsid w:val="007351B0"/>
    <w:rsid w:val="0073537A"/>
    <w:rsid w:val="00742A0D"/>
    <w:rsid w:val="00745DC3"/>
    <w:rsid w:val="00747CF2"/>
    <w:rsid w:val="00747F9E"/>
    <w:rsid w:val="007512BD"/>
    <w:rsid w:val="007518C9"/>
    <w:rsid w:val="0075766A"/>
    <w:rsid w:val="00760CB8"/>
    <w:rsid w:val="00761918"/>
    <w:rsid w:val="0077076D"/>
    <w:rsid w:val="00772F45"/>
    <w:rsid w:val="00773F1A"/>
    <w:rsid w:val="007773E3"/>
    <w:rsid w:val="007903CB"/>
    <w:rsid w:val="00792C22"/>
    <w:rsid w:val="007A52D4"/>
    <w:rsid w:val="007B1663"/>
    <w:rsid w:val="007C0F95"/>
    <w:rsid w:val="007C2258"/>
    <w:rsid w:val="007C2E65"/>
    <w:rsid w:val="007C517D"/>
    <w:rsid w:val="007D09DA"/>
    <w:rsid w:val="007D1C42"/>
    <w:rsid w:val="007D2F5F"/>
    <w:rsid w:val="007E01AD"/>
    <w:rsid w:val="007E6AB0"/>
    <w:rsid w:val="00801489"/>
    <w:rsid w:val="00814C9B"/>
    <w:rsid w:val="00814E75"/>
    <w:rsid w:val="008160D9"/>
    <w:rsid w:val="0082001D"/>
    <w:rsid w:val="008201A2"/>
    <w:rsid w:val="00823E47"/>
    <w:rsid w:val="00827C40"/>
    <w:rsid w:val="00830709"/>
    <w:rsid w:val="00831FD5"/>
    <w:rsid w:val="00840C89"/>
    <w:rsid w:val="00844F04"/>
    <w:rsid w:val="00851DA7"/>
    <w:rsid w:val="00853870"/>
    <w:rsid w:val="008579DB"/>
    <w:rsid w:val="00862C83"/>
    <w:rsid w:val="00870A41"/>
    <w:rsid w:val="00885521"/>
    <w:rsid w:val="00887715"/>
    <w:rsid w:val="00894C6F"/>
    <w:rsid w:val="008967BC"/>
    <w:rsid w:val="008A78BB"/>
    <w:rsid w:val="008B39CE"/>
    <w:rsid w:val="008C1DDF"/>
    <w:rsid w:val="008C37B0"/>
    <w:rsid w:val="008C5BDE"/>
    <w:rsid w:val="008D167E"/>
    <w:rsid w:val="008D395C"/>
    <w:rsid w:val="008D44EE"/>
    <w:rsid w:val="008E1BD1"/>
    <w:rsid w:val="008F4B4A"/>
    <w:rsid w:val="008F5D77"/>
    <w:rsid w:val="008F6409"/>
    <w:rsid w:val="0090147B"/>
    <w:rsid w:val="00912F88"/>
    <w:rsid w:val="009150EA"/>
    <w:rsid w:val="00916255"/>
    <w:rsid w:val="00917E49"/>
    <w:rsid w:val="00920CE9"/>
    <w:rsid w:val="00924188"/>
    <w:rsid w:val="00926268"/>
    <w:rsid w:val="00927AD8"/>
    <w:rsid w:val="009319F8"/>
    <w:rsid w:val="00934774"/>
    <w:rsid w:val="009464EB"/>
    <w:rsid w:val="00947DCC"/>
    <w:rsid w:val="00947E5A"/>
    <w:rsid w:val="00951EC2"/>
    <w:rsid w:val="009541DC"/>
    <w:rsid w:val="00960E56"/>
    <w:rsid w:val="0096146B"/>
    <w:rsid w:val="00966FF6"/>
    <w:rsid w:val="009724E3"/>
    <w:rsid w:val="00973D7F"/>
    <w:rsid w:val="00974BDE"/>
    <w:rsid w:val="00975964"/>
    <w:rsid w:val="00976BCB"/>
    <w:rsid w:val="00980A9D"/>
    <w:rsid w:val="009853A6"/>
    <w:rsid w:val="00985BC7"/>
    <w:rsid w:val="009952C5"/>
    <w:rsid w:val="00995742"/>
    <w:rsid w:val="00997F41"/>
    <w:rsid w:val="009B0DAD"/>
    <w:rsid w:val="009B602D"/>
    <w:rsid w:val="009B7BCA"/>
    <w:rsid w:val="009D035A"/>
    <w:rsid w:val="009D6E00"/>
    <w:rsid w:val="009F0C3C"/>
    <w:rsid w:val="009F7D29"/>
    <w:rsid w:val="00A112D4"/>
    <w:rsid w:val="00A15BE8"/>
    <w:rsid w:val="00A15EB1"/>
    <w:rsid w:val="00A24E98"/>
    <w:rsid w:val="00A2507E"/>
    <w:rsid w:val="00A25F04"/>
    <w:rsid w:val="00A33923"/>
    <w:rsid w:val="00A406FC"/>
    <w:rsid w:val="00A434B3"/>
    <w:rsid w:val="00A43C24"/>
    <w:rsid w:val="00A44006"/>
    <w:rsid w:val="00A457FF"/>
    <w:rsid w:val="00A46FF5"/>
    <w:rsid w:val="00A515FD"/>
    <w:rsid w:val="00A5583B"/>
    <w:rsid w:val="00A57FC6"/>
    <w:rsid w:val="00A65E2A"/>
    <w:rsid w:val="00A6688C"/>
    <w:rsid w:val="00A67C46"/>
    <w:rsid w:val="00A71FF9"/>
    <w:rsid w:val="00A73BCF"/>
    <w:rsid w:val="00A7733C"/>
    <w:rsid w:val="00A84DFF"/>
    <w:rsid w:val="00A869AC"/>
    <w:rsid w:val="00A97873"/>
    <w:rsid w:val="00AD1D23"/>
    <w:rsid w:val="00AE2601"/>
    <w:rsid w:val="00AE6233"/>
    <w:rsid w:val="00AF08EB"/>
    <w:rsid w:val="00AF5D28"/>
    <w:rsid w:val="00B0148B"/>
    <w:rsid w:val="00B05B1F"/>
    <w:rsid w:val="00B071DE"/>
    <w:rsid w:val="00B07968"/>
    <w:rsid w:val="00B157F7"/>
    <w:rsid w:val="00B25C73"/>
    <w:rsid w:val="00B349F6"/>
    <w:rsid w:val="00B46C54"/>
    <w:rsid w:val="00B61205"/>
    <w:rsid w:val="00B65329"/>
    <w:rsid w:val="00B81FF3"/>
    <w:rsid w:val="00B844A0"/>
    <w:rsid w:val="00B9071F"/>
    <w:rsid w:val="00B9436C"/>
    <w:rsid w:val="00B96072"/>
    <w:rsid w:val="00B960D1"/>
    <w:rsid w:val="00B968CB"/>
    <w:rsid w:val="00BA337A"/>
    <w:rsid w:val="00BA39A4"/>
    <w:rsid w:val="00BB2F63"/>
    <w:rsid w:val="00BB6184"/>
    <w:rsid w:val="00BB68FE"/>
    <w:rsid w:val="00BC3FEC"/>
    <w:rsid w:val="00BC540D"/>
    <w:rsid w:val="00BD0941"/>
    <w:rsid w:val="00BD3E9D"/>
    <w:rsid w:val="00BE1D5D"/>
    <w:rsid w:val="00BE625B"/>
    <w:rsid w:val="00BE78B6"/>
    <w:rsid w:val="00C03528"/>
    <w:rsid w:val="00C064AF"/>
    <w:rsid w:val="00C064D9"/>
    <w:rsid w:val="00C10BA6"/>
    <w:rsid w:val="00C24D64"/>
    <w:rsid w:val="00C27696"/>
    <w:rsid w:val="00C306E6"/>
    <w:rsid w:val="00C3528A"/>
    <w:rsid w:val="00C50EE0"/>
    <w:rsid w:val="00C56053"/>
    <w:rsid w:val="00C56D18"/>
    <w:rsid w:val="00C5767D"/>
    <w:rsid w:val="00C60139"/>
    <w:rsid w:val="00C62556"/>
    <w:rsid w:val="00C65FDD"/>
    <w:rsid w:val="00C6721E"/>
    <w:rsid w:val="00C674E0"/>
    <w:rsid w:val="00C72040"/>
    <w:rsid w:val="00C72C20"/>
    <w:rsid w:val="00C72E0B"/>
    <w:rsid w:val="00C747C0"/>
    <w:rsid w:val="00C92BED"/>
    <w:rsid w:val="00CA0AC7"/>
    <w:rsid w:val="00CA3A34"/>
    <w:rsid w:val="00CA5A2A"/>
    <w:rsid w:val="00CB1069"/>
    <w:rsid w:val="00CB3C58"/>
    <w:rsid w:val="00CB5E5B"/>
    <w:rsid w:val="00CC00CA"/>
    <w:rsid w:val="00CC2D03"/>
    <w:rsid w:val="00CC36F9"/>
    <w:rsid w:val="00CC56CE"/>
    <w:rsid w:val="00CD6136"/>
    <w:rsid w:val="00CD7202"/>
    <w:rsid w:val="00CE1309"/>
    <w:rsid w:val="00CE1C2B"/>
    <w:rsid w:val="00CE2978"/>
    <w:rsid w:val="00CF0264"/>
    <w:rsid w:val="00D00BFE"/>
    <w:rsid w:val="00D018B8"/>
    <w:rsid w:val="00D04175"/>
    <w:rsid w:val="00D10056"/>
    <w:rsid w:val="00D30E26"/>
    <w:rsid w:val="00D36517"/>
    <w:rsid w:val="00D4093D"/>
    <w:rsid w:val="00D417EB"/>
    <w:rsid w:val="00D450D9"/>
    <w:rsid w:val="00D50311"/>
    <w:rsid w:val="00D528F1"/>
    <w:rsid w:val="00D60C77"/>
    <w:rsid w:val="00D6447F"/>
    <w:rsid w:val="00D655A2"/>
    <w:rsid w:val="00D76193"/>
    <w:rsid w:val="00D8141E"/>
    <w:rsid w:val="00D8191C"/>
    <w:rsid w:val="00D842E8"/>
    <w:rsid w:val="00D903B4"/>
    <w:rsid w:val="00D93370"/>
    <w:rsid w:val="00DA248E"/>
    <w:rsid w:val="00DB04F7"/>
    <w:rsid w:val="00DB191B"/>
    <w:rsid w:val="00DB1A14"/>
    <w:rsid w:val="00DB549A"/>
    <w:rsid w:val="00DC708D"/>
    <w:rsid w:val="00DC7134"/>
    <w:rsid w:val="00DC7D9F"/>
    <w:rsid w:val="00DE73B6"/>
    <w:rsid w:val="00DF2808"/>
    <w:rsid w:val="00DF79F2"/>
    <w:rsid w:val="00E01BB0"/>
    <w:rsid w:val="00E13EB6"/>
    <w:rsid w:val="00E24DF8"/>
    <w:rsid w:val="00E33BF1"/>
    <w:rsid w:val="00E42A01"/>
    <w:rsid w:val="00E51861"/>
    <w:rsid w:val="00E636C3"/>
    <w:rsid w:val="00E664FC"/>
    <w:rsid w:val="00E76792"/>
    <w:rsid w:val="00E8389F"/>
    <w:rsid w:val="00E83DAD"/>
    <w:rsid w:val="00E9631B"/>
    <w:rsid w:val="00EA4323"/>
    <w:rsid w:val="00EA6048"/>
    <w:rsid w:val="00EB4866"/>
    <w:rsid w:val="00EB4885"/>
    <w:rsid w:val="00EB6945"/>
    <w:rsid w:val="00EC0E1D"/>
    <w:rsid w:val="00EC276B"/>
    <w:rsid w:val="00EC6D13"/>
    <w:rsid w:val="00ED09DE"/>
    <w:rsid w:val="00ED38C6"/>
    <w:rsid w:val="00ED47C9"/>
    <w:rsid w:val="00ED5440"/>
    <w:rsid w:val="00ED5A09"/>
    <w:rsid w:val="00EE1860"/>
    <w:rsid w:val="00EE1F72"/>
    <w:rsid w:val="00EE25FA"/>
    <w:rsid w:val="00EE2952"/>
    <w:rsid w:val="00EF6611"/>
    <w:rsid w:val="00EF7EEC"/>
    <w:rsid w:val="00F04AFB"/>
    <w:rsid w:val="00F22676"/>
    <w:rsid w:val="00F247BB"/>
    <w:rsid w:val="00F310E0"/>
    <w:rsid w:val="00F335B9"/>
    <w:rsid w:val="00F4059E"/>
    <w:rsid w:val="00F46B31"/>
    <w:rsid w:val="00F46D60"/>
    <w:rsid w:val="00F511C0"/>
    <w:rsid w:val="00F518A2"/>
    <w:rsid w:val="00F539DD"/>
    <w:rsid w:val="00F5511F"/>
    <w:rsid w:val="00F566C4"/>
    <w:rsid w:val="00F5780A"/>
    <w:rsid w:val="00F65413"/>
    <w:rsid w:val="00F67D35"/>
    <w:rsid w:val="00F7227B"/>
    <w:rsid w:val="00F7282E"/>
    <w:rsid w:val="00F72A42"/>
    <w:rsid w:val="00F73D8F"/>
    <w:rsid w:val="00F77488"/>
    <w:rsid w:val="00F82744"/>
    <w:rsid w:val="00F8356E"/>
    <w:rsid w:val="00F95A0D"/>
    <w:rsid w:val="00F96370"/>
    <w:rsid w:val="00FA0374"/>
    <w:rsid w:val="00FA6FC2"/>
    <w:rsid w:val="00FB1BCE"/>
    <w:rsid w:val="00FC681A"/>
    <w:rsid w:val="00FD5F1A"/>
    <w:rsid w:val="00FD6BDF"/>
    <w:rsid w:val="00FE4E12"/>
    <w:rsid w:val="00FF0B03"/>
    <w:rsid w:val="00FF4D36"/>
    <w:rsid w:val="00FF4D7F"/>
    <w:rsid w:val="00FF54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09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07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C54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54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54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54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54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C54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540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C540D"/>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uiPriority w:val="99"/>
    <w:unhideWhenUsed/>
    <w:rsid w:val="00DC7D9F"/>
    <w:rPr>
      <w:color w:val="0563C1"/>
      <w:u w:val="single"/>
    </w:rPr>
  </w:style>
  <w:style w:type="paragraph" w:styleId="a4">
    <w:name w:val="No Spacing"/>
    <w:uiPriority w:val="1"/>
    <w:qFormat/>
    <w:rsid w:val="00174C9C"/>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174C9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4C9C"/>
    <w:rPr>
      <w:rFonts w:ascii="Tahoma" w:eastAsia="Calibri" w:hAnsi="Tahoma" w:cs="Tahoma"/>
      <w:sz w:val="16"/>
      <w:szCs w:val="16"/>
    </w:rPr>
  </w:style>
  <w:style w:type="paragraph" w:styleId="a7">
    <w:name w:val="header"/>
    <w:basedOn w:val="a"/>
    <w:link w:val="a8"/>
    <w:uiPriority w:val="99"/>
    <w:unhideWhenUsed/>
    <w:rsid w:val="00174C9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74C9C"/>
    <w:rPr>
      <w:rFonts w:ascii="Calibri" w:eastAsia="Calibri" w:hAnsi="Calibri" w:cs="Times New Roman"/>
    </w:rPr>
  </w:style>
  <w:style w:type="paragraph" w:styleId="a9">
    <w:name w:val="footer"/>
    <w:basedOn w:val="a"/>
    <w:link w:val="aa"/>
    <w:uiPriority w:val="99"/>
    <w:unhideWhenUsed/>
    <w:rsid w:val="00174C9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74C9C"/>
    <w:rPr>
      <w:rFonts w:ascii="Calibri" w:eastAsia="Calibri" w:hAnsi="Calibri" w:cs="Times New Roman"/>
    </w:rPr>
  </w:style>
  <w:style w:type="character" w:customStyle="1" w:styleId="ConsPlusNormal0">
    <w:name w:val="ConsPlusNormal Знак"/>
    <w:link w:val="ConsPlusNormal"/>
    <w:locked/>
    <w:rsid w:val="00714BE8"/>
    <w:rPr>
      <w:rFonts w:ascii="Calibri" w:eastAsia="Times New Roman" w:hAnsi="Calibri" w:cs="Calibri"/>
      <w:szCs w:val="20"/>
      <w:lang w:eastAsia="ru-RU"/>
    </w:rPr>
  </w:style>
  <w:style w:type="paragraph" w:styleId="ab">
    <w:name w:val="List Paragraph"/>
    <w:basedOn w:val="a"/>
    <w:uiPriority w:val="34"/>
    <w:qFormat/>
    <w:rsid w:val="00A434B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507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C54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BC54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BC540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BC540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BC540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BC540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BC540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BC540D"/>
    <w:pPr>
      <w:widowControl w:val="0"/>
      <w:autoSpaceDE w:val="0"/>
      <w:autoSpaceDN w:val="0"/>
      <w:spacing w:after="0" w:line="240" w:lineRule="auto"/>
    </w:pPr>
    <w:rPr>
      <w:rFonts w:ascii="Arial" w:eastAsia="Times New Roman" w:hAnsi="Arial" w:cs="Arial"/>
      <w:sz w:val="20"/>
      <w:szCs w:val="20"/>
      <w:lang w:eastAsia="ru-RU"/>
    </w:rPr>
  </w:style>
  <w:style w:type="character" w:styleId="a3">
    <w:name w:val="Hyperlink"/>
    <w:uiPriority w:val="99"/>
    <w:unhideWhenUsed/>
    <w:rsid w:val="00DC7D9F"/>
    <w:rPr>
      <w:color w:val="0563C1"/>
      <w:u w:val="single"/>
    </w:rPr>
  </w:style>
  <w:style w:type="paragraph" w:styleId="a4">
    <w:name w:val="No Spacing"/>
    <w:uiPriority w:val="1"/>
    <w:qFormat/>
    <w:rsid w:val="00174C9C"/>
    <w:pPr>
      <w:spacing w:after="0" w:line="240" w:lineRule="auto"/>
    </w:pPr>
    <w:rPr>
      <w:rFonts w:ascii="Calibri" w:eastAsia="Calibri" w:hAnsi="Calibri" w:cs="Times New Roman"/>
    </w:rPr>
  </w:style>
  <w:style w:type="paragraph" w:styleId="a5">
    <w:name w:val="Balloon Text"/>
    <w:basedOn w:val="a"/>
    <w:link w:val="a6"/>
    <w:uiPriority w:val="99"/>
    <w:semiHidden/>
    <w:unhideWhenUsed/>
    <w:rsid w:val="00174C9C"/>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74C9C"/>
    <w:rPr>
      <w:rFonts w:ascii="Tahoma" w:eastAsia="Calibri" w:hAnsi="Tahoma" w:cs="Tahoma"/>
      <w:sz w:val="16"/>
      <w:szCs w:val="16"/>
    </w:rPr>
  </w:style>
  <w:style w:type="paragraph" w:styleId="a7">
    <w:name w:val="header"/>
    <w:basedOn w:val="a"/>
    <w:link w:val="a8"/>
    <w:uiPriority w:val="99"/>
    <w:unhideWhenUsed/>
    <w:rsid w:val="00174C9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74C9C"/>
    <w:rPr>
      <w:rFonts w:ascii="Calibri" w:eastAsia="Calibri" w:hAnsi="Calibri" w:cs="Times New Roman"/>
    </w:rPr>
  </w:style>
  <w:style w:type="paragraph" w:styleId="a9">
    <w:name w:val="footer"/>
    <w:basedOn w:val="a"/>
    <w:link w:val="aa"/>
    <w:uiPriority w:val="99"/>
    <w:unhideWhenUsed/>
    <w:rsid w:val="00174C9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74C9C"/>
    <w:rPr>
      <w:rFonts w:ascii="Calibri" w:eastAsia="Calibri" w:hAnsi="Calibri" w:cs="Times New Roman"/>
    </w:rPr>
  </w:style>
  <w:style w:type="character" w:customStyle="1" w:styleId="ConsPlusNormal0">
    <w:name w:val="ConsPlusNormal Знак"/>
    <w:link w:val="ConsPlusNormal"/>
    <w:locked/>
    <w:rsid w:val="00714BE8"/>
    <w:rPr>
      <w:rFonts w:ascii="Calibri" w:eastAsia="Times New Roman" w:hAnsi="Calibri" w:cs="Calibri"/>
      <w:szCs w:val="20"/>
      <w:lang w:eastAsia="ru-RU"/>
    </w:rPr>
  </w:style>
  <w:style w:type="paragraph" w:styleId="ab">
    <w:name w:val="List Paragraph"/>
    <w:basedOn w:val="a"/>
    <w:uiPriority w:val="34"/>
    <w:qFormat/>
    <w:rsid w:val="00A434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063184">
      <w:bodyDiv w:val="1"/>
      <w:marLeft w:val="0"/>
      <w:marRight w:val="0"/>
      <w:marTop w:val="0"/>
      <w:marBottom w:val="0"/>
      <w:divBdr>
        <w:top w:val="none" w:sz="0" w:space="0" w:color="auto"/>
        <w:left w:val="none" w:sz="0" w:space="0" w:color="auto"/>
        <w:bottom w:val="none" w:sz="0" w:space="0" w:color="auto"/>
        <w:right w:val="none" w:sz="0" w:space="0" w:color="auto"/>
      </w:divBdr>
    </w:div>
    <w:div w:id="1899052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ogotol-r.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3F796C2E26727B96F28853E6BA1926292DB6062FEAB08BAB1AB3F7F17837E88C18F2CC4B72280E34639FB7F7FFA43455DCFB873C8806554A2F64B7FD80AE"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consultantplus://offline/ref=83F796C2E26727B96F28853E6BA1926292DB6062FEAB08BAB1AB3F7F17837E88C18F2CC4B72280E34639FB7F7FFA43455DCFB873C8806554A2F64B7FD80AE"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09FA22-B556-4A6C-8C04-2BCE1EA7F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1997</TotalTime>
  <Pages>21</Pages>
  <Words>7891</Words>
  <Characters>44981</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52767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Admin-03</dc:creator>
  <cp:lastModifiedBy>Admin-03</cp:lastModifiedBy>
  <cp:revision>235</cp:revision>
  <cp:lastPrinted>2024-07-03T02:12:00Z</cp:lastPrinted>
  <dcterms:created xsi:type="dcterms:W3CDTF">2023-04-12T09:55:00Z</dcterms:created>
  <dcterms:modified xsi:type="dcterms:W3CDTF">2024-07-03T07:23:00Z</dcterms:modified>
</cp:coreProperties>
</file>