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50" w:rsidRDefault="00D7296F" w:rsidP="000C3350">
      <w:pPr>
        <w:pStyle w:val="20"/>
        <w:shd w:val="clear" w:color="auto" w:fill="auto"/>
        <w:spacing w:after="0" w:line="322" w:lineRule="exact"/>
        <w:ind w:firstLine="600"/>
        <w:jc w:val="center"/>
        <w:rPr>
          <w:rStyle w:val="214pt"/>
          <w:rFonts w:ascii="Times New Roman" w:hAnsi="Times New Roman" w:cs="Times New Roman"/>
          <w:b/>
          <w:i/>
          <w:color w:val="000000"/>
        </w:rPr>
      </w:pPr>
      <w:r w:rsidRPr="00D7296F">
        <w:rPr>
          <w:rStyle w:val="214pt"/>
          <w:rFonts w:ascii="Times New Roman" w:hAnsi="Times New Roman" w:cs="Times New Roman"/>
          <w:b/>
          <w:i/>
          <w:color w:val="000000"/>
        </w:rPr>
        <w:t>Состав</w:t>
      </w:r>
    </w:p>
    <w:p w:rsidR="000C3350" w:rsidRDefault="00D7296F" w:rsidP="000C3350">
      <w:pPr>
        <w:pStyle w:val="20"/>
        <w:shd w:val="clear" w:color="auto" w:fill="auto"/>
        <w:spacing w:after="0" w:line="322" w:lineRule="exact"/>
        <w:ind w:firstLine="600"/>
        <w:jc w:val="center"/>
        <w:rPr>
          <w:rStyle w:val="214pt"/>
          <w:rFonts w:ascii="Times New Roman" w:hAnsi="Times New Roman" w:cs="Times New Roman"/>
          <w:b/>
          <w:i/>
          <w:color w:val="000000"/>
        </w:rPr>
      </w:pPr>
      <w:r w:rsidRPr="00D7296F">
        <w:rPr>
          <w:rStyle w:val="214pt"/>
          <w:rFonts w:ascii="Times New Roman" w:hAnsi="Times New Roman" w:cs="Times New Roman"/>
          <w:b/>
          <w:i/>
          <w:color w:val="000000"/>
        </w:rPr>
        <w:t xml:space="preserve">Территориальной избирательной комиссии </w:t>
      </w:r>
    </w:p>
    <w:p w:rsidR="00D7296F" w:rsidRPr="00D7296F" w:rsidRDefault="00D7296F" w:rsidP="000C3350">
      <w:pPr>
        <w:pStyle w:val="20"/>
        <w:shd w:val="clear" w:color="auto" w:fill="auto"/>
        <w:spacing w:after="0" w:line="322" w:lineRule="exact"/>
        <w:ind w:firstLine="600"/>
        <w:jc w:val="center"/>
        <w:rPr>
          <w:rStyle w:val="214pt"/>
          <w:rFonts w:ascii="Times New Roman" w:hAnsi="Times New Roman" w:cs="Times New Roman"/>
          <w:b/>
          <w:i/>
          <w:color w:val="000000"/>
        </w:rPr>
      </w:pPr>
      <w:r w:rsidRPr="00D7296F">
        <w:rPr>
          <w:rStyle w:val="214pt"/>
          <w:rFonts w:ascii="Times New Roman" w:hAnsi="Times New Roman" w:cs="Times New Roman"/>
          <w:b/>
          <w:i/>
          <w:color w:val="000000"/>
        </w:rPr>
        <w:t>Боготольского района Красноярского края</w:t>
      </w:r>
    </w:p>
    <w:p w:rsidR="00D7296F" w:rsidRDefault="00D7296F" w:rsidP="00D7296F">
      <w:pPr>
        <w:pStyle w:val="20"/>
        <w:shd w:val="clear" w:color="auto" w:fill="auto"/>
        <w:spacing w:after="0" w:line="322" w:lineRule="exact"/>
        <w:ind w:firstLine="600"/>
        <w:jc w:val="both"/>
        <w:rPr>
          <w:rStyle w:val="214pt"/>
          <w:rFonts w:ascii="Times New Roman" w:hAnsi="Times New Roman" w:cs="Times New Roman"/>
          <w:color w:val="000000"/>
        </w:rPr>
      </w:pPr>
    </w:p>
    <w:p w:rsidR="00D7296F" w:rsidRDefault="00D7296F" w:rsidP="00D7296F">
      <w:pPr>
        <w:pStyle w:val="20"/>
        <w:shd w:val="clear" w:color="auto" w:fill="auto"/>
        <w:spacing w:after="0" w:line="322" w:lineRule="exact"/>
        <w:ind w:firstLine="600"/>
        <w:jc w:val="both"/>
        <w:rPr>
          <w:rStyle w:val="214pt"/>
          <w:rFonts w:ascii="Times New Roman" w:hAnsi="Times New Roman" w:cs="Times New Roman"/>
          <w:color w:val="000000"/>
        </w:rPr>
      </w:pPr>
    </w:p>
    <w:p w:rsidR="00D7296F" w:rsidRDefault="00D7296F" w:rsidP="00D7296F">
      <w:pPr>
        <w:pStyle w:val="20"/>
        <w:shd w:val="clear" w:color="auto" w:fill="auto"/>
        <w:spacing w:after="0" w:line="322" w:lineRule="exact"/>
        <w:ind w:firstLine="600"/>
        <w:jc w:val="both"/>
        <w:rPr>
          <w:rStyle w:val="214pt"/>
          <w:rFonts w:ascii="Times New Roman" w:hAnsi="Times New Roman" w:cs="Times New Roman"/>
          <w:color w:val="000000"/>
        </w:rPr>
      </w:pPr>
      <w:r>
        <w:rPr>
          <w:rStyle w:val="214pt"/>
          <w:rFonts w:ascii="Times New Roman" w:hAnsi="Times New Roman" w:cs="Times New Roman"/>
          <w:color w:val="000000"/>
        </w:rPr>
        <w:t xml:space="preserve">1. </w:t>
      </w:r>
      <w:r w:rsidRPr="00D7296F">
        <w:rPr>
          <w:rStyle w:val="214pt"/>
          <w:rFonts w:ascii="Times New Roman" w:hAnsi="Times New Roman" w:cs="Times New Roman"/>
          <w:color w:val="000000"/>
        </w:rPr>
        <w:t xml:space="preserve">Дмитриева Алёна Александровна, 1983 года рождения, </w:t>
      </w:r>
      <w:r>
        <w:rPr>
          <w:rStyle w:val="214pt"/>
          <w:rFonts w:ascii="Times New Roman" w:hAnsi="Times New Roman" w:cs="Times New Roman"/>
          <w:color w:val="000000"/>
        </w:rPr>
        <w:t>- председатель Территориальной избирательной комиссии Боготольского района Красноярского края;</w:t>
      </w:r>
    </w:p>
    <w:p w:rsidR="00F46262" w:rsidRDefault="00F46262" w:rsidP="00D7296F">
      <w:pPr>
        <w:pStyle w:val="20"/>
        <w:shd w:val="clear" w:color="auto" w:fill="auto"/>
        <w:spacing w:after="0" w:line="322" w:lineRule="exact"/>
        <w:ind w:firstLine="600"/>
        <w:jc w:val="both"/>
        <w:rPr>
          <w:rStyle w:val="214pt"/>
          <w:rFonts w:ascii="Times New Roman" w:hAnsi="Times New Roman" w:cs="Times New Roman"/>
          <w:color w:val="000000"/>
        </w:rPr>
      </w:pPr>
    </w:p>
    <w:p w:rsidR="00D7296F" w:rsidRDefault="00F46262" w:rsidP="00D7296F">
      <w:pPr>
        <w:pStyle w:val="20"/>
        <w:shd w:val="clear" w:color="auto" w:fill="auto"/>
        <w:spacing w:after="0" w:line="322" w:lineRule="exact"/>
        <w:ind w:firstLine="600"/>
        <w:jc w:val="both"/>
        <w:rPr>
          <w:rStyle w:val="214pt"/>
          <w:rFonts w:ascii="Times New Roman" w:hAnsi="Times New Roman" w:cs="Times New Roman"/>
          <w:color w:val="000000"/>
        </w:rPr>
      </w:pPr>
      <w:r>
        <w:rPr>
          <w:rStyle w:val="214pt"/>
          <w:rFonts w:ascii="Times New Roman" w:hAnsi="Times New Roman" w:cs="Times New Roman"/>
          <w:color w:val="000000"/>
        </w:rPr>
        <w:t xml:space="preserve">2. </w:t>
      </w:r>
      <w:proofErr w:type="spellStart"/>
      <w:r w:rsidRPr="00D7296F">
        <w:rPr>
          <w:rStyle w:val="214pt"/>
          <w:rFonts w:ascii="Times New Roman" w:hAnsi="Times New Roman" w:cs="Times New Roman"/>
          <w:color w:val="000000"/>
        </w:rPr>
        <w:t>Ускова</w:t>
      </w:r>
      <w:proofErr w:type="spellEnd"/>
      <w:r w:rsidRPr="00D7296F">
        <w:rPr>
          <w:rStyle w:val="214pt"/>
          <w:rFonts w:ascii="Times New Roman" w:hAnsi="Times New Roman" w:cs="Times New Roman"/>
          <w:color w:val="000000"/>
        </w:rPr>
        <w:t xml:space="preserve"> Жанна Федоровна, 1971 года рождения, </w:t>
      </w:r>
      <w:r>
        <w:rPr>
          <w:rStyle w:val="214pt"/>
          <w:rFonts w:ascii="Times New Roman" w:hAnsi="Times New Roman" w:cs="Times New Roman"/>
          <w:color w:val="000000"/>
        </w:rPr>
        <w:t xml:space="preserve"> - заместитель председателя Территориальной избирательной комиссии Боготольского района Красноярского края;</w:t>
      </w:r>
    </w:p>
    <w:p w:rsidR="00D7296F" w:rsidRDefault="00D7296F" w:rsidP="00D7296F">
      <w:pPr>
        <w:pStyle w:val="20"/>
        <w:shd w:val="clear" w:color="auto" w:fill="auto"/>
        <w:spacing w:after="0" w:line="322" w:lineRule="exact"/>
        <w:ind w:firstLine="600"/>
        <w:jc w:val="both"/>
        <w:rPr>
          <w:rStyle w:val="214pt"/>
          <w:rFonts w:ascii="Times New Roman" w:hAnsi="Times New Roman" w:cs="Times New Roman"/>
          <w:color w:val="000000"/>
        </w:rPr>
      </w:pPr>
    </w:p>
    <w:p w:rsidR="00F46262" w:rsidRDefault="00F46262" w:rsidP="00D7296F">
      <w:pPr>
        <w:pStyle w:val="20"/>
        <w:shd w:val="clear" w:color="auto" w:fill="auto"/>
        <w:spacing w:after="0" w:line="322" w:lineRule="exact"/>
        <w:ind w:firstLine="600"/>
        <w:jc w:val="both"/>
        <w:rPr>
          <w:rStyle w:val="214pt"/>
          <w:rFonts w:ascii="Times New Roman" w:hAnsi="Times New Roman" w:cs="Times New Roman"/>
          <w:color w:val="000000"/>
        </w:rPr>
      </w:pPr>
      <w:r>
        <w:rPr>
          <w:rStyle w:val="214pt"/>
          <w:rFonts w:ascii="Times New Roman" w:hAnsi="Times New Roman" w:cs="Times New Roman"/>
          <w:color w:val="000000"/>
        </w:rPr>
        <w:t xml:space="preserve">3. </w:t>
      </w:r>
      <w:proofErr w:type="spellStart"/>
      <w:r w:rsidR="00D7296F" w:rsidRPr="00D7296F">
        <w:rPr>
          <w:rStyle w:val="214pt"/>
          <w:rFonts w:ascii="Times New Roman" w:hAnsi="Times New Roman" w:cs="Times New Roman"/>
          <w:color w:val="000000"/>
        </w:rPr>
        <w:t>Амельченкова</w:t>
      </w:r>
      <w:proofErr w:type="spellEnd"/>
      <w:r w:rsidR="00D7296F" w:rsidRPr="00D7296F">
        <w:rPr>
          <w:rStyle w:val="214pt"/>
          <w:rFonts w:ascii="Times New Roman" w:hAnsi="Times New Roman" w:cs="Times New Roman"/>
          <w:color w:val="000000"/>
        </w:rPr>
        <w:t xml:space="preserve"> Марина Алексеевна, 1987 года рождения, </w:t>
      </w:r>
      <w:r>
        <w:rPr>
          <w:rStyle w:val="214pt"/>
          <w:rFonts w:ascii="Times New Roman" w:hAnsi="Times New Roman" w:cs="Times New Roman"/>
          <w:color w:val="000000"/>
        </w:rPr>
        <w:t>- секретарь Территориальной избирательной комиссии Боготольского района Красноярского края;</w:t>
      </w:r>
    </w:p>
    <w:p w:rsidR="00F46262" w:rsidRDefault="00F46262" w:rsidP="00D7296F">
      <w:pPr>
        <w:pStyle w:val="20"/>
        <w:shd w:val="clear" w:color="auto" w:fill="auto"/>
        <w:spacing w:after="0" w:line="322" w:lineRule="exact"/>
        <w:ind w:firstLine="600"/>
        <w:jc w:val="both"/>
        <w:rPr>
          <w:rStyle w:val="214pt"/>
          <w:rFonts w:ascii="Times New Roman" w:hAnsi="Times New Roman" w:cs="Times New Roman"/>
          <w:color w:val="000000"/>
        </w:rPr>
      </w:pPr>
    </w:p>
    <w:p w:rsidR="00D7296F" w:rsidRPr="00D7296F" w:rsidRDefault="00F46262" w:rsidP="00D7296F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</w:rPr>
      </w:pPr>
      <w:r>
        <w:rPr>
          <w:rStyle w:val="214pt"/>
          <w:rFonts w:ascii="Times New Roman" w:hAnsi="Times New Roman" w:cs="Times New Roman"/>
          <w:color w:val="000000"/>
        </w:rPr>
        <w:t xml:space="preserve">4. </w:t>
      </w:r>
      <w:r w:rsidR="00D7296F" w:rsidRPr="00D7296F">
        <w:rPr>
          <w:rStyle w:val="214pt"/>
          <w:rFonts w:ascii="Times New Roman" w:hAnsi="Times New Roman" w:cs="Times New Roman"/>
          <w:color w:val="000000"/>
        </w:rPr>
        <w:t>Викулова Татьяна Васильевна, 1957 года рождения,</w:t>
      </w:r>
      <w:r>
        <w:rPr>
          <w:rStyle w:val="214pt"/>
          <w:rFonts w:ascii="Times New Roman" w:hAnsi="Times New Roman" w:cs="Times New Roman"/>
          <w:color w:val="000000"/>
        </w:rPr>
        <w:t xml:space="preserve">  - член Территориальной избирательной комиссии Боготольского района Красноярского края</w:t>
      </w:r>
      <w:r w:rsidR="00D7296F" w:rsidRPr="00D7296F">
        <w:rPr>
          <w:rStyle w:val="214pt"/>
          <w:rFonts w:ascii="Times New Roman" w:hAnsi="Times New Roman" w:cs="Times New Roman"/>
          <w:color w:val="000000"/>
        </w:rPr>
        <w:t>;</w:t>
      </w:r>
    </w:p>
    <w:p w:rsidR="00D7296F" w:rsidRPr="00D7296F" w:rsidRDefault="00D7296F" w:rsidP="00D7296F">
      <w:pPr>
        <w:pStyle w:val="20"/>
        <w:shd w:val="clear" w:color="auto" w:fill="auto"/>
        <w:spacing w:after="0" w:line="322" w:lineRule="exact"/>
        <w:ind w:right="180"/>
        <w:jc w:val="both"/>
        <w:rPr>
          <w:rStyle w:val="214pt"/>
          <w:rFonts w:ascii="Times New Roman" w:hAnsi="Times New Roman" w:cs="Times New Roman"/>
          <w:color w:val="000000"/>
        </w:rPr>
      </w:pPr>
    </w:p>
    <w:p w:rsidR="00F46262" w:rsidRPr="00D7296F" w:rsidRDefault="00F46262" w:rsidP="00F46262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7296F" w:rsidRPr="00D7296F">
        <w:rPr>
          <w:rFonts w:ascii="Times New Roman" w:hAnsi="Times New Roman" w:cs="Times New Roman"/>
          <w:sz w:val="28"/>
          <w:szCs w:val="28"/>
        </w:rPr>
        <w:t xml:space="preserve">Матвеева Татьяна Юрьевна, 1968 года рождения, </w:t>
      </w:r>
      <w:r>
        <w:rPr>
          <w:rStyle w:val="214pt"/>
          <w:rFonts w:ascii="Times New Roman" w:hAnsi="Times New Roman" w:cs="Times New Roman"/>
          <w:color w:val="000000"/>
        </w:rPr>
        <w:t>- член Территориальной избирательной комиссии Боготольского района Красноярского края</w:t>
      </w:r>
      <w:r w:rsidRPr="00D7296F">
        <w:rPr>
          <w:rStyle w:val="214pt"/>
          <w:rFonts w:ascii="Times New Roman" w:hAnsi="Times New Roman" w:cs="Times New Roman"/>
          <w:color w:val="000000"/>
        </w:rPr>
        <w:t>;</w:t>
      </w:r>
    </w:p>
    <w:p w:rsidR="00F46262" w:rsidRDefault="00F46262" w:rsidP="00D7296F">
      <w:pPr>
        <w:pStyle w:val="20"/>
        <w:shd w:val="clear" w:color="auto" w:fill="auto"/>
        <w:spacing w:after="0" w:line="322" w:lineRule="exact"/>
        <w:ind w:right="180"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46262" w:rsidRPr="00D7296F" w:rsidRDefault="00F46262" w:rsidP="00F46262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</w:rPr>
      </w:pPr>
      <w:r>
        <w:rPr>
          <w:rStyle w:val="214pt"/>
          <w:rFonts w:ascii="Times New Roman" w:hAnsi="Times New Roman" w:cs="Times New Roman"/>
          <w:color w:val="000000"/>
        </w:rPr>
        <w:t xml:space="preserve">6. </w:t>
      </w:r>
      <w:proofErr w:type="spellStart"/>
      <w:r w:rsidR="00D7296F" w:rsidRPr="00D7296F">
        <w:rPr>
          <w:rStyle w:val="214pt"/>
          <w:rFonts w:ascii="Times New Roman" w:hAnsi="Times New Roman" w:cs="Times New Roman"/>
          <w:color w:val="000000"/>
        </w:rPr>
        <w:t>Сербаева</w:t>
      </w:r>
      <w:proofErr w:type="spellEnd"/>
      <w:r w:rsidR="00D7296F" w:rsidRPr="00D7296F">
        <w:rPr>
          <w:rStyle w:val="214pt"/>
          <w:rFonts w:ascii="Times New Roman" w:hAnsi="Times New Roman" w:cs="Times New Roman"/>
          <w:color w:val="000000"/>
        </w:rPr>
        <w:t xml:space="preserve"> Дарья Сергеевна, 1993 года рождения, </w:t>
      </w:r>
      <w:r>
        <w:rPr>
          <w:rStyle w:val="214pt"/>
          <w:rFonts w:ascii="Times New Roman" w:hAnsi="Times New Roman" w:cs="Times New Roman"/>
          <w:color w:val="000000"/>
        </w:rPr>
        <w:t>- член Территориальной избирательной комиссии Боготольского района Красноярского края</w:t>
      </w:r>
      <w:r w:rsidRPr="00D7296F">
        <w:rPr>
          <w:rStyle w:val="214pt"/>
          <w:rFonts w:ascii="Times New Roman" w:hAnsi="Times New Roman" w:cs="Times New Roman"/>
          <w:color w:val="000000"/>
        </w:rPr>
        <w:t>;</w:t>
      </w:r>
    </w:p>
    <w:p w:rsidR="00F46262" w:rsidRDefault="00F46262" w:rsidP="00D7296F">
      <w:pPr>
        <w:pStyle w:val="20"/>
        <w:shd w:val="clear" w:color="auto" w:fill="auto"/>
        <w:spacing w:after="0" w:line="322" w:lineRule="exact"/>
        <w:ind w:right="180" w:firstLine="600"/>
        <w:jc w:val="both"/>
        <w:rPr>
          <w:rStyle w:val="214pt"/>
          <w:rFonts w:ascii="Times New Roman" w:hAnsi="Times New Roman" w:cs="Times New Roman"/>
          <w:color w:val="000000"/>
        </w:rPr>
      </w:pPr>
    </w:p>
    <w:p w:rsidR="00F46262" w:rsidRPr="00D7296F" w:rsidRDefault="00F46262" w:rsidP="00F46262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</w:rPr>
      </w:pPr>
      <w:r>
        <w:rPr>
          <w:rStyle w:val="214pt"/>
          <w:rFonts w:ascii="Times New Roman" w:hAnsi="Times New Roman" w:cs="Times New Roman"/>
          <w:color w:val="000000"/>
        </w:rPr>
        <w:t xml:space="preserve">7. </w:t>
      </w:r>
      <w:proofErr w:type="spellStart"/>
      <w:r w:rsidR="00D7296F" w:rsidRPr="00D7296F">
        <w:rPr>
          <w:rStyle w:val="214pt"/>
          <w:rFonts w:ascii="Times New Roman" w:hAnsi="Times New Roman" w:cs="Times New Roman"/>
          <w:color w:val="000000"/>
        </w:rPr>
        <w:t>Чепелева</w:t>
      </w:r>
      <w:proofErr w:type="spellEnd"/>
      <w:r w:rsidR="00D7296F" w:rsidRPr="00D7296F">
        <w:rPr>
          <w:rStyle w:val="214pt"/>
          <w:rFonts w:ascii="Times New Roman" w:hAnsi="Times New Roman" w:cs="Times New Roman"/>
          <w:color w:val="000000"/>
        </w:rPr>
        <w:t xml:space="preserve"> Екатерина Николаевна 1982 года рождения, </w:t>
      </w:r>
      <w:r>
        <w:rPr>
          <w:rStyle w:val="214pt"/>
          <w:rFonts w:ascii="Times New Roman" w:hAnsi="Times New Roman" w:cs="Times New Roman"/>
          <w:color w:val="000000"/>
        </w:rPr>
        <w:t>- член Территориальной избирательной комиссии Боготольского района Красноярского края.</w:t>
      </w:r>
    </w:p>
    <w:p w:rsidR="00D7296F" w:rsidRPr="00D7296F" w:rsidRDefault="00D7296F" w:rsidP="00D7296F">
      <w:pPr>
        <w:pStyle w:val="20"/>
        <w:shd w:val="clear" w:color="auto" w:fill="auto"/>
        <w:spacing w:after="0" w:line="322" w:lineRule="exact"/>
        <w:ind w:right="180" w:firstLine="760"/>
        <w:jc w:val="both"/>
        <w:rPr>
          <w:rFonts w:ascii="Times New Roman" w:hAnsi="Times New Roman" w:cs="Times New Roman"/>
        </w:rPr>
      </w:pPr>
    </w:p>
    <w:p w:rsidR="00D7296F" w:rsidRPr="00D7296F" w:rsidRDefault="00D7296F" w:rsidP="00D7296F">
      <w:pPr>
        <w:ind w:firstLine="540"/>
        <w:jc w:val="both"/>
        <w:rPr>
          <w:sz w:val="28"/>
        </w:rPr>
      </w:pPr>
    </w:p>
    <w:p w:rsidR="00DE707F" w:rsidRPr="00D7296F" w:rsidRDefault="00DE707F"/>
    <w:sectPr w:rsidR="00DE707F" w:rsidRPr="00D7296F" w:rsidSect="00DE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7296F"/>
    <w:rsid w:val="000C3350"/>
    <w:rsid w:val="00D7296F"/>
    <w:rsid w:val="00DE707F"/>
    <w:rsid w:val="00F4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D7296F"/>
    <w:rPr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uiPriority w:val="99"/>
    <w:rsid w:val="00D7296F"/>
    <w:rPr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D7296F"/>
    <w:pPr>
      <w:widowControl w:val="0"/>
      <w:shd w:val="clear" w:color="auto" w:fill="FFFFFF"/>
      <w:suppressAutoHyphens w:val="0"/>
      <w:spacing w:after="60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2022-07-18T08:19:00Z</dcterms:created>
  <dcterms:modified xsi:type="dcterms:W3CDTF">2022-07-18T08:30:00Z</dcterms:modified>
</cp:coreProperties>
</file>