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6" w:rsidRPr="00037B06" w:rsidRDefault="00037B06" w:rsidP="00037B06">
      <w:pPr>
        <w:pStyle w:val="a6"/>
        <w:spacing w:before="100" w:beforeAutospacing="1" w:after="0" w:line="240" w:lineRule="auto"/>
        <w:ind w:left="1920"/>
        <w:rPr>
          <w:b/>
          <w:sz w:val="28"/>
          <w:szCs w:val="28"/>
        </w:rPr>
      </w:pPr>
      <w:r w:rsidRPr="00037B06">
        <w:rPr>
          <w:b/>
          <w:sz w:val="28"/>
          <w:szCs w:val="28"/>
        </w:rPr>
        <w:t xml:space="preserve">Территориальная избирательная комиссия </w:t>
      </w:r>
    </w:p>
    <w:p w:rsidR="00037B06" w:rsidRPr="00037B06" w:rsidRDefault="00037B06" w:rsidP="00037B06">
      <w:pPr>
        <w:pStyle w:val="a6"/>
        <w:tabs>
          <w:tab w:val="left" w:pos="8640"/>
        </w:tabs>
        <w:spacing w:before="100" w:beforeAutospacing="1" w:after="0" w:line="240" w:lineRule="auto"/>
        <w:ind w:left="1920" w:right="540"/>
        <w:rPr>
          <w:b/>
          <w:bCs/>
          <w:sz w:val="28"/>
        </w:rPr>
      </w:pPr>
      <w:proofErr w:type="spellStart"/>
      <w:r w:rsidRPr="00037B06">
        <w:rPr>
          <w:b/>
          <w:sz w:val="28"/>
          <w:szCs w:val="28"/>
        </w:rPr>
        <w:t>Боготольского</w:t>
      </w:r>
      <w:proofErr w:type="spellEnd"/>
      <w:r w:rsidRPr="00037B06">
        <w:rPr>
          <w:b/>
          <w:sz w:val="28"/>
          <w:szCs w:val="28"/>
        </w:rPr>
        <w:t xml:space="preserve"> района Красноярского края</w:t>
      </w:r>
    </w:p>
    <w:p w:rsidR="00037B06" w:rsidRDefault="00037B06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0F346F" w:rsidRDefault="00E92702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  <w:r>
        <w:rPr>
          <w:sz w:val="28"/>
        </w:rPr>
        <w:br w:type="textWrapping" w:clear="all"/>
      </w:r>
    </w:p>
    <w:p w:rsidR="0023110F" w:rsidRPr="00BF08DA" w:rsidRDefault="0023110F">
      <w:pPr>
        <w:tabs>
          <w:tab w:val="left" w:pos="8640"/>
        </w:tabs>
        <w:ind w:right="540"/>
        <w:jc w:val="center"/>
        <w:rPr>
          <w:bCs/>
          <w:sz w:val="28"/>
        </w:rPr>
      </w:pPr>
      <w:r w:rsidRPr="00BF08DA">
        <w:rPr>
          <w:bCs/>
          <w:sz w:val="28"/>
        </w:rPr>
        <w:t>г. Боготол</w:t>
      </w:r>
    </w:p>
    <w:p w:rsidR="000F346F" w:rsidRDefault="00037B06" w:rsidP="00B17FC5">
      <w:pPr>
        <w:rPr>
          <w:b/>
          <w:sz w:val="28"/>
          <w:szCs w:val="28"/>
        </w:rPr>
      </w:pPr>
      <w:r>
        <w:rPr>
          <w:sz w:val="28"/>
        </w:rPr>
        <w:t>27.06.202</w:t>
      </w:r>
      <w:r w:rsidR="00454655">
        <w:rPr>
          <w:sz w:val="28"/>
        </w:rPr>
        <w:t>4</w:t>
      </w:r>
      <w:r w:rsidR="00E92702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                 № </w:t>
      </w:r>
      <w:r w:rsidR="005371CE">
        <w:rPr>
          <w:sz w:val="28"/>
        </w:rPr>
        <w:t>45/325</w:t>
      </w:r>
    </w:p>
    <w:p w:rsidR="000F346F" w:rsidRDefault="00E92702" w:rsidP="00B17FC5">
      <w:pPr>
        <w:pStyle w:val="1"/>
        <w:tabs>
          <w:tab w:val="left" w:pos="86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 объеме сведений о доходах и об имуществе зарегистрированных кандидатов,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размещаемых участковой избирательной комиссией на информационном стенде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проведении </w:t>
      </w:r>
      <w:r w:rsidR="00E75D06">
        <w:rPr>
          <w:bCs/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выборов депутат</w:t>
      </w:r>
      <w:r w:rsidR="00037B06">
        <w:rPr>
          <w:bCs/>
          <w:sz w:val="28"/>
          <w:szCs w:val="28"/>
        </w:rPr>
        <w:t xml:space="preserve">а </w:t>
      </w:r>
      <w:proofErr w:type="spellStart"/>
      <w:r w:rsidR="00037B06">
        <w:rPr>
          <w:bCs/>
          <w:sz w:val="28"/>
          <w:szCs w:val="28"/>
        </w:rPr>
        <w:t>Боготольского</w:t>
      </w:r>
      <w:proofErr w:type="spellEnd"/>
      <w:r w:rsidR="00037B06">
        <w:rPr>
          <w:bCs/>
          <w:sz w:val="28"/>
          <w:szCs w:val="28"/>
        </w:rPr>
        <w:t xml:space="preserve"> районного Совета депутатов Красноярского края шестого созыва по одномандатному избирательному округу №</w:t>
      </w:r>
      <w:r w:rsidR="0080662F">
        <w:rPr>
          <w:bCs/>
          <w:sz w:val="28"/>
          <w:szCs w:val="28"/>
        </w:rPr>
        <w:t>10</w:t>
      </w:r>
    </w:p>
    <w:p w:rsidR="000F346F" w:rsidRDefault="00E927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со статьей 61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 CYR" w:hAnsi="Times New Roman CYR"/>
          <w:sz w:val="28"/>
          <w:szCs w:val="28"/>
        </w:rPr>
        <w:t>от 12.06.2002 № 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территориальная избирательная комиссия </w:t>
      </w:r>
      <w:proofErr w:type="spellStart"/>
      <w:r w:rsidR="00037B06">
        <w:rPr>
          <w:sz w:val="28"/>
        </w:rPr>
        <w:t>Боготольского</w:t>
      </w:r>
      <w:proofErr w:type="spellEnd"/>
      <w:r w:rsidR="00037B06">
        <w:rPr>
          <w:sz w:val="28"/>
        </w:rPr>
        <w:t xml:space="preserve"> района Красноярского края </w:t>
      </w:r>
      <w:r>
        <w:rPr>
          <w:sz w:val="28"/>
        </w:rPr>
        <w:t>РЕШИЛА:</w:t>
      </w:r>
    </w:p>
    <w:p w:rsidR="000F346F" w:rsidRDefault="00037B06" w:rsidP="00037B06">
      <w:pPr>
        <w:pStyle w:val="1"/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2702">
        <w:rPr>
          <w:sz w:val="28"/>
          <w:szCs w:val="28"/>
        </w:rPr>
        <w:t>1. Установить объем сведений о доходах и об имуществе зарегистрированных кандидатов,</w:t>
      </w:r>
      <w:r w:rsidR="00E92702">
        <w:rPr>
          <w:color w:val="FF0000"/>
          <w:sz w:val="28"/>
          <w:szCs w:val="28"/>
        </w:rPr>
        <w:t xml:space="preserve"> </w:t>
      </w:r>
      <w:r w:rsidR="00E92702">
        <w:rPr>
          <w:sz w:val="28"/>
          <w:szCs w:val="28"/>
        </w:rPr>
        <w:t xml:space="preserve">размещаемых участковой избирательной комиссией на информационном стенде при проведении </w:t>
      </w:r>
      <w:r w:rsidR="00E75D06">
        <w:rPr>
          <w:sz w:val="28"/>
          <w:szCs w:val="28"/>
        </w:rPr>
        <w:t xml:space="preserve">дополнительных </w:t>
      </w:r>
      <w:r w:rsidR="00E92702">
        <w:rPr>
          <w:sz w:val="28"/>
          <w:szCs w:val="28"/>
        </w:rPr>
        <w:t xml:space="preserve">выборов </w:t>
      </w:r>
      <w:r>
        <w:rPr>
          <w:bCs/>
          <w:sz w:val="28"/>
          <w:szCs w:val="28"/>
        </w:rPr>
        <w:t xml:space="preserve">депутата </w:t>
      </w:r>
      <w:proofErr w:type="spellStart"/>
      <w:r>
        <w:rPr>
          <w:bCs/>
          <w:sz w:val="28"/>
          <w:szCs w:val="28"/>
        </w:rPr>
        <w:t>Боготольского</w:t>
      </w:r>
      <w:proofErr w:type="spellEnd"/>
      <w:r>
        <w:rPr>
          <w:bCs/>
          <w:sz w:val="28"/>
          <w:szCs w:val="28"/>
        </w:rPr>
        <w:t xml:space="preserve"> районного Совета депутатов Красноярского края шестого созыва по одномандатному избирательному округу №</w:t>
      </w:r>
      <w:r w:rsidR="0080662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E92702">
        <w:rPr>
          <w:sz w:val="28"/>
          <w:szCs w:val="28"/>
        </w:rPr>
        <w:t>согласно приложению.</w:t>
      </w:r>
    </w:p>
    <w:p w:rsidR="000F346F" w:rsidRDefault="00E92702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в соответствующие окружные и участковые избирательные комиссии.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3"/>
      </w:tblGrid>
      <w:tr w:rsidR="00B17FC5" w:rsidTr="003E134C">
        <w:tc>
          <w:tcPr>
            <w:tcW w:w="5148" w:type="dxa"/>
            <w:shd w:val="clear" w:color="auto" w:fill="auto"/>
          </w:tcPr>
          <w:p w:rsidR="00B17FC5" w:rsidRPr="00B17FC5" w:rsidRDefault="00B17FC5" w:rsidP="00B17FC5">
            <w:pPr>
              <w:pStyle w:val="a6"/>
              <w:spacing w:line="240" w:lineRule="auto"/>
              <w:rPr>
                <w:sz w:val="28"/>
                <w:szCs w:val="28"/>
              </w:rPr>
            </w:pPr>
          </w:p>
          <w:p w:rsidR="00B17FC5" w:rsidRPr="00B17FC5" w:rsidRDefault="00B17FC5" w:rsidP="00B17FC5">
            <w:pPr>
              <w:pStyle w:val="a6"/>
              <w:spacing w:line="240" w:lineRule="auto"/>
              <w:rPr>
                <w:sz w:val="28"/>
                <w:szCs w:val="28"/>
              </w:rPr>
            </w:pPr>
            <w:r w:rsidRPr="00B17FC5">
              <w:rPr>
                <w:sz w:val="28"/>
                <w:szCs w:val="28"/>
              </w:rPr>
              <w:t xml:space="preserve">Председатель </w:t>
            </w:r>
          </w:p>
          <w:p w:rsidR="00B17FC5" w:rsidRDefault="00B17FC5" w:rsidP="00B17FC5">
            <w:pPr>
              <w:pStyle w:val="a6"/>
              <w:spacing w:line="240" w:lineRule="auto"/>
            </w:pPr>
            <w:r w:rsidRPr="00B17FC5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17FC5">
              <w:rPr>
                <w:sz w:val="28"/>
                <w:szCs w:val="28"/>
              </w:rPr>
              <w:t>Боготольского</w:t>
            </w:r>
            <w:proofErr w:type="spellEnd"/>
            <w:r w:rsidRPr="00B17FC5">
              <w:rPr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4423" w:type="dxa"/>
            <w:shd w:val="clear" w:color="auto" w:fill="auto"/>
          </w:tcPr>
          <w:p w:rsidR="00B17FC5" w:rsidRDefault="00B17FC5" w:rsidP="003E134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17FC5" w:rsidRDefault="00B17FC5" w:rsidP="003E134C">
            <w:pPr>
              <w:jc w:val="both"/>
              <w:rPr>
                <w:sz w:val="28"/>
                <w:szCs w:val="28"/>
              </w:rPr>
            </w:pPr>
          </w:p>
          <w:p w:rsidR="00B17FC5" w:rsidRDefault="00B17FC5" w:rsidP="003E134C">
            <w:pPr>
              <w:jc w:val="both"/>
            </w:pPr>
            <w:r>
              <w:rPr>
                <w:sz w:val="28"/>
                <w:szCs w:val="28"/>
              </w:rPr>
              <w:t xml:space="preserve">______                   </w:t>
            </w:r>
            <w:r w:rsidRPr="00A44193">
              <w:rPr>
                <w:sz w:val="28"/>
                <w:szCs w:val="28"/>
                <w:u w:val="single"/>
              </w:rPr>
              <w:t>А.А. Дмитриева</w:t>
            </w:r>
          </w:p>
          <w:p w:rsidR="00B17FC5" w:rsidRDefault="00B17FC5" w:rsidP="003E134C">
            <w:pPr>
              <w:jc w:val="both"/>
            </w:pPr>
            <w:r>
              <w:rPr>
                <w:sz w:val="20"/>
                <w:szCs w:val="20"/>
              </w:rPr>
              <w:t xml:space="preserve">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(инициалы, фамилия)</w:t>
            </w:r>
          </w:p>
          <w:p w:rsidR="00B17FC5" w:rsidRDefault="00B17FC5" w:rsidP="003E134C">
            <w:pPr>
              <w:jc w:val="both"/>
              <w:rPr>
                <w:sz w:val="20"/>
                <w:szCs w:val="20"/>
              </w:rPr>
            </w:pPr>
          </w:p>
        </w:tc>
      </w:tr>
      <w:tr w:rsidR="00B17FC5" w:rsidTr="003E134C">
        <w:tc>
          <w:tcPr>
            <w:tcW w:w="5148" w:type="dxa"/>
            <w:shd w:val="clear" w:color="auto" w:fill="auto"/>
          </w:tcPr>
          <w:p w:rsidR="00B17FC5" w:rsidRPr="00B17FC5" w:rsidRDefault="00B17FC5" w:rsidP="00B17FC5">
            <w:pPr>
              <w:pStyle w:val="a6"/>
              <w:spacing w:line="240" w:lineRule="auto"/>
              <w:rPr>
                <w:sz w:val="28"/>
                <w:szCs w:val="28"/>
              </w:rPr>
            </w:pPr>
            <w:r w:rsidRPr="00B17FC5">
              <w:rPr>
                <w:sz w:val="28"/>
                <w:szCs w:val="28"/>
              </w:rPr>
              <w:t xml:space="preserve">Секретарь </w:t>
            </w:r>
          </w:p>
          <w:p w:rsidR="00B17FC5" w:rsidRDefault="00B17FC5" w:rsidP="00B17FC5">
            <w:pPr>
              <w:pStyle w:val="a6"/>
              <w:spacing w:line="240" w:lineRule="auto"/>
            </w:pPr>
            <w:r w:rsidRPr="00B17FC5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17FC5">
              <w:rPr>
                <w:sz w:val="28"/>
                <w:szCs w:val="28"/>
              </w:rPr>
              <w:t>Боготольского</w:t>
            </w:r>
            <w:proofErr w:type="spellEnd"/>
            <w:r w:rsidRPr="00B17FC5">
              <w:rPr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4423" w:type="dxa"/>
            <w:shd w:val="clear" w:color="auto" w:fill="auto"/>
          </w:tcPr>
          <w:p w:rsidR="00B17FC5" w:rsidRDefault="00B17FC5" w:rsidP="003E134C">
            <w:pPr>
              <w:jc w:val="both"/>
              <w:rPr>
                <w:sz w:val="28"/>
                <w:szCs w:val="28"/>
              </w:rPr>
            </w:pPr>
          </w:p>
          <w:p w:rsidR="00B17FC5" w:rsidRDefault="00B17FC5" w:rsidP="003E134C">
            <w:pPr>
              <w:jc w:val="both"/>
              <w:rPr>
                <w:sz w:val="28"/>
                <w:szCs w:val="28"/>
              </w:rPr>
            </w:pPr>
          </w:p>
          <w:p w:rsidR="00B17FC5" w:rsidRDefault="00B17FC5" w:rsidP="003E134C">
            <w:pPr>
              <w:jc w:val="both"/>
            </w:pPr>
            <w:r>
              <w:rPr>
                <w:sz w:val="28"/>
                <w:szCs w:val="28"/>
              </w:rPr>
              <w:t xml:space="preserve">______              </w:t>
            </w:r>
            <w:r w:rsidRPr="00A44193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A44193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:rsidR="00B17FC5" w:rsidRDefault="00B17FC5" w:rsidP="003E134C">
            <w:pPr>
              <w:jc w:val="both"/>
            </w:pPr>
            <w:r>
              <w:rPr>
                <w:sz w:val="20"/>
                <w:szCs w:val="20"/>
              </w:rPr>
              <w:t xml:space="preserve">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  <w:p w:rsidR="00B17FC5" w:rsidRDefault="00B17FC5" w:rsidP="003E134C">
            <w:pPr>
              <w:jc w:val="both"/>
              <w:rPr>
                <w:sz w:val="20"/>
                <w:szCs w:val="20"/>
              </w:rPr>
            </w:pPr>
          </w:p>
        </w:tc>
      </w:tr>
    </w:tbl>
    <w:p w:rsidR="000F346F" w:rsidRDefault="000F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0F346F" w:rsidRDefault="000F346F">
      <w:pPr>
        <w:autoSpaceDE w:val="0"/>
        <w:autoSpaceDN w:val="0"/>
        <w:adjustRightInd w:val="0"/>
        <w:jc w:val="right"/>
      </w:pPr>
    </w:p>
    <w:p w:rsidR="00B17FC5" w:rsidRDefault="00B17FC5">
      <w:pPr>
        <w:autoSpaceDE w:val="0"/>
        <w:autoSpaceDN w:val="0"/>
        <w:adjustRightInd w:val="0"/>
        <w:jc w:val="right"/>
        <w:sectPr w:rsidR="00B17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2"/>
        <w:gridCol w:w="5712"/>
      </w:tblGrid>
      <w:tr w:rsidR="000F346F">
        <w:trPr>
          <w:trHeight w:val="1159"/>
        </w:trPr>
        <w:tc>
          <w:tcPr>
            <w:tcW w:w="9582" w:type="dxa"/>
          </w:tcPr>
          <w:p w:rsidR="000F346F" w:rsidRDefault="00E92702">
            <w:pPr>
              <w:pStyle w:val="a4"/>
              <w:jc w:val="center"/>
              <w:rPr>
                <w:b/>
                <w:sz w:val="26"/>
              </w:rPr>
            </w:pPr>
            <w:r>
              <w:lastRenderedPageBreak/>
              <w:br w:type="page"/>
            </w:r>
          </w:p>
        </w:tc>
        <w:tc>
          <w:tcPr>
            <w:tcW w:w="5712" w:type="dxa"/>
          </w:tcPr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037B06" w:rsidRDefault="00037B06">
            <w:pPr>
              <w:pStyle w:val="a4"/>
              <w:jc w:val="center"/>
              <w:rPr>
                <w:sz w:val="24"/>
                <w:szCs w:val="24"/>
              </w:rPr>
            </w:pPr>
          </w:p>
          <w:p w:rsidR="00B17FC5" w:rsidRPr="00B17FC5" w:rsidRDefault="00E92702" w:rsidP="00B17FC5">
            <w:pPr>
              <w:pStyle w:val="a6"/>
              <w:jc w:val="right"/>
              <w:rPr>
                <w:rStyle w:val="a7"/>
                <w:i w:val="0"/>
              </w:rPr>
            </w:pPr>
            <w:r w:rsidRPr="00B17FC5">
              <w:rPr>
                <w:rStyle w:val="a7"/>
                <w:i w:val="0"/>
              </w:rPr>
              <w:lastRenderedPageBreak/>
              <w:t>Приложение</w:t>
            </w:r>
          </w:p>
          <w:p w:rsidR="000F346F" w:rsidRPr="00B17FC5" w:rsidRDefault="00E92702" w:rsidP="00B17FC5">
            <w:pPr>
              <w:pStyle w:val="a6"/>
              <w:jc w:val="right"/>
              <w:rPr>
                <w:rStyle w:val="a7"/>
                <w:i w:val="0"/>
              </w:rPr>
            </w:pPr>
            <w:r w:rsidRPr="00B17FC5">
              <w:rPr>
                <w:rStyle w:val="a7"/>
                <w:i w:val="0"/>
              </w:rPr>
              <w:t>к решени</w:t>
            </w:r>
            <w:r w:rsidR="00B17FC5">
              <w:rPr>
                <w:rStyle w:val="a7"/>
                <w:i w:val="0"/>
              </w:rPr>
              <w:t xml:space="preserve">ю территориальной избирательной </w:t>
            </w:r>
            <w:r w:rsidRPr="00B17FC5">
              <w:rPr>
                <w:rStyle w:val="a7"/>
                <w:i w:val="0"/>
              </w:rPr>
              <w:t>комиссии</w:t>
            </w:r>
            <w:r w:rsidR="00B17FC5" w:rsidRPr="00B17FC5">
              <w:rPr>
                <w:rStyle w:val="a7"/>
                <w:i w:val="0"/>
              </w:rPr>
              <w:t xml:space="preserve"> </w:t>
            </w:r>
            <w:proofErr w:type="spellStart"/>
            <w:r w:rsidR="00B17FC5">
              <w:rPr>
                <w:rStyle w:val="a7"/>
                <w:i w:val="0"/>
              </w:rPr>
              <w:t>Боготольского</w:t>
            </w:r>
            <w:proofErr w:type="spellEnd"/>
            <w:r w:rsidR="00B17FC5">
              <w:rPr>
                <w:rStyle w:val="a7"/>
                <w:i w:val="0"/>
              </w:rPr>
              <w:t xml:space="preserve"> района </w:t>
            </w:r>
            <w:r w:rsidR="00B17FC5" w:rsidRPr="00B17FC5">
              <w:rPr>
                <w:rStyle w:val="a7"/>
                <w:i w:val="0"/>
              </w:rPr>
              <w:t>Красноярского края</w:t>
            </w:r>
          </w:p>
          <w:p w:rsidR="000F346F" w:rsidRPr="00B17FC5" w:rsidRDefault="00E92702" w:rsidP="00B17FC5">
            <w:pPr>
              <w:jc w:val="right"/>
              <w:rPr>
                <w:rStyle w:val="a7"/>
                <w:i w:val="0"/>
              </w:rPr>
            </w:pPr>
            <w:r w:rsidRPr="00B17FC5">
              <w:rPr>
                <w:rStyle w:val="a7"/>
                <w:i w:val="0"/>
              </w:rPr>
              <w:t xml:space="preserve">от  </w:t>
            </w:r>
            <w:r w:rsidR="00B17FC5" w:rsidRPr="00B17FC5">
              <w:rPr>
                <w:rStyle w:val="a7"/>
                <w:i w:val="0"/>
              </w:rPr>
              <w:t>27.06.202</w:t>
            </w:r>
            <w:r w:rsidR="005371CE">
              <w:rPr>
                <w:rStyle w:val="a7"/>
                <w:i w:val="0"/>
              </w:rPr>
              <w:t>4</w:t>
            </w:r>
            <w:r w:rsidR="00AA3851">
              <w:rPr>
                <w:rStyle w:val="a7"/>
                <w:i w:val="0"/>
              </w:rPr>
              <w:t xml:space="preserve"> года №</w:t>
            </w:r>
            <w:r w:rsidR="005371CE">
              <w:rPr>
                <w:rStyle w:val="a7"/>
                <w:i w:val="0"/>
              </w:rPr>
              <w:t>45/325</w:t>
            </w:r>
          </w:p>
          <w:p w:rsidR="000F346F" w:rsidRDefault="000F346F">
            <w:pPr>
              <w:pStyle w:val="a4"/>
              <w:ind w:left="284"/>
              <w:jc w:val="center"/>
            </w:pPr>
          </w:p>
        </w:tc>
      </w:tr>
    </w:tbl>
    <w:p w:rsidR="000F346F" w:rsidRDefault="00E92702">
      <w:pPr>
        <w:jc w:val="center"/>
        <w:rPr>
          <w:b/>
        </w:rPr>
      </w:pPr>
      <w:r>
        <w:rPr>
          <w:b/>
        </w:rPr>
        <w:lastRenderedPageBreak/>
        <w:t>ОБЪЕМ СВЕДЕНИЙ</w:t>
      </w:r>
    </w:p>
    <w:p w:rsidR="000F346F" w:rsidRDefault="00E92702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 о доходах и об имуществе зарегистрированных кандидатов,</w:t>
      </w:r>
      <w:r>
        <w:rPr>
          <w:b/>
          <w:color w:val="FF0000"/>
        </w:rPr>
        <w:t xml:space="preserve"> </w:t>
      </w:r>
    </w:p>
    <w:p w:rsidR="000F346F" w:rsidRDefault="00E92702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размещаемых участковой избирательной комиссией на информационном стенде </w:t>
      </w:r>
      <w:r w:rsidR="00AA3851">
        <w:rPr>
          <w:b/>
        </w:rPr>
        <w:t>при проведении</w:t>
      </w:r>
      <w:r w:rsidR="00BF4C95">
        <w:rPr>
          <w:b/>
        </w:rPr>
        <w:t xml:space="preserve"> дополнительных</w:t>
      </w:r>
      <w:r w:rsidR="00AA3851">
        <w:rPr>
          <w:b/>
        </w:rPr>
        <w:t xml:space="preserve"> выборов депутата </w:t>
      </w:r>
      <w:proofErr w:type="spellStart"/>
      <w:r w:rsidR="00AA3851">
        <w:rPr>
          <w:b/>
        </w:rPr>
        <w:t>Боготольского</w:t>
      </w:r>
      <w:proofErr w:type="spellEnd"/>
      <w:r w:rsidR="00AA3851">
        <w:rPr>
          <w:b/>
        </w:rPr>
        <w:t xml:space="preserve"> районного Совета депутатов Красноярского края шестого созыва по одномандатному избирательному округу №</w:t>
      </w:r>
      <w:r w:rsidR="0080662F">
        <w:rPr>
          <w:b/>
        </w:rPr>
        <w:t>10</w:t>
      </w:r>
    </w:p>
    <w:p w:rsidR="000F346F" w:rsidRDefault="000F346F">
      <w:pPr>
        <w:pStyle w:val="2"/>
        <w:spacing w:after="0" w:line="240" w:lineRule="auto"/>
        <w:jc w:val="center"/>
        <w:rPr>
          <w:b/>
        </w:rPr>
      </w:pPr>
    </w:p>
    <w:p w:rsidR="000F346F" w:rsidRDefault="000F346F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0F346F" w:rsidRDefault="000F346F"/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0F346F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125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(количество банковских счетов (вкладов) и общая сумма остатков на всех счетах (вкладах)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(руб.)   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количество акций, номинальная стоимость одной акции (руб.), </w:t>
            </w:r>
            <w:proofErr w:type="gramEnd"/>
          </w:p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ценной бумаги, лицо, выпустившее ценную бумагу, количество ценных бумаг,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0"/>
              </w:rPr>
              <w:t>или простая дробь от уставного (складочного) капитала).</w:t>
            </w:r>
          </w:p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346F">
        <w:trPr>
          <w:cantSplit/>
          <w:trHeight w:val="3261"/>
        </w:trPr>
        <w:tc>
          <w:tcPr>
            <w:tcW w:w="518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</w:t>
            </w:r>
            <w:r w:rsidR="00A23F1F">
              <w:rPr>
                <w:rFonts w:ascii="Times New Roman" w:hAnsi="Times New Roman"/>
                <w:sz w:val="20"/>
              </w:rPr>
              <w:t xml:space="preserve"> комнаты</w:t>
            </w:r>
            <w:r>
              <w:rPr>
                <w:rFonts w:ascii="Times New Roman" w:hAnsi="Times New Roman"/>
                <w:sz w:val="20"/>
              </w:rPr>
              <w:t xml:space="preserve"> общая  площадь   (кв. м) каждой</w:t>
            </w:r>
          </w:p>
        </w:tc>
        <w:tc>
          <w:tcPr>
            <w:tcW w:w="1134" w:type="dxa"/>
            <w:vAlign w:val="center"/>
          </w:tcPr>
          <w:p w:rsidR="00A23F1F" w:rsidRDefault="00A23F1F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Садовые дома,</w:t>
            </w:r>
          </w:p>
          <w:p w:rsidR="000F346F" w:rsidRDefault="00E92702" w:rsidP="00A23F1F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 (кв. м) каждой</w:t>
            </w:r>
          </w:p>
        </w:tc>
        <w:tc>
          <w:tcPr>
            <w:tcW w:w="1024" w:type="dxa"/>
            <w:vAlign w:val="center"/>
          </w:tcPr>
          <w:p w:rsidR="00A23F1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</w:t>
            </w:r>
          </w:p>
          <w:p w:rsidR="000F346F" w:rsidRDefault="00A23F1F" w:rsidP="00A23F1F">
            <w:pPr>
              <w:pStyle w:val="ConsCell"/>
              <w:widowControl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</w:t>
            </w:r>
            <w:r w:rsidR="00E92702">
              <w:rPr>
                <w:rFonts w:ascii="Times New Roman" w:hAnsi="Times New Roman"/>
                <w:sz w:val="20"/>
              </w:rPr>
              <w:t xml:space="preserve">, общая площадь (кв. м) каждого </w:t>
            </w:r>
          </w:p>
        </w:tc>
        <w:tc>
          <w:tcPr>
            <w:tcW w:w="1244" w:type="dxa"/>
            <w:vAlign w:val="center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</w:p>
        </w:tc>
        <w:tc>
          <w:tcPr>
            <w:tcW w:w="993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F346F" w:rsidRDefault="000F346F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0F346F">
        <w:trPr>
          <w:cantSplit/>
          <w:trHeight w:val="243"/>
        </w:trPr>
        <w:tc>
          <w:tcPr>
            <w:tcW w:w="518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0F346F" w:rsidRDefault="00E92702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F346F">
        <w:trPr>
          <w:cantSplit/>
          <w:trHeight w:val="243"/>
        </w:trPr>
        <w:tc>
          <w:tcPr>
            <w:tcW w:w="518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F346F" w:rsidRDefault="000F346F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F346F" w:rsidRDefault="000F346F"/>
    <w:sectPr w:rsidR="000F346F" w:rsidSect="008804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FA7"/>
    <w:multiLevelType w:val="hybridMultilevel"/>
    <w:tmpl w:val="8A86D1D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5755E63"/>
    <w:multiLevelType w:val="hybridMultilevel"/>
    <w:tmpl w:val="AF0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45F9C"/>
    <w:multiLevelType w:val="hybridMultilevel"/>
    <w:tmpl w:val="66B0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335A"/>
    <w:rsid w:val="00001651"/>
    <w:rsid w:val="00001861"/>
    <w:rsid w:val="00005EB8"/>
    <w:rsid w:val="00012BA8"/>
    <w:rsid w:val="00012DBF"/>
    <w:rsid w:val="0001562C"/>
    <w:rsid w:val="000252A2"/>
    <w:rsid w:val="00030EB0"/>
    <w:rsid w:val="000352F5"/>
    <w:rsid w:val="00037B06"/>
    <w:rsid w:val="00044139"/>
    <w:rsid w:val="000654FE"/>
    <w:rsid w:val="00067BF7"/>
    <w:rsid w:val="00076AC1"/>
    <w:rsid w:val="00087550"/>
    <w:rsid w:val="000903B9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0AED"/>
    <w:rsid w:val="000C5D7C"/>
    <w:rsid w:val="000E21B8"/>
    <w:rsid w:val="000F1151"/>
    <w:rsid w:val="000F346F"/>
    <w:rsid w:val="00106591"/>
    <w:rsid w:val="00110AB4"/>
    <w:rsid w:val="001151DC"/>
    <w:rsid w:val="001164FB"/>
    <w:rsid w:val="0012102E"/>
    <w:rsid w:val="00126216"/>
    <w:rsid w:val="00131177"/>
    <w:rsid w:val="00132428"/>
    <w:rsid w:val="0013274B"/>
    <w:rsid w:val="00137037"/>
    <w:rsid w:val="00141C93"/>
    <w:rsid w:val="0014222F"/>
    <w:rsid w:val="00142850"/>
    <w:rsid w:val="001447EA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E70"/>
    <w:rsid w:val="001A27B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7099"/>
    <w:rsid w:val="00200116"/>
    <w:rsid w:val="00203F1B"/>
    <w:rsid w:val="002146F3"/>
    <w:rsid w:val="00217681"/>
    <w:rsid w:val="00217741"/>
    <w:rsid w:val="00217C55"/>
    <w:rsid w:val="00221F00"/>
    <w:rsid w:val="00224735"/>
    <w:rsid w:val="0023110F"/>
    <w:rsid w:val="002406AC"/>
    <w:rsid w:val="00241B27"/>
    <w:rsid w:val="0024687C"/>
    <w:rsid w:val="002577CD"/>
    <w:rsid w:val="00276114"/>
    <w:rsid w:val="0028086D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808"/>
    <w:rsid w:val="00300348"/>
    <w:rsid w:val="00307047"/>
    <w:rsid w:val="00311898"/>
    <w:rsid w:val="00315A0D"/>
    <w:rsid w:val="003249ED"/>
    <w:rsid w:val="00326A02"/>
    <w:rsid w:val="00326ED6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A1A10"/>
    <w:rsid w:val="003A3A0F"/>
    <w:rsid w:val="003B3CCC"/>
    <w:rsid w:val="003B4F02"/>
    <w:rsid w:val="003B78FB"/>
    <w:rsid w:val="003C0808"/>
    <w:rsid w:val="003C5762"/>
    <w:rsid w:val="003D1531"/>
    <w:rsid w:val="003D2367"/>
    <w:rsid w:val="003D5CF4"/>
    <w:rsid w:val="003D7174"/>
    <w:rsid w:val="003E047B"/>
    <w:rsid w:val="003E2279"/>
    <w:rsid w:val="003E603B"/>
    <w:rsid w:val="0040088C"/>
    <w:rsid w:val="00400D8A"/>
    <w:rsid w:val="0041474D"/>
    <w:rsid w:val="00415288"/>
    <w:rsid w:val="004178F4"/>
    <w:rsid w:val="00420CF5"/>
    <w:rsid w:val="00421B89"/>
    <w:rsid w:val="00421E40"/>
    <w:rsid w:val="0042395D"/>
    <w:rsid w:val="004326AF"/>
    <w:rsid w:val="0043371E"/>
    <w:rsid w:val="00441AEE"/>
    <w:rsid w:val="0044225B"/>
    <w:rsid w:val="004423BE"/>
    <w:rsid w:val="00444499"/>
    <w:rsid w:val="00454655"/>
    <w:rsid w:val="00454FA3"/>
    <w:rsid w:val="00456903"/>
    <w:rsid w:val="004573C4"/>
    <w:rsid w:val="00460825"/>
    <w:rsid w:val="00475EF0"/>
    <w:rsid w:val="00477BDF"/>
    <w:rsid w:val="00480C70"/>
    <w:rsid w:val="00481BB9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4E1E"/>
    <w:rsid w:val="004E7E3F"/>
    <w:rsid w:val="004F1858"/>
    <w:rsid w:val="004F1D3A"/>
    <w:rsid w:val="004F22FF"/>
    <w:rsid w:val="004F50B3"/>
    <w:rsid w:val="00501A10"/>
    <w:rsid w:val="005123AC"/>
    <w:rsid w:val="00517C86"/>
    <w:rsid w:val="00526364"/>
    <w:rsid w:val="005371CE"/>
    <w:rsid w:val="005531E2"/>
    <w:rsid w:val="00554D4F"/>
    <w:rsid w:val="005577F5"/>
    <w:rsid w:val="00557DB9"/>
    <w:rsid w:val="00562E20"/>
    <w:rsid w:val="00562F9C"/>
    <w:rsid w:val="005848D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350"/>
    <w:rsid w:val="005E3E39"/>
    <w:rsid w:val="005F4E52"/>
    <w:rsid w:val="005F7249"/>
    <w:rsid w:val="006019BA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42380"/>
    <w:rsid w:val="006435AD"/>
    <w:rsid w:val="00643CF9"/>
    <w:rsid w:val="0065466E"/>
    <w:rsid w:val="00654CB4"/>
    <w:rsid w:val="006571F1"/>
    <w:rsid w:val="00657B58"/>
    <w:rsid w:val="00662431"/>
    <w:rsid w:val="00663850"/>
    <w:rsid w:val="00666A58"/>
    <w:rsid w:val="00667572"/>
    <w:rsid w:val="00667883"/>
    <w:rsid w:val="006734FF"/>
    <w:rsid w:val="0067428D"/>
    <w:rsid w:val="006768BF"/>
    <w:rsid w:val="00677A5A"/>
    <w:rsid w:val="0069098F"/>
    <w:rsid w:val="006933EF"/>
    <w:rsid w:val="0069578B"/>
    <w:rsid w:val="006A25DD"/>
    <w:rsid w:val="006A3EDC"/>
    <w:rsid w:val="006A6416"/>
    <w:rsid w:val="006B042D"/>
    <w:rsid w:val="006B5E3E"/>
    <w:rsid w:val="006C454E"/>
    <w:rsid w:val="006D01E5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43ABE"/>
    <w:rsid w:val="00751921"/>
    <w:rsid w:val="00752BDE"/>
    <w:rsid w:val="00767131"/>
    <w:rsid w:val="00771C52"/>
    <w:rsid w:val="00776757"/>
    <w:rsid w:val="00776D8C"/>
    <w:rsid w:val="007845A6"/>
    <w:rsid w:val="00787DB3"/>
    <w:rsid w:val="00787E94"/>
    <w:rsid w:val="007909D7"/>
    <w:rsid w:val="00792E45"/>
    <w:rsid w:val="0079439B"/>
    <w:rsid w:val="00797C72"/>
    <w:rsid w:val="007A2186"/>
    <w:rsid w:val="007B129A"/>
    <w:rsid w:val="007C18AF"/>
    <w:rsid w:val="007C6C6B"/>
    <w:rsid w:val="007E2826"/>
    <w:rsid w:val="007F1A26"/>
    <w:rsid w:val="007F1C85"/>
    <w:rsid w:val="007F626D"/>
    <w:rsid w:val="00801D0D"/>
    <w:rsid w:val="0080662F"/>
    <w:rsid w:val="00817FA8"/>
    <w:rsid w:val="00823A63"/>
    <w:rsid w:val="0083550E"/>
    <w:rsid w:val="00842C62"/>
    <w:rsid w:val="00845A14"/>
    <w:rsid w:val="00847F98"/>
    <w:rsid w:val="00855C43"/>
    <w:rsid w:val="00855F14"/>
    <w:rsid w:val="008568D9"/>
    <w:rsid w:val="0086309F"/>
    <w:rsid w:val="00863580"/>
    <w:rsid w:val="008644C3"/>
    <w:rsid w:val="00867B48"/>
    <w:rsid w:val="00872EFD"/>
    <w:rsid w:val="0087448D"/>
    <w:rsid w:val="00880410"/>
    <w:rsid w:val="0089005B"/>
    <w:rsid w:val="008A0B82"/>
    <w:rsid w:val="008A445E"/>
    <w:rsid w:val="008A5875"/>
    <w:rsid w:val="008B14B7"/>
    <w:rsid w:val="008B238D"/>
    <w:rsid w:val="008C2B1D"/>
    <w:rsid w:val="008C2EE8"/>
    <w:rsid w:val="008C3789"/>
    <w:rsid w:val="008C4435"/>
    <w:rsid w:val="008C448D"/>
    <w:rsid w:val="008C5B69"/>
    <w:rsid w:val="008D3B2A"/>
    <w:rsid w:val="008E4930"/>
    <w:rsid w:val="008E6B7B"/>
    <w:rsid w:val="008F57BA"/>
    <w:rsid w:val="00900AC3"/>
    <w:rsid w:val="009035FC"/>
    <w:rsid w:val="009139A4"/>
    <w:rsid w:val="00914199"/>
    <w:rsid w:val="00915401"/>
    <w:rsid w:val="009158A9"/>
    <w:rsid w:val="00921E6D"/>
    <w:rsid w:val="0093105D"/>
    <w:rsid w:val="00933B97"/>
    <w:rsid w:val="00935AFD"/>
    <w:rsid w:val="00941673"/>
    <w:rsid w:val="00942C0E"/>
    <w:rsid w:val="00943AC0"/>
    <w:rsid w:val="00944650"/>
    <w:rsid w:val="00946502"/>
    <w:rsid w:val="009479BD"/>
    <w:rsid w:val="0095454E"/>
    <w:rsid w:val="009552F7"/>
    <w:rsid w:val="0096328A"/>
    <w:rsid w:val="009639B2"/>
    <w:rsid w:val="00967764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7503"/>
    <w:rsid w:val="009A76AF"/>
    <w:rsid w:val="009A7849"/>
    <w:rsid w:val="009B4A61"/>
    <w:rsid w:val="009B6F04"/>
    <w:rsid w:val="009C1583"/>
    <w:rsid w:val="009C269A"/>
    <w:rsid w:val="009C53F5"/>
    <w:rsid w:val="009D037D"/>
    <w:rsid w:val="009D4B5B"/>
    <w:rsid w:val="009D67A9"/>
    <w:rsid w:val="009E267E"/>
    <w:rsid w:val="009E2BDD"/>
    <w:rsid w:val="009F0537"/>
    <w:rsid w:val="009F7D40"/>
    <w:rsid w:val="00A04CE9"/>
    <w:rsid w:val="00A07E1C"/>
    <w:rsid w:val="00A1074B"/>
    <w:rsid w:val="00A11ACB"/>
    <w:rsid w:val="00A172F0"/>
    <w:rsid w:val="00A173F2"/>
    <w:rsid w:val="00A20090"/>
    <w:rsid w:val="00A217B4"/>
    <w:rsid w:val="00A23F1F"/>
    <w:rsid w:val="00A2406D"/>
    <w:rsid w:val="00A36EF4"/>
    <w:rsid w:val="00A420F8"/>
    <w:rsid w:val="00A43ADC"/>
    <w:rsid w:val="00A43EB3"/>
    <w:rsid w:val="00A62F9E"/>
    <w:rsid w:val="00A73819"/>
    <w:rsid w:val="00A769D2"/>
    <w:rsid w:val="00A809AA"/>
    <w:rsid w:val="00A81F20"/>
    <w:rsid w:val="00A82664"/>
    <w:rsid w:val="00A82CE0"/>
    <w:rsid w:val="00A834EB"/>
    <w:rsid w:val="00A87AEB"/>
    <w:rsid w:val="00A90B4E"/>
    <w:rsid w:val="00A92183"/>
    <w:rsid w:val="00A92D9A"/>
    <w:rsid w:val="00A933F7"/>
    <w:rsid w:val="00AA3851"/>
    <w:rsid w:val="00AA3B0A"/>
    <w:rsid w:val="00AA5080"/>
    <w:rsid w:val="00AB23B8"/>
    <w:rsid w:val="00AB3D4B"/>
    <w:rsid w:val="00AB6486"/>
    <w:rsid w:val="00AC088C"/>
    <w:rsid w:val="00AC4AAE"/>
    <w:rsid w:val="00AC615C"/>
    <w:rsid w:val="00AC6322"/>
    <w:rsid w:val="00AD6D07"/>
    <w:rsid w:val="00AE09EF"/>
    <w:rsid w:val="00AE57CE"/>
    <w:rsid w:val="00AF6791"/>
    <w:rsid w:val="00AF7A1A"/>
    <w:rsid w:val="00B06598"/>
    <w:rsid w:val="00B14460"/>
    <w:rsid w:val="00B15AED"/>
    <w:rsid w:val="00B175DB"/>
    <w:rsid w:val="00B17FC5"/>
    <w:rsid w:val="00B238CF"/>
    <w:rsid w:val="00B32732"/>
    <w:rsid w:val="00B35FBA"/>
    <w:rsid w:val="00B36A1D"/>
    <w:rsid w:val="00B41669"/>
    <w:rsid w:val="00B44623"/>
    <w:rsid w:val="00B45F9A"/>
    <w:rsid w:val="00B51E1C"/>
    <w:rsid w:val="00B61390"/>
    <w:rsid w:val="00B66FAD"/>
    <w:rsid w:val="00B74127"/>
    <w:rsid w:val="00B83A9C"/>
    <w:rsid w:val="00B84378"/>
    <w:rsid w:val="00B846C1"/>
    <w:rsid w:val="00B86C8B"/>
    <w:rsid w:val="00B921FB"/>
    <w:rsid w:val="00B92596"/>
    <w:rsid w:val="00B92744"/>
    <w:rsid w:val="00B92FDA"/>
    <w:rsid w:val="00B955D7"/>
    <w:rsid w:val="00BA4F5F"/>
    <w:rsid w:val="00BA6648"/>
    <w:rsid w:val="00BB3186"/>
    <w:rsid w:val="00BC04CC"/>
    <w:rsid w:val="00BC712D"/>
    <w:rsid w:val="00BD0E47"/>
    <w:rsid w:val="00BD10D9"/>
    <w:rsid w:val="00BD3D56"/>
    <w:rsid w:val="00BD4F8D"/>
    <w:rsid w:val="00BE1B69"/>
    <w:rsid w:val="00BE4E40"/>
    <w:rsid w:val="00BE58F9"/>
    <w:rsid w:val="00BE726A"/>
    <w:rsid w:val="00BF08DA"/>
    <w:rsid w:val="00BF4C95"/>
    <w:rsid w:val="00BF6E8D"/>
    <w:rsid w:val="00C04808"/>
    <w:rsid w:val="00C105A1"/>
    <w:rsid w:val="00C12D46"/>
    <w:rsid w:val="00C21976"/>
    <w:rsid w:val="00C2219B"/>
    <w:rsid w:val="00C22492"/>
    <w:rsid w:val="00C2419F"/>
    <w:rsid w:val="00C26877"/>
    <w:rsid w:val="00C27962"/>
    <w:rsid w:val="00C346D6"/>
    <w:rsid w:val="00C360A7"/>
    <w:rsid w:val="00C402A4"/>
    <w:rsid w:val="00C411F7"/>
    <w:rsid w:val="00C44248"/>
    <w:rsid w:val="00C445C7"/>
    <w:rsid w:val="00C471E6"/>
    <w:rsid w:val="00C52692"/>
    <w:rsid w:val="00C52986"/>
    <w:rsid w:val="00C52DF2"/>
    <w:rsid w:val="00C613E5"/>
    <w:rsid w:val="00C625F9"/>
    <w:rsid w:val="00C63994"/>
    <w:rsid w:val="00C717F7"/>
    <w:rsid w:val="00C721A8"/>
    <w:rsid w:val="00C74B9D"/>
    <w:rsid w:val="00C76BE3"/>
    <w:rsid w:val="00C77A9D"/>
    <w:rsid w:val="00C835AD"/>
    <w:rsid w:val="00C83D1B"/>
    <w:rsid w:val="00C8412E"/>
    <w:rsid w:val="00C85E7C"/>
    <w:rsid w:val="00C87063"/>
    <w:rsid w:val="00C9549C"/>
    <w:rsid w:val="00C95CC2"/>
    <w:rsid w:val="00CA6B60"/>
    <w:rsid w:val="00CA7A75"/>
    <w:rsid w:val="00CB35F9"/>
    <w:rsid w:val="00CC1A63"/>
    <w:rsid w:val="00CC5B61"/>
    <w:rsid w:val="00CD580F"/>
    <w:rsid w:val="00CD76EF"/>
    <w:rsid w:val="00CE262C"/>
    <w:rsid w:val="00CE5B4C"/>
    <w:rsid w:val="00CE647E"/>
    <w:rsid w:val="00CF6E84"/>
    <w:rsid w:val="00D025BE"/>
    <w:rsid w:val="00D22CD2"/>
    <w:rsid w:val="00D246F1"/>
    <w:rsid w:val="00D32CB0"/>
    <w:rsid w:val="00D3365B"/>
    <w:rsid w:val="00D34624"/>
    <w:rsid w:val="00D53C22"/>
    <w:rsid w:val="00D60339"/>
    <w:rsid w:val="00D64625"/>
    <w:rsid w:val="00D64AB4"/>
    <w:rsid w:val="00D65FEC"/>
    <w:rsid w:val="00D72254"/>
    <w:rsid w:val="00D73D51"/>
    <w:rsid w:val="00D76987"/>
    <w:rsid w:val="00D80165"/>
    <w:rsid w:val="00D811AB"/>
    <w:rsid w:val="00D84EF4"/>
    <w:rsid w:val="00D85F2B"/>
    <w:rsid w:val="00D8644A"/>
    <w:rsid w:val="00D91955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7D0C"/>
    <w:rsid w:val="00E16356"/>
    <w:rsid w:val="00E20710"/>
    <w:rsid w:val="00E274FC"/>
    <w:rsid w:val="00E30CDC"/>
    <w:rsid w:val="00E31796"/>
    <w:rsid w:val="00E3444A"/>
    <w:rsid w:val="00E46B6E"/>
    <w:rsid w:val="00E60FFF"/>
    <w:rsid w:val="00E652B6"/>
    <w:rsid w:val="00E705C5"/>
    <w:rsid w:val="00E74287"/>
    <w:rsid w:val="00E7458A"/>
    <w:rsid w:val="00E75D06"/>
    <w:rsid w:val="00E760E1"/>
    <w:rsid w:val="00E8626E"/>
    <w:rsid w:val="00E906D3"/>
    <w:rsid w:val="00E915B1"/>
    <w:rsid w:val="00E92702"/>
    <w:rsid w:val="00E93DD5"/>
    <w:rsid w:val="00E945E3"/>
    <w:rsid w:val="00E96613"/>
    <w:rsid w:val="00E96FDD"/>
    <w:rsid w:val="00EA2A94"/>
    <w:rsid w:val="00EA4984"/>
    <w:rsid w:val="00EA4B95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D6309"/>
    <w:rsid w:val="00ED7C2D"/>
    <w:rsid w:val="00EE2E23"/>
    <w:rsid w:val="00EE353E"/>
    <w:rsid w:val="00EE7658"/>
    <w:rsid w:val="00EF3302"/>
    <w:rsid w:val="00EF5165"/>
    <w:rsid w:val="00EF646A"/>
    <w:rsid w:val="00F10211"/>
    <w:rsid w:val="00F1408D"/>
    <w:rsid w:val="00F213A1"/>
    <w:rsid w:val="00F21B90"/>
    <w:rsid w:val="00F25513"/>
    <w:rsid w:val="00F301F6"/>
    <w:rsid w:val="00F329DE"/>
    <w:rsid w:val="00F3654E"/>
    <w:rsid w:val="00F45DC5"/>
    <w:rsid w:val="00F461C7"/>
    <w:rsid w:val="00F47F62"/>
    <w:rsid w:val="00F65977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587"/>
    <w:rsid w:val="00FF3375"/>
    <w:rsid w:val="00FF4172"/>
    <w:rsid w:val="00FF6546"/>
    <w:rsid w:val="0C77182F"/>
    <w:rsid w:val="21856E6A"/>
    <w:rsid w:val="4177630A"/>
    <w:rsid w:val="4A8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410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88041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880410"/>
    <w:pPr>
      <w:spacing w:after="120" w:line="480" w:lineRule="auto"/>
    </w:pPr>
  </w:style>
  <w:style w:type="paragraph" w:styleId="a3">
    <w:name w:val="footnote text"/>
    <w:basedOn w:val="a"/>
    <w:semiHidden/>
    <w:qFormat/>
    <w:rsid w:val="00880410"/>
    <w:rPr>
      <w:sz w:val="20"/>
      <w:szCs w:val="20"/>
    </w:rPr>
  </w:style>
  <w:style w:type="paragraph" w:styleId="a4">
    <w:name w:val="Body Text Indent"/>
    <w:basedOn w:val="a"/>
    <w:qFormat/>
    <w:rsid w:val="00880410"/>
    <w:pPr>
      <w:spacing w:after="120"/>
      <w:ind w:left="283"/>
    </w:pPr>
    <w:rPr>
      <w:sz w:val="20"/>
      <w:szCs w:val="20"/>
    </w:rPr>
  </w:style>
  <w:style w:type="character" w:styleId="a5">
    <w:name w:val="footnote reference"/>
    <w:semiHidden/>
    <w:rsid w:val="00880410"/>
    <w:rPr>
      <w:vertAlign w:val="superscript"/>
    </w:rPr>
  </w:style>
  <w:style w:type="paragraph" w:customStyle="1" w:styleId="ConsPlusNonformat">
    <w:name w:val="ConsPlusNonformat"/>
    <w:qFormat/>
    <w:rsid w:val="00880410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880410"/>
    <w:pPr>
      <w:widowControl w:val="0"/>
      <w:autoSpaceDE w:val="0"/>
      <w:autoSpaceDN w:val="0"/>
      <w:adjustRightInd w:val="0"/>
      <w:spacing w:after="160" w:line="259" w:lineRule="auto"/>
    </w:pPr>
    <w:rPr>
      <w:b/>
      <w:bCs/>
      <w:sz w:val="24"/>
      <w:szCs w:val="24"/>
    </w:rPr>
  </w:style>
  <w:style w:type="paragraph" w:customStyle="1" w:styleId="ConsNormal">
    <w:name w:val="ConsNormal"/>
    <w:qFormat/>
    <w:rsid w:val="00880410"/>
    <w:pPr>
      <w:widowControl w:val="0"/>
      <w:spacing w:after="160" w:line="259" w:lineRule="auto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qFormat/>
    <w:rsid w:val="00880410"/>
    <w:pPr>
      <w:widowControl w:val="0"/>
      <w:spacing w:after="160" w:line="259" w:lineRule="auto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880410"/>
    <w:pPr>
      <w:widowControl w:val="0"/>
      <w:spacing w:after="160" w:line="259" w:lineRule="auto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link w:val="2"/>
    <w:qFormat/>
    <w:rsid w:val="00880410"/>
    <w:rPr>
      <w:sz w:val="24"/>
      <w:szCs w:val="24"/>
    </w:rPr>
  </w:style>
  <w:style w:type="paragraph" w:styleId="a6">
    <w:name w:val="List Paragraph"/>
    <w:basedOn w:val="a"/>
    <w:uiPriority w:val="99"/>
    <w:rsid w:val="00037B06"/>
    <w:pPr>
      <w:ind w:left="720"/>
      <w:contextualSpacing/>
    </w:pPr>
  </w:style>
  <w:style w:type="character" w:styleId="a7">
    <w:name w:val="Emphasis"/>
    <w:basedOn w:val="a0"/>
    <w:qFormat/>
    <w:rsid w:val="00B17FC5"/>
    <w:rPr>
      <w:i/>
      <w:iCs/>
    </w:rPr>
  </w:style>
  <w:style w:type="paragraph" w:styleId="a8">
    <w:name w:val="Balloon Text"/>
    <w:basedOn w:val="a"/>
    <w:link w:val="a9"/>
    <w:rsid w:val="0053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F3EC7-D9BE-40B0-AB9C-B1578D5B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Марина Алексеевна</cp:lastModifiedBy>
  <cp:revision>13</cp:revision>
  <cp:lastPrinted>2024-08-07T03:24:00Z</cp:lastPrinted>
  <dcterms:created xsi:type="dcterms:W3CDTF">2022-06-10T05:49:00Z</dcterms:created>
  <dcterms:modified xsi:type="dcterms:W3CDTF">2024-08-07T03:25:00Z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