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ABC" w:rsidRDefault="00490ABC" w:rsidP="00490ABC">
      <w:pPr>
        <w:jc w:val="right"/>
        <w:rPr>
          <w:rFonts w:eastAsia="Calibri"/>
          <w:sz w:val="28"/>
          <w:szCs w:val="28"/>
          <w:lang w:eastAsia="en-US"/>
        </w:rPr>
      </w:pPr>
      <w:r w:rsidRPr="005A4634"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2776855</wp:posOffset>
            </wp:positionH>
            <wp:positionV relativeFrom="paragraph">
              <wp:posOffset>161290</wp:posOffset>
            </wp:positionV>
            <wp:extent cx="571500" cy="676275"/>
            <wp:effectExtent l="0" t="0" r="0" b="0"/>
            <wp:wrapSquare wrapText="bothSides"/>
            <wp:docPr id="3" name="Рисунок 3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90ABC" w:rsidRDefault="00490ABC" w:rsidP="00490ABC">
      <w:pPr>
        <w:jc w:val="right"/>
        <w:rPr>
          <w:rFonts w:eastAsia="Calibri"/>
          <w:sz w:val="28"/>
          <w:szCs w:val="28"/>
          <w:lang w:eastAsia="en-US"/>
        </w:rPr>
      </w:pPr>
    </w:p>
    <w:p w:rsidR="00490ABC" w:rsidRDefault="00490ABC" w:rsidP="00490ABC">
      <w:pPr>
        <w:jc w:val="right"/>
        <w:rPr>
          <w:rFonts w:eastAsia="Calibri"/>
          <w:sz w:val="28"/>
          <w:szCs w:val="28"/>
          <w:lang w:eastAsia="en-US"/>
        </w:rPr>
      </w:pPr>
    </w:p>
    <w:p w:rsidR="000D7ACC" w:rsidRPr="006B0707" w:rsidRDefault="000D7ACC" w:rsidP="000D7ACC">
      <w:pPr>
        <w:spacing w:before="0" w:beforeAutospacing="0" w:line="240" w:lineRule="atLeast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Администрация </w:t>
      </w:r>
      <w:proofErr w:type="spellStart"/>
      <w:r>
        <w:rPr>
          <w:rFonts w:eastAsia="Calibri"/>
          <w:b/>
          <w:sz w:val="28"/>
          <w:szCs w:val="28"/>
          <w:lang w:eastAsia="en-US"/>
        </w:rPr>
        <w:t>Боготольского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6B0707">
        <w:rPr>
          <w:rFonts w:eastAsia="Calibri"/>
          <w:b/>
          <w:sz w:val="28"/>
          <w:szCs w:val="28"/>
          <w:lang w:eastAsia="en-US"/>
        </w:rPr>
        <w:t>района</w:t>
      </w:r>
    </w:p>
    <w:p w:rsidR="000D7ACC" w:rsidRDefault="000D7ACC" w:rsidP="000D7ACC">
      <w:pPr>
        <w:spacing w:before="0" w:beforeAutospacing="0" w:line="240" w:lineRule="atLeast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6B0707">
        <w:rPr>
          <w:rFonts w:eastAsia="Calibri"/>
          <w:b/>
          <w:sz w:val="28"/>
          <w:szCs w:val="28"/>
          <w:lang w:eastAsia="en-US"/>
        </w:rPr>
        <w:t>Красноярского края</w:t>
      </w:r>
    </w:p>
    <w:p w:rsidR="000D7ACC" w:rsidRPr="006B0707" w:rsidRDefault="000D7ACC" w:rsidP="000D7ACC">
      <w:pPr>
        <w:spacing w:before="0" w:beforeAutospacing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0D7ACC" w:rsidRDefault="000D7ACC" w:rsidP="000D7ACC">
      <w:pPr>
        <w:spacing w:before="0" w:beforeAutospacing="0"/>
        <w:jc w:val="center"/>
        <w:rPr>
          <w:rFonts w:eastAsia="Calibri"/>
          <w:b/>
          <w:sz w:val="28"/>
          <w:szCs w:val="28"/>
          <w:lang w:eastAsia="en-US"/>
        </w:rPr>
      </w:pPr>
      <w:r w:rsidRPr="006B0707"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0D7ACC" w:rsidRDefault="000D7ACC" w:rsidP="000D7ACC">
      <w:pPr>
        <w:spacing w:before="0" w:beforeAutospacing="0"/>
        <w:jc w:val="center"/>
        <w:rPr>
          <w:rFonts w:eastAsia="Calibri"/>
          <w:b/>
          <w:sz w:val="28"/>
          <w:szCs w:val="28"/>
          <w:lang w:eastAsia="en-US"/>
        </w:rPr>
      </w:pPr>
    </w:p>
    <w:p w:rsidR="00C16C16" w:rsidRDefault="0048759A" w:rsidP="000D7ACC">
      <w:pPr>
        <w:spacing w:before="0" w:beforeAutospacing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г. Боготол</w:t>
      </w:r>
    </w:p>
    <w:p w:rsidR="000D7ACC" w:rsidRDefault="000D7ACC" w:rsidP="000D7ACC">
      <w:pPr>
        <w:spacing w:before="0" w:beforeAutospacing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C16C16">
        <w:rPr>
          <w:rFonts w:eastAsia="Calibri"/>
          <w:sz w:val="28"/>
          <w:szCs w:val="28"/>
          <w:lang w:eastAsia="en-US"/>
        </w:rPr>
        <w:t>23</w:t>
      </w:r>
      <w:r>
        <w:rPr>
          <w:rFonts w:eastAsia="Calibri"/>
          <w:sz w:val="28"/>
          <w:szCs w:val="28"/>
          <w:lang w:eastAsia="en-US"/>
        </w:rPr>
        <w:t xml:space="preserve">» </w:t>
      </w:r>
      <w:r w:rsidR="00C16C16">
        <w:rPr>
          <w:rFonts w:eastAsia="Calibri"/>
          <w:sz w:val="28"/>
          <w:szCs w:val="28"/>
          <w:lang w:eastAsia="en-US"/>
        </w:rPr>
        <w:t xml:space="preserve">июня </w:t>
      </w:r>
      <w:r w:rsidRPr="005A4634">
        <w:rPr>
          <w:rFonts w:eastAsia="Calibri"/>
          <w:sz w:val="28"/>
          <w:szCs w:val="28"/>
          <w:lang w:eastAsia="en-US"/>
        </w:rPr>
        <w:t>201</w:t>
      </w:r>
      <w:r w:rsidR="00C16C16">
        <w:rPr>
          <w:rFonts w:eastAsia="Calibri"/>
          <w:sz w:val="28"/>
          <w:szCs w:val="28"/>
          <w:lang w:eastAsia="en-US"/>
        </w:rPr>
        <w:t>4</w:t>
      </w:r>
      <w:r w:rsidRPr="005A4634">
        <w:rPr>
          <w:rFonts w:eastAsia="Calibri"/>
          <w:sz w:val="28"/>
          <w:szCs w:val="28"/>
          <w:lang w:eastAsia="en-US"/>
        </w:rPr>
        <w:t xml:space="preserve"> года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="0048759A">
        <w:rPr>
          <w:rFonts w:eastAsia="Calibri"/>
          <w:sz w:val="28"/>
          <w:szCs w:val="28"/>
          <w:lang w:eastAsia="en-US"/>
        </w:rPr>
        <w:tab/>
      </w:r>
      <w:r w:rsidR="0048759A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№ </w:t>
      </w:r>
      <w:r w:rsidR="00C16C16">
        <w:rPr>
          <w:rFonts w:eastAsia="Calibri"/>
          <w:sz w:val="28"/>
          <w:szCs w:val="28"/>
          <w:lang w:eastAsia="en-US"/>
        </w:rPr>
        <w:t>338</w:t>
      </w:r>
      <w:r>
        <w:rPr>
          <w:rFonts w:eastAsia="Calibri"/>
          <w:sz w:val="28"/>
          <w:szCs w:val="28"/>
          <w:lang w:eastAsia="en-US"/>
        </w:rPr>
        <w:t>-</w:t>
      </w:r>
      <w:r w:rsidRPr="005A4634">
        <w:rPr>
          <w:rFonts w:eastAsia="Calibri"/>
          <w:sz w:val="28"/>
          <w:szCs w:val="28"/>
          <w:lang w:eastAsia="en-US"/>
        </w:rPr>
        <w:t>п</w:t>
      </w:r>
    </w:p>
    <w:p w:rsidR="000D7ACC" w:rsidRPr="005A4634" w:rsidRDefault="000D7ACC" w:rsidP="000D7ACC">
      <w:pPr>
        <w:spacing w:before="0" w:beforeAutospacing="0"/>
        <w:rPr>
          <w:rFonts w:eastAsia="Calibri"/>
          <w:sz w:val="28"/>
          <w:szCs w:val="28"/>
          <w:lang w:eastAsia="en-US"/>
        </w:rPr>
      </w:pPr>
    </w:p>
    <w:p w:rsidR="000D7ACC" w:rsidRDefault="00C16C16" w:rsidP="000D7ACC">
      <w:pPr>
        <w:autoSpaceDE w:val="0"/>
        <w:autoSpaceDN w:val="0"/>
        <w:adjustRightInd w:val="0"/>
        <w:spacing w:before="0" w:beforeAutospacing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eastAsia="Calibri"/>
          <w:bCs/>
          <w:sz w:val="28"/>
          <w:szCs w:val="28"/>
        </w:rPr>
        <w:t>Боготольского</w:t>
      </w:r>
      <w:proofErr w:type="spellEnd"/>
      <w:r>
        <w:rPr>
          <w:rFonts w:eastAsia="Calibri"/>
          <w:bCs/>
          <w:sz w:val="28"/>
          <w:szCs w:val="28"/>
        </w:rPr>
        <w:t xml:space="preserve"> района от 09.10.2013г. «</w:t>
      </w:r>
      <w:r w:rsidR="000D7ACC" w:rsidRPr="005A4634">
        <w:rPr>
          <w:rFonts w:eastAsia="Calibri"/>
          <w:bCs/>
          <w:sz w:val="28"/>
          <w:szCs w:val="28"/>
        </w:rPr>
        <w:t xml:space="preserve">Об утверждении муниципальной программы </w:t>
      </w:r>
      <w:proofErr w:type="spellStart"/>
      <w:r w:rsidR="000D7ACC" w:rsidRPr="005A4634">
        <w:rPr>
          <w:rFonts w:eastAsia="Calibri"/>
          <w:bCs/>
          <w:sz w:val="28"/>
          <w:szCs w:val="28"/>
        </w:rPr>
        <w:t>Боготольского</w:t>
      </w:r>
      <w:proofErr w:type="spellEnd"/>
      <w:r w:rsidR="000D7ACC" w:rsidRPr="005A4634">
        <w:rPr>
          <w:rFonts w:eastAsia="Calibri"/>
          <w:bCs/>
          <w:sz w:val="28"/>
          <w:szCs w:val="28"/>
        </w:rPr>
        <w:t xml:space="preserve"> района</w:t>
      </w:r>
      <w:r w:rsidR="000D7ACC">
        <w:rPr>
          <w:rFonts w:eastAsia="Calibri"/>
          <w:bCs/>
          <w:sz w:val="28"/>
          <w:szCs w:val="28"/>
        </w:rPr>
        <w:t xml:space="preserve"> </w:t>
      </w:r>
      <w:r w:rsidR="000D7ACC" w:rsidRPr="002433E8">
        <w:rPr>
          <w:rFonts w:eastAsia="Calibri"/>
          <w:bCs/>
          <w:sz w:val="28"/>
          <w:szCs w:val="28"/>
          <w:lang w:eastAsia="en-US"/>
        </w:rPr>
        <w:t>«</w:t>
      </w:r>
      <w:r w:rsidR="000D7ACC" w:rsidRPr="002433E8">
        <w:rPr>
          <w:rFonts w:eastAsia="Calibri"/>
          <w:sz w:val="28"/>
          <w:szCs w:val="28"/>
          <w:lang w:eastAsia="en-US"/>
        </w:rPr>
        <w:t xml:space="preserve">Развитие </w:t>
      </w:r>
      <w:r w:rsidR="000D7ACC">
        <w:rPr>
          <w:rFonts w:eastAsia="Calibri"/>
          <w:sz w:val="28"/>
          <w:szCs w:val="28"/>
          <w:lang w:eastAsia="en-US"/>
        </w:rPr>
        <w:t xml:space="preserve">субъектов малого и среднего </w:t>
      </w:r>
      <w:r w:rsidR="000D7ACC" w:rsidRPr="002433E8">
        <w:rPr>
          <w:rFonts w:eastAsia="Calibri"/>
          <w:sz w:val="28"/>
          <w:szCs w:val="28"/>
          <w:lang w:eastAsia="en-US"/>
        </w:rPr>
        <w:t>предпринимательства</w:t>
      </w:r>
      <w:r w:rsidR="000D7ACC">
        <w:rPr>
          <w:rFonts w:eastAsia="Calibri"/>
          <w:sz w:val="28"/>
          <w:szCs w:val="28"/>
          <w:lang w:eastAsia="en-US"/>
        </w:rPr>
        <w:t xml:space="preserve"> в </w:t>
      </w:r>
      <w:proofErr w:type="spellStart"/>
      <w:r w:rsidR="000D7ACC">
        <w:rPr>
          <w:rFonts w:eastAsia="Calibri"/>
          <w:sz w:val="28"/>
          <w:szCs w:val="28"/>
          <w:lang w:eastAsia="en-US"/>
        </w:rPr>
        <w:t>Боготольском</w:t>
      </w:r>
      <w:proofErr w:type="spellEnd"/>
      <w:r w:rsidR="000D7ACC">
        <w:rPr>
          <w:rFonts w:eastAsia="Calibri"/>
          <w:sz w:val="28"/>
          <w:szCs w:val="28"/>
          <w:lang w:eastAsia="en-US"/>
        </w:rPr>
        <w:t xml:space="preserve"> районе» </w:t>
      </w:r>
      <w:r w:rsidR="000D7ACC" w:rsidRPr="002433E8">
        <w:rPr>
          <w:rFonts w:eastAsia="Calibri"/>
          <w:bCs/>
          <w:sz w:val="28"/>
          <w:szCs w:val="28"/>
          <w:lang w:eastAsia="en-US"/>
        </w:rPr>
        <w:t>на 2014 − 2016 годы</w:t>
      </w:r>
    </w:p>
    <w:p w:rsidR="0048759A" w:rsidRDefault="0048759A" w:rsidP="000D7ACC">
      <w:pPr>
        <w:autoSpaceDE w:val="0"/>
        <w:autoSpaceDN w:val="0"/>
        <w:adjustRightInd w:val="0"/>
        <w:spacing w:before="0" w:beforeAutospacing="0"/>
        <w:jc w:val="center"/>
        <w:rPr>
          <w:rFonts w:eastAsia="Calibri"/>
          <w:lang w:eastAsia="en-US"/>
        </w:rPr>
      </w:pPr>
    </w:p>
    <w:p w:rsidR="000D7ACC" w:rsidRPr="00173A22" w:rsidRDefault="000D7ACC" w:rsidP="000D7ACC">
      <w:pPr>
        <w:autoSpaceDE w:val="0"/>
        <w:autoSpaceDN w:val="0"/>
        <w:adjustRightInd w:val="0"/>
        <w:spacing w:before="0" w:beforeAutospacing="0"/>
        <w:rPr>
          <w:rFonts w:eastAsia="Calibri"/>
          <w:lang w:eastAsia="en-US"/>
        </w:rPr>
      </w:pPr>
    </w:p>
    <w:p w:rsidR="000D7ACC" w:rsidRDefault="000D7ACC" w:rsidP="000D7ACC">
      <w:pPr>
        <w:autoSpaceDE w:val="0"/>
        <w:autoSpaceDN w:val="0"/>
        <w:adjustRightInd w:val="0"/>
        <w:spacing w:before="0" w:beforeAutospacing="0"/>
        <w:ind w:firstLine="720"/>
        <w:outlineLvl w:val="0"/>
        <w:rPr>
          <w:rFonts w:eastAsia="Calibri"/>
          <w:sz w:val="28"/>
          <w:szCs w:val="28"/>
          <w:lang w:eastAsia="en-US"/>
        </w:rPr>
      </w:pPr>
      <w:r w:rsidRPr="005A4634">
        <w:rPr>
          <w:rFonts w:eastAsia="Calibri"/>
          <w:sz w:val="28"/>
          <w:szCs w:val="28"/>
        </w:rPr>
        <w:t>В св</w:t>
      </w:r>
      <w:r w:rsidRPr="005A4634">
        <w:rPr>
          <w:rFonts w:eastAsia="Calibri"/>
          <w:sz w:val="28"/>
          <w:szCs w:val="28"/>
          <w:lang w:eastAsia="en-US"/>
        </w:rPr>
        <w:t>я</w:t>
      </w:r>
      <w:r>
        <w:rPr>
          <w:rFonts w:eastAsia="Calibri"/>
          <w:sz w:val="28"/>
          <w:szCs w:val="28"/>
          <w:lang w:eastAsia="en-US"/>
        </w:rPr>
        <w:t>зи</w:t>
      </w:r>
      <w:r w:rsidR="00C16C16">
        <w:rPr>
          <w:rFonts w:eastAsia="Calibri"/>
          <w:sz w:val="28"/>
          <w:szCs w:val="28"/>
          <w:lang w:eastAsia="en-US"/>
        </w:rPr>
        <w:t xml:space="preserve"> с реализацией мероприятий по муниципальной программе </w:t>
      </w:r>
      <w:proofErr w:type="spellStart"/>
      <w:r w:rsidR="00C16C16">
        <w:rPr>
          <w:rFonts w:eastAsia="Calibri"/>
          <w:sz w:val="28"/>
          <w:szCs w:val="28"/>
          <w:lang w:eastAsia="en-US"/>
        </w:rPr>
        <w:t>Боготольского</w:t>
      </w:r>
      <w:proofErr w:type="spellEnd"/>
      <w:r w:rsidR="00C16C16">
        <w:rPr>
          <w:rFonts w:eastAsia="Calibri"/>
          <w:sz w:val="28"/>
          <w:szCs w:val="28"/>
          <w:lang w:eastAsia="en-US"/>
        </w:rPr>
        <w:t xml:space="preserve"> района «Развитие субъектов малого и среднего предпринимательства в </w:t>
      </w:r>
      <w:proofErr w:type="spellStart"/>
      <w:r w:rsidR="00C16C16">
        <w:rPr>
          <w:rFonts w:eastAsia="Calibri"/>
          <w:sz w:val="28"/>
          <w:szCs w:val="28"/>
          <w:lang w:eastAsia="en-US"/>
        </w:rPr>
        <w:t>Боготольском</w:t>
      </w:r>
      <w:proofErr w:type="spellEnd"/>
      <w:r w:rsidR="00C16C16">
        <w:rPr>
          <w:rFonts w:eastAsia="Calibri"/>
          <w:sz w:val="28"/>
          <w:szCs w:val="28"/>
          <w:lang w:eastAsia="en-US"/>
        </w:rPr>
        <w:t xml:space="preserve"> районе» на 2014-2016 годы (далее – Программа) в соответствии со ст. 28.2, ст. 30 Устава </w:t>
      </w:r>
      <w:proofErr w:type="spellStart"/>
      <w:r w:rsidR="00C16C16">
        <w:rPr>
          <w:rFonts w:eastAsia="Calibri"/>
          <w:sz w:val="28"/>
          <w:szCs w:val="28"/>
          <w:lang w:eastAsia="en-US"/>
        </w:rPr>
        <w:t>Боготольского</w:t>
      </w:r>
      <w:proofErr w:type="spellEnd"/>
      <w:r w:rsidR="00C16C16">
        <w:rPr>
          <w:rFonts w:eastAsia="Calibri"/>
          <w:sz w:val="28"/>
          <w:szCs w:val="28"/>
          <w:lang w:eastAsia="en-US"/>
        </w:rPr>
        <w:t xml:space="preserve"> района Красноярского края </w:t>
      </w:r>
    </w:p>
    <w:p w:rsidR="000D7ACC" w:rsidRPr="005A4634" w:rsidRDefault="000D7ACC" w:rsidP="000D7ACC">
      <w:pPr>
        <w:autoSpaceDE w:val="0"/>
        <w:autoSpaceDN w:val="0"/>
        <w:adjustRightInd w:val="0"/>
        <w:spacing w:before="0" w:beforeAutospacing="0" w:line="240" w:lineRule="atLeast"/>
        <w:ind w:firstLine="720"/>
        <w:outlineLvl w:val="0"/>
        <w:rPr>
          <w:rFonts w:eastAsia="Calibri"/>
          <w:sz w:val="28"/>
          <w:szCs w:val="28"/>
          <w:lang w:eastAsia="en-US"/>
        </w:rPr>
      </w:pPr>
      <w:r w:rsidRPr="005A4634">
        <w:rPr>
          <w:rFonts w:eastAsia="Calibri"/>
          <w:sz w:val="28"/>
          <w:szCs w:val="28"/>
          <w:lang w:eastAsia="en-US"/>
        </w:rPr>
        <w:t>ПОСТАНОВЛЯЮ:</w:t>
      </w:r>
    </w:p>
    <w:p w:rsidR="000D7ACC" w:rsidRPr="005A4634" w:rsidRDefault="000D7ACC" w:rsidP="0048759A">
      <w:pPr>
        <w:autoSpaceDE w:val="0"/>
        <w:autoSpaceDN w:val="0"/>
        <w:adjustRightInd w:val="0"/>
        <w:spacing w:before="0" w:beforeAutospacing="0"/>
        <w:ind w:firstLine="708"/>
        <w:rPr>
          <w:sz w:val="28"/>
          <w:szCs w:val="28"/>
          <w:lang w:eastAsia="en-US"/>
        </w:rPr>
      </w:pPr>
      <w:r w:rsidRPr="005A4634">
        <w:rPr>
          <w:rFonts w:eastAsia="Calibri"/>
          <w:sz w:val="28"/>
          <w:szCs w:val="28"/>
          <w:lang w:eastAsia="en-US"/>
        </w:rPr>
        <w:t>1.</w:t>
      </w:r>
      <w:r w:rsidR="00C40DF7">
        <w:rPr>
          <w:rFonts w:eastAsia="Calibri"/>
          <w:sz w:val="28"/>
          <w:szCs w:val="28"/>
          <w:lang w:eastAsia="en-US"/>
        </w:rPr>
        <w:t>Приложение к Постановлению администрации</w:t>
      </w:r>
      <w:r w:rsidR="00133F9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133F99">
        <w:rPr>
          <w:rFonts w:eastAsia="Calibri"/>
          <w:sz w:val="28"/>
          <w:szCs w:val="28"/>
          <w:lang w:eastAsia="en-US"/>
        </w:rPr>
        <w:t>Боготольского</w:t>
      </w:r>
      <w:proofErr w:type="spellEnd"/>
      <w:r w:rsidR="00133F99">
        <w:rPr>
          <w:rFonts w:eastAsia="Calibri"/>
          <w:sz w:val="28"/>
          <w:szCs w:val="28"/>
          <w:lang w:eastAsia="en-US"/>
        </w:rPr>
        <w:t xml:space="preserve"> района от 09.10.2013г. № 758-п «Об утверждении</w:t>
      </w:r>
      <w:r w:rsidRPr="005A4634">
        <w:rPr>
          <w:rFonts w:eastAsia="Calibri"/>
          <w:sz w:val="28"/>
          <w:szCs w:val="28"/>
          <w:lang w:eastAsia="en-US"/>
        </w:rPr>
        <w:t xml:space="preserve"> </w:t>
      </w:r>
      <w:r w:rsidRPr="005A4634">
        <w:rPr>
          <w:rFonts w:eastAsia="Calibri"/>
          <w:bCs/>
          <w:sz w:val="28"/>
          <w:szCs w:val="28"/>
        </w:rPr>
        <w:t>муниципальн</w:t>
      </w:r>
      <w:r w:rsidR="00133F99">
        <w:rPr>
          <w:rFonts w:eastAsia="Calibri"/>
          <w:bCs/>
          <w:sz w:val="28"/>
          <w:szCs w:val="28"/>
        </w:rPr>
        <w:t>ой</w:t>
      </w:r>
      <w:r w:rsidRPr="005A4634">
        <w:rPr>
          <w:rFonts w:eastAsia="Calibri"/>
          <w:bCs/>
          <w:sz w:val="28"/>
          <w:szCs w:val="28"/>
        </w:rPr>
        <w:t xml:space="preserve"> программ</w:t>
      </w:r>
      <w:r w:rsidR="00133F99">
        <w:rPr>
          <w:rFonts w:eastAsia="Calibri"/>
          <w:bCs/>
          <w:sz w:val="28"/>
          <w:szCs w:val="28"/>
        </w:rPr>
        <w:t>ы</w:t>
      </w:r>
      <w:r w:rsidRPr="005A4634">
        <w:rPr>
          <w:rFonts w:eastAsia="Calibri"/>
          <w:bCs/>
          <w:sz w:val="28"/>
          <w:szCs w:val="28"/>
        </w:rPr>
        <w:t xml:space="preserve"> </w:t>
      </w:r>
      <w:proofErr w:type="spellStart"/>
      <w:r w:rsidRPr="005A4634">
        <w:rPr>
          <w:rFonts w:eastAsia="Calibri"/>
          <w:bCs/>
          <w:sz w:val="28"/>
          <w:szCs w:val="28"/>
        </w:rPr>
        <w:t>Боготольского</w:t>
      </w:r>
      <w:proofErr w:type="spellEnd"/>
      <w:r w:rsidRPr="005A4634">
        <w:rPr>
          <w:rFonts w:eastAsia="Calibri"/>
          <w:bCs/>
          <w:sz w:val="28"/>
          <w:szCs w:val="28"/>
        </w:rPr>
        <w:t xml:space="preserve"> района </w:t>
      </w:r>
      <w:r w:rsidRPr="002433E8">
        <w:rPr>
          <w:rFonts w:eastAsia="Calibri"/>
          <w:bCs/>
          <w:sz w:val="28"/>
          <w:szCs w:val="28"/>
          <w:lang w:eastAsia="en-US"/>
        </w:rPr>
        <w:t>«</w:t>
      </w:r>
      <w:r w:rsidRPr="002433E8">
        <w:rPr>
          <w:rFonts w:eastAsia="Calibri"/>
          <w:sz w:val="28"/>
          <w:szCs w:val="28"/>
          <w:lang w:eastAsia="en-US"/>
        </w:rPr>
        <w:t xml:space="preserve">Развитие </w:t>
      </w:r>
      <w:r>
        <w:rPr>
          <w:rFonts w:eastAsia="Calibri"/>
          <w:sz w:val="28"/>
          <w:szCs w:val="28"/>
          <w:lang w:eastAsia="en-US"/>
        </w:rPr>
        <w:t xml:space="preserve">субъектов малого и среднего </w:t>
      </w:r>
      <w:r w:rsidRPr="002433E8">
        <w:rPr>
          <w:rFonts w:eastAsia="Calibri"/>
          <w:sz w:val="28"/>
          <w:szCs w:val="28"/>
          <w:lang w:eastAsia="en-US"/>
        </w:rPr>
        <w:t>предпринимательства</w:t>
      </w:r>
      <w:r>
        <w:rPr>
          <w:rFonts w:eastAsia="Calibri"/>
          <w:sz w:val="28"/>
          <w:szCs w:val="28"/>
          <w:lang w:eastAsia="en-US"/>
        </w:rPr>
        <w:t xml:space="preserve"> в </w:t>
      </w:r>
      <w:proofErr w:type="spellStart"/>
      <w:r>
        <w:rPr>
          <w:rFonts w:eastAsia="Calibri"/>
          <w:sz w:val="28"/>
          <w:szCs w:val="28"/>
          <w:lang w:eastAsia="en-US"/>
        </w:rPr>
        <w:t>Боготольском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районе» </w:t>
      </w:r>
      <w:r w:rsidRPr="002433E8">
        <w:rPr>
          <w:rFonts w:eastAsia="Calibri"/>
          <w:bCs/>
          <w:sz w:val="28"/>
          <w:szCs w:val="28"/>
          <w:lang w:eastAsia="en-US"/>
        </w:rPr>
        <w:t>на 2014 − 2016 годы</w:t>
      </w:r>
      <w:r w:rsidR="0048759A">
        <w:rPr>
          <w:rFonts w:eastAsia="Calibri"/>
          <w:bCs/>
          <w:sz w:val="28"/>
          <w:szCs w:val="28"/>
          <w:lang w:eastAsia="en-US"/>
        </w:rPr>
        <w:t xml:space="preserve"> </w:t>
      </w:r>
      <w:r w:rsidR="00133F99" w:rsidRPr="00133F99">
        <w:rPr>
          <w:rFonts w:eastAsia="Calibri"/>
          <w:sz w:val="28"/>
          <w:szCs w:val="28"/>
          <w:lang w:eastAsia="en-US"/>
        </w:rPr>
        <w:t>изложить в новой редакции</w:t>
      </w:r>
      <w:r w:rsidR="00133F99">
        <w:rPr>
          <w:rFonts w:eastAsia="Calibri"/>
          <w:sz w:val="28"/>
          <w:szCs w:val="28"/>
          <w:lang w:eastAsia="en-US"/>
        </w:rPr>
        <w:t>, в соответствии с Приложением к настоящему постановлению (</w:t>
      </w:r>
      <w:r>
        <w:rPr>
          <w:rFonts w:eastAsia="Calibri"/>
          <w:sz w:val="28"/>
          <w:szCs w:val="28"/>
          <w:lang w:eastAsia="en-US"/>
        </w:rPr>
        <w:t>прил</w:t>
      </w:r>
      <w:r w:rsidR="00133F99">
        <w:rPr>
          <w:rFonts w:eastAsia="Calibri"/>
          <w:sz w:val="28"/>
          <w:szCs w:val="28"/>
          <w:lang w:eastAsia="en-US"/>
        </w:rPr>
        <w:t>агается)</w:t>
      </w:r>
      <w:r>
        <w:rPr>
          <w:rFonts w:eastAsia="Calibri"/>
          <w:sz w:val="28"/>
          <w:szCs w:val="28"/>
          <w:lang w:eastAsia="en-US"/>
        </w:rPr>
        <w:t>.</w:t>
      </w:r>
    </w:p>
    <w:p w:rsidR="000D7ACC" w:rsidRPr="005A4634" w:rsidRDefault="0048759A" w:rsidP="00133F99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after="200" w:line="276" w:lineRule="auto"/>
        <w:ind w:firstLine="709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</w:t>
      </w:r>
      <w:r w:rsidR="000D7ACC" w:rsidRPr="005A4634">
        <w:rPr>
          <w:sz w:val="28"/>
          <w:szCs w:val="28"/>
          <w:lang w:eastAsia="en-US"/>
        </w:rPr>
        <w:t xml:space="preserve">Контроль </w:t>
      </w:r>
      <w:r w:rsidR="000D7ACC">
        <w:rPr>
          <w:sz w:val="28"/>
          <w:szCs w:val="28"/>
          <w:lang w:eastAsia="en-US"/>
        </w:rPr>
        <w:t>над ис</w:t>
      </w:r>
      <w:r w:rsidR="000D7ACC" w:rsidRPr="005A4634">
        <w:rPr>
          <w:sz w:val="28"/>
          <w:szCs w:val="28"/>
          <w:lang w:eastAsia="en-US"/>
        </w:rPr>
        <w:t>полнением настоящ</w:t>
      </w:r>
      <w:r>
        <w:rPr>
          <w:sz w:val="28"/>
          <w:szCs w:val="28"/>
          <w:lang w:eastAsia="en-US"/>
        </w:rPr>
        <w:t xml:space="preserve">его постановления возложить на </w:t>
      </w:r>
      <w:r w:rsidR="000D7ACC" w:rsidRPr="005A4634">
        <w:rPr>
          <w:sz w:val="28"/>
          <w:szCs w:val="28"/>
          <w:lang w:eastAsia="en-US"/>
        </w:rPr>
        <w:t>заместителя главы администрации по финансово-экономическим вопросам</w:t>
      </w:r>
      <w:r w:rsidR="00133F99" w:rsidRPr="00133F99">
        <w:rPr>
          <w:sz w:val="28"/>
          <w:szCs w:val="28"/>
          <w:lang w:eastAsia="en-US"/>
        </w:rPr>
        <w:t xml:space="preserve"> </w:t>
      </w:r>
      <w:r w:rsidR="00133F99">
        <w:rPr>
          <w:sz w:val="28"/>
          <w:szCs w:val="28"/>
          <w:lang w:eastAsia="en-US"/>
        </w:rPr>
        <w:t xml:space="preserve">Н.В. </w:t>
      </w:r>
      <w:proofErr w:type="spellStart"/>
      <w:r w:rsidR="00133F99" w:rsidRPr="005A4634">
        <w:rPr>
          <w:sz w:val="28"/>
          <w:szCs w:val="28"/>
          <w:lang w:eastAsia="en-US"/>
        </w:rPr>
        <w:t>Бак</w:t>
      </w:r>
      <w:r w:rsidR="00133F99">
        <w:rPr>
          <w:sz w:val="28"/>
          <w:szCs w:val="28"/>
          <w:lang w:eastAsia="en-US"/>
        </w:rPr>
        <w:t>уневич</w:t>
      </w:r>
      <w:proofErr w:type="spellEnd"/>
      <w:r w:rsidR="00133F99" w:rsidRPr="005A4634">
        <w:rPr>
          <w:sz w:val="28"/>
          <w:szCs w:val="28"/>
          <w:lang w:eastAsia="en-US"/>
        </w:rPr>
        <w:t>.</w:t>
      </w:r>
    </w:p>
    <w:p w:rsidR="000D7ACC" w:rsidRPr="005A4634" w:rsidRDefault="000D7ACC" w:rsidP="000D7AC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5A4634">
        <w:rPr>
          <w:sz w:val="28"/>
          <w:szCs w:val="28"/>
        </w:rPr>
        <w:t xml:space="preserve">3.Настоящее постановление опубликовать в периодическом печатном издании «Официальный вестник </w:t>
      </w:r>
      <w:proofErr w:type="spellStart"/>
      <w:r w:rsidRPr="005A4634">
        <w:rPr>
          <w:sz w:val="28"/>
          <w:szCs w:val="28"/>
        </w:rPr>
        <w:t>Боготольского</w:t>
      </w:r>
      <w:proofErr w:type="spellEnd"/>
      <w:r w:rsidRPr="005A4634">
        <w:rPr>
          <w:sz w:val="28"/>
          <w:szCs w:val="28"/>
        </w:rPr>
        <w:t xml:space="preserve"> района» и разместить на официальном сайте администрации </w:t>
      </w:r>
      <w:proofErr w:type="spellStart"/>
      <w:r w:rsidRPr="005A4634">
        <w:rPr>
          <w:sz w:val="28"/>
          <w:szCs w:val="28"/>
        </w:rPr>
        <w:t>Богото</w:t>
      </w:r>
      <w:r>
        <w:rPr>
          <w:sz w:val="28"/>
          <w:szCs w:val="28"/>
        </w:rPr>
        <w:t>льского</w:t>
      </w:r>
      <w:proofErr w:type="spellEnd"/>
      <w:r>
        <w:rPr>
          <w:sz w:val="28"/>
          <w:szCs w:val="28"/>
        </w:rPr>
        <w:t xml:space="preserve"> района в сети Интернет </w:t>
      </w:r>
      <w:hyperlink r:id="rId10" w:history="1">
        <w:r w:rsidRPr="005A4634">
          <w:rPr>
            <w:color w:val="0000FF"/>
            <w:sz w:val="28"/>
            <w:szCs w:val="28"/>
            <w:u w:val="single"/>
          </w:rPr>
          <w:t>www.bogotol-r.ru</w:t>
        </w:r>
      </w:hyperlink>
      <w:r w:rsidRPr="005A4634">
        <w:rPr>
          <w:sz w:val="28"/>
          <w:szCs w:val="28"/>
        </w:rPr>
        <w:t>.</w:t>
      </w:r>
    </w:p>
    <w:p w:rsidR="000D7ACC" w:rsidRDefault="000D7ACC" w:rsidP="000D7AC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5A4634">
        <w:rPr>
          <w:rFonts w:eastAsia="Calibri"/>
          <w:sz w:val="28"/>
          <w:szCs w:val="28"/>
          <w:lang w:eastAsia="en-US"/>
        </w:rPr>
        <w:t>4.Постановление вступает в силу в день, следующий за днем его официального опубликования.</w:t>
      </w:r>
    </w:p>
    <w:p w:rsidR="000D7ACC" w:rsidRDefault="000D7ACC" w:rsidP="000D7AC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rPr>
          <w:rFonts w:eastAsia="Calibri"/>
          <w:sz w:val="28"/>
          <w:szCs w:val="28"/>
          <w:lang w:eastAsia="en-US"/>
        </w:rPr>
      </w:pPr>
    </w:p>
    <w:p w:rsidR="000D7ACC" w:rsidRDefault="000D7ACC" w:rsidP="000D7ACC">
      <w:pPr>
        <w:spacing w:before="0" w:beforeAutospacing="0" w:line="240" w:lineRule="atLeast"/>
        <w:contextualSpacing/>
        <w:rPr>
          <w:sz w:val="28"/>
          <w:szCs w:val="28"/>
        </w:rPr>
      </w:pPr>
    </w:p>
    <w:p w:rsidR="000D7ACC" w:rsidRPr="005A4634" w:rsidRDefault="00133F99" w:rsidP="000D7ACC">
      <w:pPr>
        <w:spacing w:before="0" w:beforeAutospacing="0" w:line="240" w:lineRule="atLeast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48759A">
        <w:rPr>
          <w:sz w:val="28"/>
          <w:szCs w:val="28"/>
        </w:rPr>
        <w:t>г</w:t>
      </w:r>
      <w:r w:rsidR="000D7AC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0D7ACC">
        <w:rPr>
          <w:sz w:val="28"/>
          <w:szCs w:val="28"/>
        </w:rPr>
        <w:t xml:space="preserve"> администрации</w:t>
      </w:r>
    </w:p>
    <w:p w:rsidR="000D7ACC" w:rsidRDefault="000D7ACC" w:rsidP="000D7ACC">
      <w:pPr>
        <w:spacing w:before="0" w:beforeAutospacing="0" w:line="240" w:lineRule="atLeast"/>
        <w:contextualSpacing/>
        <w:rPr>
          <w:sz w:val="28"/>
          <w:szCs w:val="28"/>
        </w:rPr>
      </w:pPr>
      <w:proofErr w:type="spellStart"/>
      <w:r w:rsidRPr="005A4634">
        <w:rPr>
          <w:sz w:val="28"/>
          <w:szCs w:val="28"/>
        </w:rPr>
        <w:t>Боготольского</w:t>
      </w:r>
      <w:proofErr w:type="spellEnd"/>
      <w:r w:rsidRPr="005A4634">
        <w:rPr>
          <w:sz w:val="28"/>
          <w:szCs w:val="28"/>
        </w:rPr>
        <w:t xml:space="preserve"> района</w:t>
      </w:r>
      <w:r w:rsidRPr="005A4634">
        <w:rPr>
          <w:sz w:val="28"/>
          <w:szCs w:val="28"/>
        </w:rPr>
        <w:tab/>
      </w:r>
      <w:r w:rsidRPr="005A4634">
        <w:rPr>
          <w:sz w:val="28"/>
          <w:szCs w:val="28"/>
        </w:rPr>
        <w:tab/>
      </w:r>
      <w:r w:rsidRPr="005A4634">
        <w:rPr>
          <w:sz w:val="28"/>
          <w:szCs w:val="28"/>
        </w:rPr>
        <w:tab/>
      </w:r>
      <w:r w:rsidRPr="005A463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A4634">
        <w:rPr>
          <w:sz w:val="28"/>
          <w:szCs w:val="28"/>
        </w:rPr>
        <w:t>Н.В.</w:t>
      </w:r>
      <w:r>
        <w:rPr>
          <w:sz w:val="28"/>
          <w:szCs w:val="28"/>
        </w:rPr>
        <w:t xml:space="preserve"> </w:t>
      </w:r>
      <w:proofErr w:type="spellStart"/>
      <w:r w:rsidR="00133F99">
        <w:rPr>
          <w:sz w:val="28"/>
          <w:szCs w:val="28"/>
        </w:rPr>
        <w:t>Бакуневич</w:t>
      </w:r>
      <w:proofErr w:type="spellEnd"/>
    </w:p>
    <w:p w:rsidR="000D7ACC" w:rsidRDefault="000D7ACC" w:rsidP="000D7ACC">
      <w:pPr>
        <w:spacing w:before="0" w:beforeAutospacing="0" w:line="240" w:lineRule="atLeast"/>
        <w:contextualSpacing/>
        <w:rPr>
          <w:sz w:val="28"/>
          <w:szCs w:val="28"/>
        </w:rPr>
      </w:pPr>
    </w:p>
    <w:p w:rsidR="0048759A" w:rsidRDefault="0048759A" w:rsidP="000D7ACC">
      <w:pPr>
        <w:spacing w:before="0" w:beforeAutospacing="0" w:line="240" w:lineRule="atLeast"/>
        <w:contextualSpacing/>
        <w:rPr>
          <w:sz w:val="28"/>
          <w:szCs w:val="28"/>
        </w:rPr>
      </w:pPr>
    </w:p>
    <w:p w:rsidR="00173A22" w:rsidRDefault="00173A22" w:rsidP="00DD6CF4">
      <w:pPr>
        <w:autoSpaceDE w:val="0"/>
        <w:autoSpaceDN w:val="0"/>
        <w:adjustRightInd w:val="0"/>
        <w:spacing w:before="0" w:beforeAutospacing="0"/>
        <w:ind w:left="4678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Приложение</w:t>
      </w:r>
    </w:p>
    <w:p w:rsidR="00173A22" w:rsidRPr="002433E8" w:rsidRDefault="00DD6CF4" w:rsidP="00DD6CF4">
      <w:pPr>
        <w:autoSpaceDE w:val="0"/>
        <w:autoSpaceDN w:val="0"/>
        <w:adjustRightInd w:val="0"/>
        <w:spacing w:before="0" w:beforeAutospacing="0"/>
        <w:ind w:left="4678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к </w:t>
      </w:r>
      <w:r w:rsidR="00116B5C">
        <w:rPr>
          <w:rFonts w:eastAsia="Calibri"/>
          <w:sz w:val="28"/>
          <w:szCs w:val="28"/>
          <w:lang w:eastAsia="en-US"/>
        </w:rPr>
        <w:t>П</w:t>
      </w:r>
      <w:r w:rsidR="00173A22">
        <w:rPr>
          <w:rFonts w:eastAsia="Calibri"/>
          <w:sz w:val="28"/>
          <w:szCs w:val="28"/>
          <w:lang w:eastAsia="en-US"/>
        </w:rPr>
        <w:t>остановлени</w:t>
      </w:r>
      <w:r w:rsidR="00C8486D">
        <w:rPr>
          <w:rFonts w:eastAsia="Calibri"/>
          <w:sz w:val="28"/>
          <w:szCs w:val="28"/>
          <w:lang w:eastAsia="en-US"/>
        </w:rPr>
        <w:t>ю</w:t>
      </w:r>
      <w:r w:rsidR="00173A22">
        <w:rPr>
          <w:rFonts w:eastAsia="Calibri"/>
          <w:sz w:val="28"/>
          <w:szCs w:val="28"/>
          <w:lang w:eastAsia="en-US"/>
        </w:rPr>
        <w:t xml:space="preserve"> а</w:t>
      </w:r>
      <w:r w:rsidR="00173A22" w:rsidRPr="002433E8">
        <w:rPr>
          <w:rFonts w:eastAsia="Calibri"/>
          <w:sz w:val="28"/>
          <w:szCs w:val="28"/>
          <w:lang w:eastAsia="en-US"/>
        </w:rPr>
        <w:t>дми</w:t>
      </w:r>
      <w:r w:rsidR="00173A22">
        <w:rPr>
          <w:rFonts w:eastAsia="Calibri"/>
          <w:sz w:val="28"/>
          <w:szCs w:val="28"/>
          <w:lang w:eastAsia="en-US"/>
        </w:rPr>
        <w:t xml:space="preserve">нистрации </w:t>
      </w:r>
      <w:proofErr w:type="spellStart"/>
      <w:r w:rsidR="00173A22">
        <w:rPr>
          <w:rFonts w:eastAsia="Calibri"/>
          <w:sz w:val="28"/>
          <w:szCs w:val="28"/>
          <w:lang w:eastAsia="en-US"/>
        </w:rPr>
        <w:t>Боготольского</w:t>
      </w:r>
      <w:proofErr w:type="spellEnd"/>
      <w:r w:rsidR="00173A22">
        <w:rPr>
          <w:rFonts w:eastAsia="Calibri"/>
          <w:sz w:val="28"/>
          <w:szCs w:val="28"/>
          <w:lang w:eastAsia="en-US"/>
        </w:rPr>
        <w:t xml:space="preserve"> района</w:t>
      </w:r>
    </w:p>
    <w:p w:rsidR="00173A22" w:rsidRDefault="0048759A" w:rsidP="00DD6CF4">
      <w:pPr>
        <w:autoSpaceDE w:val="0"/>
        <w:autoSpaceDN w:val="0"/>
        <w:adjustRightInd w:val="0"/>
        <w:spacing w:before="0" w:beforeAutospacing="0"/>
        <w:ind w:left="4678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</w:t>
      </w:r>
      <w:r w:rsidR="00956A5E">
        <w:rPr>
          <w:rFonts w:eastAsia="Calibri"/>
          <w:sz w:val="28"/>
          <w:szCs w:val="28"/>
          <w:lang w:eastAsia="en-US"/>
        </w:rPr>
        <w:t xml:space="preserve"> </w:t>
      </w:r>
      <w:r w:rsidR="00133F99">
        <w:rPr>
          <w:rFonts w:eastAsia="Calibri"/>
          <w:sz w:val="28"/>
          <w:szCs w:val="28"/>
          <w:lang w:eastAsia="en-US"/>
        </w:rPr>
        <w:t>23</w:t>
      </w:r>
      <w:r w:rsidR="000D7ACC">
        <w:rPr>
          <w:rFonts w:eastAsia="Calibri"/>
          <w:sz w:val="28"/>
          <w:szCs w:val="28"/>
          <w:lang w:eastAsia="en-US"/>
        </w:rPr>
        <w:t>.0</w:t>
      </w:r>
      <w:r w:rsidR="00133F99">
        <w:rPr>
          <w:rFonts w:eastAsia="Calibri"/>
          <w:sz w:val="28"/>
          <w:szCs w:val="28"/>
          <w:lang w:eastAsia="en-US"/>
        </w:rPr>
        <w:t>6</w:t>
      </w:r>
      <w:r w:rsidR="000D7ACC">
        <w:rPr>
          <w:rFonts w:eastAsia="Calibri"/>
          <w:sz w:val="28"/>
          <w:szCs w:val="28"/>
          <w:lang w:eastAsia="en-US"/>
        </w:rPr>
        <w:t>.</w:t>
      </w:r>
      <w:r w:rsidR="00233622">
        <w:rPr>
          <w:rFonts w:eastAsia="Calibri"/>
          <w:sz w:val="28"/>
          <w:szCs w:val="28"/>
          <w:lang w:eastAsia="en-US"/>
        </w:rPr>
        <w:t>20</w:t>
      </w:r>
      <w:r w:rsidR="00173A22">
        <w:rPr>
          <w:rFonts w:eastAsia="Calibri"/>
          <w:sz w:val="28"/>
          <w:szCs w:val="28"/>
          <w:lang w:eastAsia="en-US"/>
        </w:rPr>
        <w:t>1</w:t>
      </w:r>
      <w:r w:rsidR="00133F99">
        <w:rPr>
          <w:rFonts w:eastAsia="Calibri"/>
          <w:sz w:val="28"/>
          <w:szCs w:val="28"/>
          <w:lang w:eastAsia="en-US"/>
        </w:rPr>
        <w:t>4</w:t>
      </w:r>
      <w:r w:rsidR="00173A22">
        <w:rPr>
          <w:rFonts w:eastAsia="Calibri"/>
          <w:sz w:val="28"/>
          <w:szCs w:val="28"/>
          <w:lang w:eastAsia="en-US"/>
        </w:rPr>
        <w:t xml:space="preserve"> г. № </w:t>
      </w:r>
      <w:r w:rsidR="00133F99">
        <w:rPr>
          <w:rFonts w:eastAsia="Calibri"/>
          <w:sz w:val="28"/>
          <w:szCs w:val="28"/>
          <w:lang w:eastAsia="en-US"/>
        </w:rPr>
        <w:t>33</w:t>
      </w:r>
      <w:r w:rsidR="000D7ACC">
        <w:rPr>
          <w:rFonts w:eastAsia="Calibri"/>
          <w:sz w:val="28"/>
          <w:szCs w:val="28"/>
          <w:lang w:eastAsia="en-US"/>
        </w:rPr>
        <w:t>8</w:t>
      </w:r>
      <w:r w:rsidR="00173A22">
        <w:rPr>
          <w:rFonts w:eastAsia="Calibri"/>
          <w:sz w:val="28"/>
          <w:szCs w:val="28"/>
          <w:lang w:eastAsia="en-US"/>
        </w:rPr>
        <w:t>-п</w:t>
      </w:r>
    </w:p>
    <w:p w:rsidR="00173A22" w:rsidRPr="002433E8" w:rsidRDefault="00173A22" w:rsidP="00173A22">
      <w:pPr>
        <w:autoSpaceDE w:val="0"/>
        <w:autoSpaceDN w:val="0"/>
        <w:adjustRightInd w:val="0"/>
        <w:spacing w:before="0" w:beforeAutospacing="0" w:line="240" w:lineRule="atLeast"/>
        <w:ind w:left="5670"/>
        <w:rPr>
          <w:rFonts w:eastAsia="Calibri"/>
          <w:sz w:val="28"/>
          <w:szCs w:val="28"/>
          <w:lang w:eastAsia="en-US"/>
        </w:rPr>
      </w:pPr>
    </w:p>
    <w:p w:rsidR="00173A22" w:rsidRDefault="00173A22" w:rsidP="00173A22">
      <w:pPr>
        <w:autoSpaceDE w:val="0"/>
        <w:autoSpaceDN w:val="0"/>
        <w:adjustRightInd w:val="0"/>
        <w:spacing w:before="0" w:beforeAutospacing="0"/>
        <w:contextualSpacing/>
        <w:jc w:val="center"/>
        <w:rPr>
          <w:rFonts w:eastAsia="Calibri"/>
          <w:bCs/>
          <w:sz w:val="28"/>
          <w:szCs w:val="28"/>
          <w:lang w:eastAsia="en-US"/>
        </w:rPr>
      </w:pPr>
      <w:r w:rsidRPr="002433E8">
        <w:rPr>
          <w:rFonts w:eastAsia="Calibri"/>
          <w:bCs/>
          <w:sz w:val="28"/>
          <w:szCs w:val="28"/>
          <w:lang w:eastAsia="en-US"/>
        </w:rPr>
        <w:t xml:space="preserve">Муниципальная программа </w:t>
      </w:r>
      <w:proofErr w:type="spellStart"/>
      <w:r w:rsidRPr="002433E8">
        <w:rPr>
          <w:rFonts w:eastAsia="Calibri"/>
          <w:bCs/>
          <w:sz w:val="28"/>
          <w:szCs w:val="28"/>
          <w:lang w:eastAsia="en-US"/>
        </w:rPr>
        <w:t>Боготольского</w:t>
      </w:r>
      <w:proofErr w:type="spellEnd"/>
      <w:r w:rsidRPr="002433E8">
        <w:rPr>
          <w:rFonts w:eastAsia="Calibri"/>
          <w:bCs/>
          <w:sz w:val="28"/>
          <w:szCs w:val="28"/>
          <w:lang w:eastAsia="en-US"/>
        </w:rPr>
        <w:t xml:space="preserve"> района </w:t>
      </w:r>
    </w:p>
    <w:p w:rsidR="00173A22" w:rsidRDefault="00173A22" w:rsidP="00173A22">
      <w:pPr>
        <w:autoSpaceDE w:val="0"/>
        <w:autoSpaceDN w:val="0"/>
        <w:adjustRightInd w:val="0"/>
        <w:spacing w:before="0" w:beforeAutospacing="0"/>
        <w:contextualSpacing/>
        <w:jc w:val="center"/>
        <w:rPr>
          <w:rFonts w:eastAsia="Calibri"/>
          <w:bCs/>
          <w:sz w:val="28"/>
          <w:szCs w:val="28"/>
          <w:lang w:eastAsia="en-US"/>
        </w:rPr>
      </w:pPr>
      <w:r w:rsidRPr="002433E8">
        <w:rPr>
          <w:rFonts w:eastAsia="Calibri"/>
          <w:bCs/>
          <w:sz w:val="28"/>
          <w:szCs w:val="28"/>
          <w:lang w:eastAsia="en-US"/>
        </w:rPr>
        <w:t>«</w:t>
      </w:r>
      <w:r w:rsidRPr="002433E8">
        <w:rPr>
          <w:rFonts w:eastAsia="Calibri"/>
          <w:sz w:val="28"/>
          <w:szCs w:val="28"/>
          <w:lang w:eastAsia="en-US"/>
        </w:rPr>
        <w:t xml:space="preserve">Развитие </w:t>
      </w:r>
      <w:r>
        <w:rPr>
          <w:rFonts w:eastAsia="Calibri"/>
          <w:sz w:val="28"/>
          <w:szCs w:val="28"/>
          <w:lang w:eastAsia="en-US"/>
        </w:rPr>
        <w:t xml:space="preserve">субъектов малого </w:t>
      </w:r>
      <w:r w:rsidRPr="00F30CAD">
        <w:rPr>
          <w:rFonts w:eastAsia="Calibri"/>
          <w:sz w:val="28"/>
          <w:szCs w:val="28"/>
          <w:lang w:eastAsia="en-US"/>
        </w:rPr>
        <w:t>и среднего</w:t>
      </w:r>
      <w:r w:rsidR="00FF042B">
        <w:rPr>
          <w:rFonts w:eastAsia="Calibri"/>
          <w:sz w:val="28"/>
          <w:szCs w:val="28"/>
          <w:lang w:eastAsia="en-US"/>
        </w:rPr>
        <w:t xml:space="preserve"> </w:t>
      </w:r>
      <w:r w:rsidRPr="002433E8">
        <w:rPr>
          <w:rFonts w:eastAsia="Calibri"/>
          <w:sz w:val="28"/>
          <w:szCs w:val="28"/>
          <w:lang w:eastAsia="en-US"/>
        </w:rPr>
        <w:t>предпринимательства</w:t>
      </w:r>
      <w:r>
        <w:rPr>
          <w:rFonts w:eastAsia="Calibri"/>
          <w:sz w:val="28"/>
          <w:szCs w:val="28"/>
          <w:lang w:eastAsia="en-US"/>
        </w:rPr>
        <w:t xml:space="preserve"> в </w:t>
      </w:r>
      <w:proofErr w:type="spellStart"/>
      <w:r>
        <w:rPr>
          <w:rFonts w:eastAsia="Calibri"/>
          <w:sz w:val="28"/>
          <w:szCs w:val="28"/>
          <w:lang w:eastAsia="en-US"/>
        </w:rPr>
        <w:t>Боготольском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районе» </w:t>
      </w:r>
      <w:r w:rsidRPr="002433E8">
        <w:rPr>
          <w:rFonts w:eastAsia="Calibri"/>
          <w:bCs/>
          <w:sz w:val="28"/>
          <w:szCs w:val="28"/>
          <w:lang w:eastAsia="en-US"/>
        </w:rPr>
        <w:t>на 2014 − 2016 годы</w:t>
      </w:r>
    </w:p>
    <w:p w:rsidR="00173A22" w:rsidRDefault="00173A22" w:rsidP="00173A22">
      <w:pPr>
        <w:autoSpaceDE w:val="0"/>
        <w:autoSpaceDN w:val="0"/>
        <w:adjustRightInd w:val="0"/>
        <w:spacing w:before="0" w:beforeAutospacing="0"/>
        <w:contextualSpacing/>
        <w:jc w:val="center"/>
        <w:rPr>
          <w:rFonts w:eastAsia="Calibri"/>
          <w:bCs/>
          <w:sz w:val="28"/>
          <w:szCs w:val="28"/>
          <w:lang w:eastAsia="en-US"/>
        </w:rPr>
      </w:pPr>
    </w:p>
    <w:p w:rsidR="00173A22" w:rsidRDefault="00173A22" w:rsidP="00173A22">
      <w:pPr>
        <w:autoSpaceDE w:val="0"/>
        <w:autoSpaceDN w:val="0"/>
        <w:adjustRightInd w:val="0"/>
        <w:spacing w:before="0" w:beforeAutospacing="0" w:line="240" w:lineRule="atLeast"/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Pr="002433E8">
        <w:rPr>
          <w:rFonts w:eastAsia="Calibri"/>
          <w:sz w:val="28"/>
          <w:szCs w:val="28"/>
          <w:lang w:eastAsia="en-US"/>
        </w:rPr>
        <w:t>Паспорт муниципальной программы</w:t>
      </w:r>
    </w:p>
    <w:p w:rsidR="00173A22" w:rsidRPr="002433E8" w:rsidRDefault="00173A22" w:rsidP="00173A22">
      <w:pPr>
        <w:autoSpaceDE w:val="0"/>
        <w:autoSpaceDN w:val="0"/>
        <w:adjustRightInd w:val="0"/>
        <w:spacing w:before="0" w:beforeAutospacing="0" w:line="240" w:lineRule="atLeast"/>
        <w:contextualSpacing/>
        <w:jc w:val="center"/>
        <w:rPr>
          <w:rFonts w:eastAsia="Calibri"/>
          <w:bCs/>
          <w:sz w:val="28"/>
          <w:szCs w:val="28"/>
          <w:lang w:eastAsia="en-US"/>
        </w:rPr>
      </w:pPr>
    </w:p>
    <w:tbl>
      <w:tblPr>
        <w:tblW w:w="963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694"/>
        <w:gridCol w:w="6945"/>
      </w:tblGrid>
      <w:tr w:rsidR="00173A22" w:rsidRPr="002433E8" w:rsidTr="00985D69">
        <w:trPr>
          <w:trHeight w:val="10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22" w:rsidRPr="002433E8" w:rsidRDefault="00173A22" w:rsidP="00173A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433E8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22" w:rsidRPr="002433E8" w:rsidRDefault="00173A22" w:rsidP="00FF04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33E8">
              <w:rPr>
                <w:rFonts w:eastAsia="Calibri"/>
                <w:bCs/>
                <w:sz w:val="28"/>
                <w:szCs w:val="28"/>
                <w:lang w:eastAsia="en-US"/>
              </w:rPr>
              <w:t>«</w:t>
            </w:r>
            <w:r w:rsidRPr="002433E8">
              <w:rPr>
                <w:rFonts w:eastAsia="Calibri"/>
                <w:sz w:val="28"/>
                <w:szCs w:val="28"/>
                <w:lang w:eastAsia="en-US"/>
              </w:rPr>
              <w:t>Развитие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субъектов малого </w:t>
            </w:r>
            <w:r w:rsidRPr="00F30CAD">
              <w:rPr>
                <w:rFonts w:eastAsia="Calibri"/>
                <w:sz w:val="28"/>
                <w:szCs w:val="28"/>
                <w:lang w:eastAsia="en-US"/>
              </w:rPr>
              <w:t>и среднего</w:t>
            </w:r>
            <w:r w:rsidR="00FF042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2433E8">
              <w:rPr>
                <w:rFonts w:eastAsia="Calibri"/>
                <w:sz w:val="28"/>
                <w:szCs w:val="28"/>
                <w:lang w:eastAsia="en-US"/>
              </w:rPr>
              <w:t>предпринимательства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в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Боготольском</w:t>
            </w:r>
            <w:proofErr w:type="spellEnd"/>
            <w:r w:rsidR="00FF042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районе» </w:t>
            </w:r>
            <w:r w:rsidRPr="002433E8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на 2014 − 2016 годы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(далее – </w:t>
            </w:r>
            <w:r w:rsidRPr="002433E8">
              <w:rPr>
                <w:rFonts w:eastAsia="Calibri"/>
                <w:sz w:val="28"/>
                <w:szCs w:val="28"/>
                <w:lang w:eastAsia="en-US"/>
              </w:rPr>
              <w:t>программа)</w:t>
            </w:r>
          </w:p>
        </w:tc>
      </w:tr>
      <w:tr w:rsidR="00173A22" w:rsidRPr="002433E8" w:rsidTr="00985D69">
        <w:trPr>
          <w:trHeight w:val="20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22" w:rsidRPr="002433E8" w:rsidRDefault="00173A22" w:rsidP="00173A22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sz w:val="28"/>
                <w:szCs w:val="28"/>
              </w:rPr>
            </w:pPr>
            <w:r w:rsidRPr="002433E8">
              <w:rPr>
                <w:sz w:val="28"/>
                <w:szCs w:val="28"/>
              </w:rPr>
              <w:t>Основания для разработки муниципальной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22" w:rsidRPr="00F30CAD" w:rsidRDefault="00173A22" w:rsidP="00985D69">
            <w:pPr>
              <w:autoSpaceDE w:val="0"/>
              <w:autoSpaceDN w:val="0"/>
              <w:adjustRightInd w:val="0"/>
              <w:spacing w:before="0" w:beforeAutospacing="0"/>
              <w:outlineLvl w:val="0"/>
              <w:rPr>
                <w:rFonts w:eastAsia="Calibri"/>
                <w:sz w:val="28"/>
                <w:szCs w:val="28"/>
              </w:rPr>
            </w:pPr>
            <w:r w:rsidRPr="00F30CAD">
              <w:rPr>
                <w:rFonts w:eastAsia="Calibri"/>
                <w:sz w:val="28"/>
                <w:szCs w:val="28"/>
              </w:rPr>
              <w:t>Федеральный Закон от 24.07.2007 № 209-ФЗ «О развитии малого и среднего предпринима</w:t>
            </w:r>
            <w:r>
              <w:rPr>
                <w:rFonts w:eastAsia="Calibri"/>
                <w:sz w:val="28"/>
                <w:szCs w:val="28"/>
              </w:rPr>
              <w:t>тельства Российской Федерации»;</w:t>
            </w:r>
          </w:p>
          <w:p w:rsidR="00173A22" w:rsidRDefault="00173A22" w:rsidP="00985D69">
            <w:pPr>
              <w:autoSpaceDE w:val="0"/>
              <w:autoSpaceDN w:val="0"/>
              <w:adjustRightInd w:val="0"/>
              <w:spacing w:before="0" w:beforeAutospacing="0"/>
              <w:outlineLvl w:val="0"/>
              <w:rPr>
                <w:rFonts w:eastAsia="Calibri"/>
                <w:sz w:val="28"/>
                <w:szCs w:val="28"/>
              </w:rPr>
            </w:pPr>
            <w:r w:rsidRPr="00347A1A">
              <w:rPr>
                <w:rFonts w:eastAsia="Calibri"/>
                <w:sz w:val="28"/>
                <w:szCs w:val="28"/>
              </w:rPr>
              <w:t>Статья 179 Бюджетного кодекса Российской Федерации;</w:t>
            </w:r>
          </w:p>
          <w:p w:rsidR="00173A22" w:rsidRPr="002433E8" w:rsidRDefault="00173A22" w:rsidP="00985D69">
            <w:pPr>
              <w:autoSpaceDE w:val="0"/>
              <w:autoSpaceDN w:val="0"/>
              <w:adjustRightInd w:val="0"/>
              <w:spacing w:before="0" w:beforeAutospacing="0"/>
              <w:outlineLvl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433E8">
              <w:rPr>
                <w:rFonts w:eastAsia="Calibri"/>
                <w:sz w:val="28"/>
                <w:szCs w:val="28"/>
                <w:lang w:eastAsia="en-US"/>
              </w:rPr>
              <w:t xml:space="preserve">Постановление Администрации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Боготольского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района </w:t>
            </w:r>
            <w:r w:rsidRPr="002433E8">
              <w:rPr>
                <w:rFonts w:eastAsia="Calibri"/>
                <w:sz w:val="28"/>
                <w:szCs w:val="28"/>
                <w:lang w:eastAsia="en-US"/>
              </w:rPr>
              <w:t xml:space="preserve">от 05.08.2013 № 560-п «Об утверждении Порядка принятия решений о разработке муниципальных программ </w:t>
            </w:r>
            <w:proofErr w:type="spellStart"/>
            <w:r w:rsidRPr="002433E8">
              <w:rPr>
                <w:rFonts w:eastAsia="Calibri"/>
                <w:sz w:val="28"/>
                <w:szCs w:val="28"/>
                <w:lang w:eastAsia="en-US"/>
              </w:rPr>
              <w:t>Боготольского</w:t>
            </w:r>
            <w:proofErr w:type="spellEnd"/>
            <w:r w:rsidRPr="002433E8">
              <w:rPr>
                <w:rFonts w:eastAsia="Calibri"/>
                <w:sz w:val="28"/>
                <w:szCs w:val="28"/>
                <w:lang w:eastAsia="en-US"/>
              </w:rPr>
              <w:t xml:space="preserve"> района</w:t>
            </w:r>
            <w:r>
              <w:rPr>
                <w:rFonts w:eastAsia="Calibri"/>
                <w:sz w:val="28"/>
                <w:szCs w:val="28"/>
                <w:lang w:eastAsia="en-US"/>
              </w:rPr>
              <w:t>, их формировании и реализации»</w:t>
            </w:r>
          </w:p>
        </w:tc>
      </w:tr>
      <w:tr w:rsidR="00173A22" w:rsidRPr="002433E8" w:rsidTr="00985D69">
        <w:trPr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22" w:rsidRPr="002433E8" w:rsidRDefault="00173A22" w:rsidP="00173A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433E8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22" w:rsidRPr="002433E8" w:rsidRDefault="00173A22" w:rsidP="00985D69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sz w:val="28"/>
                <w:szCs w:val="28"/>
              </w:rPr>
            </w:pPr>
            <w:r w:rsidRPr="002433E8">
              <w:rPr>
                <w:rFonts w:eastAsia="Calibri"/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 w:rsidRPr="002433E8">
              <w:rPr>
                <w:rFonts w:eastAsia="Calibri"/>
                <w:sz w:val="28"/>
                <w:szCs w:val="28"/>
                <w:lang w:eastAsia="en-US"/>
              </w:rPr>
              <w:t>Боготольского</w:t>
            </w:r>
            <w:proofErr w:type="spellEnd"/>
            <w:r w:rsidRPr="002433E8">
              <w:rPr>
                <w:rFonts w:eastAsia="Calibri"/>
                <w:sz w:val="28"/>
                <w:szCs w:val="28"/>
                <w:lang w:eastAsia="en-US"/>
              </w:rPr>
              <w:t xml:space="preserve"> района</w:t>
            </w:r>
            <w:r w:rsidR="0048759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2433E8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48759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2433E8">
              <w:rPr>
                <w:rFonts w:eastAsia="Calibri"/>
                <w:sz w:val="28"/>
                <w:szCs w:val="28"/>
                <w:lang w:eastAsia="en-US"/>
              </w:rPr>
              <w:t xml:space="preserve">отдел экономики и планирования Администрации </w:t>
            </w:r>
            <w:proofErr w:type="spellStart"/>
            <w:r w:rsidRPr="002433E8">
              <w:rPr>
                <w:rFonts w:eastAsia="Calibri"/>
                <w:sz w:val="28"/>
                <w:szCs w:val="28"/>
                <w:lang w:eastAsia="en-US"/>
              </w:rPr>
              <w:t>Боготольского</w:t>
            </w:r>
            <w:proofErr w:type="spellEnd"/>
            <w:r w:rsidRPr="002433E8">
              <w:rPr>
                <w:rFonts w:eastAsia="Calibri"/>
                <w:sz w:val="28"/>
                <w:szCs w:val="28"/>
                <w:lang w:eastAsia="en-US"/>
              </w:rPr>
              <w:t xml:space="preserve"> района</w:t>
            </w:r>
          </w:p>
        </w:tc>
      </w:tr>
      <w:tr w:rsidR="00173A22" w:rsidRPr="002433E8" w:rsidTr="00985D69">
        <w:trPr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22" w:rsidRPr="002433E8" w:rsidRDefault="00173A22" w:rsidP="00173A2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2433E8">
              <w:rPr>
                <w:rFonts w:eastAsia="Calibri"/>
                <w:sz w:val="28"/>
                <w:szCs w:val="28"/>
                <w:lang w:eastAsia="en-US"/>
              </w:rPr>
              <w:t>Соисполнители муниципальной программы: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22" w:rsidRPr="002433E8" w:rsidRDefault="00173A22" w:rsidP="00173A2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2433E8">
              <w:rPr>
                <w:rFonts w:eastAsia="Calibri"/>
                <w:sz w:val="28"/>
                <w:szCs w:val="28"/>
                <w:lang w:eastAsia="en-US"/>
              </w:rPr>
              <w:t>_____</w:t>
            </w:r>
          </w:p>
        </w:tc>
      </w:tr>
      <w:tr w:rsidR="00173A22" w:rsidRPr="002433E8" w:rsidTr="00985D69">
        <w:trPr>
          <w:trHeight w:val="1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22" w:rsidRPr="002433E8" w:rsidRDefault="00173A22" w:rsidP="00173A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433E8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22" w:rsidRPr="002433E8" w:rsidRDefault="00173A22" w:rsidP="00985D69">
            <w:pPr>
              <w:pStyle w:val="a5"/>
              <w:spacing w:line="240" w:lineRule="auto"/>
              <w:ind w:firstLine="12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</w:rPr>
              <w:t>С</w:t>
            </w:r>
            <w:r w:rsidRPr="0036238F">
              <w:rPr>
                <w:szCs w:val="28"/>
              </w:rPr>
              <w:t>оздание благоприятных</w:t>
            </w:r>
            <w:r w:rsidR="00FF042B">
              <w:rPr>
                <w:szCs w:val="28"/>
              </w:rPr>
              <w:t xml:space="preserve"> </w:t>
            </w:r>
            <w:r w:rsidRPr="0036238F">
              <w:rPr>
                <w:szCs w:val="28"/>
              </w:rPr>
              <w:t xml:space="preserve">условий для </w:t>
            </w:r>
            <w:r>
              <w:rPr>
                <w:szCs w:val="28"/>
              </w:rPr>
              <w:t xml:space="preserve">устойчивого развития малого </w:t>
            </w:r>
            <w:r w:rsidRPr="00F30CAD">
              <w:rPr>
                <w:szCs w:val="28"/>
              </w:rPr>
              <w:t>и среднего</w:t>
            </w:r>
            <w:r w:rsidRPr="0036238F">
              <w:rPr>
                <w:szCs w:val="28"/>
              </w:rPr>
              <w:t xml:space="preserve"> предпринимательства</w:t>
            </w:r>
            <w:r>
              <w:rPr>
                <w:szCs w:val="28"/>
              </w:rPr>
              <w:t xml:space="preserve"> в </w:t>
            </w:r>
            <w:proofErr w:type="spellStart"/>
            <w:r>
              <w:rPr>
                <w:szCs w:val="28"/>
              </w:rPr>
              <w:t>Боготольском</w:t>
            </w:r>
            <w:proofErr w:type="spellEnd"/>
            <w:r>
              <w:rPr>
                <w:szCs w:val="28"/>
              </w:rPr>
              <w:t xml:space="preserve"> районе</w:t>
            </w:r>
          </w:p>
        </w:tc>
      </w:tr>
      <w:tr w:rsidR="00173A22" w:rsidRPr="002433E8" w:rsidTr="00985D69">
        <w:trPr>
          <w:trHeight w:val="112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22" w:rsidRPr="002433E8" w:rsidRDefault="00173A22" w:rsidP="00173A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433E8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22" w:rsidRPr="005C49D8" w:rsidRDefault="00173A22" w:rsidP="00985D69">
            <w:pPr>
              <w:suppressAutoHyphens/>
              <w:spacing w:before="0" w:beforeAutospacing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1.</w:t>
            </w:r>
            <w:r w:rsidRPr="005C49D8">
              <w:rPr>
                <w:sz w:val="28"/>
                <w:szCs w:val="28"/>
                <w:lang w:eastAsia="zh-CN"/>
              </w:rPr>
              <w:t>Поддержка субъектов малого и среднего предпринимательства, направленная на развитие инвестиционной деятельности и снижение затрат субъектов малого и среднего предпринимательства, возникающих в связи с привлечением финансовых ресурсов;</w:t>
            </w:r>
          </w:p>
          <w:p w:rsidR="00173A22" w:rsidRPr="005C49D8" w:rsidRDefault="00173A22" w:rsidP="00985D69">
            <w:pPr>
              <w:suppressAutoHyphens/>
              <w:spacing w:before="0" w:before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eastAsia="zh-CN"/>
              </w:rPr>
              <w:t>2.</w:t>
            </w:r>
            <w:r w:rsidRPr="005C49D8">
              <w:rPr>
                <w:sz w:val="28"/>
                <w:szCs w:val="28"/>
                <w:lang w:eastAsia="zh-CN"/>
              </w:rPr>
              <w:t>Поддержка создаваемых субъектов малого и среднего предпринимательства, а также продвижение продукции собственного производства местных товаропроизводителей на российские и международные рынки;</w:t>
            </w:r>
          </w:p>
          <w:p w:rsidR="00173A22" w:rsidRPr="005C49D8" w:rsidRDefault="00173A22" w:rsidP="00985D69">
            <w:pPr>
              <w:suppressAutoHyphens/>
              <w:spacing w:before="0" w:beforeAutospacing="0"/>
              <w:rPr>
                <w:rFonts w:eastAsiaTheme="minorHAnsi"/>
                <w:lang w:eastAsia="en-US"/>
              </w:rPr>
            </w:pPr>
            <w:r>
              <w:rPr>
                <w:sz w:val="28"/>
                <w:szCs w:val="28"/>
              </w:rPr>
              <w:t>3.</w:t>
            </w:r>
            <w:r w:rsidRPr="005C49D8">
              <w:rPr>
                <w:sz w:val="28"/>
                <w:szCs w:val="28"/>
              </w:rPr>
              <w:t xml:space="preserve">Предоставление комплексной методической, </w:t>
            </w:r>
            <w:r w:rsidRPr="005C49D8">
              <w:rPr>
                <w:sz w:val="28"/>
                <w:szCs w:val="28"/>
              </w:rPr>
              <w:lastRenderedPageBreak/>
              <w:t>информационно-консультационной поддержки субъектам малого и среднего предпринимательства, повышение эффективности ее деятельности.</w:t>
            </w:r>
          </w:p>
        </w:tc>
      </w:tr>
      <w:tr w:rsidR="00173A22" w:rsidRPr="002433E8" w:rsidTr="00985D69">
        <w:trPr>
          <w:trHeight w:val="8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22" w:rsidRPr="002433E8" w:rsidRDefault="00173A22" w:rsidP="00173A22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sz w:val="28"/>
                <w:szCs w:val="28"/>
              </w:rPr>
            </w:pPr>
            <w:r w:rsidRPr="002433E8">
              <w:rPr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22" w:rsidRPr="002433E8" w:rsidRDefault="00173A22" w:rsidP="00173A22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8"/>
                <w:szCs w:val="28"/>
              </w:rPr>
            </w:pPr>
            <w:r w:rsidRPr="002433E8">
              <w:rPr>
                <w:sz w:val="28"/>
                <w:szCs w:val="28"/>
              </w:rPr>
              <w:t>2014-2016 годы, в том числе:</w:t>
            </w:r>
          </w:p>
          <w:p w:rsidR="00173A22" w:rsidRPr="00F30CAD" w:rsidRDefault="00173A22" w:rsidP="00173A22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8"/>
                <w:szCs w:val="28"/>
              </w:rPr>
            </w:pPr>
            <w:r w:rsidRPr="00F30CAD">
              <w:rPr>
                <w:sz w:val="28"/>
                <w:szCs w:val="28"/>
              </w:rPr>
              <w:t>первый этап – 2014 год;</w:t>
            </w:r>
          </w:p>
          <w:p w:rsidR="00173A22" w:rsidRPr="00F30CAD" w:rsidRDefault="00173A22" w:rsidP="00173A22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8"/>
                <w:szCs w:val="28"/>
              </w:rPr>
            </w:pPr>
            <w:r w:rsidRPr="00F30CAD">
              <w:rPr>
                <w:sz w:val="28"/>
                <w:szCs w:val="28"/>
              </w:rPr>
              <w:t>второй этап – 2015 год;</w:t>
            </w:r>
          </w:p>
          <w:p w:rsidR="00173A22" w:rsidRPr="002433E8" w:rsidRDefault="00173A22" w:rsidP="00173A22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8"/>
                <w:szCs w:val="28"/>
              </w:rPr>
            </w:pPr>
            <w:r w:rsidRPr="00F30CAD">
              <w:rPr>
                <w:sz w:val="28"/>
                <w:szCs w:val="28"/>
              </w:rPr>
              <w:t>третий этап – 2016 год</w:t>
            </w:r>
          </w:p>
        </w:tc>
      </w:tr>
      <w:tr w:rsidR="00173A22" w:rsidRPr="002433E8" w:rsidTr="00985D69">
        <w:trPr>
          <w:trHeight w:val="8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22" w:rsidRPr="00EE61F2" w:rsidRDefault="00173A22" w:rsidP="00173A22">
            <w:pPr>
              <w:snapToGrid w:val="0"/>
              <w:spacing w:before="0" w:beforeAutospacing="0" w:line="240" w:lineRule="atLeast"/>
              <w:contextualSpacing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Целевые индикаторы и показатели результативности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22" w:rsidRDefault="00173A22" w:rsidP="00985D69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Целевые показатели</w:t>
            </w:r>
            <w:r w:rsidRPr="00F94260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  <w:p w:rsidR="00173A22" w:rsidRPr="002E6808" w:rsidRDefault="00173A22" w:rsidP="00985D69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2E6808">
              <w:rPr>
                <w:sz w:val="28"/>
                <w:szCs w:val="28"/>
              </w:rPr>
              <w:t>Ув</w:t>
            </w:r>
            <w:r>
              <w:rPr>
                <w:sz w:val="28"/>
                <w:szCs w:val="28"/>
              </w:rPr>
              <w:t xml:space="preserve">еличение оборота малых </w:t>
            </w:r>
            <w:r w:rsidRPr="00F30CAD">
              <w:rPr>
                <w:sz w:val="28"/>
                <w:szCs w:val="28"/>
              </w:rPr>
              <w:t>и средних</w:t>
            </w:r>
            <w:r w:rsidR="00FF042B">
              <w:rPr>
                <w:sz w:val="28"/>
                <w:szCs w:val="28"/>
              </w:rPr>
              <w:t xml:space="preserve"> </w:t>
            </w:r>
            <w:r w:rsidRPr="002E6808">
              <w:rPr>
                <w:sz w:val="28"/>
                <w:szCs w:val="28"/>
              </w:rPr>
              <w:t>предприятий (с учетом</w:t>
            </w:r>
            <w:r w:rsidR="00FF042B">
              <w:rPr>
                <w:sz w:val="28"/>
                <w:szCs w:val="28"/>
              </w:rPr>
              <w:t xml:space="preserve"> </w:t>
            </w:r>
            <w:r w:rsidRPr="002E6808">
              <w:rPr>
                <w:sz w:val="28"/>
                <w:szCs w:val="28"/>
              </w:rPr>
              <w:t>микро</w:t>
            </w:r>
            <w:r w:rsidR="00FF042B">
              <w:rPr>
                <w:sz w:val="28"/>
                <w:szCs w:val="28"/>
              </w:rPr>
              <w:t xml:space="preserve"> </w:t>
            </w:r>
            <w:r w:rsidRPr="002E6808">
              <w:rPr>
                <w:sz w:val="28"/>
                <w:szCs w:val="28"/>
              </w:rPr>
              <w:t xml:space="preserve">предприятий), </w:t>
            </w:r>
            <w:r w:rsidRPr="00F30CAD">
              <w:rPr>
                <w:sz w:val="28"/>
                <w:szCs w:val="28"/>
              </w:rPr>
              <w:t>занимающихся обрабатывающим производством</w:t>
            </w:r>
            <w:r w:rsidRPr="002E6808">
              <w:rPr>
                <w:sz w:val="28"/>
                <w:szCs w:val="28"/>
              </w:rPr>
              <w:t xml:space="preserve"> с </w:t>
            </w:r>
            <w:r w:rsidRPr="005B5330">
              <w:rPr>
                <w:sz w:val="28"/>
                <w:szCs w:val="28"/>
              </w:rPr>
              <w:t>36,2 до 40,1 млн. рублей.</w:t>
            </w:r>
          </w:p>
          <w:p w:rsidR="00173A22" w:rsidRPr="005A69C5" w:rsidRDefault="00173A22" w:rsidP="00985D69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2E6808">
              <w:rPr>
                <w:sz w:val="28"/>
                <w:szCs w:val="28"/>
              </w:rPr>
              <w:t>Количе</w:t>
            </w:r>
            <w:r>
              <w:rPr>
                <w:sz w:val="28"/>
                <w:szCs w:val="28"/>
              </w:rPr>
              <w:t xml:space="preserve">ство субъектов малого </w:t>
            </w:r>
            <w:r w:rsidRPr="00F30CAD">
              <w:rPr>
                <w:sz w:val="28"/>
                <w:szCs w:val="28"/>
              </w:rPr>
              <w:t>и</w:t>
            </w:r>
            <w:r w:rsidR="00FF042B">
              <w:rPr>
                <w:sz w:val="28"/>
                <w:szCs w:val="28"/>
              </w:rPr>
              <w:t xml:space="preserve"> </w:t>
            </w:r>
            <w:r w:rsidRPr="00F30CAD">
              <w:rPr>
                <w:sz w:val="28"/>
                <w:szCs w:val="28"/>
              </w:rPr>
              <w:t>среднего</w:t>
            </w:r>
            <w:r w:rsidR="00FF042B">
              <w:rPr>
                <w:sz w:val="28"/>
                <w:szCs w:val="28"/>
              </w:rPr>
              <w:t xml:space="preserve"> </w:t>
            </w:r>
            <w:r w:rsidRPr="002E6808">
              <w:rPr>
                <w:sz w:val="28"/>
                <w:szCs w:val="28"/>
              </w:rPr>
              <w:t>предприниматель</w:t>
            </w:r>
            <w:r>
              <w:rPr>
                <w:sz w:val="28"/>
                <w:szCs w:val="28"/>
              </w:rPr>
              <w:t>ства, получивших муниципальную</w:t>
            </w:r>
            <w:r w:rsidRPr="002E6808">
              <w:rPr>
                <w:sz w:val="28"/>
                <w:szCs w:val="28"/>
              </w:rPr>
              <w:t xml:space="preserve"> поддержку (ежегодно), </w:t>
            </w:r>
            <w:r>
              <w:rPr>
                <w:sz w:val="28"/>
                <w:szCs w:val="28"/>
              </w:rPr>
              <w:t>583</w:t>
            </w:r>
            <w:r w:rsidRPr="005A69C5">
              <w:rPr>
                <w:sz w:val="28"/>
                <w:szCs w:val="28"/>
              </w:rPr>
              <w:t xml:space="preserve"> единиц</w:t>
            </w:r>
            <w:r>
              <w:rPr>
                <w:sz w:val="28"/>
                <w:szCs w:val="28"/>
              </w:rPr>
              <w:t>ы</w:t>
            </w:r>
            <w:r w:rsidRPr="005A69C5">
              <w:rPr>
                <w:sz w:val="28"/>
                <w:szCs w:val="28"/>
              </w:rPr>
              <w:t>.</w:t>
            </w:r>
          </w:p>
          <w:p w:rsidR="00173A22" w:rsidRPr="005A69C5" w:rsidRDefault="00173A22" w:rsidP="00985D69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2E6808">
              <w:rPr>
                <w:sz w:val="28"/>
                <w:szCs w:val="28"/>
              </w:rPr>
              <w:t>Ко</w:t>
            </w:r>
            <w:r w:rsidR="00985D69">
              <w:rPr>
                <w:sz w:val="28"/>
                <w:szCs w:val="28"/>
              </w:rPr>
              <w:t>личество созданных рабочих мест</w:t>
            </w:r>
            <w:r>
              <w:rPr>
                <w:sz w:val="28"/>
                <w:szCs w:val="28"/>
              </w:rPr>
              <w:t xml:space="preserve"> в секторе малого </w:t>
            </w:r>
            <w:r w:rsidRPr="00F30CAD">
              <w:rPr>
                <w:sz w:val="28"/>
                <w:szCs w:val="28"/>
              </w:rPr>
              <w:t>и среднего</w:t>
            </w:r>
            <w:r w:rsidRPr="002E6808">
              <w:rPr>
                <w:sz w:val="28"/>
                <w:szCs w:val="28"/>
              </w:rPr>
              <w:t xml:space="preserve"> предпринимат</w:t>
            </w:r>
            <w:r>
              <w:rPr>
                <w:sz w:val="28"/>
                <w:szCs w:val="28"/>
              </w:rPr>
              <w:t xml:space="preserve">ельства при реализации </w:t>
            </w:r>
            <w:r w:rsidRPr="002E6808">
              <w:rPr>
                <w:sz w:val="28"/>
                <w:szCs w:val="28"/>
              </w:rPr>
              <w:t xml:space="preserve">программы, </w:t>
            </w:r>
            <w:r w:rsidRPr="005A69C5">
              <w:rPr>
                <w:sz w:val="28"/>
                <w:szCs w:val="28"/>
              </w:rPr>
              <w:t>48 единиц.</w:t>
            </w:r>
          </w:p>
          <w:p w:rsidR="00173A22" w:rsidRPr="005A69C5" w:rsidRDefault="00173A22" w:rsidP="00985D69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2E6808">
              <w:rPr>
                <w:sz w:val="28"/>
                <w:szCs w:val="28"/>
              </w:rPr>
              <w:t xml:space="preserve">Количество сохраненных рабочих </w:t>
            </w:r>
            <w:r>
              <w:rPr>
                <w:sz w:val="28"/>
                <w:szCs w:val="28"/>
              </w:rPr>
              <w:t xml:space="preserve">мест в секторе малого </w:t>
            </w:r>
            <w:r w:rsidRPr="00F30CAD">
              <w:rPr>
                <w:sz w:val="28"/>
                <w:szCs w:val="28"/>
              </w:rPr>
              <w:t>и среднего</w:t>
            </w:r>
            <w:r w:rsidRPr="002E6808">
              <w:rPr>
                <w:sz w:val="28"/>
                <w:szCs w:val="28"/>
              </w:rPr>
              <w:t xml:space="preserve"> предпринимательства </w:t>
            </w:r>
            <w:r>
              <w:rPr>
                <w:sz w:val="28"/>
                <w:szCs w:val="28"/>
              </w:rPr>
              <w:t xml:space="preserve">за период реализации </w:t>
            </w:r>
            <w:r w:rsidRPr="002E6808">
              <w:rPr>
                <w:sz w:val="28"/>
                <w:szCs w:val="28"/>
              </w:rPr>
              <w:t xml:space="preserve">программы, </w:t>
            </w:r>
            <w:r w:rsidRPr="005A69C5">
              <w:rPr>
                <w:sz w:val="28"/>
                <w:szCs w:val="28"/>
              </w:rPr>
              <w:t>24 единицы.</w:t>
            </w:r>
          </w:p>
          <w:p w:rsidR="00173A22" w:rsidRPr="002433E8" w:rsidRDefault="00173A22" w:rsidP="00985D69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5.</w:t>
            </w:r>
            <w:r w:rsidRPr="002E6808">
              <w:rPr>
                <w:rFonts w:eastAsia="Calibri"/>
                <w:sz w:val="28"/>
                <w:szCs w:val="28"/>
                <w:lang w:eastAsia="en-US"/>
              </w:rPr>
              <w:t xml:space="preserve">Объем привлеченных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внебюджетных </w:t>
            </w:r>
            <w:r w:rsidRPr="002E6808">
              <w:rPr>
                <w:rFonts w:eastAsia="Calibri"/>
                <w:sz w:val="28"/>
                <w:szCs w:val="28"/>
                <w:lang w:eastAsia="en-US"/>
              </w:rPr>
              <w:t>инвест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иций в секторе малого </w:t>
            </w:r>
            <w:r w:rsidRPr="00F30CAD">
              <w:rPr>
                <w:rFonts w:eastAsia="Calibri"/>
                <w:sz w:val="28"/>
                <w:szCs w:val="28"/>
                <w:lang w:eastAsia="en-US"/>
              </w:rPr>
              <w:t>и среднего</w:t>
            </w:r>
            <w:r w:rsidRPr="002E6808">
              <w:rPr>
                <w:rFonts w:eastAsia="Calibri"/>
                <w:sz w:val="28"/>
                <w:szCs w:val="28"/>
                <w:lang w:eastAsia="en-US"/>
              </w:rPr>
              <w:t xml:space="preserve"> предпринимательства </w:t>
            </w:r>
            <w:r w:rsidRPr="002729C1">
              <w:rPr>
                <w:sz w:val="28"/>
                <w:szCs w:val="28"/>
              </w:rPr>
              <w:t>за период реализациипрограммы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40,8 </w:t>
            </w:r>
            <w:proofErr w:type="spellStart"/>
            <w:r w:rsidRPr="00A320C7">
              <w:rPr>
                <w:rFonts w:eastAsia="Calibri"/>
                <w:sz w:val="28"/>
                <w:szCs w:val="28"/>
                <w:lang w:eastAsia="en-US"/>
              </w:rPr>
              <w:t>млн</w:t>
            </w:r>
            <w:proofErr w:type="gramStart"/>
            <w:r w:rsidRPr="00AA181B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2E6808">
              <w:rPr>
                <w:rFonts w:eastAsia="Calibri"/>
                <w:sz w:val="28"/>
                <w:szCs w:val="28"/>
                <w:lang w:eastAsia="en-US"/>
              </w:rPr>
              <w:t>р</w:t>
            </w:r>
            <w:proofErr w:type="gramEnd"/>
            <w:r w:rsidRPr="002E6808">
              <w:rPr>
                <w:rFonts w:eastAsia="Calibri"/>
                <w:sz w:val="28"/>
                <w:szCs w:val="28"/>
                <w:lang w:eastAsia="en-US"/>
              </w:rPr>
              <w:t>ублей</w:t>
            </w:r>
            <w:proofErr w:type="spellEnd"/>
            <w:r w:rsidRPr="002E6808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173A22" w:rsidRPr="002433E8" w:rsidTr="00985D69">
        <w:trPr>
          <w:trHeight w:val="4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22" w:rsidRPr="002433E8" w:rsidRDefault="00173A22" w:rsidP="00173A22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sz w:val="28"/>
                <w:szCs w:val="28"/>
              </w:rPr>
            </w:pPr>
            <w:r w:rsidRPr="001F2AC0">
              <w:rPr>
                <w:sz w:val="28"/>
                <w:szCs w:val="28"/>
              </w:rPr>
              <w:t>Информация по ресурсн</w:t>
            </w:r>
            <w:r>
              <w:rPr>
                <w:sz w:val="28"/>
                <w:szCs w:val="28"/>
              </w:rPr>
              <w:t xml:space="preserve">ому обеспечению </w:t>
            </w:r>
            <w:r w:rsidRPr="001F2AC0">
              <w:rPr>
                <w:sz w:val="28"/>
                <w:szCs w:val="28"/>
              </w:rPr>
              <w:t>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22" w:rsidRPr="00070439" w:rsidRDefault="00173A22" w:rsidP="00173A2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2433E8">
              <w:rPr>
                <w:rFonts w:eastAsia="Calibri"/>
                <w:sz w:val="28"/>
                <w:szCs w:val="28"/>
                <w:lang w:eastAsia="en-US"/>
              </w:rPr>
              <w:t>Общий объем бюджетных ассигнов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аний на реализацию </w:t>
            </w:r>
            <w:r w:rsidRPr="002433E8">
              <w:rPr>
                <w:rFonts w:eastAsia="Calibri"/>
                <w:sz w:val="28"/>
                <w:szCs w:val="28"/>
                <w:lang w:eastAsia="en-US"/>
              </w:rPr>
              <w:t xml:space="preserve"> программы по годам составляет 1740,0 тыс. рублей, в том числе: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13"/>
              <w:gridCol w:w="1201"/>
              <w:gridCol w:w="1201"/>
              <w:gridCol w:w="1201"/>
              <w:gridCol w:w="1202"/>
            </w:tblGrid>
            <w:tr w:rsidR="00173A22" w:rsidRPr="00070439" w:rsidTr="00173A22">
              <w:tc>
                <w:tcPr>
                  <w:tcW w:w="2013" w:type="dxa"/>
                  <w:vAlign w:val="center"/>
                </w:tcPr>
                <w:p w:rsidR="00173A22" w:rsidRPr="005C49D8" w:rsidRDefault="00173A22" w:rsidP="00173A22">
                  <w:pPr>
                    <w:spacing w:line="276" w:lineRule="auto"/>
                    <w:rPr>
                      <w:bCs/>
                      <w:color w:val="000000"/>
                    </w:rPr>
                  </w:pPr>
                  <w:r w:rsidRPr="005C49D8">
                    <w:rPr>
                      <w:bCs/>
                      <w:color w:val="000000"/>
                      <w:szCs w:val="22"/>
                    </w:rPr>
                    <w:t>Источник</w:t>
                  </w:r>
                </w:p>
              </w:tc>
              <w:tc>
                <w:tcPr>
                  <w:tcW w:w="1201" w:type="dxa"/>
                  <w:vAlign w:val="center"/>
                </w:tcPr>
                <w:p w:rsidR="00173A22" w:rsidRPr="005C49D8" w:rsidRDefault="00173A22" w:rsidP="00173A22">
                  <w:pPr>
                    <w:spacing w:line="276" w:lineRule="auto"/>
                    <w:jc w:val="center"/>
                    <w:rPr>
                      <w:bCs/>
                      <w:color w:val="000000"/>
                    </w:rPr>
                  </w:pPr>
                  <w:r w:rsidRPr="005C49D8">
                    <w:rPr>
                      <w:bCs/>
                      <w:color w:val="000000"/>
                      <w:szCs w:val="22"/>
                    </w:rPr>
                    <w:t>2014г.</w:t>
                  </w:r>
                </w:p>
              </w:tc>
              <w:tc>
                <w:tcPr>
                  <w:tcW w:w="1201" w:type="dxa"/>
                  <w:vAlign w:val="center"/>
                </w:tcPr>
                <w:p w:rsidR="00173A22" w:rsidRPr="005C49D8" w:rsidRDefault="00173A22" w:rsidP="00173A22">
                  <w:pPr>
                    <w:spacing w:line="276" w:lineRule="auto"/>
                    <w:jc w:val="center"/>
                    <w:rPr>
                      <w:bCs/>
                      <w:color w:val="000000"/>
                    </w:rPr>
                  </w:pPr>
                  <w:r w:rsidRPr="005C49D8">
                    <w:rPr>
                      <w:bCs/>
                      <w:color w:val="000000"/>
                      <w:szCs w:val="22"/>
                    </w:rPr>
                    <w:t>2015г.</w:t>
                  </w:r>
                </w:p>
              </w:tc>
              <w:tc>
                <w:tcPr>
                  <w:tcW w:w="1201" w:type="dxa"/>
                  <w:vAlign w:val="center"/>
                </w:tcPr>
                <w:p w:rsidR="00173A22" w:rsidRPr="005C49D8" w:rsidRDefault="00173A22" w:rsidP="00173A22">
                  <w:pPr>
                    <w:spacing w:line="276" w:lineRule="auto"/>
                    <w:jc w:val="center"/>
                    <w:rPr>
                      <w:bCs/>
                      <w:color w:val="000000"/>
                    </w:rPr>
                  </w:pPr>
                  <w:r w:rsidRPr="005C49D8">
                    <w:rPr>
                      <w:bCs/>
                      <w:color w:val="000000"/>
                      <w:szCs w:val="22"/>
                    </w:rPr>
                    <w:t>2016г.</w:t>
                  </w:r>
                </w:p>
              </w:tc>
              <w:tc>
                <w:tcPr>
                  <w:tcW w:w="1202" w:type="dxa"/>
                  <w:vAlign w:val="center"/>
                </w:tcPr>
                <w:p w:rsidR="00173A22" w:rsidRPr="005C49D8" w:rsidRDefault="00173A22" w:rsidP="00173A22">
                  <w:pPr>
                    <w:spacing w:line="276" w:lineRule="auto"/>
                    <w:jc w:val="center"/>
                    <w:rPr>
                      <w:bCs/>
                      <w:color w:val="000000"/>
                    </w:rPr>
                  </w:pPr>
                  <w:r w:rsidRPr="005C49D8">
                    <w:rPr>
                      <w:bCs/>
                      <w:color w:val="000000"/>
                      <w:szCs w:val="22"/>
                    </w:rPr>
                    <w:t>ИТОГО</w:t>
                  </w:r>
                </w:p>
              </w:tc>
            </w:tr>
            <w:tr w:rsidR="00173A22" w:rsidRPr="00070439" w:rsidTr="00173A22">
              <w:tc>
                <w:tcPr>
                  <w:tcW w:w="2013" w:type="dxa"/>
                  <w:vAlign w:val="center"/>
                </w:tcPr>
                <w:p w:rsidR="00173A22" w:rsidRPr="005C49D8" w:rsidRDefault="00173A22" w:rsidP="00173A22">
                  <w:pPr>
                    <w:spacing w:line="276" w:lineRule="auto"/>
                    <w:rPr>
                      <w:color w:val="000000"/>
                      <w:sz w:val="28"/>
                      <w:szCs w:val="28"/>
                    </w:rPr>
                  </w:pPr>
                  <w:r w:rsidRPr="005C49D8">
                    <w:rPr>
                      <w:color w:val="000000"/>
                      <w:sz w:val="28"/>
                      <w:szCs w:val="28"/>
                    </w:rPr>
                    <w:t>Краевой бюджет</w:t>
                  </w:r>
                </w:p>
              </w:tc>
              <w:tc>
                <w:tcPr>
                  <w:tcW w:w="1201" w:type="dxa"/>
                </w:tcPr>
                <w:p w:rsidR="00173A22" w:rsidRPr="005C49D8" w:rsidRDefault="00173A22" w:rsidP="00173A22">
                  <w:pPr>
                    <w:spacing w:line="276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5C49D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201" w:type="dxa"/>
                </w:tcPr>
                <w:p w:rsidR="00173A22" w:rsidRPr="005C49D8" w:rsidRDefault="00173A22" w:rsidP="00173A22">
                  <w:pPr>
                    <w:spacing w:line="276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5C49D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201" w:type="dxa"/>
                </w:tcPr>
                <w:p w:rsidR="00173A22" w:rsidRPr="005C49D8" w:rsidRDefault="00173A22" w:rsidP="00173A22">
                  <w:pPr>
                    <w:spacing w:line="276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5C49D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202" w:type="dxa"/>
                </w:tcPr>
                <w:p w:rsidR="00173A22" w:rsidRPr="005C49D8" w:rsidRDefault="00173A22" w:rsidP="00173A22">
                  <w:pPr>
                    <w:spacing w:line="276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C49D8">
                    <w:rPr>
                      <w:bCs/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173A22" w:rsidRPr="00070439" w:rsidTr="00173A22">
              <w:tc>
                <w:tcPr>
                  <w:tcW w:w="2013" w:type="dxa"/>
                  <w:vAlign w:val="center"/>
                </w:tcPr>
                <w:p w:rsidR="00173A22" w:rsidRPr="005C49D8" w:rsidRDefault="00173A22" w:rsidP="00173A22">
                  <w:pPr>
                    <w:spacing w:line="276" w:lineRule="auto"/>
                    <w:rPr>
                      <w:color w:val="000000"/>
                      <w:sz w:val="28"/>
                      <w:szCs w:val="28"/>
                    </w:rPr>
                  </w:pPr>
                  <w:r w:rsidRPr="005C49D8">
                    <w:rPr>
                      <w:color w:val="000000"/>
                      <w:sz w:val="28"/>
                      <w:szCs w:val="28"/>
                    </w:rPr>
                    <w:t>Местный бюджет</w:t>
                  </w:r>
                </w:p>
              </w:tc>
              <w:tc>
                <w:tcPr>
                  <w:tcW w:w="1201" w:type="dxa"/>
                </w:tcPr>
                <w:p w:rsidR="00173A22" w:rsidRPr="005C49D8" w:rsidRDefault="00173A22" w:rsidP="00173A22">
                  <w:pPr>
                    <w:spacing w:line="276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5C49D8">
                    <w:rPr>
                      <w:color w:val="000000"/>
                      <w:sz w:val="28"/>
                      <w:szCs w:val="28"/>
                    </w:rPr>
                    <w:t>580,00</w:t>
                  </w:r>
                </w:p>
              </w:tc>
              <w:tc>
                <w:tcPr>
                  <w:tcW w:w="1201" w:type="dxa"/>
                </w:tcPr>
                <w:p w:rsidR="00173A22" w:rsidRPr="005C49D8" w:rsidRDefault="00173A22" w:rsidP="00173A22">
                  <w:pPr>
                    <w:spacing w:line="276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5C49D8">
                    <w:rPr>
                      <w:color w:val="000000"/>
                      <w:sz w:val="28"/>
                      <w:szCs w:val="28"/>
                    </w:rPr>
                    <w:t>580,00</w:t>
                  </w:r>
                </w:p>
              </w:tc>
              <w:tc>
                <w:tcPr>
                  <w:tcW w:w="1201" w:type="dxa"/>
                </w:tcPr>
                <w:p w:rsidR="00173A22" w:rsidRPr="005C49D8" w:rsidRDefault="00173A22" w:rsidP="00173A22">
                  <w:pPr>
                    <w:spacing w:line="276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5C49D8">
                    <w:rPr>
                      <w:color w:val="000000"/>
                      <w:sz w:val="28"/>
                      <w:szCs w:val="28"/>
                    </w:rPr>
                    <w:t>580,00</w:t>
                  </w:r>
                </w:p>
              </w:tc>
              <w:tc>
                <w:tcPr>
                  <w:tcW w:w="1202" w:type="dxa"/>
                </w:tcPr>
                <w:p w:rsidR="00173A22" w:rsidRPr="005C49D8" w:rsidRDefault="00173A22" w:rsidP="00173A22">
                  <w:pPr>
                    <w:spacing w:line="276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C49D8">
                    <w:rPr>
                      <w:bCs/>
                      <w:color w:val="000000"/>
                      <w:sz w:val="28"/>
                      <w:szCs w:val="28"/>
                    </w:rPr>
                    <w:t>1 740,00</w:t>
                  </w:r>
                </w:p>
              </w:tc>
            </w:tr>
            <w:tr w:rsidR="00173A22" w:rsidRPr="00070439" w:rsidTr="00173A22">
              <w:tc>
                <w:tcPr>
                  <w:tcW w:w="2013" w:type="dxa"/>
                  <w:vAlign w:val="center"/>
                </w:tcPr>
                <w:p w:rsidR="00173A22" w:rsidRPr="005C49D8" w:rsidRDefault="00173A22" w:rsidP="00173A22">
                  <w:pPr>
                    <w:spacing w:line="276" w:lineRule="auto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C49D8">
                    <w:rPr>
                      <w:bCs/>
                      <w:color w:val="000000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1201" w:type="dxa"/>
                </w:tcPr>
                <w:p w:rsidR="00173A22" w:rsidRPr="005C49D8" w:rsidRDefault="00173A22" w:rsidP="00173A22">
                  <w:pPr>
                    <w:spacing w:line="276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C49D8">
                    <w:rPr>
                      <w:bCs/>
                      <w:color w:val="000000"/>
                      <w:sz w:val="28"/>
                      <w:szCs w:val="28"/>
                    </w:rPr>
                    <w:t>580,00</w:t>
                  </w:r>
                </w:p>
              </w:tc>
              <w:tc>
                <w:tcPr>
                  <w:tcW w:w="1201" w:type="dxa"/>
                </w:tcPr>
                <w:p w:rsidR="00173A22" w:rsidRPr="005C49D8" w:rsidRDefault="00173A22" w:rsidP="00173A22">
                  <w:pPr>
                    <w:spacing w:line="276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C49D8">
                    <w:rPr>
                      <w:bCs/>
                      <w:color w:val="000000"/>
                      <w:sz w:val="28"/>
                      <w:szCs w:val="28"/>
                    </w:rPr>
                    <w:t>580,00</w:t>
                  </w:r>
                </w:p>
              </w:tc>
              <w:tc>
                <w:tcPr>
                  <w:tcW w:w="1201" w:type="dxa"/>
                </w:tcPr>
                <w:p w:rsidR="00173A22" w:rsidRPr="005C49D8" w:rsidRDefault="00173A22" w:rsidP="00173A22">
                  <w:pPr>
                    <w:spacing w:line="276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C49D8">
                    <w:rPr>
                      <w:bCs/>
                      <w:color w:val="000000"/>
                      <w:sz w:val="28"/>
                      <w:szCs w:val="28"/>
                    </w:rPr>
                    <w:t>580,00</w:t>
                  </w:r>
                </w:p>
              </w:tc>
              <w:tc>
                <w:tcPr>
                  <w:tcW w:w="1202" w:type="dxa"/>
                </w:tcPr>
                <w:p w:rsidR="00173A22" w:rsidRPr="005C49D8" w:rsidRDefault="00173A22" w:rsidP="00173A22">
                  <w:pPr>
                    <w:spacing w:line="276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C49D8">
                    <w:rPr>
                      <w:bCs/>
                      <w:color w:val="000000"/>
                      <w:sz w:val="28"/>
                      <w:szCs w:val="28"/>
                    </w:rPr>
                    <w:t>1740,00</w:t>
                  </w:r>
                </w:p>
              </w:tc>
            </w:tr>
          </w:tbl>
          <w:p w:rsidR="00173A22" w:rsidRPr="002433E8" w:rsidRDefault="00173A22" w:rsidP="00173A2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73A22" w:rsidRPr="006006F2" w:rsidRDefault="00173A22" w:rsidP="00173A22">
      <w:pPr>
        <w:spacing w:line="23" w:lineRule="atLeast"/>
        <w:contextualSpacing/>
      </w:pPr>
    </w:p>
    <w:p w:rsidR="00173A22" w:rsidRPr="00A829F1" w:rsidRDefault="00173A22" w:rsidP="00173A22">
      <w:pPr>
        <w:pStyle w:val="ConsPlusNormal"/>
        <w:spacing w:before="0" w:beforeAutospacing="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D4757">
        <w:rPr>
          <w:rFonts w:ascii="Times New Roman" w:hAnsi="Times New Roman" w:cs="Times New Roman"/>
          <w:sz w:val="28"/>
          <w:szCs w:val="28"/>
        </w:rPr>
        <w:t>2.Характеристика текущего</w:t>
      </w:r>
      <w:r>
        <w:rPr>
          <w:rFonts w:ascii="Times New Roman" w:hAnsi="Times New Roman" w:cs="Times New Roman"/>
          <w:sz w:val="28"/>
          <w:szCs w:val="28"/>
        </w:rPr>
        <w:t xml:space="preserve"> состояния </w:t>
      </w:r>
      <w:r w:rsidRPr="00F30CAD">
        <w:rPr>
          <w:rFonts w:ascii="Times New Roman" w:hAnsi="Times New Roman" w:cs="Times New Roman"/>
          <w:sz w:val="28"/>
          <w:szCs w:val="28"/>
        </w:rPr>
        <w:t>малого и среднего</w:t>
      </w:r>
      <w:r w:rsidR="00FF042B">
        <w:rPr>
          <w:rFonts w:ascii="Times New Roman" w:hAnsi="Times New Roman" w:cs="Times New Roman"/>
          <w:sz w:val="28"/>
          <w:szCs w:val="28"/>
        </w:rPr>
        <w:t xml:space="preserve"> </w:t>
      </w:r>
      <w:r w:rsidRPr="00A829F1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FF042B">
        <w:rPr>
          <w:rFonts w:ascii="Times New Roman" w:hAnsi="Times New Roman" w:cs="Times New Roman"/>
          <w:sz w:val="28"/>
          <w:szCs w:val="28"/>
        </w:rPr>
        <w:t xml:space="preserve"> </w:t>
      </w:r>
      <w:r w:rsidRPr="00A829F1">
        <w:rPr>
          <w:rFonts w:ascii="Times New Roman" w:hAnsi="Times New Roman" w:cs="Times New Roman"/>
          <w:sz w:val="28"/>
          <w:szCs w:val="28"/>
        </w:rPr>
        <w:t>в</w:t>
      </w:r>
      <w:r w:rsidR="00FF0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29F1">
        <w:rPr>
          <w:rFonts w:ascii="Times New Roman" w:hAnsi="Times New Roman" w:cs="Times New Roman"/>
          <w:sz w:val="28"/>
          <w:szCs w:val="28"/>
        </w:rPr>
        <w:t>Боготольском</w:t>
      </w:r>
      <w:proofErr w:type="spellEnd"/>
      <w:r w:rsidRPr="00A829F1"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A829F1">
        <w:rPr>
          <w:rFonts w:ascii="Times New Roman" w:eastAsia="Calibri" w:hAnsi="Times New Roman" w:cs="Times New Roman"/>
          <w:sz w:val="28"/>
          <w:szCs w:val="28"/>
        </w:rPr>
        <w:t>, анализ социальных, финансово-экономических и про</w:t>
      </w:r>
      <w:r>
        <w:rPr>
          <w:rFonts w:ascii="Times New Roman" w:eastAsia="Calibri" w:hAnsi="Times New Roman" w:cs="Times New Roman"/>
          <w:sz w:val="28"/>
          <w:szCs w:val="28"/>
        </w:rPr>
        <w:t>чих рисков реализации программы</w:t>
      </w:r>
    </w:p>
    <w:p w:rsidR="00173A22" w:rsidRDefault="00173A22" w:rsidP="00173A22">
      <w:pPr>
        <w:spacing w:before="0" w:beforeAutospacing="0" w:line="240" w:lineRule="atLeast"/>
        <w:ind w:firstLine="567"/>
        <w:contextualSpacing/>
        <w:rPr>
          <w:sz w:val="28"/>
          <w:szCs w:val="28"/>
        </w:rPr>
      </w:pPr>
    </w:p>
    <w:p w:rsidR="00173A22" w:rsidRPr="005D4757" w:rsidRDefault="00173A22" w:rsidP="00173A22">
      <w:pPr>
        <w:spacing w:before="0" w:beforeAutospacing="0" w:line="240" w:lineRule="atLeast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Малый и </w:t>
      </w:r>
      <w:r w:rsidRPr="00F30CAD">
        <w:rPr>
          <w:sz w:val="28"/>
          <w:szCs w:val="28"/>
        </w:rPr>
        <w:t>средний</w:t>
      </w:r>
      <w:r>
        <w:rPr>
          <w:sz w:val="28"/>
          <w:szCs w:val="28"/>
        </w:rPr>
        <w:t xml:space="preserve"> бизнес явля</w:t>
      </w:r>
      <w:r w:rsidRPr="00F30CAD">
        <w:rPr>
          <w:sz w:val="28"/>
          <w:szCs w:val="28"/>
        </w:rPr>
        <w:t>е</w:t>
      </w:r>
      <w:r w:rsidRPr="005D4757">
        <w:rPr>
          <w:sz w:val="28"/>
          <w:szCs w:val="28"/>
        </w:rPr>
        <w:t xml:space="preserve">тся приоритетным сектором экономики </w:t>
      </w:r>
      <w:proofErr w:type="spellStart"/>
      <w:r>
        <w:rPr>
          <w:sz w:val="28"/>
          <w:szCs w:val="28"/>
        </w:rPr>
        <w:t>Боготольского</w:t>
      </w:r>
      <w:proofErr w:type="spellEnd"/>
      <w:r w:rsidR="00FF042B">
        <w:rPr>
          <w:sz w:val="28"/>
          <w:szCs w:val="28"/>
        </w:rPr>
        <w:t xml:space="preserve"> </w:t>
      </w:r>
      <w:r w:rsidRPr="005D4757">
        <w:rPr>
          <w:sz w:val="28"/>
          <w:szCs w:val="28"/>
        </w:rPr>
        <w:t xml:space="preserve">района. Его развитие способствует решению не только социальных проблем, но и служит основой для экономического подъема </w:t>
      </w:r>
      <w:proofErr w:type="spellStart"/>
      <w:r w:rsidRPr="005D4757">
        <w:rPr>
          <w:sz w:val="28"/>
          <w:szCs w:val="28"/>
        </w:rPr>
        <w:t>Боготольского</w:t>
      </w:r>
      <w:proofErr w:type="spellEnd"/>
      <w:r w:rsidR="00FF042B">
        <w:rPr>
          <w:sz w:val="28"/>
          <w:szCs w:val="28"/>
        </w:rPr>
        <w:t xml:space="preserve"> </w:t>
      </w:r>
      <w:r w:rsidRPr="005D4757">
        <w:rPr>
          <w:sz w:val="28"/>
          <w:szCs w:val="28"/>
        </w:rPr>
        <w:t>района.</w:t>
      </w:r>
    </w:p>
    <w:p w:rsidR="00173A22" w:rsidRDefault="00173A22" w:rsidP="00173A22">
      <w:pPr>
        <w:spacing w:before="0" w:beforeAutospacing="0" w:line="23" w:lineRule="atLeast"/>
        <w:ind w:firstLine="567"/>
        <w:contextualSpacing/>
        <w:rPr>
          <w:sz w:val="28"/>
          <w:szCs w:val="28"/>
        </w:rPr>
      </w:pPr>
      <w:r w:rsidRPr="005D4757">
        <w:rPr>
          <w:sz w:val="28"/>
          <w:szCs w:val="28"/>
        </w:rPr>
        <w:t>Программа является продолжением ранее действующих целевых программ и разработана в целях создания благоприятны</w:t>
      </w:r>
      <w:r>
        <w:rPr>
          <w:sz w:val="28"/>
          <w:szCs w:val="28"/>
        </w:rPr>
        <w:t xml:space="preserve">х условий для развития малого и </w:t>
      </w:r>
      <w:r w:rsidRPr="00F30CAD">
        <w:rPr>
          <w:sz w:val="28"/>
          <w:szCs w:val="28"/>
        </w:rPr>
        <w:t>среднего</w:t>
      </w:r>
      <w:r w:rsidR="00FF042B">
        <w:rPr>
          <w:sz w:val="28"/>
          <w:szCs w:val="28"/>
        </w:rPr>
        <w:t xml:space="preserve"> </w:t>
      </w:r>
      <w:r w:rsidRPr="005D4757">
        <w:rPr>
          <w:sz w:val="28"/>
          <w:szCs w:val="28"/>
        </w:rPr>
        <w:t xml:space="preserve">предпринимательства в </w:t>
      </w:r>
      <w:proofErr w:type="spellStart"/>
      <w:r>
        <w:rPr>
          <w:sz w:val="28"/>
          <w:szCs w:val="28"/>
        </w:rPr>
        <w:t>Боготольском</w:t>
      </w:r>
      <w:proofErr w:type="spellEnd"/>
      <w:r w:rsidRPr="005D4757">
        <w:rPr>
          <w:sz w:val="28"/>
          <w:szCs w:val="28"/>
        </w:rPr>
        <w:t xml:space="preserve"> районе на </w:t>
      </w:r>
      <w:r w:rsidRPr="005D4757">
        <w:rPr>
          <w:sz w:val="28"/>
          <w:szCs w:val="28"/>
        </w:rPr>
        <w:lastRenderedPageBreak/>
        <w:t>основе повышения эффективности мероприятий по поддержке, создания новых рабочих мест, снижения уровня безработицы и социальной напряж</w:t>
      </w:r>
      <w:r>
        <w:rPr>
          <w:sz w:val="28"/>
          <w:szCs w:val="28"/>
        </w:rPr>
        <w:t xml:space="preserve">енности, обеспечения населения </w:t>
      </w:r>
      <w:r w:rsidRPr="005D4757">
        <w:rPr>
          <w:sz w:val="28"/>
          <w:szCs w:val="28"/>
        </w:rPr>
        <w:t>необходимыми товарами и услугами.</w:t>
      </w:r>
    </w:p>
    <w:p w:rsidR="00173A22" w:rsidRDefault="00173A22" w:rsidP="00173A22">
      <w:pPr>
        <w:spacing w:before="0" w:beforeAutospacing="0"/>
        <w:ind w:firstLine="708"/>
        <w:rPr>
          <w:b/>
          <w:sz w:val="28"/>
          <w:szCs w:val="28"/>
        </w:rPr>
      </w:pPr>
      <w:r w:rsidRPr="00F30CAD">
        <w:rPr>
          <w:sz w:val="28"/>
          <w:szCs w:val="28"/>
        </w:rPr>
        <w:t>Субъектов среднего предпринимательства на территории района нет.</w:t>
      </w:r>
      <w:r w:rsidRPr="00114F2D">
        <w:rPr>
          <w:sz w:val="28"/>
          <w:szCs w:val="28"/>
        </w:rPr>
        <w:t xml:space="preserve"> Наиболее привлекательной для предпринимателей ос</w:t>
      </w:r>
      <w:r>
        <w:rPr>
          <w:sz w:val="28"/>
          <w:szCs w:val="28"/>
        </w:rPr>
        <w:t>тается непроизводственная сфера, тем не менее, н</w:t>
      </w:r>
      <w:r w:rsidRPr="00114F2D">
        <w:rPr>
          <w:sz w:val="28"/>
          <w:szCs w:val="28"/>
        </w:rPr>
        <w:t>аибольший удельный вес в общем объеме валового продукта, производимого субъектами малого</w:t>
      </w:r>
      <w:r w:rsidR="005B589A">
        <w:rPr>
          <w:sz w:val="28"/>
          <w:szCs w:val="28"/>
        </w:rPr>
        <w:t xml:space="preserve"> </w:t>
      </w:r>
      <w:r w:rsidRPr="00F30CAD">
        <w:rPr>
          <w:sz w:val="28"/>
          <w:szCs w:val="28"/>
        </w:rPr>
        <w:t>и среднего</w:t>
      </w:r>
      <w:r w:rsidRPr="00114F2D">
        <w:rPr>
          <w:sz w:val="28"/>
          <w:szCs w:val="28"/>
        </w:rPr>
        <w:t xml:space="preserve"> предпринимательства,</w:t>
      </w:r>
      <w:r>
        <w:rPr>
          <w:sz w:val="28"/>
          <w:szCs w:val="28"/>
        </w:rPr>
        <w:t xml:space="preserve"> составляет сельское хозяйство</w:t>
      </w:r>
      <w:r w:rsidRPr="00114F2D">
        <w:rPr>
          <w:sz w:val="28"/>
          <w:szCs w:val="28"/>
        </w:rPr>
        <w:t xml:space="preserve"> – </w:t>
      </w:r>
      <w:r w:rsidRPr="007F154E">
        <w:rPr>
          <w:sz w:val="28"/>
          <w:szCs w:val="28"/>
        </w:rPr>
        <w:t>74,4%.</w:t>
      </w:r>
    </w:p>
    <w:p w:rsidR="00173A22" w:rsidRPr="00114F2D" w:rsidRDefault="00173A22" w:rsidP="00173A22">
      <w:pPr>
        <w:spacing w:before="0" w:beforeAutospacing="0"/>
        <w:ind w:firstLine="708"/>
        <w:rPr>
          <w:b/>
          <w:sz w:val="28"/>
          <w:szCs w:val="28"/>
        </w:rPr>
      </w:pPr>
    </w:p>
    <w:p w:rsidR="00173A22" w:rsidRPr="005D4757" w:rsidRDefault="00173A22" w:rsidP="00173A22">
      <w:pPr>
        <w:spacing w:before="0" w:beforeAutospacing="0" w:line="23" w:lineRule="atLeast"/>
        <w:ind w:firstLine="567"/>
        <w:contextualSpacing/>
        <w:rPr>
          <w:sz w:val="28"/>
          <w:szCs w:val="28"/>
        </w:rPr>
      </w:pPr>
      <w:r w:rsidRPr="00F85CC0">
        <w:rPr>
          <w:noProof/>
          <w:sz w:val="28"/>
          <w:szCs w:val="28"/>
          <w:highlight w:val="lightGray"/>
        </w:rPr>
        <w:drawing>
          <wp:inline distT="0" distB="0" distL="0" distR="0">
            <wp:extent cx="5486400" cy="43529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73A22" w:rsidRDefault="00173A22" w:rsidP="00173A22">
      <w:pPr>
        <w:spacing w:before="0" w:beforeAutospacing="0"/>
      </w:pPr>
      <w:r w:rsidRPr="00114F2D">
        <w:tab/>
      </w:r>
    </w:p>
    <w:p w:rsidR="00173A22" w:rsidRPr="00B53AE1" w:rsidRDefault="00173A22" w:rsidP="00173A22">
      <w:pPr>
        <w:spacing w:line="312" w:lineRule="atLeast"/>
        <w:ind w:firstLine="567"/>
        <w:rPr>
          <w:color w:val="262626"/>
          <w:sz w:val="28"/>
          <w:szCs w:val="28"/>
        </w:rPr>
      </w:pPr>
      <w:r>
        <w:rPr>
          <w:sz w:val="28"/>
          <w:szCs w:val="28"/>
        </w:rPr>
        <w:t>В производственной сфере о</w:t>
      </w:r>
      <w:r w:rsidRPr="005D4757">
        <w:rPr>
          <w:sz w:val="28"/>
          <w:szCs w:val="28"/>
        </w:rPr>
        <w:t>сновными производителями в районе среди субъектов малого</w:t>
      </w:r>
      <w:r w:rsidR="00DA4013">
        <w:rPr>
          <w:sz w:val="28"/>
          <w:szCs w:val="28"/>
        </w:rPr>
        <w:t xml:space="preserve"> </w:t>
      </w:r>
      <w:r w:rsidRPr="00F30CAD">
        <w:rPr>
          <w:sz w:val="28"/>
          <w:szCs w:val="28"/>
        </w:rPr>
        <w:t>и среднего</w:t>
      </w:r>
      <w:r w:rsidR="00DA4013">
        <w:rPr>
          <w:sz w:val="28"/>
          <w:szCs w:val="28"/>
        </w:rPr>
        <w:t xml:space="preserve"> </w:t>
      </w:r>
      <w:r w:rsidRPr="005D4757">
        <w:rPr>
          <w:sz w:val="28"/>
          <w:szCs w:val="28"/>
        </w:rPr>
        <w:t>предпринимательства являются сельхозпредприятия, крестьянско-фермерские хозяйства.</w:t>
      </w:r>
      <w:r w:rsidR="00DA4013">
        <w:rPr>
          <w:sz w:val="28"/>
          <w:szCs w:val="28"/>
        </w:rPr>
        <w:t xml:space="preserve"> </w:t>
      </w:r>
      <w:r w:rsidRPr="00B53AE1">
        <w:rPr>
          <w:rFonts w:eastAsiaTheme="minorHAnsi"/>
          <w:sz w:val="28"/>
          <w:szCs w:val="28"/>
          <w:lang w:eastAsia="en-US"/>
        </w:rPr>
        <w:t>Основными сельхозпроизводителями</w:t>
      </w:r>
      <w:r w:rsidR="00DA4013">
        <w:rPr>
          <w:rFonts w:eastAsiaTheme="minorHAnsi"/>
          <w:sz w:val="28"/>
          <w:szCs w:val="28"/>
          <w:lang w:eastAsia="en-US"/>
        </w:rPr>
        <w:t xml:space="preserve"> </w:t>
      </w:r>
      <w:r w:rsidRPr="00B53AE1">
        <w:rPr>
          <w:color w:val="262626"/>
          <w:sz w:val="28"/>
          <w:szCs w:val="28"/>
        </w:rPr>
        <w:t>в</w:t>
      </w:r>
      <w:r w:rsidR="00DA4013">
        <w:rPr>
          <w:color w:val="262626"/>
          <w:sz w:val="28"/>
          <w:szCs w:val="28"/>
        </w:rPr>
        <w:t xml:space="preserve"> </w:t>
      </w:r>
      <w:r w:rsidRPr="00B53AE1">
        <w:rPr>
          <w:color w:val="262626"/>
          <w:sz w:val="28"/>
          <w:szCs w:val="28"/>
        </w:rPr>
        <w:t>районе являются:</w:t>
      </w:r>
    </w:p>
    <w:p w:rsidR="00173A22" w:rsidRPr="004254E5" w:rsidRDefault="00173A22" w:rsidP="00173A22">
      <w:pPr>
        <w:spacing w:before="0" w:beforeAutospacing="0" w:line="312" w:lineRule="atLeast"/>
        <w:jc w:val="left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- совхоз «</w:t>
      </w:r>
      <w:proofErr w:type="spellStart"/>
      <w:r>
        <w:rPr>
          <w:color w:val="262626"/>
          <w:sz w:val="28"/>
          <w:szCs w:val="28"/>
        </w:rPr>
        <w:t>Боготольский</w:t>
      </w:r>
      <w:proofErr w:type="spellEnd"/>
      <w:r>
        <w:rPr>
          <w:color w:val="262626"/>
          <w:sz w:val="28"/>
          <w:szCs w:val="28"/>
        </w:rPr>
        <w:t>»;</w:t>
      </w:r>
    </w:p>
    <w:p w:rsidR="00173A22" w:rsidRPr="004254E5" w:rsidRDefault="00173A22" w:rsidP="00173A22">
      <w:pPr>
        <w:spacing w:before="0" w:beforeAutospacing="0" w:line="312" w:lineRule="atLeast"/>
        <w:jc w:val="left"/>
        <w:rPr>
          <w:color w:val="262626"/>
          <w:sz w:val="28"/>
          <w:szCs w:val="28"/>
        </w:rPr>
      </w:pPr>
      <w:r w:rsidRPr="004254E5">
        <w:rPr>
          <w:color w:val="262626"/>
          <w:sz w:val="28"/>
          <w:szCs w:val="28"/>
        </w:rPr>
        <w:t>- ООО «</w:t>
      </w:r>
      <w:proofErr w:type="spellStart"/>
      <w:r w:rsidRPr="004254E5">
        <w:rPr>
          <w:color w:val="262626"/>
          <w:sz w:val="28"/>
          <w:szCs w:val="28"/>
        </w:rPr>
        <w:t>Арга</w:t>
      </w:r>
      <w:proofErr w:type="spellEnd"/>
      <w:r w:rsidRPr="004254E5">
        <w:rPr>
          <w:color w:val="262626"/>
          <w:sz w:val="28"/>
          <w:szCs w:val="28"/>
        </w:rPr>
        <w:t xml:space="preserve"> плюс»</w:t>
      </w:r>
      <w:r>
        <w:rPr>
          <w:color w:val="262626"/>
          <w:sz w:val="28"/>
          <w:szCs w:val="28"/>
        </w:rPr>
        <w:t>;</w:t>
      </w:r>
    </w:p>
    <w:p w:rsidR="00173A22" w:rsidRPr="004254E5" w:rsidRDefault="00173A22" w:rsidP="00173A22">
      <w:pPr>
        <w:spacing w:before="0" w:beforeAutospacing="0" w:line="312" w:lineRule="atLeast"/>
        <w:jc w:val="left"/>
        <w:rPr>
          <w:color w:val="262626"/>
          <w:sz w:val="28"/>
          <w:szCs w:val="28"/>
        </w:rPr>
      </w:pPr>
      <w:r w:rsidRPr="004254E5">
        <w:rPr>
          <w:color w:val="262626"/>
          <w:sz w:val="28"/>
          <w:szCs w:val="28"/>
        </w:rPr>
        <w:t>- ООО «Дубрава»</w:t>
      </w:r>
      <w:r>
        <w:rPr>
          <w:color w:val="262626"/>
          <w:sz w:val="28"/>
          <w:szCs w:val="28"/>
        </w:rPr>
        <w:t>;</w:t>
      </w:r>
    </w:p>
    <w:p w:rsidR="00173A22" w:rsidRDefault="00173A22" w:rsidP="00173A22">
      <w:pPr>
        <w:spacing w:before="0" w:beforeAutospacing="0"/>
        <w:jc w:val="left"/>
        <w:rPr>
          <w:color w:val="262626"/>
          <w:sz w:val="28"/>
          <w:szCs w:val="28"/>
        </w:rPr>
      </w:pPr>
      <w:r w:rsidRPr="004254E5">
        <w:rPr>
          <w:color w:val="262626"/>
          <w:sz w:val="28"/>
          <w:szCs w:val="28"/>
        </w:rPr>
        <w:t>- ЗАО «</w:t>
      </w:r>
      <w:proofErr w:type="spellStart"/>
      <w:r w:rsidRPr="004254E5">
        <w:rPr>
          <w:color w:val="262626"/>
          <w:sz w:val="28"/>
          <w:szCs w:val="28"/>
        </w:rPr>
        <w:t>Боготольская</w:t>
      </w:r>
      <w:proofErr w:type="spellEnd"/>
      <w:r w:rsidRPr="004254E5">
        <w:rPr>
          <w:color w:val="262626"/>
          <w:sz w:val="28"/>
          <w:szCs w:val="28"/>
        </w:rPr>
        <w:t xml:space="preserve"> птицефабрика»</w:t>
      </w:r>
      <w:r>
        <w:rPr>
          <w:color w:val="262626"/>
          <w:sz w:val="28"/>
          <w:szCs w:val="28"/>
        </w:rPr>
        <w:t>.</w:t>
      </w:r>
    </w:p>
    <w:p w:rsidR="00173A22" w:rsidRDefault="00173A22" w:rsidP="00173A22">
      <w:pPr>
        <w:spacing w:before="0" w:beforeAutospacing="0"/>
        <w:ind w:firstLine="708"/>
        <w:jc w:val="left"/>
        <w:rPr>
          <w:sz w:val="28"/>
          <w:szCs w:val="28"/>
        </w:rPr>
      </w:pPr>
      <w:r w:rsidRPr="00B53AE1">
        <w:rPr>
          <w:sz w:val="28"/>
          <w:szCs w:val="28"/>
        </w:rPr>
        <w:t>Общественное питание в районе представлено 6 кафе, из них 5 кафе расположены на автотрассе «Байкал» и одно кафе - в населённом пункте.</w:t>
      </w:r>
    </w:p>
    <w:p w:rsidR="00173A22" w:rsidRPr="00A75066" w:rsidRDefault="00173A22" w:rsidP="00173A22">
      <w:pPr>
        <w:spacing w:before="0" w:beforeAutospacing="0"/>
        <w:ind w:firstLine="540"/>
        <w:rPr>
          <w:rFonts w:eastAsiaTheme="minorHAnsi"/>
          <w:b/>
          <w:color w:val="262626"/>
          <w:sz w:val="28"/>
          <w:szCs w:val="28"/>
          <w:lang w:eastAsia="en-US"/>
        </w:rPr>
      </w:pPr>
      <w:r w:rsidRPr="00B53AE1">
        <w:rPr>
          <w:sz w:val="28"/>
          <w:szCs w:val="28"/>
        </w:rPr>
        <w:t>В</w:t>
      </w:r>
      <w:r>
        <w:rPr>
          <w:sz w:val="28"/>
          <w:szCs w:val="28"/>
        </w:rPr>
        <w:t xml:space="preserve"> структуре предпринимательства </w:t>
      </w:r>
      <w:r w:rsidRPr="00B53AE1">
        <w:rPr>
          <w:sz w:val="28"/>
          <w:szCs w:val="28"/>
        </w:rPr>
        <w:t>дос</w:t>
      </w:r>
      <w:r>
        <w:rPr>
          <w:sz w:val="28"/>
          <w:szCs w:val="28"/>
        </w:rPr>
        <w:t xml:space="preserve">тойное и важное место занимает </w:t>
      </w:r>
      <w:r w:rsidRPr="00B53AE1">
        <w:rPr>
          <w:sz w:val="28"/>
          <w:szCs w:val="28"/>
        </w:rPr>
        <w:t xml:space="preserve">производство муки, хлеба и хлебобулочных изделий. </w:t>
      </w:r>
      <w:r w:rsidRPr="00B53AE1">
        <w:rPr>
          <w:rFonts w:eastAsiaTheme="minorHAnsi"/>
          <w:color w:val="262626"/>
          <w:sz w:val="28"/>
          <w:szCs w:val="28"/>
          <w:lang w:eastAsia="en-US"/>
        </w:rPr>
        <w:t>Выпечкой хлеба</w:t>
      </w:r>
      <w:r>
        <w:rPr>
          <w:rFonts w:eastAsiaTheme="minorHAnsi"/>
          <w:color w:val="262626"/>
          <w:sz w:val="28"/>
          <w:szCs w:val="28"/>
          <w:lang w:eastAsia="en-US"/>
        </w:rPr>
        <w:t xml:space="preserve"> и хлебобулочных изделий</w:t>
      </w:r>
      <w:r w:rsidRPr="00B53AE1">
        <w:rPr>
          <w:rFonts w:eastAsiaTheme="minorHAnsi"/>
          <w:color w:val="262626"/>
          <w:sz w:val="28"/>
          <w:szCs w:val="28"/>
          <w:lang w:eastAsia="en-US"/>
        </w:rPr>
        <w:t xml:space="preserve"> в районе занимаются ООО «Боготол-хлеб</w:t>
      </w:r>
      <w:r>
        <w:rPr>
          <w:rFonts w:eastAsiaTheme="minorHAnsi"/>
          <w:color w:val="262626"/>
          <w:sz w:val="28"/>
          <w:szCs w:val="28"/>
          <w:lang w:eastAsia="en-US"/>
        </w:rPr>
        <w:t>»</w:t>
      </w:r>
      <w:r w:rsidRPr="00B53AE1">
        <w:rPr>
          <w:rFonts w:eastAsiaTheme="minorHAnsi"/>
          <w:color w:val="262626"/>
          <w:sz w:val="28"/>
          <w:szCs w:val="28"/>
          <w:lang w:eastAsia="en-US"/>
        </w:rPr>
        <w:t xml:space="preserve"> и </w:t>
      </w:r>
      <w:r>
        <w:rPr>
          <w:rFonts w:eastAsiaTheme="minorHAnsi"/>
          <w:color w:val="262626"/>
          <w:sz w:val="28"/>
          <w:szCs w:val="28"/>
          <w:lang w:eastAsia="en-US"/>
        </w:rPr>
        <w:t>индивидуальный предпринимател</w:t>
      </w:r>
      <w:r w:rsidRPr="00F30CAD">
        <w:rPr>
          <w:rFonts w:eastAsiaTheme="minorHAnsi"/>
          <w:color w:val="262626"/>
          <w:sz w:val="28"/>
          <w:szCs w:val="28"/>
          <w:lang w:eastAsia="en-US"/>
        </w:rPr>
        <w:t>ь</w:t>
      </w:r>
      <w:r w:rsidR="00DA4013">
        <w:rPr>
          <w:rFonts w:eastAsiaTheme="minorHAnsi"/>
          <w:color w:val="262626"/>
          <w:sz w:val="28"/>
          <w:szCs w:val="28"/>
          <w:lang w:eastAsia="en-US"/>
        </w:rPr>
        <w:t xml:space="preserve"> </w:t>
      </w:r>
      <w:proofErr w:type="spellStart"/>
      <w:r w:rsidRPr="00B53AE1">
        <w:rPr>
          <w:rFonts w:eastAsiaTheme="minorHAnsi"/>
          <w:color w:val="262626"/>
          <w:sz w:val="28"/>
          <w:szCs w:val="28"/>
          <w:lang w:eastAsia="en-US"/>
        </w:rPr>
        <w:t>Дука</w:t>
      </w:r>
      <w:proofErr w:type="spellEnd"/>
      <w:r w:rsidRPr="00B53AE1">
        <w:rPr>
          <w:rFonts w:eastAsiaTheme="minorHAnsi"/>
          <w:color w:val="262626"/>
          <w:sz w:val="28"/>
          <w:szCs w:val="28"/>
          <w:lang w:eastAsia="en-US"/>
        </w:rPr>
        <w:t xml:space="preserve"> Г.</w:t>
      </w:r>
      <w:r w:rsidRPr="00F30CAD">
        <w:rPr>
          <w:rFonts w:eastAsiaTheme="minorHAnsi"/>
          <w:color w:val="262626"/>
          <w:sz w:val="28"/>
          <w:szCs w:val="28"/>
          <w:lang w:eastAsia="en-US"/>
        </w:rPr>
        <w:t>В.</w:t>
      </w:r>
    </w:p>
    <w:p w:rsidR="00173A22" w:rsidRPr="004B06D1" w:rsidRDefault="00173A22" w:rsidP="00173A22">
      <w:pPr>
        <w:spacing w:before="0" w:beforeAutospacing="0"/>
        <w:ind w:firstLine="540"/>
        <w:rPr>
          <w:bCs/>
          <w:sz w:val="28"/>
          <w:szCs w:val="28"/>
        </w:rPr>
      </w:pPr>
      <w:r w:rsidRPr="004B06D1">
        <w:rPr>
          <w:bCs/>
          <w:sz w:val="28"/>
          <w:szCs w:val="28"/>
        </w:rPr>
        <w:lastRenderedPageBreak/>
        <w:t>Основные показатели, характеризу</w:t>
      </w:r>
      <w:r>
        <w:rPr>
          <w:bCs/>
          <w:sz w:val="28"/>
          <w:szCs w:val="28"/>
        </w:rPr>
        <w:t xml:space="preserve">ющие состояние малого </w:t>
      </w:r>
      <w:r w:rsidRPr="00F30CAD">
        <w:rPr>
          <w:bCs/>
          <w:sz w:val="28"/>
          <w:szCs w:val="28"/>
        </w:rPr>
        <w:t>и среднего</w:t>
      </w:r>
      <w:r w:rsidR="00DA4013">
        <w:rPr>
          <w:bCs/>
          <w:sz w:val="28"/>
          <w:szCs w:val="28"/>
        </w:rPr>
        <w:t xml:space="preserve"> </w:t>
      </w:r>
      <w:r w:rsidRPr="004B06D1">
        <w:rPr>
          <w:bCs/>
          <w:sz w:val="28"/>
          <w:szCs w:val="28"/>
        </w:rPr>
        <w:t>бизнеса, имеют устойчивую тенденцию количественного и качественного роста.</w:t>
      </w:r>
    </w:p>
    <w:p w:rsidR="00173A22" w:rsidRPr="005D4757" w:rsidRDefault="00173A22" w:rsidP="00173A22">
      <w:pPr>
        <w:spacing w:before="0" w:beforeAutospacing="0" w:line="23" w:lineRule="atLeast"/>
        <w:ind w:firstLine="567"/>
        <w:contextualSpacing/>
        <w:rPr>
          <w:bCs/>
          <w:sz w:val="28"/>
          <w:szCs w:val="28"/>
        </w:rPr>
      </w:pPr>
      <w:r w:rsidRPr="005D4757">
        <w:rPr>
          <w:sz w:val="28"/>
          <w:szCs w:val="28"/>
        </w:rPr>
        <w:t>На 01 января 2013 года количество субъектов малого</w:t>
      </w:r>
      <w:r w:rsidR="00DA4013">
        <w:rPr>
          <w:sz w:val="28"/>
          <w:szCs w:val="28"/>
        </w:rPr>
        <w:t xml:space="preserve"> </w:t>
      </w:r>
      <w:r w:rsidRPr="00F30CAD">
        <w:rPr>
          <w:sz w:val="28"/>
          <w:szCs w:val="28"/>
        </w:rPr>
        <w:t>и среднего</w:t>
      </w:r>
      <w:r w:rsidRPr="005D4757">
        <w:rPr>
          <w:sz w:val="28"/>
          <w:szCs w:val="28"/>
        </w:rPr>
        <w:t xml:space="preserve"> предпринимательства</w:t>
      </w:r>
      <w:r w:rsidR="00DA4013">
        <w:rPr>
          <w:sz w:val="28"/>
          <w:szCs w:val="28"/>
        </w:rPr>
        <w:t xml:space="preserve"> </w:t>
      </w:r>
      <w:r w:rsidRPr="005D4757">
        <w:rPr>
          <w:bCs/>
          <w:sz w:val="28"/>
          <w:szCs w:val="28"/>
        </w:rPr>
        <w:t xml:space="preserve">в </w:t>
      </w:r>
      <w:proofErr w:type="spellStart"/>
      <w:r w:rsidRPr="005D4757">
        <w:rPr>
          <w:bCs/>
          <w:sz w:val="28"/>
          <w:szCs w:val="28"/>
        </w:rPr>
        <w:t>Боготольском</w:t>
      </w:r>
      <w:proofErr w:type="spellEnd"/>
      <w:r w:rsidRPr="005D4757">
        <w:rPr>
          <w:bCs/>
          <w:sz w:val="28"/>
          <w:szCs w:val="28"/>
        </w:rPr>
        <w:t xml:space="preserve"> муниципальном районе составило </w:t>
      </w:r>
      <w:r w:rsidRPr="00B625DD">
        <w:rPr>
          <w:sz w:val="28"/>
          <w:szCs w:val="28"/>
        </w:rPr>
        <w:t>226</w:t>
      </w:r>
      <w:r w:rsidRPr="00B625DD">
        <w:rPr>
          <w:bCs/>
          <w:sz w:val="28"/>
          <w:szCs w:val="28"/>
        </w:rPr>
        <w:t xml:space="preserve"> ед</w:t>
      </w:r>
      <w:r w:rsidRPr="005D4757">
        <w:rPr>
          <w:bCs/>
          <w:sz w:val="28"/>
          <w:szCs w:val="28"/>
        </w:rPr>
        <w:t>., в том числе:</w:t>
      </w:r>
    </w:p>
    <w:p w:rsidR="00173A22" w:rsidRPr="003B0386" w:rsidRDefault="00173A22" w:rsidP="00173A22">
      <w:pPr>
        <w:pStyle w:val="a7"/>
        <w:numPr>
          <w:ilvl w:val="0"/>
          <w:numId w:val="15"/>
        </w:numPr>
        <w:spacing w:before="0" w:beforeAutospacing="0" w:line="23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 w:rsidRPr="005D4757">
        <w:rPr>
          <w:bCs/>
          <w:sz w:val="28"/>
          <w:szCs w:val="28"/>
        </w:rPr>
        <w:t>алые</w:t>
      </w:r>
      <w:r w:rsidR="00DA4013">
        <w:rPr>
          <w:bCs/>
          <w:sz w:val="28"/>
          <w:szCs w:val="28"/>
        </w:rPr>
        <w:t xml:space="preserve"> </w:t>
      </w:r>
      <w:r w:rsidRPr="00F30CAD">
        <w:rPr>
          <w:bCs/>
          <w:sz w:val="28"/>
          <w:szCs w:val="28"/>
        </w:rPr>
        <w:t>и средние</w:t>
      </w:r>
      <w:r w:rsidRPr="005D4757">
        <w:rPr>
          <w:bCs/>
          <w:sz w:val="28"/>
          <w:szCs w:val="28"/>
        </w:rPr>
        <w:t xml:space="preserve"> предприятия (включая </w:t>
      </w:r>
      <w:proofErr w:type="spellStart"/>
      <w:r w:rsidRPr="005D4757">
        <w:rPr>
          <w:bCs/>
          <w:sz w:val="28"/>
          <w:szCs w:val="28"/>
        </w:rPr>
        <w:t>микропредприятия</w:t>
      </w:r>
      <w:proofErr w:type="spellEnd"/>
      <w:r w:rsidRPr="005D4757">
        <w:rPr>
          <w:bCs/>
          <w:sz w:val="28"/>
          <w:szCs w:val="28"/>
        </w:rPr>
        <w:t xml:space="preserve">) – </w:t>
      </w:r>
      <w:r w:rsidRPr="003B0386">
        <w:rPr>
          <w:bCs/>
          <w:sz w:val="28"/>
          <w:szCs w:val="28"/>
        </w:rPr>
        <w:t>54</w:t>
      </w:r>
      <w:r>
        <w:rPr>
          <w:bCs/>
          <w:sz w:val="28"/>
          <w:szCs w:val="28"/>
        </w:rPr>
        <w:t>;</w:t>
      </w:r>
    </w:p>
    <w:p w:rsidR="00173A22" w:rsidRPr="003B0386" w:rsidRDefault="00173A22" w:rsidP="00173A22">
      <w:pPr>
        <w:pStyle w:val="a7"/>
        <w:numPr>
          <w:ilvl w:val="0"/>
          <w:numId w:val="15"/>
        </w:numPr>
        <w:spacing w:before="0" w:beforeAutospacing="0" w:line="23" w:lineRule="atLeast"/>
        <w:rPr>
          <w:bCs/>
          <w:sz w:val="28"/>
          <w:szCs w:val="28"/>
        </w:rPr>
      </w:pPr>
      <w:r w:rsidRPr="005D4757">
        <w:rPr>
          <w:bCs/>
          <w:sz w:val="28"/>
          <w:szCs w:val="28"/>
        </w:rPr>
        <w:t xml:space="preserve">индивидуальные предприниматели – </w:t>
      </w:r>
      <w:r w:rsidRPr="003B0386">
        <w:rPr>
          <w:bCs/>
          <w:sz w:val="28"/>
          <w:szCs w:val="28"/>
        </w:rPr>
        <w:t>153</w:t>
      </w:r>
      <w:r>
        <w:rPr>
          <w:bCs/>
          <w:sz w:val="28"/>
          <w:szCs w:val="28"/>
        </w:rPr>
        <w:t>;</w:t>
      </w:r>
    </w:p>
    <w:p w:rsidR="00173A22" w:rsidRPr="003B0386" w:rsidRDefault="00173A22" w:rsidP="00173A22">
      <w:pPr>
        <w:pStyle w:val="a7"/>
        <w:numPr>
          <w:ilvl w:val="0"/>
          <w:numId w:val="15"/>
        </w:numPr>
        <w:spacing w:before="0" w:beforeAutospacing="0" w:line="23" w:lineRule="atLeast"/>
        <w:rPr>
          <w:bCs/>
          <w:sz w:val="28"/>
          <w:szCs w:val="28"/>
        </w:rPr>
      </w:pPr>
      <w:proofErr w:type="gramStart"/>
      <w:r w:rsidRPr="005D4757">
        <w:rPr>
          <w:sz w:val="28"/>
          <w:szCs w:val="28"/>
        </w:rPr>
        <w:t>К(</w:t>
      </w:r>
      <w:proofErr w:type="gramEnd"/>
      <w:r w:rsidRPr="005D4757">
        <w:rPr>
          <w:sz w:val="28"/>
          <w:szCs w:val="28"/>
        </w:rPr>
        <w:t xml:space="preserve">Ф)Х – </w:t>
      </w:r>
      <w:r w:rsidRPr="003B0386">
        <w:rPr>
          <w:sz w:val="28"/>
          <w:szCs w:val="28"/>
        </w:rPr>
        <w:t>19.</w:t>
      </w:r>
    </w:p>
    <w:p w:rsidR="00173A22" w:rsidRPr="005D4757" w:rsidRDefault="00173A22" w:rsidP="00173A22">
      <w:pPr>
        <w:spacing w:before="0" w:beforeAutospacing="0" w:line="240" w:lineRule="atLeast"/>
        <w:ind w:firstLine="567"/>
        <w:contextualSpacing/>
        <w:rPr>
          <w:sz w:val="28"/>
          <w:szCs w:val="28"/>
        </w:rPr>
      </w:pPr>
      <w:r w:rsidRPr="005D4757">
        <w:rPr>
          <w:sz w:val="28"/>
          <w:szCs w:val="28"/>
        </w:rPr>
        <w:t>Численность занятых в сфере малого</w:t>
      </w:r>
      <w:r w:rsidR="00DA4013">
        <w:rPr>
          <w:sz w:val="28"/>
          <w:szCs w:val="28"/>
        </w:rPr>
        <w:t xml:space="preserve"> </w:t>
      </w:r>
      <w:r w:rsidRPr="00F30CAD">
        <w:rPr>
          <w:sz w:val="28"/>
          <w:szCs w:val="28"/>
        </w:rPr>
        <w:t>и среднего</w:t>
      </w:r>
      <w:r w:rsidRPr="005D4757">
        <w:rPr>
          <w:sz w:val="28"/>
          <w:szCs w:val="28"/>
        </w:rPr>
        <w:t xml:space="preserve"> предпринимательства составила </w:t>
      </w:r>
      <w:r w:rsidRPr="003B0386">
        <w:rPr>
          <w:sz w:val="28"/>
          <w:szCs w:val="28"/>
        </w:rPr>
        <w:t>927</w:t>
      </w:r>
      <w:r w:rsidRPr="005D4757">
        <w:rPr>
          <w:sz w:val="28"/>
          <w:szCs w:val="28"/>
        </w:rPr>
        <w:t xml:space="preserve"> человек. Доля налогов, уплачен</w:t>
      </w:r>
      <w:r>
        <w:rPr>
          <w:sz w:val="28"/>
          <w:szCs w:val="28"/>
        </w:rPr>
        <w:t xml:space="preserve">ных субъектами малого </w:t>
      </w:r>
      <w:r w:rsidRPr="00F30CAD">
        <w:rPr>
          <w:sz w:val="28"/>
          <w:szCs w:val="28"/>
        </w:rPr>
        <w:t>и среднего</w:t>
      </w:r>
      <w:r w:rsidR="00DA4013">
        <w:rPr>
          <w:sz w:val="28"/>
          <w:szCs w:val="28"/>
        </w:rPr>
        <w:t xml:space="preserve"> </w:t>
      </w:r>
      <w:r w:rsidRPr="005D4757">
        <w:rPr>
          <w:sz w:val="28"/>
          <w:szCs w:val="28"/>
        </w:rPr>
        <w:t xml:space="preserve">предпринимательства в 2012 году, в общем объеме налоговых поступлений в местный бюджет </w:t>
      </w:r>
      <w:proofErr w:type="spellStart"/>
      <w:r w:rsidRPr="005D4757">
        <w:rPr>
          <w:sz w:val="28"/>
          <w:szCs w:val="28"/>
        </w:rPr>
        <w:t>Боготольского</w:t>
      </w:r>
      <w:proofErr w:type="spellEnd"/>
      <w:r w:rsidRPr="005D4757">
        <w:rPr>
          <w:sz w:val="28"/>
          <w:szCs w:val="28"/>
        </w:rPr>
        <w:t xml:space="preserve"> муниципального района, составила </w:t>
      </w:r>
      <w:r w:rsidRPr="001051D2">
        <w:rPr>
          <w:sz w:val="28"/>
          <w:szCs w:val="28"/>
        </w:rPr>
        <w:t>12,6%.</w:t>
      </w:r>
    </w:p>
    <w:p w:rsidR="00173A22" w:rsidRPr="0031018F" w:rsidRDefault="00173A22" w:rsidP="00173A22">
      <w:pPr>
        <w:spacing w:before="0" w:beforeAutospacing="0" w:line="240" w:lineRule="atLeast"/>
        <w:ind w:firstLine="540"/>
        <w:contextualSpacing/>
        <w:rPr>
          <w:bCs/>
          <w:sz w:val="28"/>
          <w:szCs w:val="28"/>
        </w:rPr>
      </w:pPr>
      <w:r w:rsidRPr="005D4757">
        <w:rPr>
          <w:sz w:val="28"/>
          <w:szCs w:val="28"/>
        </w:rPr>
        <w:t>Об</w:t>
      </w:r>
      <w:r>
        <w:rPr>
          <w:sz w:val="28"/>
          <w:szCs w:val="28"/>
        </w:rPr>
        <w:t xml:space="preserve">орот субъектов малого </w:t>
      </w:r>
      <w:r w:rsidRPr="00F30CAD">
        <w:rPr>
          <w:sz w:val="28"/>
          <w:szCs w:val="28"/>
        </w:rPr>
        <w:t>и среднего</w:t>
      </w:r>
      <w:r w:rsidR="00DA4013">
        <w:rPr>
          <w:sz w:val="28"/>
          <w:szCs w:val="28"/>
        </w:rPr>
        <w:t xml:space="preserve"> </w:t>
      </w:r>
      <w:r w:rsidRPr="005D4757">
        <w:rPr>
          <w:sz w:val="28"/>
          <w:szCs w:val="28"/>
        </w:rPr>
        <w:t xml:space="preserve">предпринимательства (производство товаров, работ, услуг) за 2012 год составил </w:t>
      </w:r>
      <w:r w:rsidRPr="00206948">
        <w:rPr>
          <w:sz w:val="28"/>
          <w:szCs w:val="28"/>
        </w:rPr>
        <w:t>550,7 млн</w:t>
      </w:r>
      <w:r w:rsidRPr="005D4757">
        <w:rPr>
          <w:sz w:val="28"/>
          <w:szCs w:val="28"/>
        </w:rPr>
        <w:t>.</w:t>
      </w:r>
      <w:r w:rsidR="00C317BF">
        <w:rPr>
          <w:sz w:val="28"/>
          <w:szCs w:val="28"/>
        </w:rPr>
        <w:t xml:space="preserve"> </w:t>
      </w:r>
      <w:r w:rsidRPr="005D4757">
        <w:rPr>
          <w:sz w:val="28"/>
          <w:szCs w:val="28"/>
        </w:rPr>
        <w:t>рублей</w:t>
      </w:r>
      <w:r w:rsidR="00C317BF">
        <w:rPr>
          <w:sz w:val="28"/>
          <w:szCs w:val="28"/>
        </w:rPr>
        <w:t xml:space="preserve"> </w:t>
      </w:r>
      <w:r w:rsidRPr="005D4757">
        <w:rPr>
          <w:color w:val="000000"/>
          <w:sz w:val="28"/>
          <w:szCs w:val="28"/>
        </w:rPr>
        <w:t>(</w:t>
      </w:r>
      <w:r w:rsidRPr="00977F25">
        <w:rPr>
          <w:color w:val="000000"/>
          <w:sz w:val="28"/>
          <w:szCs w:val="28"/>
        </w:rPr>
        <w:t>по сравнению с 2011г. оборот вырос на</w:t>
      </w:r>
      <w:r w:rsidRPr="003B0386">
        <w:rPr>
          <w:color w:val="000000"/>
          <w:sz w:val="28"/>
          <w:szCs w:val="28"/>
        </w:rPr>
        <w:t>17,4%)</w:t>
      </w:r>
      <w:r w:rsidRPr="003B0386">
        <w:rPr>
          <w:sz w:val="28"/>
          <w:szCs w:val="28"/>
        </w:rPr>
        <w:t>.</w:t>
      </w:r>
      <w:r w:rsidRPr="0031018F">
        <w:rPr>
          <w:bCs/>
          <w:sz w:val="28"/>
          <w:szCs w:val="28"/>
        </w:rPr>
        <w:t>Прогноз данного показателя на 2013 год оц</w:t>
      </w:r>
      <w:r>
        <w:rPr>
          <w:bCs/>
          <w:sz w:val="28"/>
          <w:szCs w:val="28"/>
        </w:rPr>
        <w:t xml:space="preserve">енивается в сумме </w:t>
      </w:r>
      <w:r w:rsidRPr="00206948">
        <w:rPr>
          <w:bCs/>
          <w:sz w:val="28"/>
          <w:szCs w:val="28"/>
        </w:rPr>
        <w:t xml:space="preserve">582,2 </w:t>
      </w:r>
      <w:r>
        <w:rPr>
          <w:bCs/>
          <w:sz w:val="28"/>
          <w:szCs w:val="28"/>
        </w:rPr>
        <w:t>млн.</w:t>
      </w:r>
      <w:r w:rsidRPr="0031018F">
        <w:rPr>
          <w:bCs/>
          <w:sz w:val="28"/>
          <w:szCs w:val="28"/>
        </w:rPr>
        <w:t xml:space="preserve"> рублей.</w:t>
      </w:r>
    </w:p>
    <w:p w:rsidR="00173A22" w:rsidRPr="00543C64" w:rsidRDefault="00173A22" w:rsidP="00173A22">
      <w:pPr>
        <w:spacing w:before="0" w:beforeAutospacing="0" w:line="23" w:lineRule="atLeast"/>
        <w:ind w:firstLine="567"/>
        <w:contextualSpacing/>
        <w:rPr>
          <w:color w:val="000000" w:themeColor="text1"/>
          <w:sz w:val="28"/>
          <w:szCs w:val="28"/>
        </w:rPr>
      </w:pPr>
      <w:r w:rsidRPr="005D4757">
        <w:rPr>
          <w:color w:val="000000" w:themeColor="text1"/>
          <w:sz w:val="28"/>
          <w:szCs w:val="28"/>
        </w:rPr>
        <w:t>Анализ сост</w:t>
      </w:r>
      <w:r>
        <w:rPr>
          <w:color w:val="000000" w:themeColor="text1"/>
          <w:sz w:val="28"/>
          <w:szCs w:val="28"/>
        </w:rPr>
        <w:t>ояния труда в районе показывает еще</w:t>
      </w:r>
      <w:r w:rsidRPr="005D4757">
        <w:rPr>
          <w:color w:val="000000" w:themeColor="text1"/>
          <w:sz w:val="28"/>
          <w:szCs w:val="28"/>
        </w:rPr>
        <w:t xml:space="preserve"> достаточно высокий уровень безработицы</w:t>
      </w:r>
      <w:r>
        <w:rPr>
          <w:color w:val="000000" w:themeColor="text1"/>
          <w:sz w:val="28"/>
          <w:szCs w:val="28"/>
        </w:rPr>
        <w:t>, на 1 января 2013</w:t>
      </w:r>
      <w:r w:rsidRPr="005D4757">
        <w:rPr>
          <w:color w:val="000000" w:themeColor="text1"/>
          <w:sz w:val="28"/>
          <w:szCs w:val="28"/>
        </w:rPr>
        <w:t>г.-</w:t>
      </w:r>
      <w:r>
        <w:rPr>
          <w:color w:val="000000" w:themeColor="text1"/>
          <w:sz w:val="28"/>
          <w:szCs w:val="28"/>
        </w:rPr>
        <w:t xml:space="preserve"> 3,08%</w:t>
      </w:r>
      <w:r w:rsidRPr="00F638FA">
        <w:rPr>
          <w:color w:val="000000" w:themeColor="text1"/>
          <w:sz w:val="28"/>
          <w:szCs w:val="28"/>
        </w:rPr>
        <w:t>.</w:t>
      </w:r>
      <w:r w:rsidRPr="005D4757">
        <w:rPr>
          <w:color w:val="000000" w:themeColor="text1"/>
          <w:sz w:val="28"/>
          <w:szCs w:val="28"/>
        </w:rPr>
        <w:t xml:space="preserve"> Остро стоит проблема занятости молодежи на селе. Более </w:t>
      </w:r>
      <w:r w:rsidRPr="00F341E3">
        <w:rPr>
          <w:color w:val="000000" w:themeColor="text1"/>
          <w:sz w:val="28"/>
          <w:szCs w:val="28"/>
        </w:rPr>
        <w:t>15%</w:t>
      </w:r>
      <w:r w:rsidRPr="005D4757">
        <w:rPr>
          <w:color w:val="000000" w:themeColor="text1"/>
          <w:sz w:val="28"/>
          <w:szCs w:val="28"/>
        </w:rPr>
        <w:t xml:space="preserve"> от числа безработных – это молодые люди в возрасте до 30 лет. Работодатели неохотно принимают на работу специалистов без опыта работы, многих молодых специалистов не устраивает заработная плата, которую предлагают работодатели.</w:t>
      </w:r>
    </w:p>
    <w:p w:rsidR="00173A22" w:rsidRDefault="00173A22" w:rsidP="00173A22">
      <w:pPr>
        <w:pStyle w:val="ConsNonformat"/>
        <w:spacing w:before="0" w:beforeAutospacing="0" w:line="23" w:lineRule="atLeast"/>
        <w:ind w:firstLine="720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Сектор </w:t>
      </w:r>
      <w:r w:rsidRPr="00F30CAD">
        <w:rPr>
          <w:rFonts w:ascii="Times New Roman" w:hAnsi="Times New Roman"/>
          <w:color w:val="000000" w:themeColor="text1"/>
          <w:sz w:val="28"/>
          <w:szCs w:val="28"/>
        </w:rPr>
        <w:t>малого и среднего</w:t>
      </w:r>
      <w:r w:rsidR="00DA401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C2E4A">
        <w:rPr>
          <w:rFonts w:ascii="Times New Roman" w:hAnsi="Times New Roman"/>
          <w:color w:val="000000" w:themeColor="text1"/>
          <w:sz w:val="28"/>
          <w:szCs w:val="28"/>
        </w:rPr>
        <w:t>бизнеса не является пока определяющим на рынке труда, но уже сегодня играет важную роль в снижении уровня безработицы в районе. По данным статистики в сфере малого</w:t>
      </w:r>
      <w:r w:rsidR="00DA401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30CAD">
        <w:rPr>
          <w:rFonts w:ascii="Times New Roman" w:hAnsi="Times New Roman"/>
          <w:color w:val="000000" w:themeColor="text1"/>
          <w:sz w:val="28"/>
          <w:szCs w:val="28"/>
        </w:rPr>
        <w:t>и среднего</w:t>
      </w:r>
      <w:r w:rsidRPr="00BC2E4A">
        <w:rPr>
          <w:rFonts w:ascii="Times New Roman" w:hAnsi="Times New Roman"/>
          <w:color w:val="000000" w:themeColor="text1"/>
          <w:sz w:val="28"/>
          <w:szCs w:val="28"/>
        </w:rPr>
        <w:t xml:space="preserve"> предпринимательства полностью или частично занято </w:t>
      </w:r>
      <w:r>
        <w:rPr>
          <w:rFonts w:ascii="Times New Roman" w:hAnsi="Times New Roman"/>
          <w:color w:val="000000" w:themeColor="text1"/>
          <w:sz w:val="28"/>
          <w:szCs w:val="28"/>
        </w:rPr>
        <w:t>21%</w:t>
      </w:r>
      <w:r w:rsidRPr="00BC2E4A">
        <w:rPr>
          <w:rFonts w:ascii="Times New Roman" w:hAnsi="Times New Roman"/>
          <w:color w:val="000000" w:themeColor="text1"/>
          <w:sz w:val="28"/>
          <w:szCs w:val="28"/>
        </w:rPr>
        <w:t xml:space="preserve"> от общей </w:t>
      </w:r>
      <w:proofErr w:type="gramStart"/>
      <w:r w:rsidRPr="00BC2E4A">
        <w:rPr>
          <w:rFonts w:ascii="Times New Roman" w:hAnsi="Times New Roman"/>
          <w:color w:val="000000" w:themeColor="text1"/>
          <w:sz w:val="28"/>
          <w:szCs w:val="28"/>
        </w:rPr>
        <w:t>численности</w:t>
      </w:r>
      <w:proofErr w:type="gramEnd"/>
      <w:r w:rsidR="00DA401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C2E4A">
        <w:rPr>
          <w:rFonts w:ascii="Times New Roman" w:hAnsi="Times New Roman"/>
          <w:color w:val="000000" w:themeColor="text1"/>
          <w:sz w:val="28"/>
          <w:szCs w:val="28"/>
        </w:rPr>
        <w:t xml:space="preserve">работающих в экономике района. </w:t>
      </w:r>
    </w:p>
    <w:p w:rsidR="00173A22" w:rsidRDefault="00173A22" w:rsidP="00173A22">
      <w:pPr>
        <w:pStyle w:val="ConsNonformat"/>
        <w:spacing w:before="0" w:beforeAutospacing="0" w:line="23" w:lineRule="atLeast"/>
        <w:ind w:firstLine="720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5D4757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</w:t>
      </w:r>
      <w:proofErr w:type="spellStart"/>
      <w:r w:rsidRPr="005D4757">
        <w:rPr>
          <w:rFonts w:ascii="Times New Roman" w:hAnsi="Times New Roman"/>
          <w:color w:val="000000" w:themeColor="text1"/>
          <w:sz w:val="28"/>
          <w:szCs w:val="28"/>
        </w:rPr>
        <w:t>Боготольского</w:t>
      </w:r>
      <w:proofErr w:type="spellEnd"/>
      <w:r w:rsidRPr="005D4757">
        <w:rPr>
          <w:rFonts w:ascii="Times New Roman" w:hAnsi="Times New Roman"/>
          <w:color w:val="000000" w:themeColor="text1"/>
          <w:sz w:val="28"/>
          <w:szCs w:val="28"/>
        </w:rPr>
        <w:t xml:space="preserve"> района крупных градообразующих предприятий нет. В отдельных сельских поселениях работодателями являются бюджетные орг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анизации и предприятия малого </w:t>
      </w:r>
      <w:r w:rsidRPr="00F30CAD">
        <w:rPr>
          <w:rFonts w:ascii="Times New Roman" w:hAnsi="Times New Roman"/>
          <w:color w:val="000000" w:themeColor="text1"/>
          <w:sz w:val="28"/>
          <w:szCs w:val="28"/>
        </w:rPr>
        <w:t>и среднего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бизнеса.</w:t>
      </w:r>
    </w:p>
    <w:p w:rsidR="00173A22" w:rsidRPr="00BC2E4A" w:rsidRDefault="00173A22" w:rsidP="00173A22">
      <w:pPr>
        <w:pStyle w:val="ConsNonformat"/>
        <w:spacing w:before="0" w:beforeAutospacing="0" w:line="23" w:lineRule="atLeast"/>
        <w:ind w:firstLine="708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5D4757">
        <w:rPr>
          <w:rFonts w:ascii="Times New Roman" w:hAnsi="Times New Roman"/>
          <w:color w:val="000000" w:themeColor="text1"/>
          <w:sz w:val="28"/>
          <w:szCs w:val="28"/>
        </w:rPr>
        <w:t xml:space="preserve">В сложившихся условиях основной задачей развития предпринимательства в районе является обеспечение занятости и </w:t>
      </w:r>
      <w:proofErr w:type="spellStart"/>
      <w:r w:rsidRPr="005D4757">
        <w:rPr>
          <w:rFonts w:ascii="Times New Roman" w:hAnsi="Times New Roman"/>
          <w:color w:val="000000" w:themeColor="text1"/>
          <w:sz w:val="28"/>
          <w:szCs w:val="28"/>
        </w:rPr>
        <w:t>самозанятости</w:t>
      </w:r>
      <w:proofErr w:type="spellEnd"/>
      <w:r w:rsidRPr="005D4757">
        <w:rPr>
          <w:rFonts w:ascii="Times New Roman" w:hAnsi="Times New Roman"/>
          <w:color w:val="000000" w:themeColor="text1"/>
          <w:sz w:val="28"/>
          <w:szCs w:val="28"/>
        </w:rPr>
        <w:t xml:space="preserve"> населения путем создания благоприятных условий для устойч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ивого развития малого </w:t>
      </w:r>
      <w:r w:rsidRPr="00F30CAD">
        <w:rPr>
          <w:rFonts w:ascii="Times New Roman" w:hAnsi="Times New Roman"/>
          <w:color w:val="000000" w:themeColor="text1"/>
          <w:sz w:val="28"/>
          <w:szCs w:val="28"/>
        </w:rPr>
        <w:t>и среднего</w:t>
      </w:r>
      <w:r w:rsidR="00DA401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D4757">
        <w:rPr>
          <w:rFonts w:ascii="Times New Roman" w:hAnsi="Times New Roman"/>
          <w:color w:val="000000" w:themeColor="text1"/>
          <w:sz w:val="28"/>
          <w:szCs w:val="28"/>
        </w:rPr>
        <w:t>предпринимательства.</w:t>
      </w:r>
    </w:p>
    <w:p w:rsidR="00173A22" w:rsidRPr="005D4757" w:rsidRDefault="00173A22" w:rsidP="00173A22">
      <w:pPr>
        <w:spacing w:before="0" w:beforeAutospacing="0" w:line="23" w:lineRule="atLeast"/>
        <w:ind w:firstLine="567"/>
        <w:contextualSpacing/>
        <w:rPr>
          <w:sz w:val="28"/>
          <w:szCs w:val="28"/>
        </w:rPr>
      </w:pPr>
      <w:r w:rsidRPr="005D4757">
        <w:rPr>
          <w:sz w:val="28"/>
          <w:szCs w:val="28"/>
        </w:rPr>
        <w:t>В целях содействия предпринимательству в рамках реализации ведомственной целевой программы Красноярского края «Содействие занятости населения Красноярского края» по стабилизации ситуации на рынке труда в 2011 -2012 годах</w:t>
      </w:r>
      <w:r w:rsidR="00DA4013">
        <w:rPr>
          <w:sz w:val="28"/>
          <w:szCs w:val="28"/>
        </w:rPr>
        <w:t xml:space="preserve"> </w:t>
      </w:r>
      <w:r w:rsidRPr="005D4757">
        <w:rPr>
          <w:sz w:val="28"/>
          <w:szCs w:val="28"/>
        </w:rPr>
        <w:t xml:space="preserve">Центром занятости населения </w:t>
      </w:r>
      <w:proofErr w:type="spellStart"/>
      <w:r w:rsidRPr="005D4757">
        <w:rPr>
          <w:sz w:val="28"/>
          <w:szCs w:val="28"/>
        </w:rPr>
        <w:t>Боготольского</w:t>
      </w:r>
      <w:proofErr w:type="spellEnd"/>
      <w:r w:rsidRPr="005D4757">
        <w:rPr>
          <w:sz w:val="28"/>
          <w:szCs w:val="28"/>
        </w:rPr>
        <w:t xml:space="preserve"> района предоставлена субсидия на создание собственного дела 53 гражданам района в различных сферах деятельности:</w:t>
      </w:r>
    </w:p>
    <w:p w:rsidR="00173A22" w:rsidRPr="005D4757" w:rsidRDefault="00173A22" w:rsidP="00173A22">
      <w:pPr>
        <w:pStyle w:val="a7"/>
        <w:numPr>
          <w:ilvl w:val="0"/>
          <w:numId w:val="18"/>
        </w:numPr>
        <w:spacing w:before="0" w:beforeAutospacing="0" w:line="23" w:lineRule="atLeast"/>
        <w:ind w:left="1361" w:hanging="357"/>
        <w:rPr>
          <w:sz w:val="28"/>
          <w:szCs w:val="28"/>
        </w:rPr>
      </w:pPr>
      <w:r w:rsidRPr="005D4757">
        <w:rPr>
          <w:sz w:val="28"/>
          <w:szCs w:val="28"/>
        </w:rPr>
        <w:t xml:space="preserve">разведение крупного </w:t>
      </w:r>
      <w:r>
        <w:rPr>
          <w:sz w:val="28"/>
          <w:szCs w:val="28"/>
        </w:rPr>
        <w:t xml:space="preserve">рогатого скота, свиней, </w:t>
      </w:r>
      <w:r w:rsidRPr="005D4757">
        <w:rPr>
          <w:sz w:val="28"/>
          <w:szCs w:val="28"/>
        </w:rPr>
        <w:t>кроликов, овец, птицы и пчел,</w:t>
      </w:r>
    </w:p>
    <w:p w:rsidR="00173A22" w:rsidRPr="005D4757" w:rsidRDefault="00173A22" w:rsidP="00173A22">
      <w:pPr>
        <w:pStyle w:val="a7"/>
        <w:numPr>
          <w:ilvl w:val="0"/>
          <w:numId w:val="18"/>
        </w:numPr>
        <w:spacing w:before="0" w:beforeAutospacing="0" w:line="23" w:lineRule="atLeast"/>
        <w:ind w:left="1361" w:hanging="357"/>
        <w:rPr>
          <w:sz w:val="28"/>
          <w:szCs w:val="28"/>
        </w:rPr>
      </w:pPr>
      <w:r w:rsidRPr="005D4757">
        <w:rPr>
          <w:sz w:val="28"/>
          <w:szCs w:val="28"/>
        </w:rPr>
        <w:t>овощеводство, выращивание картофеля</w:t>
      </w:r>
    </w:p>
    <w:p w:rsidR="00173A22" w:rsidRPr="005D4757" w:rsidRDefault="00173A22" w:rsidP="00173A22">
      <w:pPr>
        <w:pStyle w:val="a7"/>
        <w:numPr>
          <w:ilvl w:val="0"/>
          <w:numId w:val="18"/>
        </w:numPr>
        <w:spacing w:before="0" w:beforeAutospacing="0" w:line="23" w:lineRule="atLeast"/>
        <w:ind w:left="1361" w:hanging="357"/>
        <w:rPr>
          <w:sz w:val="28"/>
          <w:szCs w:val="28"/>
        </w:rPr>
      </w:pPr>
      <w:r w:rsidRPr="005D4757">
        <w:rPr>
          <w:sz w:val="28"/>
          <w:szCs w:val="28"/>
        </w:rPr>
        <w:t>деревообработка,</w:t>
      </w:r>
    </w:p>
    <w:p w:rsidR="00173A22" w:rsidRPr="005D4757" w:rsidRDefault="00173A22" w:rsidP="00173A22">
      <w:pPr>
        <w:pStyle w:val="a7"/>
        <w:numPr>
          <w:ilvl w:val="0"/>
          <w:numId w:val="18"/>
        </w:numPr>
        <w:spacing w:before="0" w:beforeAutospacing="0" w:line="23" w:lineRule="atLeast"/>
        <w:ind w:left="1361" w:hanging="357"/>
        <w:rPr>
          <w:sz w:val="28"/>
          <w:szCs w:val="28"/>
        </w:rPr>
      </w:pPr>
      <w:r w:rsidRPr="005D4757">
        <w:rPr>
          <w:sz w:val="28"/>
          <w:szCs w:val="28"/>
        </w:rPr>
        <w:t>ремонт и монтаж электрооборудования,</w:t>
      </w:r>
    </w:p>
    <w:p w:rsidR="00173A22" w:rsidRPr="005D4757" w:rsidRDefault="00173A22" w:rsidP="00173A22">
      <w:pPr>
        <w:pStyle w:val="a7"/>
        <w:numPr>
          <w:ilvl w:val="0"/>
          <w:numId w:val="18"/>
        </w:numPr>
        <w:spacing w:before="0" w:beforeAutospacing="0" w:line="23" w:lineRule="atLeast"/>
        <w:ind w:left="1361" w:hanging="357"/>
        <w:rPr>
          <w:sz w:val="28"/>
          <w:szCs w:val="28"/>
        </w:rPr>
      </w:pPr>
      <w:r w:rsidRPr="005D4757">
        <w:rPr>
          <w:sz w:val="28"/>
          <w:szCs w:val="28"/>
        </w:rPr>
        <w:lastRenderedPageBreak/>
        <w:t>заготовка сена,</w:t>
      </w:r>
    </w:p>
    <w:p w:rsidR="00173A22" w:rsidRPr="005D4757" w:rsidRDefault="00173A22" w:rsidP="00173A22">
      <w:pPr>
        <w:pStyle w:val="a7"/>
        <w:numPr>
          <w:ilvl w:val="0"/>
          <w:numId w:val="18"/>
        </w:numPr>
        <w:spacing w:before="0" w:beforeAutospacing="0" w:line="23" w:lineRule="atLeast"/>
        <w:ind w:left="1361" w:hanging="357"/>
        <w:rPr>
          <w:sz w:val="28"/>
          <w:szCs w:val="28"/>
        </w:rPr>
      </w:pPr>
      <w:r w:rsidRPr="005D4757">
        <w:rPr>
          <w:sz w:val="28"/>
          <w:szCs w:val="28"/>
        </w:rPr>
        <w:t xml:space="preserve">переработка вторсырья, </w:t>
      </w:r>
    </w:p>
    <w:p w:rsidR="00173A22" w:rsidRPr="005D4757" w:rsidRDefault="00173A22" w:rsidP="00173A22">
      <w:pPr>
        <w:pStyle w:val="a7"/>
        <w:numPr>
          <w:ilvl w:val="0"/>
          <w:numId w:val="18"/>
        </w:numPr>
        <w:spacing w:before="0" w:beforeAutospacing="0" w:line="23" w:lineRule="atLeast"/>
        <w:ind w:left="1361" w:hanging="357"/>
        <w:rPr>
          <w:sz w:val="28"/>
          <w:szCs w:val="28"/>
        </w:rPr>
      </w:pPr>
      <w:r w:rsidRPr="005D4757">
        <w:rPr>
          <w:sz w:val="28"/>
          <w:szCs w:val="28"/>
        </w:rPr>
        <w:t>торговля и др.</w:t>
      </w:r>
    </w:p>
    <w:p w:rsidR="00173A22" w:rsidRPr="005D4757" w:rsidRDefault="00173A22" w:rsidP="00173A22">
      <w:pPr>
        <w:pStyle w:val="ConsNonformat"/>
        <w:spacing w:before="0" w:beforeAutospacing="0" w:line="23" w:lineRule="atLeast"/>
        <w:ind w:firstLine="708"/>
        <w:contextualSpacing/>
        <w:rPr>
          <w:rFonts w:ascii="Times New Roman" w:hAnsi="Times New Roman"/>
          <w:sz w:val="28"/>
          <w:szCs w:val="28"/>
        </w:rPr>
      </w:pPr>
      <w:r w:rsidRPr="005D4757">
        <w:rPr>
          <w:rFonts w:ascii="Times New Roman" w:hAnsi="Times New Roman"/>
          <w:sz w:val="28"/>
          <w:szCs w:val="28"/>
        </w:rPr>
        <w:t>Однако не все граждане</w:t>
      </w:r>
      <w:r w:rsidR="00C317BF">
        <w:rPr>
          <w:rFonts w:ascii="Times New Roman" w:hAnsi="Times New Roman"/>
          <w:sz w:val="28"/>
          <w:szCs w:val="28"/>
        </w:rPr>
        <w:t xml:space="preserve"> </w:t>
      </w:r>
      <w:r w:rsidRPr="005D4757">
        <w:rPr>
          <w:rFonts w:ascii="Times New Roman" w:hAnsi="Times New Roman"/>
          <w:sz w:val="28"/>
          <w:szCs w:val="28"/>
        </w:rPr>
        <w:t>– участники данной программы</w:t>
      </w:r>
      <w:r>
        <w:rPr>
          <w:rFonts w:ascii="Times New Roman" w:hAnsi="Times New Roman"/>
          <w:sz w:val="28"/>
          <w:szCs w:val="28"/>
        </w:rPr>
        <w:t>,</w:t>
      </w:r>
      <w:r w:rsidRPr="005D4757">
        <w:rPr>
          <w:rFonts w:ascii="Times New Roman" w:hAnsi="Times New Roman"/>
          <w:sz w:val="28"/>
          <w:szCs w:val="28"/>
        </w:rPr>
        <w:t xml:space="preserve"> смогли адаптироваться и продолжить собственное дело.</w:t>
      </w:r>
      <w:r w:rsidR="00DA4013">
        <w:rPr>
          <w:rFonts w:ascii="Times New Roman" w:hAnsi="Times New Roman"/>
          <w:sz w:val="28"/>
          <w:szCs w:val="28"/>
        </w:rPr>
        <w:t xml:space="preserve"> </w:t>
      </w:r>
      <w:r w:rsidRPr="005D4757">
        <w:rPr>
          <w:rFonts w:ascii="Times New Roman" w:hAnsi="Times New Roman"/>
          <w:sz w:val="28"/>
          <w:szCs w:val="28"/>
        </w:rPr>
        <w:t>Отсутствие необходимых знаний в вопросах правового, финансового, налогового законодательства и иных вопросах, недостаток оборотных сре</w:t>
      </w:r>
      <w:proofErr w:type="gramStart"/>
      <w:r w:rsidRPr="005D4757">
        <w:rPr>
          <w:rFonts w:ascii="Times New Roman" w:hAnsi="Times New Roman"/>
          <w:sz w:val="28"/>
          <w:szCs w:val="28"/>
        </w:rPr>
        <w:t>дств дл</w:t>
      </w:r>
      <w:proofErr w:type="gramEnd"/>
      <w:r w:rsidRPr="005D4757">
        <w:rPr>
          <w:rFonts w:ascii="Times New Roman" w:hAnsi="Times New Roman"/>
          <w:sz w:val="28"/>
          <w:szCs w:val="28"/>
        </w:rPr>
        <w:t>я дальнейшего развития бизнеса,</w:t>
      </w:r>
      <w:r w:rsidR="00DA4013">
        <w:rPr>
          <w:rFonts w:ascii="Times New Roman" w:hAnsi="Times New Roman"/>
          <w:sz w:val="28"/>
          <w:szCs w:val="28"/>
        </w:rPr>
        <w:t xml:space="preserve"> </w:t>
      </w:r>
      <w:r w:rsidRPr="005D4757">
        <w:rPr>
          <w:rFonts w:ascii="Times New Roman" w:hAnsi="Times New Roman"/>
          <w:color w:val="000000"/>
          <w:sz w:val="28"/>
          <w:szCs w:val="28"/>
        </w:rPr>
        <w:t>повышение уровня страховых взносов</w:t>
      </w:r>
      <w:r w:rsidRPr="005D4757">
        <w:rPr>
          <w:rFonts w:ascii="Arial" w:hAnsi="Arial" w:cs="Arial"/>
          <w:color w:val="000000"/>
          <w:sz w:val="28"/>
          <w:szCs w:val="28"/>
        </w:rPr>
        <w:t xml:space="preserve">, </w:t>
      </w:r>
      <w:r w:rsidRPr="005D4757">
        <w:rPr>
          <w:rFonts w:ascii="Times New Roman" w:hAnsi="Times New Roman"/>
          <w:sz w:val="28"/>
          <w:szCs w:val="28"/>
        </w:rPr>
        <w:t>приводит</w:t>
      </w:r>
      <w:r w:rsidR="00DA4013">
        <w:rPr>
          <w:rFonts w:ascii="Times New Roman" w:hAnsi="Times New Roman"/>
          <w:sz w:val="28"/>
          <w:szCs w:val="28"/>
        </w:rPr>
        <w:t xml:space="preserve"> </w:t>
      </w:r>
      <w:r w:rsidRPr="005D4757">
        <w:rPr>
          <w:rFonts w:ascii="Times New Roman" w:hAnsi="Times New Roman"/>
          <w:sz w:val="28"/>
          <w:szCs w:val="28"/>
        </w:rPr>
        <w:t>к закрытию</w:t>
      </w:r>
      <w:r w:rsidR="00DA4013">
        <w:rPr>
          <w:rFonts w:ascii="Times New Roman" w:hAnsi="Times New Roman"/>
          <w:sz w:val="28"/>
          <w:szCs w:val="28"/>
        </w:rPr>
        <w:t xml:space="preserve"> </w:t>
      </w:r>
      <w:r w:rsidRPr="005D4757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 xml:space="preserve">едпринимательской деятельности </w:t>
      </w:r>
      <w:r w:rsidRPr="005D4757">
        <w:rPr>
          <w:rFonts w:ascii="Times New Roman" w:hAnsi="Times New Roman"/>
          <w:sz w:val="28"/>
          <w:szCs w:val="28"/>
        </w:rPr>
        <w:t>индивидуальными предпринимателями, создавших собственное дело.</w:t>
      </w:r>
    </w:p>
    <w:p w:rsidR="00173A22" w:rsidRPr="005D4757" w:rsidRDefault="00173A22" w:rsidP="00173A22">
      <w:pPr>
        <w:spacing w:before="0" w:beforeAutospacing="0" w:line="23" w:lineRule="atLeast"/>
        <w:ind w:firstLine="567"/>
        <w:contextualSpacing/>
        <w:rPr>
          <w:sz w:val="28"/>
          <w:szCs w:val="28"/>
        </w:rPr>
      </w:pPr>
      <w:r w:rsidRPr="005D4757">
        <w:rPr>
          <w:sz w:val="28"/>
          <w:szCs w:val="28"/>
        </w:rPr>
        <w:t>Для обеспечения эффективного взаимодействия органов местного самоуправления и субъектов предпринимательской деятельности с 2008 года в районе функционирует координационный Совет по развитию малого и среднего предпринимательства.</w:t>
      </w:r>
    </w:p>
    <w:p w:rsidR="00173A22" w:rsidRPr="005D4757" w:rsidRDefault="00173A22" w:rsidP="00173A22">
      <w:pPr>
        <w:spacing w:line="23" w:lineRule="atLeast"/>
        <w:ind w:firstLine="567"/>
        <w:contextualSpacing/>
        <w:rPr>
          <w:sz w:val="28"/>
          <w:szCs w:val="28"/>
        </w:rPr>
      </w:pPr>
      <w:r w:rsidRPr="005D4757">
        <w:rPr>
          <w:sz w:val="28"/>
          <w:szCs w:val="28"/>
        </w:rPr>
        <w:t>В компетенции Совета:</w:t>
      </w:r>
    </w:p>
    <w:p w:rsidR="00173A22" w:rsidRPr="005D4757" w:rsidRDefault="00173A22" w:rsidP="00173A22">
      <w:pPr>
        <w:pStyle w:val="a7"/>
        <w:numPr>
          <w:ilvl w:val="0"/>
          <w:numId w:val="16"/>
        </w:numPr>
        <w:spacing w:before="0" w:beforeAutospacing="0" w:line="23" w:lineRule="atLeast"/>
        <w:ind w:left="1361" w:hanging="357"/>
        <w:rPr>
          <w:sz w:val="28"/>
          <w:szCs w:val="28"/>
        </w:rPr>
      </w:pPr>
      <w:r w:rsidRPr="005D4757">
        <w:rPr>
          <w:sz w:val="28"/>
          <w:szCs w:val="28"/>
        </w:rPr>
        <w:t>изучение вопросов связанных с развитием малого и среднего предпринимательства в районе;</w:t>
      </w:r>
    </w:p>
    <w:p w:rsidR="00173A22" w:rsidRPr="005D4757" w:rsidRDefault="00173A22" w:rsidP="00173A22">
      <w:pPr>
        <w:pStyle w:val="a7"/>
        <w:numPr>
          <w:ilvl w:val="0"/>
          <w:numId w:val="16"/>
        </w:numPr>
        <w:spacing w:before="0" w:beforeAutospacing="0" w:line="23" w:lineRule="atLeast"/>
        <w:ind w:left="1361" w:hanging="357"/>
        <w:rPr>
          <w:sz w:val="28"/>
          <w:szCs w:val="28"/>
        </w:rPr>
      </w:pPr>
      <w:r w:rsidRPr="005D4757">
        <w:rPr>
          <w:sz w:val="28"/>
          <w:szCs w:val="28"/>
        </w:rPr>
        <w:t>подготовка рекомендаций для принятия решений органами государственной власти и местного самоуправления;</w:t>
      </w:r>
    </w:p>
    <w:p w:rsidR="00173A22" w:rsidRPr="005D4757" w:rsidRDefault="00173A22" w:rsidP="00173A22">
      <w:pPr>
        <w:pStyle w:val="a7"/>
        <w:numPr>
          <w:ilvl w:val="0"/>
          <w:numId w:val="16"/>
        </w:numPr>
        <w:spacing w:before="0" w:beforeAutospacing="0" w:line="23" w:lineRule="atLeast"/>
        <w:ind w:left="1361" w:hanging="357"/>
        <w:rPr>
          <w:sz w:val="28"/>
          <w:szCs w:val="28"/>
        </w:rPr>
      </w:pPr>
      <w:r w:rsidRPr="005D4757">
        <w:rPr>
          <w:sz w:val="28"/>
          <w:szCs w:val="28"/>
        </w:rPr>
        <w:t xml:space="preserve">участие в обсуждении и проведение экспертизы проектов нормативных актов, принимаемых органами законодательной и исполнительной власти </w:t>
      </w:r>
      <w:proofErr w:type="spellStart"/>
      <w:r w:rsidRPr="005D4757">
        <w:rPr>
          <w:sz w:val="28"/>
          <w:szCs w:val="28"/>
        </w:rPr>
        <w:t>Боготольского</w:t>
      </w:r>
      <w:proofErr w:type="spellEnd"/>
      <w:r w:rsidRPr="005D4757">
        <w:rPr>
          <w:sz w:val="28"/>
          <w:szCs w:val="28"/>
        </w:rPr>
        <w:t xml:space="preserve"> района по вопросам малого и среднего предпринимательства;</w:t>
      </w:r>
    </w:p>
    <w:p w:rsidR="00173A22" w:rsidRPr="005D4757" w:rsidRDefault="00173A22" w:rsidP="00173A22">
      <w:pPr>
        <w:pStyle w:val="a7"/>
        <w:numPr>
          <w:ilvl w:val="0"/>
          <w:numId w:val="16"/>
        </w:numPr>
        <w:spacing w:before="0" w:beforeAutospacing="0" w:line="23" w:lineRule="atLeast"/>
        <w:ind w:left="1361" w:hanging="357"/>
        <w:rPr>
          <w:sz w:val="28"/>
          <w:szCs w:val="28"/>
        </w:rPr>
      </w:pPr>
      <w:r w:rsidRPr="005D4757">
        <w:rPr>
          <w:sz w:val="28"/>
          <w:szCs w:val="28"/>
        </w:rPr>
        <w:t>организация и проведение «круглых столов»</w:t>
      </w:r>
      <w:r w:rsidR="00C317BF">
        <w:rPr>
          <w:sz w:val="28"/>
          <w:szCs w:val="28"/>
        </w:rPr>
        <w:t xml:space="preserve"> </w:t>
      </w:r>
      <w:r w:rsidRPr="005D4757">
        <w:rPr>
          <w:sz w:val="28"/>
          <w:szCs w:val="28"/>
        </w:rPr>
        <w:t>по вопросам снижения административных барьеров, изменения налогового законодательства и другое;</w:t>
      </w:r>
    </w:p>
    <w:p w:rsidR="00173A22" w:rsidRPr="005D4757" w:rsidRDefault="00173A22" w:rsidP="00173A22">
      <w:pPr>
        <w:pStyle w:val="a7"/>
        <w:numPr>
          <w:ilvl w:val="0"/>
          <w:numId w:val="16"/>
        </w:numPr>
        <w:spacing w:before="0" w:beforeAutospacing="0" w:line="23" w:lineRule="atLeast"/>
        <w:ind w:left="1361" w:hanging="357"/>
        <w:rPr>
          <w:sz w:val="28"/>
          <w:szCs w:val="28"/>
        </w:rPr>
      </w:pPr>
      <w:r w:rsidRPr="005D4757">
        <w:rPr>
          <w:sz w:val="28"/>
          <w:szCs w:val="28"/>
        </w:rPr>
        <w:t>организация и проведение семинаров;</w:t>
      </w:r>
    </w:p>
    <w:p w:rsidR="00173A22" w:rsidRPr="00543C64" w:rsidRDefault="00173A22" w:rsidP="00173A22">
      <w:pPr>
        <w:pStyle w:val="a7"/>
        <w:numPr>
          <w:ilvl w:val="0"/>
          <w:numId w:val="16"/>
        </w:numPr>
        <w:spacing w:before="0" w:beforeAutospacing="0" w:line="23" w:lineRule="atLeast"/>
        <w:ind w:left="1361" w:hanging="357"/>
        <w:rPr>
          <w:sz w:val="28"/>
          <w:szCs w:val="28"/>
        </w:rPr>
      </w:pPr>
      <w:r w:rsidRPr="005D4757">
        <w:rPr>
          <w:sz w:val="28"/>
          <w:szCs w:val="28"/>
        </w:rPr>
        <w:t>организация проведения ярмарок</w:t>
      </w:r>
      <w:r>
        <w:rPr>
          <w:sz w:val="28"/>
          <w:szCs w:val="28"/>
        </w:rPr>
        <w:t xml:space="preserve"> и выставок.</w:t>
      </w:r>
    </w:p>
    <w:p w:rsidR="00173A22" w:rsidRDefault="00173A22" w:rsidP="00173A22">
      <w:pPr>
        <w:spacing w:before="0" w:beforeAutospacing="0" w:line="23" w:lineRule="atLeast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Направления и формы </w:t>
      </w:r>
      <w:r w:rsidRPr="009912CF">
        <w:rPr>
          <w:sz w:val="28"/>
          <w:szCs w:val="28"/>
        </w:rPr>
        <w:t>поддержки и развития малого</w:t>
      </w:r>
      <w:r w:rsidR="00DA4013">
        <w:rPr>
          <w:sz w:val="28"/>
          <w:szCs w:val="28"/>
        </w:rPr>
        <w:t xml:space="preserve"> </w:t>
      </w:r>
      <w:r w:rsidRPr="00BD5513">
        <w:rPr>
          <w:sz w:val="28"/>
          <w:szCs w:val="28"/>
        </w:rPr>
        <w:t>и среднего</w:t>
      </w:r>
      <w:r w:rsidRPr="009912CF">
        <w:rPr>
          <w:sz w:val="28"/>
          <w:szCs w:val="28"/>
        </w:rPr>
        <w:t xml:space="preserve"> предпринимательства </w:t>
      </w:r>
      <w:r>
        <w:rPr>
          <w:sz w:val="28"/>
          <w:szCs w:val="28"/>
        </w:rPr>
        <w:t xml:space="preserve">с 2006 года </w:t>
      </w:r>
      <w:r w:rsidRPr="009912CF">
        <w:rPr>
          <w:sz w:val="28"/>
          <w:szCs w:val="28"/>
        </w:rPr>
        <w:t xml:space="preserve">определялись </w:t>
      </w:r>
      <w:r>
        <w:rPr>
          <w:sz w:val="28"/>
          <w:szCs w:val="28"/>
        </w:rPr>
        <w:t>муниципальными целевыми программами по сохранению и развитию</w:t>
      </w:r>
      <w:r w:rsidRPr="009912CF">
        <w:rPr>
          <w:sz w:val="28"/>
          <w:szCs w:val="28"/>
        </w:rPr>
        <w:t xml:space="preserve"> субъектов малого и среднего предпринимательства в </w:t>
      </w:r>
      <w:proofErr w:type="spellStart"/>
      <w:r w:rsidRPr="009912CF">
        <w:rPr>
          <w:sz w:val="28"/>
          <w:szCs w:val="28"/>
        </w:rPr>
        <w:t>Боготольском</w:t>
      </w:r>
      <w:proofErr w:type="spellEnd"/>
      <w:r>
        <w:rPr>
          <w:sz w:val="28"/>
          <w:szCs w:val="28"/>
        </w:rPr>
        <w:t xml:space="preserve"> районе, </w:t>
      </w:r>
      <w:r w:rsidRPr="00D61D8B">
        <w:rPr>
          <w:sz w:val="28"/>
          <w:szCs w:val="28"/>
        </w:rPr>
        <w:t>в рамках кот</w:t>
      </w:r>
      <w:r>
        <w:rPr>
          <w:sz w:val="28"/>
          <w:szCs w:val="28"/>
        </w:rPr>
        <w:t xml:space="preserve">орых субъектам малого </w:t>
      </w:r>
      <w:r w:rsidRPr="00D61D8B">
        <w:rPr>
          <w:sz w:val="28"/>
          <w:szCs w:val="28"/>
        </w:rPr>
        <w:t>предпринимательства предоставлялась финансовая,</w:t>
      </w:r>
      <w:r w:rsidR="00DA4013">
        <w:rPr>
          <w:sz w:val="28"/>
          <w:szCs w:val="28"/>
        </w:rPr>
        <w:t xml:space="preserve"> </w:t>
      </w:r>
      <w:r w:rsidRPr="00D61D8B">
        <w:rPr>
          <w:sz w:val="28"/>
          <w:szCs w:val="28"/>
        </w:rPr>
        <w:t>имущественная, информационно-консультационная, методическая и образовательная поддержка.</w:t>
      </w:r>
    </w:p>
    <w:p w:rsidR="00173A22" w:rsidRDefault="00173A22" w:rsidP="00173A22">
      <w:pPr>
        <w:spacing w:before="0" w:beforeAutospacing="0"/>
        <w:ind w:firstLine="720"/>
        <w:rPr>
          <w:rFonts w:eastAsia="Calibri"/>
          <w:color w:val="000000"/>
          <w:sz w:val="28"/>
          <w:szCs w:val="28"/>
          <w:lang w:eastAsia="en-US"/>
        </w:rPr>
      </w:pPr>
      <w:r w:rsidRPr="00E1064E">
        <w:rPr>
          <w:rFonts w:eastAsia="Calibri"/>
          <w:color w:val="000000"/>
          <w:sz w:val="28"/>
          <w:szCs w:val="28"/>
          <w:lang w:eastAsia="en-US"/>
        </w:rPr>
        <w:t xml:space="preserve">Общий объем финансирования на поддержку малого и среднего предпринимательства в </w:t>
      </w:r>
      <w:proofErr w:type="spellStart"/>
      <w:r w:rsidRPr="00E1064E">
        <w:rPr>
          <w:rFonts w:eastAsia="Calibri"/>
          <w:color w:val="000000"/>
          <w:sz w:val="28"/>
          <w:szCs w:val="28"/>
          <w:lang w:eastAsia="en-US"/>
        </w:rPr>
        <w:t>Боготольском</w:t>
      </w:r>
      <w:proofErr w:type="spellEnd"/>
      <w:r w:rsidRPr="00E1064E">
        <w:rPr>
          <w:rFonts w:eastAsia="Calibri"/>
          <w:color w:val="000000"/>
          <w:sz w:val="28"/>
          <w:szCs w:val="28"/>
          <w:lang w:eastAsia="en-US"/>
        </w:rPr>
        <w:t xml:space="preserve"> районе за период 2006-201</w:t>
      </w:r>
      <w:r>
        <w:rPr>
          <w:rFonts w:eastAsia="Calibri"/>
          <w:color w:val="000000"/>
          <w:sz w:val="28"/>
          <w:szCs w:val="28"/>
          <w:lang w:eastAsia="en-US"/>
        </w:rPr>
        <w:t>2</w:t>
      </w:r>
      <w:r w:rsidRPr="00E1064E">
        <w:rPr>
          <w:rFonts w:eastAsia="Calibri"/>
          <w:color w:val="000000"/>
          <w:sz w:val="28"/>
          <w:szCs w:val="28"/>
          <w:lang w:eastAsia="en-US"/>
        </w:rPr>
        <w:t xml:space="preserve"> годы за счет всех источников финансирования составил</w:t>
      </w:r>
      <w:r>
        <w:rPr>
          <w:rFonts w:eastAsia="Calibri"/>
          <w:color w:val="000000"/>
          <w:sz w:val="28"/>
          <w:szCs w:val="28"/>
          <w:lang w:eastAsia="en-US"/>
        </w:rPr>
        <w:t xml:space="preserve"> 13764, 3тыс. руб.</w:t>
      </w:r>
    </w:p>
    <w:p w:rsidR="00E74089" w:rsidRDefault="00E74089" w:rsidP="00173A22">
      <w:pPr>
        <w:spacing w:before="0" w:beforeAutospacing="0"/>
        <w:ind w:firstLine="720"/>
        <w:rPr>
          <w:rFonts w:eastAsia="Calibri"/>
          <w:color w:val="000000"/>
          <w:sz w:val="28"/>
          <w:szCs w:val="28"/>
          <w:lang w:eastAsia="en-US"/>
        </w:rPr>
      </w:pPr>
    </w:p>
    <w:p w:rsidR="00E74089" w:rsidRDefault="00E74089" w:rsidP="00173A22">
      <w:pPr>
        <w:spacing w:before="0" w:beforeAutospacing="0"/>
        <w:ind w:firstLine="720"/>
        <w:rPr>
          <w:rFonts w:eastAsia="Calibri"/>
          <w:color w:val="000000"/>
          <w:sz w:val="28"/>
          <w:szCs w:val="28"/>
          <w:lang w:eastAsia="en-US"/>
        </w:rPr>
      </w:pPr>
    </w:p>
    <w:p w:rsidR="00173A22" w:rsidRDefault="00173A22" w:rsidP="00173A22">
      <w:pPr>
        <w:spacing w:before="0" w:beforeAutospacing="0"/>
        <w:ind w:firstLine="720"/>
        <w:jc w:val="right"/>
        <w:rPr>
          <w:rFonts w:eastAsia="Calibri"/>
          <w:color w:val="000000"/>
          <w:lang w:eastAsia="en-US"/>
        </w:rPr>
      </w:pPr>
    </w:p>
    <w:p w:rsidR="00173A22" w:rsidRPr="00E1064E" w:rsidRDefault="00173A22" w:rsidP="00173A22">
      <w:pPr>
        <w:spacing w:before="0" w:beforeAutospacing="0"/>
        <w:ind w:firstLine="720"/>
        <w:jc w:val="right"/>
        <w:rPr>
          <w:rFonts w:eastAsia="Calibri"/>
          <w:color w:val="000000"/>
          <w:lang w:eastAsia="en-US"/>
        </w:rPr>
      </w:pPr>
      <w:r w:rsidRPr="00E1064E">
        <w:rPr>
          <w:rFonts w:eastAsia="Calibri"/>
          <w:color w:val="000000"/>
          <w:lang w:eastAsia="en-US"/>
        </w:rPr>
        <w:t>тыс. руб.</w:t>
      </w:r>
    </w:p>
    <w:tbl>
      <w:tblPr>
        <w:tblW w:w="9824" w:type="dxa"/>
        <w:tblInd w:w="93" w:type="dxa"/>
        <w:tblLook w:val="04A0" w:firstRow="1" w:lastRow="0" w:firstColumn="1" w:lastColumn="0" w:noHBand="0" w:noVBand="1"/>
      </w:tblPr>
      <w:tblGrid>
        <w:gridCol w:w="1761"/>
        <w:gridCol w:w="968"/>
        <w:gridCol w:w="1000"/>
        <w:gridCol w:w="967"/>
        <w:gridCol w:w="967"/>
        <w:gridCol w:w="1015"/>
        <w:gridCol w:w="992"/>
        <w:gridCol w:w="992"/>
        <w:gridCol w:w="1162"/>
      </w:tblGrid>
      <w:tr w:rsidR="00173A22" w:rsidRPr="00E1064E" w:rsidTr="00173A22">
        <w:trPr>
          <w:trHeight w:val="315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A22" w:rsidRPr="00E1064E" w:rsidRDefault="00173A22" w:rsidP="00173A22">
            <w:pPr>
              <w:spacing w:before="0" w:beforeAutospacing="0"/>
              <w:jc w:val="center"/>
              <w:rPr>
                <w:color w:val="000000"/>
                <w:sz w:val="20"/>
                <w:szCs w:val="20"/>
              </w:rPr>
            </w:pPr>
            <w:r w:rsidRPr="00E1064E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A22" w:rsidRPr="00E1064E" w:rsidRDefault="00173A22" w:rsidP="00173A22">
            <w:pPr>
              <w:spacing w:before="0" w:beforeAutospacing="0"/>
              <w:jc w:val="center"/>
              <w:rPr>
                <w:color w:val="000000"/>
                <w:sz w:val="20"/>
                <w:szCs w:val="20"/>
              </w:rPr>
            </w:pPr>
            <w:r w:rsidRPr="00E1064E">
              <w:rPr>
                <w:color w:val="000000"/>
                <w:sz w:val="20"/>
                <w:szCs w:val="20"/>
              </w:rPr>
              <w:t>2006 год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A22" w:rsidRPr="00E1064E" w:rsidRDefault="00173A22" w:rsidP="00173A22">
            <w:pPr>
              <w:spacing w:before="0" w:beforeAutospacing="0"/>
              <w:jc w:val="center"/>
              <w:rPr>
                <w:color w:val="000000"/>
                <w:sz w:val="20"/>
                <w:szCs w:val="20"/>
              </w:rPr>
            </w:pPr>
            <w:r w:rsidRPr="00E1064E">
              <w:rPr>
                <w:color w:val="000000"/>
                <w:sz w:val="20"/>
                <w:szCs w:val="20"/>
              </w:rPr>
              <w:t>2007 год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A22" w:rsidRPr="00E1064E" w:rsidRDefault="00173A22" w:rsidP="00173A22">
            <w:pPr>
              <w:spacing w:before="0" w:beforeAutospacing="0"/>
              <w:jc w:val="center"/>
              <w:rPr>
                <w:color w:val="000000"/>
                <w:sz w:val="20"/>
                <w:szCs w:val="20"/>
              </w:rPr>
            </w:pPr>
            <w:r w:rsidRPr="00E1064E">
              <w:rPr>
                <w:color w:val="000000"/>
                <w:sz w:val="20"/>
                <w:szCs w:val="20"/>
              </w:rPr>
              <w:t>2008 год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A22" w:rsidRPr="00E1064E" w:rsidRDefault="00173A22" w:rsidP="00173A22">
            <w:pPr>
              <w:spacing w:before="0" w:beforeAutospacing="0"/>
              <w:jc w:val="center"/>
              <w:rPr>
                <w:color w:val="000000"/>
                <w:sz w:val="20"/>
                <w:szCs w:val="20"/>
              </w:rPr>
            </w:pPr>
            <w:r w:rsidRPr="00E1064E">
              <w:rPr>
                <w:color w:val="000000"/>
                <w:sz w:val="20"/>
                <w:szCs w:val="20"/>
              </w:rPr>
              <w:t>2009 год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A22" w:rsidRPr="00E1064E" w:rsidRDefault="00173A22" w:rsidP="00173A22">
            <w:pPr>
              <w:spacing w:before="0" w:beforeAutospacing="0"/>
              <w:jc w:val="center"/>
              <w:rPr>
                <w:color w:val="000000"/>
                <w:sz w:val="20"/>
                <w:szCs w:val="20"/>
              </w:rPr>
            </w:pPr>
            <w:r w:rsidRPr="00E1064E">
              <w:rPr>
                <w:color w:val="000000"/>
                <w:sz w:val="20"/>
                <w:szCs w:val="20"/>
              </w:rPr>
              <w:t>2010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A22" w:rsidRPr="00E1064E" w:rsidRDefault="00173A22" w:rsidP="00173A22">
            <w:pPr>
              <w:spacing w:before="0" w:before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2011</w:t>
            </w:r>
            <w:r w:rsidRPr="00E1064E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A22" w:rsidRPr="00E1064E" w:rsidRDefault="00173A22" w:rsidP="00173A22">
            <w:pPr>
              <w:spacing w:before="0" w:before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2012</w:t>
            </w:r>
            <w:r w:rsidRPr="00E1064E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A22" w:rsidRPr="00E1064E" w:rsidRDefault="00173A22" w:rsidP="00173A22">
            <w:pPr>
              <w:spacing w:before="0" w:beforeAutospacing="0"/>
              <w:jc w:val="center"/>
              <w:rPr>
                <w:color w:val="000000"/>
                <w:sz w:val="20"/>
                <w:szCs w:val="20"/>
              </w:rPr>
            </w:pPr>
            <w:r w:rsidRPr="00E1064E">
              <w:rPr>
                <w:color w:val="000000"/>
                <w:sz w:val="20"/>
                <w:szCs w:val="20"/>
              </w:rPr>
              <w:t>Итого</w:t>
            </w:r>
          </w:p>
        </w:tc>
      </w:tr>
      <w:tr w:rsidR="00173A22" w:rsidRPr="00E1064E" w:rsidTr="00173A22">
        <w:trPr>
          <w:trHeight w:val="315"/>
        </w:trPr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A22" w:rsidRPr="00E1064E" w:rsidRDefault="00173A22" w:rsidP="00173A22">
            <w:pPr>
              <w:spacing w:before="0" w:beforeAutospacing="0"/>
              <w:rPr>
                <w:color w:val="000000"/>
                <w:sz w:val="20"/>
                <w:szCs w:val="20"/>
              </w:rPr>
            </w:pPr>
            <w:r w:rsidRPr="00E1064E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A22" w:rsidRPr="001410C2" w:rsidRDefault="00173A22" w:rsidP="00173A22">
            <w:pPr>
              <w:spacing w:before="0" w:beforeAutospacing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410C2">
              <w:rPr>
                <w:rFonts w:eastAsia="Calibri"/>
                <w:color w:val="000000"/>
                <w:sz w:val="20"/>
                <w:szCs w:val="20"/>
                <w:lang w:eastAsia="en-US"/>
              </w:rPr>
              <w:t>1 100,0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A22" w:rsidRPr="001410C2" w:rsidRDefault="00173A22" w:rsidP="00173A22">
            <w:pPr>
              <w:spacing w:before="0" w:beforeAutospacing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410C2">
              <w:rPr>
                <w:rFonts w:eastAsia="Calibr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A22" w:rsidRPr="001410C2" w:rsidRDefault="00173A22" w:rsidP="00173A22">
            <w:pPr>
              <w:spacing w:before="0" w:beforeAutospacing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410C2">
              <w:rPr>
                <w:rFonts w:eastAsia="Calibri"/>
                <w:color w:val="000000"/>
                <w:sz w:val="20"/>
                <w:szCs w:val="20"/>
                <w:lang w:eastAsia="en-US"/>
              </w:rPr>
              <w:t>166,0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A22" w:rsidRPr="001410C2" w:rsidRDefault="00173A22" w:rsidP="00173A22">
            <w:pPr>
              <w:spacing w:before="0" w:beforeAutospacing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410C2">
              <w:rPr>
                <w:rFonts w:eastAsia="Calibri"/>
                <w:color w:val="000000"/>
                <w:sz w:val="20"/>
                <w:szCs w:val="20"/>
                <w:lang w:eastAsia="en-US"/>
              </w:rPr>
              <w:t>580,0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A22" w:rsidRPr="001410C2" w:rsidRDefault="00173A22" w:rsidP="00173A22">
            <w:pPr>
              <w:spacing w:before="0" w:beforeAutospacing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410C2">
              <w:rPr>
                <w:rFonts w:eastAsia="Calibri"/>
                <w:color w:val="000000"/>
                <w:sz w:val="20"/>
                <w:szCs w:val="20"/>
                <w:lang w:eastAsia="en-US"/>
              </w:rPr>
              <w:t>332,7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A22" w:rsidRPr="001410C2" w:rsidRDefault="00173A22" w:rsidP="00173A22">
            <w:pPr>
              <w:spacing w:before="0" w:beforeAutospacing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410C2">
              <w:rPr>
                <w:rFonts w:eastAsia="Calibri"/>
                <w:color w:val="000000"/>
                <w:sz w:val="20"/>
                <w:szCs w:val="20"/>
                <w:lang w:eastAsia="en-US"/>
              </w:rPr>
              <w:t>362,0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22" w:rsidRPr="001410C2" w:rsidRDefault="00173A22" w:rsidP="00173A22">
            <w:pPr>
              <w:spacing w:before="0" w:beforeAutospacing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410C2">
              <w:rPr>
                <w:rFonts w:eastAsia="Calibri"/>
                <w:color w:val="000000"/>
                <w:sz w:val="20"/>
                <w:szCs w:val="20"/>
                <w:lang w:eastAsia="en-US"/>
              </w:rPr>
              <w:t>480,0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A22" w:rsidRPr="001410C2" w:rsidRDefault="00173A22" w:rsidP="00173A22">
            <w:pPr>
              <w:spacing w:before="0" w:beforeAutospacing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410C2">
              <w:rPr>
                <w:rFonts w:eastAsia="Calibri"/>
                <w:color w:val="000000"/>
                <w:sz w:val="20"/>
                <w:szCs w:val="20"/>
                <w:lang w:eastAsia="en-US"/>
              </w:rPr>
              <w:t>3120,7</w:t>
            </w:r>
          </w:p>
        </w:tc>
      </w:tr>
      <w:tr w:rsidR="00173A22" w:rsidRPr="00E1064E" w:rsidTr="00173A22">
        <w:trPr>
          <w:trHeight w:val="315"/>
        </w:trPr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A22" w:rsidRPr="00E1064E" w:rsidRDefault="00173A22" w:rsidP="00173A22">
            <w:pPr>
              <w:spacing w:before="0" w:beforeAutospacing="0"/>
              <w:rPr>
                <w:color w:val="000000"/>
                <w:sz w:val="20"/>
                <w:szCs w:val="20"/>
              </w:rPr>
            </w:pPr>
            <w:r w:rsidRPr="00E1064E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A22" w:rsidRPr="001410C2" w:rsidRDefault="00173A22" w:rsidP="00173A22">
            <w:pPr>
              <w:spacing w:before="0" w:beforeAutospacing="0"/>
              <w:jc w:val="center"/>
              <w:rPr>
                <w:color w:val="000000"/>
                <w:sz w:val="20"/>
                <w:szCs w:val="20"/>
              </w:rPr>
            </w:pPr>
            <w:r w:rsidRPr="001410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A22" w:rsidRPr="001410C2" w:rsidRDefault="00173A22" w:rsidP="00173A22">
            <w:pPr>
              <w:spacing w:before="0" w:beforeAutospacing="0"/>
              <w:jc w:val="center"/>
              <w:rPr>
                <w:color w:val="000000"/>
                <w:sz w:val="20"/>
                <w:szCs w:val="20"/>
              </w:rPr>
            </w:pPr>
            <w:r w:rsidRPr="001410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A22" w:rsidRPr="001410C2" w:rsidRDefault="00173A22" w:rsidP="00173A22">
            <w:pPr>
              <w:spacing w:before="0" w:beforeAutospacing="0"/>
              <w:jc w:val="center"/>
              <w:rPr>
                <w:color w:val="000000"/>
                <w:sz w:val="20"/>
                <w:szCs w:val="20"/>
              </w:rPr>
            </w:pPr>
            <w:r w:rsidRPr="001410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A22" w:rsidRPr="001410C2" w:rsidRDefault="00173A22" w:rsidP="00173A22">
            <w:pPr>
              <w:spacing w:before="0" w:beforeAutospacing="0"/>
              <w:jc w:val="center"/>
              <w:rPr>
                <w:color w:val="000000"/>
                <w:sz w:val="20"/>
                <w:szCs w:val="20"/>
              </w:rPr>
            </w:pPr>
            <w:r w:rsidRPr="001410C2">
              <w:rPr>
                <w:color w:val="000000"/>
                <w:sz w:val="20"/>
                <w:szCs w:val="20"/>
              </w:rPr>
              <w:t>1 883,14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A22" w:rsidRPr="001410C2" w:rsidRDefault="00173A22" w:rsidP="00173A22">
            <w:pPr>
              <w:spacing w:before="0" w:beforeAutospacing="0"/>
              <w:jc w:val="center"/>
              <w:rPr>
                <w:color w:val="000000"/>
                <w:sz w:val="20"/>
                <w:szCs w:val="20"/>
              </w:rPr>
            </w:pPr>
            <w:r w:rsidRPr="001410C2">
              <w:rPr>
                <w:color w:val="000000"/>
                <w:sz w:val="20"/>
                <w:szCs w:val="20"/>
              </w:rPr>
              <w:t>2 864,86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A22" w:rsidRPr="001410C2" w:rsidRDefault="00173A22" w:rsidP="00173A22">
            <w:pPr>
              <w:spacing w:before="0" w:beforeAutospacing="0"/>
              <w:jc w:val="center"/>
              <w:rPr>
                <w:color w:val="000000"/>
                <w:sz w:val="20"/>
                <w:szCs w:val="20"/>
              </w:rPr>
            </w:pPr>
            <w:r w:rsidRPr="001410C2">
              <w:rPr>
                <w:color w:val="000000"/>
                <w:sz w:val="20"/>
                <w:szCs w:val="20"/>
              </w:rPr>
              <w:t>2545,4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22" w:rsidRPr="001410C2" w:rsidRDefault="00173A22" w:rsidP="00173A22">
            <w:pPr>
              <w:spacing w:before="0" w:beforeAutospacing="0"/>
              <w:jc w:val="center"/>
              <w:rPr>
                <w:color w:val="000000"/>
                <w:sz w:val="20"/>
                <w:szCs w:val="20"/>
              </w:rPr>
            </w:pPr>
            <w:r w:rsidRPr="001410C2">
              <w:rPr>
                <w:color w:val="000000"/>
                <w:sz w:val="20"/>
                <w:szCs w:val="20"/>
              </w:rPr>
              <w:t>3350,0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A22" w:rsidRPr="001410C2" w:rsidRDefault="00173A22" w:rsidP="00173A22">
            <w:pPr>
              <w:spacing w:before="0" w:beforeAutospacing="0"/>
              <w:jc w:val="center"/>
              <w:rPr>
                <w:color w:val="000000"/>
                <w:sz w:val="20"/>
                <w:szCs w:val="20"/>
              </w:rPr>
            </w:pPr>
            <w:r w:rsidRPr="001410C2">
              <w:rPr>
                <w:color w:val="000000"/>
                <w:sz w:val="20"/>
                <w:szCs w:val="20"/>
              </w:rPr>
              <w:t>10643,4</w:t>
            </w:r>
          </w:p>
        </w:tc>
      </w:tr>
      <w:tr w:rsidR="00173A22" w:rsidRPr="00E1064E" w:rsidTr="00173A22">
        <w:trPr>
          <w:trHeight w:val="315"/>
        </w:trPr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A22" w:rsidRPr="00E1064E" w:rsidRDefault="00173A22" w:rsidP="00173A22">
            <w:pPr>
              <w:spacing w:before="0" w:beforeAutospacing="0"/>
              <w:jc w:val="center"/>
              <w:rPr>
                <w:color w:val="000000"/>
                <w:sz w:val="20"/>
                <w:szCs w:val="20"/>
              </w:rPr>
            </w:pPr>
            <w:r w:rsidRPr="00E1064E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A22" w:rsidRPr="001410C2" w:rsidRDefault="00173A22" w:rsidP="00173A22">
            <w:pPr>
              <w:spacing w:before="0" w:beforeAutospacing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410C2">
              <w:rPr>
                <w:bCs/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A22" w:rsidRPr="001410C2" w:rsidRDefault="00173A22" w:rsidP="00173A22">
            <w:pPr>
              <w:spacing w:before="0" w:beforeAutospacing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410C2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A22" w:rsidRPr="001410C2" w:rsidRDefault="00173A22" w:rsidP="00173A22">
            <w:pPr>
              <w:spacing w:before="0" w:beforeAutospacing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410C2">
              <w:rPr>
                <w:bCs/>
                <w:color w:val="000000"/>
                <w:sz w:val="20"/>
                <w:szCs w:val="20"/>
              </w:rPr>
              <w:t>166,01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A22" w:rsidRPr="001410C2" w:rsidRDefault="00173A22" w:rsidP="00173A22">
            <w:pPr>
              <w:spacing w:before="0" w:beforeAutospacing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410C2">
              <w:rPr>
                <w:bCs/>
                <w:color w:val="000000"/>
                <w:sz w:val="20"/>
                <w:szCs w:val="20"/>
              </w:rPr>
              <w:t>2 463,14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A22" w:rsidRPr="001410C2" w:rsidRDefault="00173A22" w:rsidP="00173A22">
            <w:pPr>
              <w:spacing w:before="0" w:beforeAutospacing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410C2">
              <w:rPr>
                <w:bCs/>
                <w:color w:val="000000"/>
                <w:sz w:val="20"/>
                <w:szCs w:val="20"/>
              </w:rPr>
              <w:t>3 197,58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A22" w:rsidRPr="001410C2" w:rsidRDefault="00173A22" w:rsidP="00173A22">
            <w:pPr>
              <w:spacing w:before="0" w:beforeAutospacing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410C2">
              <w:rPr>
                <w:bCs/>
                <w:color w:val="000000"/>
                <w:sz w:val="20"/>
                <w:szCs w:val="20"/>
              </w:rPr>
              <w:t>2907,4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22" w:rsidRPr="001410C2" w:rsidRDefault="00173A22" w:rsidP="00173A22">
            <w:pPr>
              <w:spacing w:before="0" w:beforeAutospacing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410C2">
              <w:rPr>
                <w:bCs/>
                <w:color w:val="000000"/>
                <w:sz w:val="20"/>
                <w:szCs w:val="20"/>
              </w:rPr>
              <w:t>3830,0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A22" w:rsidRPr="001410C2" w:rsidRDefault="00173A22" w:rsidP="00173A22">
            <w:pPr>
              <w:spacing w:before="0" w:beforeAutospacing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410C2">
              <w:rPr>
                <w:bCs/>
                <w:color w:val="000000"/>
                <w:sz w:val="20"/>
                <w:szCs w:val="20"/>
              </w:rPr>
              <w:t>13764,3</w:t>
            </w:r>
          </w:p>
        </w:tc>
      </w:tr>
    </w:tbl>
    <w:p w:rsidR="00E74089" w:rsidRDefault="00E74089" w:rsidP="00173A22">
      <w:pPr>
        <w:spacing w:line="23" w:lineRule="atLeast"/>
        <w:ind w:firstLine="567"/>
        <w:contextualSpacing/>
        <w:rPr>
          <w:sz w:val="28"/>
          <w:szCs w:val="28"/>
        </w:rPr>
      </w:pPr>
    </w:p>
    <w:p w:rsidR="00173A22" w:rsidRDefault="00173A22" w:rsidP="00173A22">
      <w:pPr>
        <w:spacing w:line="23" w:lineRule="atLeast"/>
        <w:ind w:firstLine="567"/>
        <w:contextualSpacing/>
        <w:rPr>
          <w:b/>
          <w:sz w:val="28"/>
          <w:szCs w:val="28"/>
        </w:rPr>
      </w:pPr>
      <w:r w:rsidRPr="005D4757">
        <w:rPr>
          <w:sz w:val="28"/>
          <w:szCs w:val="28"/>
        </w:rPr>
        <w:t xml:space="preserve">С 2009 года Администрация </w:t>
      </w:r>
      <w:proofErr w:type="spellStart"/>
      <w:r>
        <w:rPr>
          <w:sz w:val="28"/>
          <w:szCs w:val="28"/>
        </w:rPr>
        <w:t>Боготольского</w:t>
      </w:r>
      <w:proofErr w:type="spellEnd"/>
      <w:r w:rsidR="00DA4013">
        <w:rPr>
          <w:sz w:val="28"/>
          <w:szCs w:val="28"/>
        </w:rPr>
        <w:t xml:space="preserve"> </w:t>
      </w:r>
      <w:r w:rsidRPr="005D4757">
        <w:rPr>
          <w:sz w:val="28"/>
          <w:szCs w:val="28"/>
        </w:rPr>
        <w:t xml:space="preserve">района участвует в конкурсном отборе муниципальных программ поддержки малого и среднего предпринимательства для предоставления субсидий бюджетам муниципальных образований Красноярского края в целях </w:t>
      </w:r>
      <w:proofErr w:type="spellStart"/>
      <w:r w:rsidRPr="005D4757">
        <w:rPr>
          <w:sz w:val="28"/>
          <w:szCs w:val="28"/>
        </w:rPr>
        <w:t>софинансирования</w:t>
      </w:r>
      <w:proofErr w:type="spellEnd"/>
      <w:r w:rsidRPr="005D4757">
        <w:rPr>
          <w:sz w:val="28"/>
          <w:szCs w:val="28"/>
        </w:rPr>
        <w:t xml:space="preserve"> мероприятий по поддержке и развитию малого и среднего </w:t>
      </w:r>
      <w:r w:rsidRPr="00543C64">
        <w:rPr>
          <w:sz w:val="28"/>
          <w:szCs w:val="28"/>
        </w:rPr>
        <w:t>предпринимательства</w:t>
      </w:r>
      <w:r w:rsidRPr="00F52A0F">
        <w:rPr>
          <w:sz w:val="28"/>
          <w:szCs w:val="28"/>
        </w:rPr>
        <w:t>.</w:t>
      </w:r>
    </w:p>
    <w:p w:rsidR="00173A22" w:rsidRPr="004049A6" w:rsidRDefault="00173A22" w:rsidP="00173A22">
      <w:pPr>
        <w:spacing w:before="270" w:beforeAutospacing="0" w:after="300" w:line="312" w:lineRule="atLeast"/>
        <w:jc w:val="center"/>
        <w:rPr>
          <w:bCs/>
          <w:color w:val="262626"/>
          <w:sz w:val="28"/>
          <w:szCs w:val="28"/>
        </w:rPr>
      </w:pPr>
      <w:r w:rsidRPr="004049A6">
        <w:rPr>
          <w:bCs/>
          <w:color w:val="262626"/>
          <w:sz w:val="28"/>
          <w:szCs w:val="28"/>
        </w:rPr>
        <w:t xml:space="preserve">Основные показатели развития малого и среднего предпринимательства в </w:t>
      </w:r>
      <w:proofErr w:type="spellStart"/>
      <w:r w:rsidRPr="004049A6">
        <w:rPr>
          <w:bCs/>
          <w:color w:val="262626"/>
          <w:sz w:val="28"/>
          <w:szCs w:val="28"/>
        </w:rPr>
        <w:t>Боготольском</w:t>
      </w:r>
      <w:proofErr w:type="spellEnd"/>
      <w:r w:rsidRPr="004049A6">
        <w:rPr>
          <w:bCs/>
          <w:color w:val="262626"/>
          <w:sz w:val="28"/>
          <w:szCs w:val="28"/>
        </w:rPr>
        <w:t xml:space="preserve"> районе за 2011-2012 годы</w:t>
      </w:r>
    </w:p>
    <w:tbl>
      <w:tblPr>
        <w:tblW w:w="979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3872"/>
        <w:gridCol w:w="1275"/>
        <w:gridCol w:w="1418"/>
        <w:gridCol w:w="1276"/>
        <w:gridCol w:w="1275"/>
      </w:tblGrid>
      <w:tr w:rsidR="00173A22" w:rsidRPr="00FF544C" w:rsidTr="00173A22">
        <w:trPr>
          <w:trHeight w:val="807"/>
          <w:tblCellSpacing w:w="0" w:type="dxa"/>
        </w:trPr>
        <w:tc>
          <w:tcPr>
            <w:tcW w:w="683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73A22" w:rsidRPr="00FF544C" w:rsidRDefault="00173A22" w:rsidP="00173A22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r w:rsidRPr="00FF544C">
              <w:rPr>
                <w:bCs/>
                <w:color w:val="262626"/>
                <w:sz w:val="20"/>
                <w:szCs w:val="20"/>
              </w:rPr>
              <w:t xml:space="preserve">№ </w:t>
            </w:r>
            <w:proofErr w:type="gramStart"/>
            <w:r w:rsidRPr="00FF544C">
              <w:rPr>
                <w:bCs/>
                <w:color w:val="262626"/>
                <w:sz w:val="20"/>
                <w:szCs w:val="20"/>
              </w:rPr>
              <w:t>п</w:t>
            </w:r>
            <w:proofErr w:type="gramEnd"/>
            <w:r w:rsidRPr="00FF544C">
              <w:rPr>
                <w:bCs/>
                <w:color w:val="262626"/>
                <w:sz w:val="20"/>
                <w:szCs w:val="20"/>
              </w:rPr>
              <w:t>/п</w:t>
            </w:r>
          </w:p>
        </w:tc>
        <w:tc>
          <w:tcPr>
            <w:tcW w:w="3872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73A22" w:rsidRPr="000C4627" w:rsidRDefault="00173A22" w:rsidP="00173A22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r w:rsidRPr="00FF544C">
              <w:rPr>
                <w:bCs/>
                <w:color w:val="262626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5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73A22" w:rsidRPr="00FF544C" w:rsidRDefault="00173A22" w:rsidP="00173A22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r w:rsidRPr="00FF544C">
              <w:rPr>
                <w:bCs/>
                <w:color w:val="262626"/>
                <w:sz w:val="20"/>
                <w:szCs w:val="20"/>
              </w:rPr>
              <w:t>Единицы измерения</w:t>
            </w:r>
          </w:p>
        </w:tc>
        <w:tc>
          <w:tcPr>
            <w:tcW w:w="1418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73A22" w:rsidRPr="00FF544C" w:rsidRDefault="00173A22" w:rsidP="00173A22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r w:rsidRPr="00FF544C">
              <w:rPr>
                <w:bCs/>
                <w:color w:val="262626"/>
                <w:sz w:val="20"/>
                <w:szCs w:val="20"/>
              </w:rPr>
              <w:t>2011 год</w:t>
            </w:r>
          </w:p>
        </w:tc>
        <w:tc>
          <w:tcPr>
            <w:tcW w:w="1276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73A22" w:rsidRPr="00FF544C" w:rsidRDefault="00173A22" w:rsidP="00173A22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r w:rsidRPr="00FF544C">
              <w:rPr>
                <w:bCs/>
                <w:color w:val="262626"/>
                <w:sz w:val="20"/>
                <w:szCs w:val="20"/>
              </w:rPr>
              <w:t>2012 год</w:t>
            </w:r>
          </w:p>
        </w:tc>
        <w:tc>
          <w:tcPr>
            <w:tcW w:w="1275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73A22" w:rsidRPr="00FF544C" w:rsidRDefault="00173A22" w:rsidP="00173A22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r w:rsidRPr="00FF544C">
              <w:rPr>
                <w:bCs/>
                <w:color w:val="262626"/>
                <w:sz w:val="20"/>
                <w:szCs w:val="20"/>
              </w:rPr>
              <w:t>Отношение 2012 г к 2011 г.(%)</w:t>
            </w:r>
          </w:p>
        </w:tc>
      </w:tr>
      <w:tr w:rsidR="00173A22" w:rsidRPr="00FF544C" w:rsidTr="00173A22">
        <w:trPr>
          <w:trHeight w:val="580"/>
          <w:tblCellSpacing w:w="0" w:type="dxa"/>
        </w:trPr>
        <w:tc>
          <w:tcPr>
            <w:tcW w:w="683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73A22" w:rsidRPr="00FF544C" w:rsidRDefault="00173A22" w:rsidP="00173A22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r w:rsidRPr="00FF544C">
              <w:rPr>
                <w:color w:val="262626"/>
                <w:sz w:val="20"/>
                <w:szCs w:val="20"/>
              </w:rPr>
              <w:t>1</w:t>
            </w:r>
          </w:p>
        </w:tc>
        <w:tc>
          <w:tcPr>
            <w:tcW w:w="3872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73A22" w:rsidRPr="00FF544C" w:rsidRDefault="00173A22" w:rsidP="00173A22">
            <w:pPr>
              <w:spacing w:before="60" w:beforeAutospacing="0" w:after="300"/>
              <w:jc w:val="left"/>
              <w:rPr>
                <w:color w:val="262626"/>
                <w:sz w:val="20"/>
                <w:szCs w:val="20"/>
              </w:rPr>
            </w:pPr>
            <w:r w:rsidRPr="00FF544C">
              <w:rPr>
                <w:color w:val="262626"/>
                <w:sz w:val="20"/>
                <w:szCs w:val="20"/>
              </w:rPr>
              <w:t>Расходы на реализацию программы всего</w:t>
            </w:r>
          </w:p>
        </w:tc>
        <w:tc>
          <w:tcPr>
            <w:tcW w:w="1275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73A22" w:rsidRPr="00FF544C" w:rsidRDefault="00173A22" w:rsidP="00173A22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proofErr w:type="spellStart"/>
            <w:r w:rsidRPr="00FF544C">
              <w:rPr>
                <w:color w:val="262626"/>
                <w:sz w:val="20"/>
                <w:szCs w:val="20"/>
              </w:rPr>
              <w:t>тыс</w:t>
            </w:r>
            <w:proofErr w:type="gramStart"/>
            <w:r w:rsidRPr="00FF544C">
              <w:rPr>
                <w:color w:val="262626"/>
                <w:sz w:val="20"/>
                <w:szCs w:val="20"/>
              </w:rPr>
              <w:t>.р</w:t>
            </w:r>
            <w:proofErr w:type="gramEnd"/>
            <w:r w:rsidRPr="00FF544C">
              <w:rPr>
                <w:color w:val="262626"/>
                <w:sz w:val="20"/>
                <w:szCs w:val="20"/>
              </w:rPr>
              <w:t>уб</w:t>
            </w:r>
            <w:proofErr w:type="spellEnd"/>
            <w:r w:rsidRPr="00FF544C">
              <w:rPr>
                <w:color w:val="262626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73A22" w:rsidRPr="00FF544C" w:rsidRDefault="00173A22" w:rsidP="00173A22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r w:rsidRPr="00FF544C">
              <w:rPr>
                <w:color w:val="262626"/>
                <w:sz w:val="20"/>
                <w:szCs w:val="20"/>
              </w:rPr>
              <w:t>2907,4</w:t>
            </w:r>
          </w:p>
        </w:tc>
        <w:tc>
          <w:tcPr>
            <w:tcW w:w="1276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73A22" w:rsidRPr="00FF544C" w:rsidRDefault="00173A22" w:rsidP="00173A22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r w:rsidRPr="00FF544C">
              <w:rPr>
                <w:color w:val="262626"/>
                <w:sz w:val="20"/>
                <w:szCs w:val="20"/>
              </w:rPr>
              <w:t>3350,3</w:t>
            </w:r>
          </w:p>
        </w:tc>
        <w:tc>
          <w:tcPr>
            <w:tcW w:w="1275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73A22" w:rsidRPr="00FF544C" w:rsidRDefault="00173A22" w:rsidP="00173A22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r w:rsidRPr="00FF544C">
              <w:rPr>
                <w:color w:val="262626"/>
                <w:sz w:val="20"/>
                <w:szCs w:val="20"/>
              </w:rPr>
              <w:t>115,2</w:t>
            </w:r>
          </w:p>
        </w:tc>
      </w:tr>
      <w:tr w:rsidR="00173A22" w:rsidRPr="00FF544C" w:rsidTr="00173A22">
        <w:trPr>
          <w:trHeight w:val="510"/>
          <w:tblCellSpacing w:w="0" w:type="dxa"/>
        </w:trPr>
        <w:tc>
          <w:tcPr>
            <w:tcW w:w="683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73A22" w:rsidRPr="00FF544C" w:rsidRDefault="00173A22" w:rsidP="00173A22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r w:rsidRPr="00FF544C">
              <w:rPr>
                <w:color w:val="262626"/>
                <w:sz w:val="20"/>
                <w:szCs w:val="20"/>
              </w:rPr>
              <w:t>2</w:t>
            </w:r>
          </w:p>
        </w:tc>
        <w:tc>
          <w:tcPr>
            <w:tcW w:w="3872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73A22" w:rsidRPr="00FF544C" w:rsidRDefault="00173A22" w:rsidP="00173A22">
            <w:pPr>
              <w:spacing w:before="60" w:beforeAutospacing="0" w:after="300"/>
              <w:jc w:val="left"/>
              <w:rPr>
                <w:color w:val="262626"/>
                <w:sz w:val="20"/>
                <w:szCs w:val="20"/>
              </w:rPr>
            </w:pPr>
            <w:r w:rsidRPr="00FF544C">
              <w:rPr>
                <w:color w:val="262626"/>
                <w:sz w:val="20"/>
                <w:szCs w:val="20"/>
              </w:rPr>
              <w:t xml:space="preserve">Количество субъектов малого </w:t>
            </w:r>
            <w:r w:rsidRPr="00BD5513">
              <w:rPr>
                <w:color w:val="262626"/>
                <w:sz w:val="20"/>
                <w:szCs w:val="20"/>
              </w:rPr>
              <w:t>и среднего предпринимательства на 10000 жителей</w:t>
            </w:r>
          </w:p>
        </w:tc>
        <w:tc>
          <w:tcPr>
            <w:tcW w:w="1275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73A22" w:rsidRPr="00FF544C" w:rsidRDefault="00173A22" w:rsidP="00173A22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r w:rsidRPr="00FF544C">
              <w:rPr>
                <w:color w:val="262626"/>
                <w:sz w:val="20"/>
                <w:szCs w:val="20"/>
              </w:rPr>
              <w:t>ед.</w:t>
            </w:r>
          </w:p>
        </w:tc>
        <w:tc>
          <w:tcPr>
            <w:tcW w:w="1418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73A22" w:rsidRPr="00FF544C" w:rsidRDefault="00173A22" w:rsidP="00173A22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r w:rsidRPr="00FF544C">
              <w:rPr>
                <w:color w:val="262626"/>
                <w:sz w:val="20"/>
                <w:szCs w:val="20"/>
              </w:rPr>
              <w:t>204,5</w:t>
            </w:r>
          </w:p>
        </w:tc>
        <w:tc>
          <w:tcPr>
            <w:tcW w:w="1276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73A22" w:rsidRPr="00FF544C" w:rsidRDefault="00173A22" w:rsidP="00173A22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r w:rsidRPr="00FF544C">
              <w:rPr>
                <w:color w:val="262626"/>
                <w:sz w:val="20"/>
                <w:szCs w:val="20"/>
              </w:rPr>
              <w:t>209,6</w:t>
            </w:r>
          </w:p>
        </w:tc>
        <w:tc>
          <w:tcPr>
            <w:tcW w:w="1275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73A22" w:rsidRPr="00FF544C" w:rsidRDefault="00173A22" w:rsidP="00173A22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r w:rsidRPr="00FF544C">
              <w:rPr>
                <w:color w:val="262626"/>
                <w:sz w:val="20"/>
                <w:szCs w:val="20"/>
              </w:rPr>
              <w:t>102,5</w:t>
            </w:r>
          </w:p>
        </w:tc>
      </w:tr>
      <w:tr w:rsidR="00173A22" w:rsidRPr="00FF544C" w:rsidTr="00173A22">
        <w:trPr>
          <w:trHeight w:val="509"/>
          <w:tblCellSpacing w:w="0" w:type="dxa"/>
        </w:trPr>
        <w:tc>
          <w:tcPr>
            <w:tcW w:w="683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73A22" w:rsidRPr="00FF544C" w:rsidRDefault="00173A22" w:rsidP="00173A22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r w:rsidRPr="00FF544C">
              <w:rPr>
                <w:color w:val="262626"/>
                <w:sz w:val="20"/>
                <w:szCs w:val="20"/>
              </w:rPr>
              <w:t>3</w:t>
            </w:r>
          </w:p>
        </w:tc>
        <w:tc>
          <w:tcPr>
            <w:tcW w:w="3872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73A22" w:rsidRPr="00FF544C" w:rsidRDefault="00173A22" w:rsidP="00173A22">
            <w:pPr>
              <w:spacing w:before="60" w:beforeAutospacing="0" w:after="300"/>
              <w:jc w:val="left"/>
              <w:rPr>
                <w:color w:val="262626"/>
                <w:sz w:val="20"/>
                <w:szCs w:val="20"/>
              </w:rPr>
            </w:pPr>
            <w:r w:rsidRPr="00FF544C">
              <w:rPr>
                <w:color w:val="262626"/>
                <w:sz w:val="20"/>
                <w:szCs w:val="20"/>
              </w:rPr>
              <w:t>Количество созданных новых рабочих мест</w:t>
            </w:r>
          </w:p>
        </w:tc>
        <w:tc>
          <w:tcPr>
            <w:tcW w:w="1275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73A22" w:rsidRPr="00FF544C" w:rsidRDefault="00173A22" w:rsidP="00173A22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r w:rsidRPr="00FF544C">
              <w:rPr>
                <w:color w:val="262626"/>
                <w:sz w:val="20"/>
                <w:szCs w:val="20"/>
              </w:rPr>
              <w:t>ед.</w:t>
            </w:r>
          </w:p>
        </w:tc>
        <w:tc>
          <w:tcPr>
            <w:tcW w:w="1418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73A22" w:rsidRPr="00FF544C" w:rsidRDefault="00173A22" w:rsidP="00173A22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r w:rsidRPr="00FF544C">
              <w:rPr>
                <w:color w:val="262626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73A22" w:rsidRPr="00FF544C" w:rsidRDefault="00173A22" w:rsidP="00173A22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r w:rsidRPr="00FF544C">
              <w:rPr>
                <w:color w:val="262626"/>
                <w:sz w:val="20"/>
                <w:szCs w:val="20"/>
              </w:rPr>
              <w:t>27</w:t>
            </w:r>
          </w:p>
        </w:tc>
        <w:tc>
          <w:tcPr>
            <w:tcW w:w="1275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73A22" w:rsidRPr="00FF544C" w:rsidRDefault="00173A22" w:rsidP="00173A22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r w:rsidRPr="00FF544C">
              <w:rPr>
                <w:color w:val="262626"/>
                <w:sz w:val="20"/>
                <w:szCs w:val="20"/>
              </w:rPr>
              <w:t>90</w:t>
            </w:r>
          </w:p>
        </w:tc>
      </w:tr>
      <w:tr w:rsidR="00173A22" w:rsidRPr="00FF544C" w:rsidTr="00173A22">
        <w:trPr>
          <w:trHeight w:val="606"/>
          <w:tblCellSpacing w:w="0" w:type="dxa"/>
        </w:trPr>
        <w:tc>
          <w:tcPr>
            <w:tcW w:w="683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73A22" w:rsidRPr="00FF544C" w:rsidRDefault="00173A22" w:rsidP="00173A22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r w:rsidRPr="00FF544C">
              <w:rPr>
                <w:color w:val="262626"/>
                <w:sz w:val="20"/>
                <w:szCs w:val="20"/>
              </w:rPr>
              <w:t>4</w:t>
            </w:r>
          </w:p>
        </w:tc>
        <w:tc>
          <w:tcPr>
            <w:tcW w:w="3872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73A22" w:rsidRPr="00FF544C" w:rsidRDefault="00173A22" w:rsidP="00173A22">
            <w:pPr>
              <w:spacing w:before="60" w:beforeAutospacing="0" w:after="300"/>
              <w:jc w:val="left"/>
              <w:rPr>
                <w:color w:val="262626"/>
                <w:sz w:val="20"/>
                <w:szCs w:val="20"/>
              </w:rPr>
            </w:pPr>
            <w:r w:rsidRPr="00FF544C">
              <w:rPr>
                <w:color w:val="262626"/>
                <w:sz w:val="20"/>
                <w:szCs w:val="20"/>
              </w:rPr>
              <w:t xml:space="preserve">Количество </w:t>
            </w:r>
            <w:proofErr w:type="gramStart"/>
            <w:r w:rsidRPr="00FF544C">
              <w:rPr>
                <w:color w:val="262626"/>
                <w:sz w:val="20"/>
                <w:szCs w:val="20"/>
              </w:rPr>
              <w:t>поддержанных</w:t>
            </w:r>
            <w:proofErr w:type="gramEnd"/>
            <w:r w:rsidRPr="00FF544C">
              <w:rPr>
                <w:color w:val="262626"/>
                <w:sz w:val="20"/>
                <w:szCs w:val="20"/>
              </w:rPr>
              <w:t xml:space="preserve"> СМП</w:t>
            </w:r>
            <w:r w:rsidRPr="00FF544C">
              <w:rPr>
                <w:color w:val="000000"/>
                <w:sz w:val="20"/>
                <w:szCs w:val="20"/>
              </w:rPr>
              <w:t xml:space="preserve">  по мероприятию </w:t>
            </w:r>
            <w:r w:rsidRPr="00FF544C">
              <w:rPr>
                <w:sz w:val="20"/>
                <w:szCs w:val="20"/>
              </w:rPr>
              <w:t xml:space="preserve"> «Вновь созданный»</w:t>
            </w:r>
          </w:p>
        </w:tc>
        <w:tc>
          <w:tcPr>
            <w:tcW w:w="1275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73A22" w:rsidRPr="00FF544C" w:rsidRDefault="00173A22" w:rsidP="00173A22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r w:rsidRPr="00FF544C">
              <w:rPr>
                <w:color w:val="262626"/>
                <w:sz w:val="20"/>
                <w:szCs w:val="20"/>
              </w:rPr>
              <w:t>ед.</w:t>
            </w:r>
          </w:p>
        </w:tc>
        <w:tc>
          <w:tcPr>
            <w:tcW w:w="1418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73A22" w:rsidRPr="00FF544C" w:rsidRDefault="00173A22" w:rsidP="00173A22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r w:rsidRPr="00FF544C">
              <w:rPr>
                <w:color w:val="262626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73A22" w:rsidRPr="00FF544C" w:rsidRDefault="00173A22" w:rsidP="00173A22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r w:rsidRPr="00FF544C">
              <w:rPr>
                <w:color w:val="262626"/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73A22" w:rsidRPr="00FF544C" w:rsidRDefault="00173A22" w:rsidP="00173A22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r w:rsidRPr="00FF544C">
              <w:rPr>
                <w:color w:val="262626"/>
                <w:sz w:val="20"/>
                <w:szCs w:val="20"/>
              </w:rPr>
              <w:t>100</w:t>
            </w:r>
          </w:p>
        </w:tc>
      </w:tr>
      <w:tr w:rsidR="00173A22" w:rsidRPr="00FF544C" w:rsidTr="00173A22">
        <w:trPr>
          <w:trHeight w:val="606"/>
          <w:tblCellSpacing w:w="0" w:type="dxa"/>
        </w:trPr>
        <w:tc>
          <w:tcPr>
            <w:tcW w:w="683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73A22" w:rsidRPr="00FF544C" w:rsidRDefault="00173A22" w:rsidP="00173A22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5</w:t>
            </w:r>
          </w:p>
        </w:tc>
        <w:tc>
          <w:tcPr>
            <w:tcW w:w="3872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73A22" w:rsidRPr="00FF544C" w:rsidRDefault="00173A22" w:rsidP="00173A22">
            <w:pPr>
              <w:spacing w:before="60" w:beforeAutospacing="0" w:after="300"/>
              <w:jc w:val="left"/>
              <w:rPr>
                <w:color w:val="262626"/>
                <w:sz w:val="20"/>
                <w:szCs w:val="20"/>
              </w:rPr>
            </w:pPr>
            <w:r w:rsidRPr="00FF544C">
              <w:rPr>
                <w:color w:val="262626"/>
                <w:sz w:val="20"/>
                <w:szCs w:val="20"/>
              </w:rPr>
              <w:t>Оборот организаций малого</w:t>
            </w:r>
            <w:r w:rsidR="00DA4013">
              <w:rPr>
                <w:color w:val="262626"/>
                <w:sz w:val="20"/>
                <w:szCs w:val="20"/>
              </w:rPr>
              <w:t xml:space="preserve"> </w:t>
            </w:r>
            <w:r w:rsidRPr="00BD5513">
              <w:rPr>
                <w:color w:val="262626"/>
                <w:sz w:val="20"/>
                <w:szCs w:val="20"/>
              </w:rPr>
              <w:t>и среднего</w:t>
            </w:r>
            <w:r w:rsidRPr="00FF544C">
              <w:rPr>
                <w:color w:val="262626"/>
                <w:sz w:val="20"/>
                <w:szCs w:val="20"/>
              </w:rPr>
              <w:t xml:space="preserve"> бизнеса (юридических лиц)</w:t>
            </w:r>
          </w:p>
        </w:tc>
        <w:tc>
          <w:tcPr>
            <w:tcW w:w="1275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73A22" w:rsidRPr="00FF544C" w:rsidRDefault="00173A22" w:rsidP="00173A22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proofErr w:type="spellStart"/>
            <w:r w:rsidRPr="00FF544C">
              <w:rPr>
                <w:color w:val="262626"/>
                <w:sz w:val="20"/>
                <w:szCs w:val="20"/>
              </w:rPr>
              <w:t>тыс</w:t>
            </w:r>
            <w:proofErr w:type="gramStart"/>
            <w:r w:rsidRPr="00FF544C">
              <w:rPr>
                <w:color w:val="262626"/>
                <w:sz w:val="20"/>
                <w:szCs w:val="20"/>
              </w:rPr>
              <w:t>.р</w:t>
            </w:r>
            <w:proofErr w:type="gramEnd"/>
            <w:r w:rsidRPr="00FF544C">
              <w:rPr>
                <w:color w:val="262626"/>
                <w:sz w:val="20"/>
                <w:szCs w:val="20"/>
              </w:rPr>
              <w:t>уб</w:t>
            </w:r>
            <w:proofErr w:type="spellEnd"/>
            <w:r w:rsidRPr="00FF544C">
              <w:rPr>
                <w:color w:val="262626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73A22" w:rsidRPr="00FF544C" w:rsidRDefault="00173A22" w:rsidP="00173A22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r w:rsidRPr="00FF544C">
              <w:rPr>
                <w:color w:val="262626"/>
                <w:sz w:val="20"/>
                <w:szCs w:val="20"/>
              </w:rPr>
              <w:t>469 125,0</w:t>
            </w:r>
          </w:p>
        </w:tc>
        <w:tc>
          <w:tcPr>
            <w:tcW w:w="1276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73A22" w:rsidRPr="00FF544C" w:rsidRDefault="00173A22" w:rsidP="00173A22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r w:rsidRPr="00FF544C">
              <w:rPr>
                <w:color w:val="262626"/>
                <w:sz w:val="20"/>
                <w:szCs w:val="20"/>
              </w:rPr>
              <w:t>550744,0</w:t>
            </w:r>
          </w:p>
        </w:tc>
        <w:tc>
          <w:tcPr>
            <w:tcW w:w="1275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73A22" w:rsidRPr="00FF544C" w:rsidRDefault="00173A22" w:rsidP="00173A22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r w:rsidRPr="00FF544C">
              <w:rPr>
                <w:color w:val="262626"/>
                <w:sz w:val="20"/>
                <w:szCs w:val="20"/>
              </w:rPr>
              <w:t>117,4</w:t>
            </w:r>
          </w:p>
        </w:tc>
      </w:tr>
      <w:tr w:rsidR="00173A22" w:rsidRPr="00FF544C" w:rsidTr="00173A22">
        <w:trPr>
          <w:trHeight w:val="747"/>
          <w:tblCellSpacing w:w="0" w:type="dxa"/>
        </w:trPr>
        <w:tc>
          <w:tcPr>
            <w:tcW w:w="683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73A22" w:rsidRPr="00FF544C" w:rsidRDefault="00173A22" w:rsidP="00173A22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6</w:t>
            </w:r>
          </w:p>
        </w:tc>
        <w:tc>
          <w:tcPr>
            <w:tcW w:w="3872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73A22" w:rsidRPr="00FF544C" w:rsidRDefault="00173A22" w:rsidP="00173A22">
            <w:pPr>
              <w:spacing w:before="60" w:beforeAutospacing="0" w:after="300"/>
              <w:jc w:val="left"/>
              <w:rPr>
                <w:color w:val="262626"/>
                <w:sz w:val="20"/>
                <w:szCs w:val="20"/>
              </w:rPr>
            </w:pPr>
            <w:r w:rsidRPr="00FF544C">
              <w:rPr>
                <w:color w:val="262626"/>
                <w:sz w:val="20"/>
                <w:szCs w:val="20"/>
              </w:rPr>
              <w:t>Выручка (нетто) от продажи товаров, продукции, работ, услуг организациями малого бизнеса (юридические лица)</w:t>
            </w:r>
          </w:p>
        </w:tc>
        <w:tc>
          <w:tcPr>
            <w:tcW w:w="1275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73A22" w:rsidRPr="00FF544C" w:rsidRDefault="00173A22" w:rsidP="00173A22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proofErr w:type="spellStart"/>
            <w:r w:rsidRPr="00FF544C">
              <w:rPr>
                <w:color w:val="262626"/>
                <w:sz w:val="20"/>
                <w:szCs w:val="20"/>
              </w:rPr>
              <w:t>тыс</w:t>
            </w:r>
            <w:proofErr w:type="gramStart"/>
            <w:r w:rsidRPr="00FF544C">
              <w:rPr>
                <w:color w:val="262626"/>
                <w:sz w:val="20"/>
                <w:szCs w:val="20"/>
              </w:rPr>
              <w:t>.р</w:t>
            </w:r>
            <w:proofErr w:type="gramEnd"/>
            <w:r w:rsidRPr="00FF544C">
              <w:rPr>
                <w:color w:val="262626"/>
                <w:sz w:val="20"/>
                <w:szCs w:val="20"/>
              </w:rPr>
              <w:t>уб</w:t>
            </w:r>
            <w:proofErr w:type="spellEnd"/>
            <w:r w:rsidRPr="00FF544C">
              <w:rPr>
                <w:color w:val="262626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73A22" w:rsidRPr="00FF544C" w:rsidRDefault="00173A22" w:rsidP="00173A22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r w:rsidRPr="00FF544C">
              <w:rPr>
                <w:color w:val="262626"/>
                <w:sz w:val="20"/>
                <w:szCs w:val="20"/>
              </w:rPr>
              <w:t>505 238,69</w:t>
            </w:r>
          </w:p>
        </w:tc>
        <w:tc>
          <w:tcPr>
            <w:tcW w:w="1276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73A22" w:rsidRPr="00FF544C" w:rsidRDefault="00173A22" w:rsidP="00173A22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r w:rsidRPr="00FF544C">
              <w:rPr>
                <w:color w:val="262626"/>
                <w:sz w:val="20"/>
                <w:szCs w:val="20"/>
              </w:rPr>
              <w:t>521299,7</w:t>
            </w:r>
          </w:p>
        </w:tc>
        <w:tc>
          <w:tcPr>
            <w:tcW w:w="1275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73A22" w:rsidRPr="00FF544C" w:rsidRDefault="00173A22" w:rsidP="00173A22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r w:rsidRPr="00FF544C">
              <w:rPr>
                <w:color w:val="262626"/>
                <w:sz w:val="20"/>
                <w:szCs w:val="20"/>
              </w:rPr>
              <w:t>103,2</w:t>
            </w:r>
          </w:p>
        </w:tc>
      </w:tr>
      <w:tr w:rsidR="00173A22" w:rsidRPr="00FF544C" w:rsidTr="00173A22">
        <w:trPr>
          <w:trHeight w:val="820"/>
          <w:tblCellSpacing w:w="0" w:type="dxa"/>
        </w:trPr>
        <w:tc>
          <w:tcPr>
            <w:tcW w:w="683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73A22" w:rsidRPr="00FF544C" w:rsidRDefault="00173A22" w:rsidP="00173A22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7</w:t>
            </w:r>
          </w:p>
        </w:tc>
        <w:tc>
          <w:tcPr>
            <w:tcW w:w="3872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73A22" w:rsidRPr="00FF544C" w:rsidRDefault="00173A22" w:rsidP="00173A22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r w:rsidRPr="00FF544C">
              <w:rPr>
                <w:sz w:val="20"/>
                <w:szCs w:val="20"/>
              </w:rPr>
              <w:t xml:space="preserve">Доля </w:t>
            </w:r>
            <w:proofErr w:type="gramStart"/>
            <w:r w:rsidRPr="00FF544C">
              <w:rPr>
                <w:sz w:val="20"/>
                <w:szCs w:val="20"/>
              </w:rPr>
              <w:t>занятых</w:t>
            </w:r>
            <w:proofErr w:type="gramEnd"/>
            <w:r>
              <w:rPr>
                <w:sz w:val="20"/>
                <w:szCs w:val="20"/>
              </w:rPr>
              <w:t xml:space="preserve"> в сфере малого </w:t>
            </w:r>
            <w:r w:rsidRPr="00BD5513">
              <w:rPr>
                <w:sz w:val="20"/>
                <w:szCs w:val="20"/>
              </w:rPr>
              <w:t>и среднего</w:t>
            </w:r>
            <w:r w:rsidRPr="00FF544C">
              <w:rPr>
                <w:sz w:val="20"/>
                <w:szCs w:val="20"/>
              </w:rPr>
              <w:t xml:space="preserve"> предпринимательства в общей численности занятых в экономике района</w:t>
            </w:r>
          </w:p>
        </w:tc>
        <w:tc>
          <w:tcPr>
            <w:tcW w:w="1275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73A22" w:rsidRPr="00FF544C" w:rsidRDefault="00173A22" w:rsidP="00173A22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r w:rsidRPr="00FF544C">
              <w:rPr>
                <w:color w:val="262626"/>
                <w:sz w:val="20"/>
                <w:szCs w:val="20"/>
              </w:rPr>
              <w:t>%</w:t>
            </w:r>
          </w:p>
        </w:tc>
        <w:tc>
          <w:tcPr>
            <w:tcW w:w="1418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73A22" w:rsidRPr="00FF544C" w:rsidRDefault="00173A22" w:rsidP="00173A22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r w:rsidRPr="00FF544C">
              <w:rPr>
                <w:color w:val="262626"/>
                <w:sz w:val="20"/>
                <w:szCs w:val="20"/>
              </w:rPr>
              <w:t>20,6</w:t>
            </w:r>
          </w:p>
        </w:tc>
        <w:tc>
          <w:tcPr>
            <w:tcW w:w="1276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73A22" w:rsidRPr="00FF544C" w:rsidRDefault="00173A22" w:rsidP="00173A22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r w:rsidRPr="00FF544C">
              <w:rPr>
                <w:color w:val="262626"/>
                <w:sz w:val="20"/>
                <w:szCs w:val="20"/>
              </w:rPr>
              <w:t>21,0</w:t>
            </w:r>
          </w:p>
        </w:tc>
        <w:tc>
          <w:tcPr>
            <w:tcW w:w="1275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73A22" w:rsidRPr="00FF544C" w:rsidRDefault="00173A22" w:rsidP="00173A22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r w:rsidRPr="00FF544C">
              <w:rPr>
                <w:spacing w:val="-4"/>
                <w:sz w:val="20"/>
                <w:szCs w:val="20"/>
              </w:rPr>
              <w:t>102,0</w:t>
            </w:r>
          </w:p>
        </w:tc>
      </w:tr>
      <w:tr w:rsidR="00173A22" w:rsidRPr="00FF544C" w:rsidTr="00173A22">
        <w:trPr>
          <w:tblCellSpacing w:w="0" w:type="dxa"/>
        </w:trPr>
        <w:tc>
          <w:tcPr>
            <w:tcW w:w="683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73A22" w:rsidRPr="00FF544C" w:rsidRDefault="00173A22" w:rsidP="00173A22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8</w:t>
            </w:r>
          </w:p>
        </w:tc>
        <w:tc>
          <w:tcPr>
            <w:tcW w:w="3872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73A22" w:rsidRPr="00FF544C" w:rsidRDefault="00173A22" w:rsidP="00173A22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 xml:space="preserve">Количество малых </w:t>
            </w:r>
            <w:r w:rsidRPr="00BD5513">
              <w:rPr>
                <w:color w:val="262626"/>
                <w:sz w:val="20"/>
                <w:szCs w:val="20"/>
              </w:rPr>
              <w:t>и средних</w:t>
            </w:r>
            <w:r w:rsidR="00DA4013">
              <w:rPr>
                <w:color w:val="262626"/>
                <w:sz w:val="20"/>
                <w:szCs w:val="20"/>
              </w:rPr>
              <w:t xml:space="preserve"> </w:t>
            </w:r>
            <w:r w:rsidRPr="00FF544C">
              <w:rPr>
                <w:color w:val="262626"/>
                <w:sz w:val="20"/>
                <w:szCs w:val="20"/>
              </w:rPr>
              <w:t>предприятий на 1000 человек населения района</w:t>
            </w:r>
          </w:p>
        </w:tc>
        <w:tc>
          <w:tcPr>
            <w:tcW w:w="1275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73A22" w:rsidRPr="00FF544C" w:rsidRDefault="00173A22" w:rsidP="00173A22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r w:rsidRPr="00FF544C">
              <w:rPr>
                <w:sz w:val="20"/>
                <w:szCs w:val="20"/>
              </w:rPr>
              <w:t>ед.</w:t>
            </w:r>
          </w:p>
        </w:tc>
        <w:tc>
          <w:tcPr>
            <w:tcW w:w="1418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73A22" w:rsidRPr="00FF544C" w:rsidRDefault="00173A22" w:rsidP="00173A22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r w:rsidRPr="00FF544C">
              <w:rPr>
                <w:color w:val="262626"/>
                <w:sz w:val="20"/>
                <w:szCs w:val="20"/>
              </w:rPr>
              <w:t>20,5</w:t>
            </w:r>
          </w:p>
        </w:tc>
        <w:tc>
          <w:tcPr>
            <w:tcW w:w="1276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73A22" w:rsidRPr="00FF544C" w:rsidRDefault="00173A22" w:rsidP="00173A22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r w:rsidRPr="00FF544C">
              <w:rPr>
                <w:color w:val="262626"/>
                <w:sz w:val="20"/>
                <w:szCs w:val="20"/>
              </w:rPr>
              <w:t>21,0</w:t>
            </w:r>
          </w:p>
        </w:tc>
        <w:tc>
          <w:tcPr>
            <w:tcW w:w="1275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73A22" w:rsidRPr="00FF544C" w:rsidRDefault="00173A22" w:rsidP="00173A22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r w:rsidRPr="00FF544C">
              <w:rPr>
                <w:spacing w:val="-4"/>
                <w:sz w:val="20"/>
                <w:szCs w:val="20"/>
              </w:rPr>
              <w:t>102,4</w:t>
            </w:r>
          </w:p>
        </w:tc>
      </w:tr>
      <w:tr w:rsidR="00173A22" w:rsidRPr="00FF544C" w:rsidTr="00173A22">
        <w:trPr>
          <w:trHeight w:val="626"/>
          <w:tblCellSpacing w:w="0" w:type="dxa"/>
        </w:trPr>
        <w:tc>
          <w:tcPr>
            <w:tcW w:w="683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73A22" w:rsidRPr="00FF544C" w:rsidRDefault="00173A22" w:rsidP="00173A22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9</w:t>
            </w:r>
          </w:p>
        </w:tc>
        <w:tc>
          <w:tcPr>
            <w:tcW w:w="3872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73A22" w:rsidRPr="00FF544C" w:rsidRDefault="00173A22" w:rsidP="00173A22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r w:rsidRPr="00FF544C">
              <w:rPr>
                <w:color w:val="262626"/>
                <w:sz w:val="20"/>
                <w:szCs w:val="20"/>
              </w:rPr>
              <w:t>Оборо</w:t>
            </w:r>
            <w:r>
              <w:rPr>
                <w:color w:val="262626"/>
                <w:sz w:val="20"/>
                <w:szCs w:val="20"/>
              </w:rPr>
              <w:t xml:space="preserve">т организаций малого </w:t>
            </w:r>
            <w:r w:rsidRPr="00BD5513">
              <w:rPr>
                <w:color w:val="262626"/>
                <w:sz w:val="20"/>
                <w:szCs w:val="20"/>
              </w:rPr>
              <w:t>и среднего предпринимательства на одного жителя</w:t>
            </w:r>
            <w:r w:rsidR="00DA4013">
              <w:rPr>
                <w:color w:val="262626"/>
                <w:sz w:val="20"/>
                <w:szCs w:val="20"/>
              </w:rPr>
              <w:t xml:space="preserve"> </w:t>
            </w:r>
            <w:r w:rsidRPr="00FF544C">
              <w:rPr>
                <w:color w:val="262626"/>
                <w:sz w:val="20"/>
                <w:szCs w:val="20"/>
              </w:rPr>
              <w:t>района</w:t>
            </w:r>
          </w:p>
        </w:tc>
        <w:tc>
          <w:tcPr>
            <w:tcW w:w="1275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73A22" w:rsidRPr="00FF544C" w:rsidRDefault="00173A22" w:rsidP="00173A22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r w:rsidRPr="00FF544C">
              <w:rPr>
                <w:sz w:val="20"/>
                <w:szCs w:val="20"/>
              </w:rPr>
              <w:t>тыс.</w:t>
            </w:r>
            <w:r w:rsidR="00DA4013">
              <w:rPr>
                <w:sz w:val="20"/>
                <w:szCs w:val="20"/>
              </w:rPr>
              <w:t xml:space="preserve"> </w:t>
            </w:r>
            <w:proofErr w:type="spellStart"/>
            <w:r w:rsidRPr="00FF544C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418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73A22" w:rsidRPr="00FF544C" w:rsidRDefault="00173A22" w:rsidP="00173A22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r w:rsidRPr="00FF544C">
              <w:rPr>
                <w:color w:val="262626"/>
                <w:sz w:val="20"/>
                <w:szCs w:val="20"/>
              </w:rPr>
              <w:t>42,44</w:t>
            </w:r>
          </w:p>
        </w:tc>
        <w:tc>
          <w:tcPr>
            <w:tcW w:w="1276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73A22" w:rsidRPr="00FF544C" w:rsidRDefault="00173A22" w:rsidP="00173A22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r w:rsidRPr="00FF544C">
              <w:rPr>
                <w:color w:val="262626"/>
                <w:sz w:val="20"/>
                <w:szCs w:val="20"/>
              </w:rPr>
              <w:t>51,07</w:t>
            </w:r>
          </w:p>
        </w:tc>
        <w:tc>
          <w:tcPr>
            <w:tcW w:w="1275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73A22" w:rsidRPr="00FF544C" w:rsidRDefault="00173A22" w:rsidP="00173A22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r w:rsidRPr="00FF544C">
              <w:rPr>
                <w:spacing w:val="-4"/>
                <w:sz w:val="20"/>
                <w:szCs w:val="20"/>
              </w:rPr>
              <w:t>120,3</w:t>
            </w:r>
          </w:p>
        </w:tc>
      </w:tr>
      <w:tr w:rsidR="00173A22" w:rsidRPr="00FF544C" w:rsidTr="00173A22">
        <w:trPr>
          <w:trHeight w:val="954"/>
          <w:tblCellSpacing w:w="0" w:type="dxa"/>
        </w:trPr>
        <w:tc>
          <w:tcPr>
            <w:tcW w:w="683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73A22" w:rsidRPr="00FF544C" w:rsidRDefault="00173A22" w:rsidP="00173A22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lastRenderedPageBreak/>
              <w:t>10</w:t>
            </w:r>
          </w:p>
        </w:tc>
        <w:tc>
          <w:tcPr>
            <w:tcW w:w="3872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73A22" w:rsidRPr="00FF544C" w:rsidRDefault="00173A22" w:rsidP="00173A22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r w:rsidRPr="00FF544C">
              <w:rPr>
                <w:color w:val="262626"/>
                <w:sz w:val="20"/>
                <w:szCs w:val="20"/>
              </w:rPr>
              <w:t>Объем инвестиций в уставной кап</w:t>
            </w:r>
            <w:r>
              <w:rPr>
                <w:color w:val="262626"/>
                <w:sz w:val="20"/>
                <w:szCs w:val="20"/>
              </w:rPr>
              <w:t xml:space="preserve">итал субъектов </w:t>
            </w:r>
            <w:r w:rsidRPr="00BD5513">
              <w:rPr>
                <w:color w:val="262626"/>
                <w:sz w:val="20"/>
                <w:szCs w:val="20"/>
              </w:rPr>
              <w:t>малого и среднего</w:t>
            </w:r>
            <w:r w:rsidRPr="00FF544C">
              <w:rPr>
                <w:color w:val="262626"/>
                <w:sz w:val="20"/>
                <w:szCs w:val="20"/>
              </w:rPr>
              <w:t xml:space="preserve"> предпринимательства за счет всех источников финансирования</w:t>
            </w:r>
          </w:p>
        </w:tc>
        <w:tc>
          <w:tcPr>
            <w:tcW w:w="1275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73A22" w:rsidRPr="00FF544C" w:rsidRDefault="00173A22" w:rsidP="00173A22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proofErr w:type="spellStart"/>
            <w:r w:rsidRPr="00FF544C">
              <w:rPr>
                <w:sz w:val="20"/>
                <w:szCs w:val="20"/>
              </w:rPr>
              <w:t>млн</w:t>
            </w:r>
            <w:proofErr w:type="gramStart"/>
            <w:r w:rsidRPr="00FF544C">
              <w:rPr>
                <w:sz w:val="20"/>
                <w:szCs w:val="20"/>
              </w:rPr>
              <w:t>.р</w:t>
            </w:r>
            <w:proofErr w:type="gramEnd"/>
            <w:r w:rsidRPr="00FF544C">
              <w:rPr>
                <w:sz w:val="20"/>
                <w:szCs w:val="20"/>
              </w:rPr>
              <w:t>уб</w:t>
            </w:r>
            <w:proofErr w:type="spellEnd"/>
            <w:r w:rsidRPr="00FF544C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73A22" w:rsidRPr="00FF544C" w:rsidRDefault="00173A22" w:rsidP="00173A22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83,1</w:t>
            </w:r>
          </w:p>
        </w:tc>
        <w:tc>
          <w:tcPr>
            <w:tcW w:w="1276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73A22" w:rsidRPr="00FF544C" w:rsidRDefault="00173A22" w:rsidP="00173A22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79,2</w:t>
            </w:r>
          </w:p>
        </w:tc>
        <w:tc>
          <w:tcPr>
            <w:tcW w:w="1275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73A22" w:rsidRPr="00FF544C" w:rsidRDefault="00173A22" w:rsidP="00173A22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r>
              <w:rPr>
                <w:sz w:val="20"/>
                <w:szCs w:val="20"/>
              </w:rPr>
              <w:t>95,3</w:t>
            </w:r>
          </w:p>
        </w:tc>
      </w:tr>
      <w:tr w:rsidR="00173A22" w:rsidRPr="00FF544C" w:rsidTr="00173A22">
        <w:trPr>
          <w:trHeight w:val="1075"/>
          <w:tblCellSpacing w:w="0" w:type="dxa"/>
        </w:trPr>
        <w:tc>
          <w:tcPr>
            <w:tcW w:w="683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73A22" w:rsidRPr="00FF544C" w:rsidRDefault="00173A22" w:rsidP="00173A22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11</w:t>
            </w:r>
          </w:p>
        </w:tc>
        <w:tc>
          <w:tcPr>
            <w:tcW w:w="3872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73A22" w:rsidRPr="00FF544C" w:rsidRDefault="00173A22" w:rsidP="00173A22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Объ</w:t>
            </w:r>
            <w:r w:rsidRPr="00FF544C">
              <w:rPr>
                <w:color w:val="262626"/>
                <w:sz w:val="20"/>
                <w:szCs w:val="20"/>
              </w:rPr>
              <w:t xml:space="preserve">ём налоговых поступлений </w:t>
            </w:r>
            <w:r w:rsidRPr="00BD5513">
              <w:rPr>
                <w:color w:val="262626"/>
                <w:sz w:val="20"/>
                <w:szCs w:val="20"/>
              </w:rPr>
              <w:t>от субъектов малого и среднего предпринимательства в</w:t>
            </w:r>
            <w:r w:rsidRPr="00FF544C">
              <w:rPr>
                <w:color w:val="262626"/>
                <w:sz w:val="20"/>
                <w:szCs w:val="20"/>
              </w:rPr>
              <w:t xml:space="preserve"> консолидированный бюджет </w:t>
            </w:r>
            <w:proofErr w:type="spellStart"/>
            <w:r w:rsidRPr="00FF544C">
              <w:rPr>
                <w:color w:val="262626"/>
                <w:sz w:val="20"/>
                <w:szCs w:val="20"/>
              </w:rPr>
              <w:t>Боготольского</w:t>
            </w:r>
            <w:proofErr w:type="spellEnd"/>
            <w:r w:rsidRPr="00FF544C">
              <w:rPr>
                <w:color w:val="262626"/>
                <w:sz w:val="20"/>
                <w:szCs w:val="20"/>
              </w:rPr>
              <w:t xml:space="preserve"> района</w:t>
            </w:r>
          </w:p>
        </w:tc>
        <w:tc>
          <w:tcPr>
            <w:tcW w:w="1275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73A22" w:rsidRPr="00FF544C" w:rsidRDefault="00173A22" w:rsidP="00173A22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proofErr w:type="spellStart"/>
            <w:r w:rsidRPr="00FF544C">
              <w:rPr>
                <w:sz w:val="20"/>
                <w:szCs w:val="20"/>
              </w:rPr>
              <w:t>млн</w:t>
            </w:r>
            <w:proofErr w:type="gramStart"/>
            <w:r w:rsidRPr="00FF544C">
              <w:rPr>
                <w:sz w:val="20"/>
                <w:szCs w:val="20"/>
              </w:rPr>
              <w:t>.р</w:t>
            </w:r>
            <w:proofErr w:type="gramEnd"/>
            <w:r w:rsidRPr="00FF544C">
              <w:rPr>
                <w:sz w:val="20"/>
                <w:szCs w:val="20"/>
              </w:rPr>
              <w:t>уб</w:t>
            </w:r>
            <w:proofErr w:type="spellEnd"/>
            <w:r w:rsidRPr="00FF544C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73A22" w:rsidRPr="00FF544C" w:rsidRDefault="00173A22" w:rsidP="00173A22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r w:rsidRPr="00FF544C">
              <w:rPr>
                <w:color w:val="262626"/>
                <w:sz w:val="20"/>
                <w:szCs w:val="20"/>
              </w:rPr>
              <w:t>5</w:t>
            </w:r>
            <w:r>
              <w:rPr>
                <w:color w:val="262626"/>
                <w:sz w:val="20"/>
                <w:szCs w:val="20"/>
              </w:rPr>
              <w:t>,</w:t>
            </w:r>
            <w:r w:rsidRPr="00FF544C">
              <w:rPr>
                <w:color w:val="262626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73A22" w:rsidRPr="00FF544C" w:rsidRDefault="00173A22" w:rsidP="00173A22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r w:rsidRPr="00FF544C">
              <w:rPr>
                <w:color w:val="262626"/>
                <w:sz w:val="20"/>
                <w:szCs w:val="20"/>
              </w:rPr>
              <w:t>5</w:t>
            </w:r>
            <w:r>
              <w:rPr>
                <w:color w:val="262626"/>
                <w:sz w:val="20"/>
                <w:szCs w:val="20"/>
              </w:rPr>
              <w:t>,</w:t>
            </w:r>
            <w:r w:rsidRPr="00FF544C">
              <w:rPr>
                <w:color w:val="262626"/>
                <w:sz w:val="20"/>
                <w:szCs w:val="20"/>
              </w:rPr>
              <w:t>9</w:t>
            </w:r>
          </w:p>
        </w:tc>
        <w:tc>
          <w:tcPr>
            <w:tcW w:w="1275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73A22" w:rsidRPr="00FF544C" w:rsidRDefault="00173A22" w:rsidP="00173A22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r w:rsidRPr="00FF544C">
              <w:rPr>
                <w:sz w:val="20"/>
                <w:szCs w:val="20"/>
              </w:rPr>
              <w:t>118,2</w:t>
            </w:r>
          </w:p>
        </w:tc>
      </w:tr>
    </w:tbl>
    <w:p w:rsidR="00173A22" w:rsidRPr="00FF544C" w:rsidRDefault="00173A22" w:rsidP="00173A22">
      <w:pPr>
        <w:widowControl w:val="0"/>
        <w:spacing w:line="270" w:lineRule="atLeast"/>
        <w:ind w:firstLine="709"/>
        <w:jc w:val="center"/>
        <w:rPr>
          <w:sz w:val="20"/>
          <w:szCs w:val="20"/>
        </w:rPr>
      </w:pPr>
    </w:p>
    <w:p w:rsidR="00173A22" w:rsidRPr="00701317" w:rsidRDefault="00173A22" w:rsidP="00E74089">
      <w:pPr>
        <w:autoSpaceDE w:val="0"/>
        <w:autoSpaceDN w:val="0"/>
        <w:adjustRightInd w:val="0"/>
        <w:spacing w:before="0" w:beforeAutospacing="0" w:line="240" w:lineRule="atLeast"/>
        <w:ind w:right="-285" w:firstLine="540"/>
        <w:contextualSpacing/>
        <w:jc w:val="left"/>
        <w:outlineLvl w:val="1"/>
        <w:rPr>
          <w:sz w:val="28"/>
          <w:szCs w:val="28"/>
        </w:rPr>
      </w:pPr>
      <w:r w:rsidRPr="00701317">
        <w:rPr>
          <w:sz w:val="28"/>
          <w:szCs w:val="28"/>
        </w:rPr>
        <w:t>Основными</w:t>
      </w:r>
      <w:r w:rsidR="00DA4013">
        <w:rPr>
          <w:sz w:val="28"/>
          <w:szCs w:val="28"/>
        </w:rPr>
        <w:t xml:space="preserve"> </w:t>
      </w:r>
      <w:r w:rsidRPr="00701317">
        <w:rPr>
          <w:sz w:val="28"/>
          <w:szCs w:val="28"/>
        </w:rPr>
        <w:t xml:space="preserve">проблемами, сдерживающими развитие </w:t>
      </w:r>
      <w:r w:rsidR="00E74089">
        <w:rPr>
          <w:sz w:val="28"/>
          <w:szCs w:val="28"/>
        </w:rPr>
        <w:t>п</w:t>
      </w:r>
      <w:r w:rsidRPr="00701317">
        <w:rPr>
          <w:sz w:val="28"/>
          <w:szCs w:val="28"/>
        </w:rPr>
        <w:t>редпринимательства в районе, являются:</w:t>
      </w:r>
    </w:p>
    <w:p w:rsidR="00173A22" w:rsidRPr="001410C2" w:rsidRDefault="00173A22" w:rsidP="00173A22">
      <w:pPr>
        <w:pStyle w:val="a7"/>
        <w:numPr>
          <w:ilvl w:val="0"/>
          <w:numId w:val="41"/>
        </w:numPr>
        <w:autoSpaceDE w:val="0"/>
        <w:autoSpaceDN w:val="0"/>
        <w:adjustRightInd w:val="0"/>
        <w:spacing w:before="0" w:beforeAutospacing="0" w:line="240" w:lineRule="atLeast"/>
        <w:rPr>
          <w:sz w:val="28"/>
          <w:szCs w:val="28"/>
        </w:rPr>
      </w:pPr>
      <w:r w:rsidRPr="001410C2">
        <w:rPr>
          <w:sz w:val="28"/>
          <w:szCs w:val="28"/>
        </w:rPr>
        <w:t>высокая налоговая нагрузка, высокие тарифы на топливно-энергетические ресурсы;</w:t>
      </w:r>
    </w:p>
    <w:p w:rsidR="00173A22" w:rsidRPr="001410C2" w:rsidRDefault="00173A22" w:rsidP="00173A22">
      <w:pPr>
        <w:pStyle w:val="a7"/>
        <w:numPr>
          <w:ilvl w:val="0"/>
          <w:numId w:val="41"/>
        </w:numPr>
        <w:autoSpaceDE w:val="0"/>
        <w:autoSpaceDN w:val="0"/>
        <w:adjustRightInd w:val="0"/>
        <w:spacing w:line="23" w:lineRule="atLeast"/>
        <w:rPr>
          <w:sz w:val="28"/>
          <w:szCs w:val="28"/>
        </w:rPr>
      </w:pPr>
      <w:r w:rsidRPr="001410C2">
        <w:rPr>
          <w:sz w:val="28"/>
          <w:szCs w:val="28"/>
        </w:rPr>
        <w:t>отсутствие необходимых знаний у СМСП в вопросах правового, финансового, налогового законодательства и иных вопросах;</w:t>
      </w:r>
    </w:p>
    <w:p w:rsidR="00173A22" w:rsidRPr="001410C2" w:rsidRDefault="00173A22" w:rsidP="00173A22">
      <w:pPr>
        <w:pStyle w:val="a7"/>
        <w:numPr>
          <w:ilvl w:val="0"/>
          <w:numId w:val="41"/>
        </w:numPr>
        <w:spacing w:line="23" w:lineRule="atLeast"/>
        <w:rPr>
          <w:sz w:val="28"/>
          <w:szCs w:val="28"/>
        </w:rPr>
      </w:pPr>
      <w:r w:rsidRPr="001410C2">
        <w:rPr>
          <w:sz w:val="28"/>
          <w:szCs w:val="28"/>
        </w:rPr>
        <w:t>недостаток финансовых ресурсов, в том числе собственного капитала и оборотных средств;</w:t>
      </w:r>
    </w:p>
    <w:p w:rsidR="00173A22" w:rsidRPr="001410C2" w:rsidRDefault="00173A22" w:rsidP="00173A22">
      <w:pPr>
        <w:pStyle w:val="a7"/>
        <w:numPr>
          <w:ilvl w:val="0"/>
          <w:numId w:val="41"/>
        </w:numPr>
        <w:autoSpaceDE w:val="0"/>
        <w:autoSpaceDN w:val="0"/>
        <w:adjustRightInd w:val="0"/>
        <w:spacing w:line="23" w:lineRule="atLeast"/>
        <w:rPr>
          <w:sz w:val="28"/>
          <w:szCs w:val="28"/>
        </w:rPr>
      </w:pPr>
      <w:r w:rsidRPr="001410C2">
        <w:rPr>
          <w:sz w:val="28"/>
          <w:szCs w:val="28"/>
        </w:rPr>
        <w:t>отсутствие приемлемых условий для получения банковских кредитов на пополнение оборотного капитала;</w:t>
      </w:r>
    </w:p>
    <w:p w:rsidR="00173A22" w:rsidRPr="005D4757" w:rsidRDefault="00173A22" w:rsidP="00173A22">
      <w:pPr>
        <w:pStyle w:val="Web"/>
        <w:numPr>
          <w:ilvl w:val="0"/>
          <w:numId w:val="41"/>
        </w:numPr>
        <w:spacing w:before="0" w:beforeAutospacing="0" w:after="0" w:afterAutospacing="0" w:line="23" w:lineRule="atLeast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5D4757">
        <w:rPr>
          <w:rFonts w:ascii="Times New Roman" w:hAnsi="Times New Roman" w:cs="Times New Roman"/>
          <w:color w:val="auto"/>
          <w:sz w:val="28"/>
          <w:szCs w:val="28"/>
        </w:rPr>
        <w:t xml:space="preserve">дефицит квалифицированных кадров, недостаточный уровень их профессиональной подготовки; </w:t>
      </w:r>
    </w:p>
    <w:p w:rsidR="00173A22" w:rsidRDefault="00173A22" w:rsidP="00173A22">
      <w:pPr>
        <w:pStyle w:val="Web"/>
        <w:numPr>
          <w:ilvl w:val="0"/>
          <w:numId w:val="41"/>
        </w:numPr>
        <w:spacing w:before="0" w:beforeAutospacing="0" w:after="0" w:afterAutospacing="0" w:line="23" w:lineRule="atLeast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5D4757">
        <w:rPr>
          <w:rFonts w:ascii="Times New Roman" w:hAnsi="Times New Roman" w:cs="Times New Roman"/>
          <w:color w:val="auto"/>
          <w:sz w:val="28"/>
          <w:szCs w:val="28"/>
        </w:rPr>
        <w:t>низкий уровень социальной ответственности работодателей и наемных работников.</w:t>
      </w:r>
    </w:p>
    <w:p w:rsidR="00173A22" w:rsidRDefault="00173A22" w:rsidP="00173A22">
      <w:pPr>
        <w:autoSpaceDE w:val="0"/>
        <w:autoSpaceDN w:val="0"/>
        <w:adjustRightInd w:val="0"/>
        <w:spacing w:before="0" w:beforeAutospacing="0"/>
        <w:ind w:firstLine="720"/>
        <w:rPr>
          <w:rFonts w:cs="Arial"/>
          <w:sz w:val="28"/>
          <w:szCs w:val="28"/>
        </w:rPr>
      </w:pPr>
      <w:r w:rsidRPr="00421D18">
        <w:rPr>
          <w:rFonts w:cs="Arial"/>
          <w:sz w:val="28"/>
          <w:szCs w:val="28"/>
        </w:rPr>
        <w:t>Возможные риски (негативные факторы) в ходе реализации Программы и способы их минимизации приведены в таблице:</w:t>
      </w:r>
    </w:p>
    <w:p w:rsidR="00DD6CF4" w:rsidRDefault="00DD6CF4" w:rsidP="00173A22">
      <w:pPr>
        <w:autoSpaceDE w:val="0"/>
        <w:autoSpaceDN w:val="0"/>
        <w:adjustRightInd w:val="0"/>
        <w:spacing w:before="0" w:beforeAutospacing="0"/>
        <w:ind w:firstLine="720"/>
        <w:rPr>
          <w:rFonts w:cs="Arial"/>
          <w:sz w:val="28"/>
          <w:szCs w:val="28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103"/>
      </w:tblGrid>
      <w:tr w:rsidR="00173A22" w:rsidRPr="00421D18" w:rsidTr="00173A22">
        <w:trPr>
          <w:cantSplit/>
          <w:trHeight w:val="240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22" w:rsidRPr="00421D18" w:rsidRDefault="00173A22" w:rsidP="00173A22">
            <w:pPr>
              <w:widowControl w:val="0"/>
              <w:tabs>
                <w:tab w:val="left" w:pos="3540"/>
              </w:tabs>
              <w:autoSpaceDE w:val="0"/>
              <w:autoSpaceDN w:val="0"/>
              <w:adjustRightInd w:val="0"/>
              <w:spacing w:before="0" w:beforeAutospacing="0"/>
              <w:jc w:val="center"/>
              <w:rPr>
                <w:bCs/>
              </w:rPr>
            </w:pPr>
            <w:r w:rsidRPr="00421D18">
              <w:rPr>
                <w:bCs/>
              </w:rPr>
              <w:t>Возможные риски (негативные факторы)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22" w:rsidRPr="00421D18" w:rsidRDefault="00173A22" w:rsidP="00173A22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bCs/>
              </w:rPr>
            </w:pPr>
            <w:r w:rsidRPr="00421D18">
              <w:rPr>
                <w:bCs/>
              </w:rPr>
              <w:t>Способы минимизации</w:t>
            </w:r>
          </w:p>
        </w:tc>
      </w:tr>
      <w:tr w:rsidR="00173A22" w:rsidRPr="00421D18" w:rsidTr="00173A22">
        <w:trPr>
          <w:cantSplit/>
          <w:trHeight w:val="960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22" w:rsidRPr="00421D18" w:rsidRDefault="00173A22" w:rsidP="00173A22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left"/>
            </w:pPr>
            <w:r w:rsidRPr="00421D18">
              <w:t xml:space="preserve">Изменения федерального и </w:t>
            </w:r>
            <w:r w:rsidRPr="00BD5513">
              <w:t>краевого</w:t>
            </w:r>
            <w:r w:rsidRPr="00421D18">
              <w:t xml:space="preserve"> законодательства в части государственной и муниципальной поддержки и развития малого и среднего предпринимательства и предметов ведения органов государственной власти и органов местного самоуправления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22" w:rsidRPr="00421D18" w:rsidRDefault="00173A22" w:rsidP="00173A22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left"/>
            </w:pPr>
            <w:r w:rsidRPr="00421D18">
              <w:t>Проведение регулярного мониторинга планируемых изменений в федеральное и</w:t>
            </w:r>
            <w:r w:rsidR="00DA4013">
              <w:t xml:space="preserve"> </w:t>
            </w:r>
            <w:r w:rsidRPr="00BD5513">
              <w:t>региональное</w:t>
            </w:r>
            <w:r w:rsidR="00DA4013">
              <w:t xml:space="preserve"> </w:t>
            </w:r>
            <w:r w:rsidRPr="00421D18">
              <w:t>законодательство и своевременная корректировка муниципальных нормативных правовых актов.</w:t>
            </w:r>
          </w:p>
        </w:tc>
      </w:tr>
      <w:tr w:rsidR="00173A22" w:rsidRPr="00421D18" w:rsidTr="00173A22">
        <w:trPr>
          <w:cantSplit/>
          <w:trHeight w:val="600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22" w:rsidRPr="00421D18" w:rsidRDefault="00173A22" w:rsidP="00173A22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left"/>
            </w:pPr>
            <w:r w:rsidRPr="00421D18">
              <w:t xml:space="preserve">Недостаточность получаемой информации (от органов государственной статистики, по результатам проводимых мониторингов, исследований и др.) о состоянии и проблемах сектора малого </w:t>
            </w:r>
            <w:r>
              <w:t xml:space="preserve">и среднего предпринимательства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22" w:rsidRPr="00421D18" w:rsidRDefault="00173A22" w:rsidP="00173A22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left"/>
            </w:pPr>
            <w:r w:rsidRPr="00421D18">
              <w:t>Разработка методик и изучение опыта других территорий по оценке развития субъектов малого и среднего предпринимательства в условиях неопределенности информации. Привлечение общественных объединений предпринимателей, организаций инфраструктуры поддержки для проведения мониторинга состояния малого и</w:t>
            </w:r>
            <w:r>
              <w:t xml:space="preserve"> среднего предпринимательства. </w:t>
            </w:r>
          </w:p>
        </w:tc>
      </w:tr>
      <w:tr w:rsidR="00173A22" w:rsidRPr="00421D18" w:rsidTr="00173A22">
        <w:trPr>
          <w:cantSplit/>
          <w:trHeight w:val="600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22" w:rsidRPr="00421D18" w:rsidRDefault="00173A22" w:rsidP="00173A22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left"/>
            </w:pPr>
            <w:r w:rsidRPr="00421D18">
              <w:t>Недостаток бюджетных сре</w:t>
            </w:r>
            <w:proofErr w:type="gramStart"/>
            <w:r w:rsidRPr="00421D18">
              <w:t>дств дл</w:t>
            </w:r>
            <w:proofErr w:type="gramEnd"/>
            <w:r w:rsidRPr="00421D18">
              <w:t>я обеспечения реализации мероприятий Программы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22" w:rsidRPr="00421D18" w:rsidRDefault="00173A22" w:rsidP="00173A22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left"/>
            </w:pPr>
            <w:r w:rsidRPr="00421D18">
              <w:t xml:space="preserve">Определение приоритетов для первоочередного финансирования. Оценка эффективности бюджетных вложений. </w:t>
            </w:r>
          </w:p>
        </w:tc>
      </w:tr>
      <w:tr w:rsidR="00173A22" w:rsidRPr="00421D18" w:rsidTr="00173A22">
        <w:trPr>
          <w:cantSplit/>
          <w:trHeight w:val="840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22" w:rsidRPr="00421D18" w:rsidRDefault="00173A22" w:rsidP="00173A22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left"/>
            </w:pPr>
            <w:r w:rsidRPr="00421D18">
              <w:lastRenderedPageBreak/>
              <w:t>Утеря актуальности мероприятий Программы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22" w:rsidRPr="00421D18" w:rsidRDefault="00173A22" w:rsidP="00173A22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left"/>
            </w:pPr>
            <w:r w:rsidRPr="00421D18">
              <w:t>Ежегодный анализ эффективности проводимых мероприятий Программы. Возмож</w:t>
            </w:r>
            <w:r>
              <w:t xml:space="preserve">но  перераспределение  средств </w:t>
            </w:r>
            <w:r w:rsidRPr="00421D18">
              <w:t>внутри разделов Программы. Постоянные консультации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предпринимательства.</w:t>
            </w:r>
          </w:p>
        </w:tc>
      </w:tr>
      <w:tr w:rsidR="00173A22" w:rsidRPr="00421D18" w:rsidTr="00173A22">
        <w:trPr>
          <w:cantSplit/>
          <w:trHeight w:val="840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22" w:rsidRPr="00421D18" w:rsidRDefault="00173A22" w:rsidP="00173A22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left"/>
            </w:pPr>
            <w:r w:rsidRPr="00421D18">
              <w:t>Недоверие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к полезности и доступности мероприятий Программы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22" w:rsidRPr="00421D18" w:rsidRDefault="00173A22" w:rsidP="00173A22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left"/>
            </w:pPr>
            <w:r w:rsidRPr="00421D18">
              <w:t>Постоянное информирование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об осуществляемых мероприятиях с использованием разнообразных каналов коммуникаций передачи информации. Пропаганда успешных проектов Программы.</w:t>
            </w:r>
          </w:p>
        </w:tc>
      </w:tr>
    </w:tbl>
    <w:p w:rsidR="00173A22" w:rsidRPr="006426BB" w:rsidRDefault="00173A22" w:rsidP="00173A22">
      <w:pPr>
        <w:pStyle w:val="Web"/>
        <w:spacing w:before="0" w:beforeAutospacing="0" w:after="0" w:afterAutospacing="0" w:line="23" w:lineRule="atLeast"/>
        <w:ind w:left="720"/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:rsidR="00173A22" w:rsidRPr="006426BB" w:rsidRDefault="00173A22" w:rsidP="00173A22">
      <w:pPr>
        <w:autoSpaceDE w:val="0"/>
        <w:autoSpaceDN w:val="0"/>
        <w:adjustRightInd w:val="0"/>
        <w:spacing w:before="0" w:beforeAutospacing="0"/>
        <w:ind w:firstLine="540"/>
        <w:outlineLvl w:val="1"/>
        <w:rPr>
          <w:sz w:val="28"/>
          <w:szCs w:val="28"/>
        </w:rPr>
      </w:pPr>
      <w:r w:rsidRPr="006426BB">
        <w:rPr>
          <w:sz w:val="28"/>
          <w:szCs w:val="28"/>
        </w:rPr>
        <w:t>Принятие настоящей Программы необходимо для устранения либо смягчения отрицательного влияния данных факторов.</w:t>
      </w:r>
    </w:p>
    <w:p w:rsidR="00173A22" w:rsidRPr="0055281A" w:rsidRDefault="00173A22" w:rsidP="00173A22">
      <w:pPr>
        <w:tabs>
          <w:tab w:val="left" w:pos="426"/>
        </w:tabs>
        <w:suppressAutoHyphens/>
        <w:spacing w:after="200" w:line="276" w:lineRule="auto"/>
        <w:ind w:left="75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 w:rsidR="00C317BF">
        <w:rPr>
          <w:rFonts w:eastAsia="Calibri"/>
          <w:sz w:val="28"/>
          <w:szCs w:val="28"/>
          <w:lang w:eastAsia="en-US"/>
        </w:rPr>
        <w:t xml:space="preserve"> </w:t>
      </w:r>
      <w:r w:rsidRPr="0055281A">
        <w:rPr>
          <w:rFonts w:eastAsia="Calibri"/>
          <w:sz w:val="28"/>
          <w:szCs w:val="28"/>
          <w:lang w:eastAsia="en-US"/>
        </w:rPr>
        <w:t>Цель, задачи и приоритеты программы</w:t>
      </w:r>
    </w:p>
    <w:p w:rsidR="00173A22" w:rsidRDefault="00173A22" w:rsidP="00173A22">
      <w:pPr>
        <w:autoSpaceDE w:val="0"/>
        <w:autoSpaceDN w:val="0"/>
        <w:adjustRightInd w:val="0"/>
        <w:spacing w:before="0" w:beforeAutospacing="0"/>
        <w:ind w:firstLine="540"/>
        <w:rPr>
          <w:sz w:val="28"/>
          <w:szCs w:val="28"/>
        </w:rPr>
      </w:pPr>
      <w:r w:rsidRPr="0004338F">
        <w:rPr>
          <w:sz w:val="28"/>
          <w:szCs w:val="28"/>
        </w:rPr>
        <w:t>Основной целью Программы является обеспечение благоприятных условий для устойчивого развития малого</w:t>
      </w:r>
      <w:r w:rsidR="00DA4013">
        <w:rPr>
          <w:sz w:val="28"/>
          <w:szCs w:val="28"/>
        </w:rPr>
        <w:t xml:space="preserve"> </w:t>
      </w:r>
      <w:r w:rsidRPr="00BD5513">
        <w:rPr>
          <w:sz w:val="28"/>
          <w:szCs w:val="28"/>
        </w:rPr>
        <w:t>и среднего</w:t>
      </w:r>
      <w:r w:rsidRPr="0004338F">
        <w:rPr>
          <w:sz w:val="28"/>
          <w:szCs w:val="28"/>
        </w:rPr>
        <w:t xml:space="preserve"> пред</w:t>
      </w:r>
      <w:r w:rsidRPr="00C56A03">
        <w:rPr>
          <w:sz w:val="28"/>
          <w:szCs w:val="28"/>
        </w:rPr>
        <w:t xml:space="preserve">принимательства в </w:t>
      </w:r>
      <w:proofErr w:type="spellStart"/>
      <w:r w:rsidRPr="00C56A03">
        <w:rPr>
          <w:sz w:val="28"/>
          <w:szCs w:val="28"/>
        </w:rPr>
        <w:t>Боготольском</w:t>
      </w:r>
      <w:proofErr w:type="spellEnd"/>
      <w:r w:rsidR="00DA4013">
        <w:rPr>
          <w:sz w:val="28"/>
          <w:szCs w:val="28"/>
        </w:rPr>
        <w:t xml:space="preserve"> </w:t>
      </w:r>
      <w:r w:rsidRPr="0004338F">
        <w:rPr>
          <w:sz w:val="28"/>
          <w:szCs w:val="28"/>
        </w:rPr>
        <w:t>районе на основе мер муниципальной поддержки на уровне района.</w:t>
      </w:r>
    </w:p>
    <w:p w:rsidR="00173A22" w:rsidRPr="00357905" w:rsidRDefault="00173A22" w:rsidP="00173A22">
      <w:pPr>
        <w:autoSpaceDE w:val="0"/>
        <w:autoSpaceDN w:val="0"/>
        <w:adjustRightInd w:val="0"/>
        <w:spacing w:before="0" w:beforeAutospacing="0"/>
        <w:ind w:firstLine="540"/>
        <w:rPr>
          <w:sz w:val="28"/>
          <w:szCs w:val="28"/>
        </w:rPr>
      </w:pPr>
      <w:r w:rsidRPr="003D0874">
        <w:rPr>
          <w:sz w:val="28"/>
          <w:szCs w:val="28"/>
        </w:rPr>
        <w:t>Задачи Программы определяются ее конечной целью и заключаются в создании среды, способствующей активизации предпринимательской деятельности, повышению благосостояния вовлеченных в предпринимат</w:t>
      </w:r>
      <w:r>
        <w:rPr>
          <w:sz w:val="28"/>
          <w:szCs w:val="28"/>
        </w:rPr>
        <w:t xml:space="preserve">ельство широких слоев населении и </w:t>
      </w:r>
      <w:r>
        <w:rPr>
          <w:rFonts w:eastAsiaTheme="minorHAnsi"/>
          <w:sz w:val="28"/>
          <w:szCs w:val="28"/>
          <w:lang w:eastAsia="en-US"/>
        </w:rPr>
        <w:t>заключаются в</w:t>
      </w:r>
      <w:r w:rsidRPr="00357905">
        <w:rPr>
          <w:rFonts w:eastAsiaTheme="minorHAnsi"/>
          <w:sz w:val="28"/>
          <w:szCs w:val="28"/>
          <w:lang w:eastAsia="en-US"/>
        </w:rPr>
        <w:t xml:space="preserve"> следующем:</w:t>
      </w:r>
    </w:p>
    <w:p w:rsidR="00173A22" w:rsidRPr="001410C2" w:rsidRDefault="00173A22" w:rsidP="00173A22">
      <w:pPr>
        <w:autoSpaceDE w:val="0"/>
        <w:autoSpaceDN w:val="0"/>
        <w:adjustRightInd w:val="0"/>
        <w:spacing w:before="0" w:beforeAutospacing="0"/>
        <w:ind w:firstLine="54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C317BF">
        <w:rPr>
          <w:rFonts w:eastAsiaTheme="minorHAnsi"/>
          <w:sz w:val="28"/>
          <w:szCs w:val="28"/>
          <w:lang w:eastAsia="en-US"/>
        </w:rPr>
        <w:t xml:space="preserve"> </w:t>
      </w:r>
      <w:r w:rsidRPr="001410C2">
        <w:rPr>
          <w:rFonts w:eastAsiaTheme="minorHAnsi"/>
          <w:sz w:val="28"/>
          <w:szCs w:val="28"/>
          <w:lang w:eastAsia="en-US"/>
        </w:rPr>
        <w:t>Поддержка субъектов малого и среднего предпринимательства, направленная на развитие инвестиционной деятельности и снижение затрат субъектов малого и среднего предпринимательства, возникающих в связи с привлечением финансовых ресурсов;</w:t>
      </w:r>
    </w:p>
    <w:p w:rsidR="00173A22" w:rsidRPr="001410C2" w:rsidRDefault="00173A22" w:rsidP="00173A22">
      <w:pPr>
        <w:autoSpaceDE w:val="0"/>
        <w:autoSpaceDN w:val="0"/>
        <w:adjustRightInd w:val="0"/>
        <w:spacing w:before="0" w:beforeAutospacing="0"/>
        <w:ind w:firstLine="54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C317BF">
        <w:rPr>
          <w:rFonts w:eastAsiaTheme="minorHAnsi"/>
          <w:sz w:val="28"/>
          <w:szCs w:val="28"/>
          <w:lang w:eastAsia="en-US"/>
        </w:rPr>
        <w:t xml:space="preserve"> </w:t>
      </w:r>
      <w:r w:rsidRPr="001410C2">
        <w:rPr>
          <w:rFonts w:eastAsiaTheme="minorHAnsi"/>
          <w:sz w:val="28"/>
          <w:szCs w:val="28"/>
          <w:lang w:eastAsia="en-US"/>
        </w:rPr>
        <w:t>Поддержка создаваемых субъектов малого и среднего предпринимательства, а также продвижение продукции собственного производства местных товаропроизводителей на ро</w:t>
      </w:r>
      <w:r>
        <w:rPr>
          <w:rFonts w:eastAsiaTheme="minorHAnsi"/>
          <w:sz w:val="28"/>
          <w:szCs w:val="28"/>
          <w:lang w:eastAsia="en-US"/>
        </w:rPr>
        <w:t>ссийские и международные рынки;</w:t>
      </w:r>
    </w:p>
    <w:p w:rsidR="00173A22" w:rsidRPr="001410C2" w:rsidRDefault="00173A22" w:rsidP="00173A22">
      <w:pPr>
        <w:autoSpaceDE w:val="0"/>
        <w:autoSpaceDN w:val="0"/>
        <w:adjustRightInd w:val="0"/>
        <w:spacing w:before="0" w:beforeAutospacing="0" w:line="240" w:lineRule="atLeast"/>
        <w:ind w:firstLine="54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C317BF">
        <w:rPr>
          <w:rFonts w:eastAsiaTheme="minorHAnsi"/>
          <w:sz w:val="28"/>
          <w:szCs w:val="28"/>
          <w:lang w:eastAsia="en-US"/>
        </w:rPr>
        <w:t xml:space="preserve"> </w:t>
      </w:r>
      <w:r w:rsidRPr="001410C2">
        <w:rPr>
          <w:rFonts w:eastAsiaTheme="minorHAnsi"/>
          <w:sz w:val="28"/>
          <w:szCs w:val="28"/>
          <w:lang w:eastAsia="en-US"/>
        </w:rPr>
        <w:t>Предоставление комплексной методической, информационно-консультационной поддержки субъектам малого и среднего предпринимательства, повышение эффективности ее деятельности.</w:t>
      </w:r>
    </w:p>
    <w:p w:rsidR="00173A22" w:rsidRDefault="00173A22" w:rsidP="00173A22">
      <w:pPr>
        <w:spacing w:before="0" w:beforeAutospacing="0" w:line="240" w:lineRule="atLeast"/>
        <w:ind w:right="174" w:firstLine="708"/>
        <w:contextualSpacing/>
        <w:rPr>
          <w:sz w:val="28"/>
          <w:szCs w:val="28"/>
        </w:rPr>
      </w:pPr>
      <w:r>
        <w:rPr>
          <w:sz w:val="28"/>
          <w:szCs w:val="28"/>
        </w:rPr>
        <w:t>Указанные цель</w:t>
      </w:r>
      <w:r w:rsidRPr="00B2274D">
        <w:rPr>
          <w:sz w:val="28"/>
          <w:szCs w:val="28"/>
        </w:rPr>
        <w:t xml:space="preserve"> и задачи соответствуют приоритетам социально-экономическог</w:t>
      </w:r>
      <w:r>
        <w:rPr>
          <w:sz w:val="28"/>
          <w:szCs w:val="28"/>
        </w:rPr>
        <w:t xml:space="preserve">о развития </w:t>
      </w:r>
      <w:proofErr w:type="spellStart"/>
      <w:r w:rsidRPr="00B2274D">
        <w:rPr>
          <w:sz w:val="28"/>
          <w:szCs w:val="28"/>
        </w:rPr>
        <w:t>Боготольско</w:t>
      </w:r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района</w:t>
      </w:r>
      <w:r w:rsidRPr="00B2274D">
        <w:rPr>
          <w:sz w:val="28"/>
          <w:szCs w:val="28"/>
        </w:rPr>
        <w:t>, в том числе Программы соци</w:t>
      </w:r>
      <w:r>
        <w:rPr>
          <w:sz w:val="28"/>
          <w:szCs w:val="28"/>
        </w:rPr>
        <w:t xml:space="preserve">ально-экономического развития района </w:t>
      </w:r>
      <w:r w:rsidRPr="00B2274D">
        <w:rPr>
          <w:sz w:val="28"/>
          <w:szCs w:val="28"/>
        </w:rPr>
        <w:t>на период до 2020 года</w:t>
      </w:r>
      <w:r>
        <w:rPr>
          <w:sz w:val="28"/>
          <w:szCs w:val="28"/>
        </w:rPr>
        <w:t>.</w:t>
      </w:r>
    </w:p>
    <w:p w:rsidR="00173A22" w:rsidRPr="00211DFB" w:rsidRDefault="00173A22" w:rsidP="00173A22">
      <w:pPr>
        <w:spacing w:before="0" w:beforeAutospacing="0" w:line="240" w:lineRule="atLeast"/>
        <w:ind w:right="174" w:firstLine="708"/>
        <w:contextualSpacing/>
        <w:rPr>
          <w:sz w:val="28"/>
          <w:szCs w:val="28"/>
        </w:rPr>
      </w:pPr>
      <w:r w:rsidRPr="00211DFB">
        <w:rPr>
          <w:sz w:val="28"/>
          <w:szCs w:val="28"/>
        </w:rPr>
        <w:t>Приоритетными сферами деятельности, поддержка которых будет осуществляться вследствие их повышенной значимости для экономического и социального развития района, являются:</w:t>
      </w:r>
    </w:p>
    <w:p w:rsidR="00173A22" w:rsidRPr="001410C2" w:rsidRDefault="00173A22" w:rsidP="00173A22">
      <w:pPr>
        <w:pStyle w:val="a7"/>
        <w:numPr>
          <w:ilvl w:val="0"/>
          <w:numId w:val="42"/>
        </w:numPr>
        <w:spacing w:before="0" w:beforeAutospacing="0" w:line="240" w:lineRule="atLeast"/>
        <w:rPr>
          <w:sz w:val="28"/>
          <w:szCs w:val="28"/>
        </w:rPr>
      </w:pPr>
      <w:r w:rsidRPr="001410C2">
        <w:rPr>
          <w:sz w:val="28"/>
          <w:szCs w:val="28"/>
        </w:rPr>
        <w:lastRenderedPageBreak/>
        <w:t xml:space="preserve">обрабатывающие и перерабатывающие производства (в </w:t>
      </w:r>
      <w:proofErr w:type="spellStart"/>
      <w:r w:rsidRPr="001410C2">
        <w:rPr>
          <w:sz w:val="28"/>
          <w:szCs w:val="28"/>
        </w:rPr>
        <w:t>т.ч</w:t>
      </w:r>
      <w:proofErr w:type="spellEnd"/>
      <w:r w:rsidRPr="001410C2">
        <w:rPr>
          <w:sz w:val="28"/>
          <w:szCs w:val="28"/>
        </w:rPr>
        <w:t xml:space="preserve">. </w:t>
      </w:r>
      <w:r w:rsidRPr="001410C2">
        <w:rPr>
          <w:color w:val="000000"/>
          <w:sz w:val="28"/>
          <w:szCs w:val="28"/>
        </w:rPr>
        <w:t>производство и переработка сельскохозяйственной продукции);</w:t>
      </w:r>
    </w:p>
    <w:p w:rsidR="00173A22" w:rsidRPr="001410C2" w:rsidRDefault="00173A22" w:rsidP="00173A22">
      <w:pPr>
        <w:pStyle w:val="a7"/>
        <w:numPr>
          <w:ilvl w:val="0"/>
          <w:numId w:val="42"/>
        </w:numPr>
        <w:spacing w:before="0" w:beforeAutospacing="0" w:line="240" w:lineRule="atLeast"/>
        <w:rPr>
          <w:sz w:val="28"/>
          <w:szCs w:val="28"/>
        </w:rPr>
      </w:pPr>
      <w:r w:rsidRPr="001410C2">
        <w:rPr>
          <w:sz w:val="28"/>
          <w:szCs w:val="28"/>
        </w:rPr>
        <w:t>услуги общественного питания;</w:t>
      </w:r>
    </w:p>
    <w:p w:rsidR="00173A22" w:rsidRPr="001410C2" w:rsidRDefault="00173A22" w:rsidP="00173A22">
      <w:pPr>
        <w:pStyle w:val="a7"/>
        <w:numPr>
          <w:ilvl w:val="0"/>
          <w:numId w:val="42"/>
        </w:numPr>
        <w:spacing w:before="0" w:beforeAutospacing="0" w:line="240" w:lineRule="atLeast"/>
        <w:rPr>
          <w:sz w:val="28"/>
          <w:szCs w:val="28"/>
        </w:rPr>
      </w:pPr>
      <w:r w:rsidRPr="001410C2">
        <w:rPr>
          <w:sz w:val="28"/>
          <w:szCs w:val="28"/>
        </w:rPr>
        <w:t>услуги розничной торговли;</w:t>
      </w:r>
    </w:p>
    <w:p w:rsidR="00173A22" w:rsidRPr="001410C2" w:rsidRDefault="00173A22" w:rsidP="00173A22">
      <w:pPr>
        <w:pStyle w:val="a7"/>
        <w:numPr>
          <w:ilvl w:val="0"/>
          <w:numId w:val="42"/>
        </w:numPr>
        <w:spacing w:before="0" w:beforeAutospacing="0" w:line="240" w:lineRule="atLeast"/>
        <w:ind w:right="174"/>
        <w:rPr>
          <w:rFonts w:eastAsia="Calibri"/>
          <w:sz w:val="28"/>
          <w:szCs w:val="28"/>
          <w:lang w:eastAsia="en-US"/>
        </w:rPr>
      </w:pPr>
      <w:r w:rsidRPr="001410C2">
        <w:rPr>
          <w:rFonts w:eastAsia="Calibri"/>
          <w:sz w:val="28"/>
          <w:szCs w:val="28"/>
          <w:lang w:eastAsia="en-US"/>
        </w:rPr>
        <w:t>развитие личного подворья.</w:t>
      </w:r>
    </w:p>
    <w:p w:rsidR="00173A22" w:rsidRPr="00D571CB" w:rsidRDefault="00173A22" w:rsidP="00173A22">
      <w:pPr>
        <w:spacing w:before="0" w:beforeAutospacing="0" w:line="240" w:lineRule="atLeast"/>
        <w:ind w:right="-2" w:firstLine="360"/>
        <w:contextualSpacing/>
        <w:rPr>
          <w:sz w:val="28"/>
          <w:szCs w:val="28"/>
        </w:rPr>
      </w:pPr>
      <w:r w:rsidRPr="00D571CB">
        <w:rPr>
          <w:sz w:val="28"/>
          <w:szCs w:val="28"/>
        </w:rPr>
        <w:t>Реализация мер</w:t>
      </w:r>
      <w:r w:rsidR="00C317BF" w:rsidRPr="00D571CB">
        <w:rPr>
          <w:sz w:val="28"/>
          <w:szCs w:val="28"/>
        </w:rPr>
        <w:t xml:space="preserve"> </w:t>
      </w:r>
      <w:r w:rsidRPr="00D571CB">
        <w:rPr>
          <w:sz w:val="28"/>
          <w:szCs w:val="28"/>
        </w:rPr>
        <w:t>финансовой поддержки субъектам малого и среднего предпринимательства будет заключаться в предоставлении субсидий субъектам малого и среднего</w:t>
      </w:r>
      <w:r w:rsidR="00DA4013" w:rsidRPr="00D571CB">
        <w:rPr>
          <w:sz w:val="28"/>
          <w:szCs w:val="28"/>
        </w:rPr>
        <w:t xml:space="preserve"> </w:t>
      </w:r>
      <w:r w:rsidRPr="00D571CB">
        <w:rPr>
          <w:sz w:val="28"/>
          <w:szCs w:val="28"/>
        </w:rPr>
        <w:t>предпринимательства:</w:t>
      </w:r>
    </w:p>
    <w:p w:rsidR="00173A22" w:rsidRPr="00D571CB" w:rsidRDefault="00173A22" w:rsidP="00173A22">
      <w:pPr>
        <w:autoSpaceDE w:val="0"/>
        <w:autoSpaceDN w:val="0"/>
        <w:adjustRightInd w:val="0"/>
        <w:spacing w:before="0" w:beforeAutospacing="0"/>
        <w:ind w:firstLine="540"/>
        <w:outlineLvl w:val="1"/>
        <w:rPr>
          <w:sz w:val="28"/>
          <w:szCs w:val="28"/>
        </w:rPr>
      </w:pPr>
      <w:r w:rsidRPr="00D571CB">
        <w:rPr>
          <w:sz w:val="28"/>
          <w:szCs w:val="28"/>
        </w:rPr>
        <w:t>- на компенсацию затрат, связанных с разработкой бизнес-планов;</w:t>
      </w:r>
    </w:p>
    <w:p w:rsidR="00173A22" w:rsidRPr="00D571CB" w:rsidRDefault="00173A22" w:rsidP="00173A22">
      <w:pPr>
        <w:autoSpaceDE w:val="0"/>
        <w:autoSpaceDN w:val="0"/>
        <w:adjustRightInd w:val="0"/>
        <w:spacing w:before="0" w:beforeAutospacing="0"/>
        <w:ind w:firstLine="540"/>
        <w:outlineLvl w:val="1"/>
        <w:rPr>
          <w:sz w:val="28"/>
          <w:szCs w:val="28"/>
        </w:rPr>
      </w:pPr>
      <w:r w:rsidRPr="00D571CB">
        <w:rPr>
          <w:sz w:val="28"/>
          <w:szCs w:val="28"/>
        </w:rPr>
        <w:t>- на возмещение части расходов, связанных с приобретением и созданием основных средств и началом предпринимательской деятельности;</w:t>
      </w:r>
    </w:p>
    <w:p w:rsidR="00173A22" w:rsidRPr="00D571CB" w:rsidRDefault="00173A22" w:rsidP="00173A22">
      <w:pPr>
        <w:autoSpaceDE w:val="0"/>
        <w:autoSpaceDN w:val="0"/>
        <w:adjustRightInd w:val="0"/>
        <w:spacing w:before="0" w:beforeAutospacing="0"/>
        <w:ind w:firstLine="540"/>
        <w:outlineLvl w:val="1"/>
        <w:rPr>
          <w:sz w:val="28"/>
          <w:szCs w:val="28"/>
        </w:rPr>
      </w:pPr>
      <w:r w:rsidRPr="00D571CB">
        <w:rPr>
          <w:sz w:val="28"/>
          <w:szCs w:val="28"/>
        </w:rPr>
        <w:t>- на развитие лизинга оборудования;</w:t>
      </w:r>
    </w:p>
    <w:p w:rsidR="00173A22" w:rsidRPr="00D571CB" w:rsidRDefault="00173A22" w:rsidP="00173A22">
      <w:pPr>
        <w:autoSpaceDE w:val="0"/>
        <w:autoSpaceDN w:val="0"/>
        <w:adjustRightInd w:val="0"/>
        <w:spacing w:before="0" w:beforeAutospacing="0"/>
        <w:ind w:firstLine="540"/>
        <w:outlineLvl w:val="1"/>
        <w:rPr>
          <w:sz w:val="28"/>
          <w:szCs w:val="28"/>
        </w:rPr>
      </w:pPr>
      <w:r w:rsidRPr="00D571CB">
        <w:rPr>
          <w:sz w:val="28"/>
          <w:szCs w:val="28"/>
        </w:rPr>
        <w:t xml:space="preserve">- на развитие </w:t>
      </w:r>
      <w:proofErr w:type="spellStart"/>
      <w:r w:rsidRPr="00D571CB">
        <w:rPr>
          <w:sz w:val="28"/>
          <w:szCs w:val="28"/>
        </w:rPr>
        <w:t>энергоэффективности</w:t>
      </w:r>
      <w:proofErr w:type="spellEnd"/>
      <w:r w:rsidRPr="00D571CB">
        <w:rPr>
          <w:sz w:val="28"/>
          <w:szCs w:val="28"/>
        </w:rPr>
        <w:t xml:space="preserve"> производства.</w:t>
      </w:r>
    </w:p>
    <w:p w:rsidR="00173A22" w:rsidRPr="00A36795" w:rsidRDefault="00173A22" w:rsidP="00173A22">
      <w:pPr>
        <w:autoSpaceDE w:val="0"/>
        <w:autoSpaceDN w:val="0"/>
        <w:adjustRightInd w:val="0"/>
        <w:spacing w:before="0" w:beforeAutospacing="0"/>
        <w:ind w:firstLine="540"/>
        <w:outlineLvl w:val="1"/>
      </w:pPr>
      <w:r w:rsidRPr="00A36795">
        <w:rPr>
          <w:sz w:val="28"/>
          <w:szCs w:val="28"/>
        </w:rPr>
        <w:t>Субсидии, предоставленные п</w:t>
      </w:r>
      <w:r w:rsidRPr="007E231A">
        <w:rPr>
          <w:sz w:val="28"/>
          <w:szCs w:val="28"/>
        </w:rPr>
        <w:t>редпринимателям в рамках данных мероприятий</w:t>
      </w:r>
      <w:r>
        <w:rPr>
          <w:sz w:val="28"/>
          <w:szCs w:val="28"/>
        </w:rPr>
        <w:t>, будут способствовать п</w:t>
      </w:r>
      <w:r w:rsidRPr="00BD5513">
        <w:rPr>
          <w:sz w:val="28"/>
          <w:szCs w:val="28"/>
        </w:rPr>
        <w:t>окупке</w:t>
      </w:r>
      <w:r w:rsidR="00DA4013">
        <w:rPr>
          <w:sz w:val="28"/>
          <w:szCs w:val="28"/>
        </w:rPr>
        <w:t xml:space="preserve"> </w:t>
      </w:r>
      <w:r w:rsidRPr="00A36795">
        <w:rPr>
          <w:sz w:val="28"/>
          <w:szCs w:val="28"/>
        </w:rPr>
        <w:t>нового оборудования, сырья, росту конкурентоспособности продукции и услуг, продвижению новых товарных позиций на рынок</w:t>
      </w:r>
      <w:r w:rsidRPr="00A36795">
        <w:t>.</w:t>
      </w:r>
    </w:p>
    <w:p w:rsidR="00173A22" w:rsidRPr="00A36795" w:rsidRDefault="00173A22" w:rsidP="00173A22">
      <w:pPr>
        <w:autoSpaceDE w:val="0"/>
        <w:autoSpaceDN w:val="0"/>
        <w:adjustRightInd w:val="0"/>
        <w:spacing w:before="0" w:beforeAutospacing="0"/>
        <w:ind w:firstLine="540"/>
        <w:outlineLvl w:val="1"/>
        <w:rPr>
          <w:sz w:val="28"/>
          <w:szCs w:val="28"/>
        </w:rPr>
      </w:pPr>
      <w:r>
        <w:rPr>
          <w:sz w:val="28"/>
          <w:szCs w:val="28"/>
        </w:rPr>
        <w:t>Осуществлени</w:t>
      </w:r>
      <w:r w:rsidRPr="00BD5513">
        <w:rPr>
          <w:sz w:val="28"/>
          <w:szCs w:val="28"/>
        </w:rPr>
        <w:t>е</w:t>
      </w:r>
      <w:r w:rsidRPr="00A36795">
        <w:rPr>
          <w:sz w:val="28"/>
          <w:szCs w:val="28"/>
        </w:rPr>
        <w:t xml:space="preserve"> мер поддер</w:t>
      </w:r>
      <w:r>
        <w:rPr>
          <w:sz w:val="28"/>
          <w:szCs w:val="28"/>
        </w:rPr>
        <w:t xml:space="preserve">жки и развития малого и среднего </w:t>
      </w:r>
      <w:r w:rsidRPr="00A36795">
        <w:rPr>
          <w:sz w:val="28"/>
          <w:szCs w:val="28"/>
        </w:rPr>
        <w:t xml:space="preserve">предпринимательства в районе </w:t>
      </w:r>
      <w:r>
        <w:rPr>
          <w:sz w:val="28"/>
          <w:szCs w:val="28"/>
        </w:rPr>
        <w:t>будет включать</w:t>
      </w:r>
      <w:r w:rsidRPr="00A36795">
        <w:rPr>
          <w:sz w:val="28"/>
          <w:szCs w:val="28"/>
        </w:rPr>
        <w:t xml:space="preserve"> в себя мероприятия по обеспечению предпринимателей юридической поддержкой; развитию системы инфраструктурного обеспечения предпринимательства; информационному обеспеч</w:t>
      </w:r>
      <w:r>
        <w:rPr>
          <w:sz w:val="28"/>
          <w:szCs w:val="28"/>
        </w:rPr>
        <w:t xml:space="preserve">ению субъектов малого </w:t>
      </w:r>
      <w:r w:rsidRPr="00BD5513">
        <w:rPr>
          <w:sz w:val="28"/>
          <w:szCs w:val="28"/>
        </w:rPr>
        <w:t>и среднего</w:t>
      </w:r>
      <w:r w:rsidRPr="00A36795">
        <w:rPr>
          <w:sz w:val="28"/>
          <w:szCs w:val="28"/>
        </w:rPr>
        <w:t xml:space="preserve"> предпринимательства, предприятий и организаций, потенциальных инвесторов и населения о действ</w:t>
      </w:r>
      <w:r>
        <w:rPr>
          <w:sz w:val="28"/>
          <w:szCs w:val="28"/>
        </w:rPr>
        <w:t xml:space="preserve">ующей системе </w:t>
      </w:r>
      <w:r w:rsidRPr="00A36795">
        <w:rPr>
          <w:sz w:val="28"/>
          <w:szCs w:val="28"/>
        </w:rPr>
        <w:t>муниципальной поддержки предпринимательства; применение мер</w:t>
      </w:r>
      <w:r w:rsidR="00D571CB">
        <w:rPr>
          <w:sz w:val="28"/>
          <w:szCs w:val="28"/>
        </w:rPr>
        <w:t xml:space="preserve"> </w:t>
      </w:r>
      <w:r w:rsidRPr="00A36795">
        <w:rPr>
          <w:sz w:val="28"/>
          <w:szCs w:val="28"/>
        </w:rPr>
        <w:t>образовательной по</w:t>
      </w:r>
      <w:r>
        <w:rPr>
          <w:sz w:val="28"/>
          <w:szCs w:val="28"/>
        </w:rPr>
        <w:t>ддержки</w:t>
      </w:r>
      <w:r w:rsidRPr="00A36795">
        <w:rPr>
          <w:sz w:val="28"/>
          <w:szCs w:val="28"/>
        </w:rPr>
        <w:t>.</w:t>
      </w:r>
    </w:p>
    <w:p w:rsidR="00173A22" w:rsidRPr="00A36795" w:rsidRDefault="00173A22" w:rsidP="00173A22">
      <w:pPr>
        <w:autoSpaceDE w:val="0"/>
        <w:autoSpaceDN w:val="0"/>
        <w:adjustRightInd w:val="0"/>
        <w:spacing w:before="0" w:beforeAutospacing="0"/>
        <w:ind w:firstLine="540"/>
        <w:outlineLvl w:val="1"/>
        <w:rPr>
          <w:sz w:val="28"/>
          <w:szCs w:val="28"/>
        </w:rPr>
      </w:pPr>
      <w:r>
        <w:rPr>
          <w:sz w:val="28"/>
          <w:szCs w:val="28"/>
        </w:rPr>
        <w:t>Реализация таких мероприятий</w:t>
      </w:r>
      <w:r w:rsidRPr="00A36795">
        <w:rPr>
          <w:sz w:val="28"/>
          <w:szCs w:val="28"/>
        </w:rPr>
        <w:t xml:space="preserve"> будет способствовать освоению предпринимательским сообществом передовых форм развития предпринимательской деятельности; повышению управленческого уровня менеджмента предприятий.</w:t>
      </w:r>
    </w:p>
    <w:p w:rsidR="00173A22" w:rsidRPr="00771A7E" w:rsidRDefault="00173A22" w:rsidP="00173A22">
      <w:pPr>
        <w:spacing w:before="0" w:beforeAutospacing="0" w:line="240" w:lineRule="atLeast"/>
        <w:ind w:right="174" w:firstLine="53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Достижение цели, </w:t>
      </w:r>
      <w:r w:rsidRPr="00771A7E">
        <w:rPr>
          <w:sz w:val="28"/>
          <w:szCs w:val="28"/>
        </w:rPr>
        <w:t>задач</w:t>
      </w:r>
      <w:r>
        <w:rPr>
          <w:sz w:val="28"/>
          <w:szCs w:val="28"/>
        </w:rPr>
        <w:t xml:space="preserve">, результативности показателей на краткосрочный и долгосрочный периоды </w:t>
      </w:r>
      <w:r w:rsidRPr="00771A7E">
        <w:rPr>
          <w:sz w:val="28"/>
          <w:szCs w:val="28"/>
        </w:rPr>
        <w:t>Програ</w:t>
      </w:r>
      <w:r>
        <w:rPr>
          <w:sz w:val="28"/>
          <w:szCs w:val="28"/>
        </w:rPr>
        <w:t>ммы представлены в приложениях 1,2</w:t>
      </w:r>
      <w:r w:rsidRPr="00771A7E">
        <w:rPr>
          <w:sz w:val="28"/>
          <w:szCs w:val="28"/>
        </w:rPr>
        <w:t xml:space="preserve"> к </w:t>
      </w:r>
      <w:r>
        <w:rPr>
          <w:sz w:val="28"/>
          <w:szCs w:val="28"/>
        </w:rPr>
        <w:t>Паспорту Программы</w:t>
      </w:r>
      <w:r w:rsidRPr="00771A7E">
        <w:rPr>
          <w:sz w:val="28"/>
          <w:szCs w:val="28"/>
        </w:rPr>
        <w:t>.</w:t>
      </w:r>
    </w:p>
    <w:p w:rsidR="00173A22" w:rsidRDefault="00173A22" w:rsidP="00173A22">
      <w:pPr>
        <w:spacing w:before="0" w:beforeAutospacing="0" w:line="240" w:lineRule="atLeast"/>
        <w:ind w:right="176"/>
        <w:contextualSpacing/>
        <w:rPr>
          <w:sz w:val="28"/>
          <w:szCs w:val="28"/>
        </w:rPr>
      </w:pPr>
    </w:p>
    <w:p w:rsidR="00173A22" w:rsidRDefault="00173A22" w:rsidP="00173A22">
      <w:pPr>
        <w:tabs>
          <w:tab w:val="left" w:pos="1134"/>
          <w:tab w:val="left" w:pos="1418"/>
        </w:tabs>
        <w:autoSpaceDE w:val="0"/>
        <w:autoSpaceDN w:val="0"/>
        <w:adjustRightInd w:val="0"/>
        <w:spacing w:before="0" w:beforeAutospacing="0"/>
        <w:ind w:left="720"/>
        <w:contextualSpacing/>
        <w:jc w:val="center"/>
        <w:outlineLvl w:val="1"/>
        <w:rPr>
          <w:rFonts w:eastAsia="Calibri"/>
          <w:sz w:val="28"/>
          <w:szCs w:val="28"/>
        </w:rPr>
      </w:pPr>
      <w:r w:rsidRPr="008B0ED5">
        <w:rPr>
          <w:rFonts w:eastAsia="Calibri"/>
          <w:sz w:val="28"/>
          <w:szCs w:val="28"/>
        </w:rPr>
        <w:t>4.Прогноз конечных результатов программы</w:t>
      </w:r>
    </w:p>
    <w:p w:rsidR="00173A22" w:rsidRPr="008B0ED5" w:rsidRDefault="00173A22" w:rsidP="00173A22">
      <w:pPr>
        <w:tabs>
          <w:tab w:val="left" w:pos="1134"/>
          <w:tab w:val="left" w:pos="1418"/>
        </w:tabs>
        <w:autoSpaceDE w:val="0"/>
        <w:autoSpaceDN w:val="0"/>
        <w:adjustRightInd w:val="0"/>
        <w:spacing w:before="0" w:beforeAutospacing="0"/>
        <w:ind w:left="720"/>
        <w:contextualSpacing/>
        <w:jc w:val="center"/>
        <w:outlineLvl w:val="1"/>
        <w:rPr>
          <w:rFonts w:eastAsia="Calibri"/>
          <w:sz w:val="28"/>
          <w:szCs w:val="28"/>
        </w:rPr>
      </w:pPr>
    </w:p>
    <w:p w:rsidR="00173A22" w:rsidRPr="00DD3058" w:rsidRDefault="00173A22" w:rsidP="00173A22">
      <w:pPr>
        <w:suppressAutoHyphens/>
        <w:spacing w:before="0" w:beforeAutospacing="0"/>
        <w:ind w:firstLine="708"/>
        <w:rPr>
          <w:sz w:val="28"/>
          <w:szCs w:val="28"/>
          <w:lang w:eastAsia="zh-CN"/>
        </w:rPr>
      </w:pPr>
      <w:r w:rsidRPr="00DD3058">
        <w:rPr>
          <w:sz w:val="28"/>
          <w:szCs w:val="28"/>
          <w:lang w:eastAsia="zh-CN"/>
        </w:rPr>
        <w:t>Реализация Программы позволит создать условия для дальне</w:t>
      </w:r>
      <w:r>
        <w:rPr>
          <w:sz w:val="28"/>
          <w:szCs w:val="28"/>
          <w:lang w:eastAsia="zh-CN"/>
        </w:rPr>
        <w:t xml:space="preserve">йшего развития малого </w:t>
      </w:r>
      <w:r w:rsidRPr="00BD5513">
        <w:rPr>
          <w:sz w:val="28"/>
          <w:szCs w:val="28"/>
          <w:lang w:eastAsia="zh-CN"/>
        </w:rPr>
        <w:t>и среднего</w:t>
      </w:r>
      <w:r w:rsidRPr="00DD3058">
        <w:rPr>
          <w:sz w:val="28"/>
          <w:szCs w:val="28"/>
          <w:lang w:eastAsia="zh-CN"/>
        </w:rPr>
        <w:t xml:space="preserve"> предпринимательства в районе.</w:t>
      </w:r>
    </w:p>
    <w:p w:rsidR="00173A22" w:rsidRPr="005E75F7" w:rsidRDefault="00173A22" w:rsidP="00173A22">
      <w:pPr>
        <w:widowControl w:val="0"/>
        <w:autoSpaceDE w:val="0"/>
        <w:autoSpaceDN w:val="0"/>
        <w:adjustRightInd w:val="0"/>
        <w:spacing w:before="0" w:beforeAutospacing="0"/>
        <w:ind w:firstLine="708"/>
        <w:rPr>
          <w:rFonts w:eastAsia="Calibri"/>
          <w:sz w:val="28"/>
          <w:szCs w:val="28"/>
          <w:highlight w:val="yellow"/>
          <w:lang w:eastAsia="en-US"/>
        </w:rPr>
      </w:pPr>
      <w:r w:rsidRPr="005E75F7">
        <w:rPr>
          <w:rFonts w:eastAsia="Calibri"/>
          <w:sz w:val="28"/>
          <w:szCs w:val="28"/>
          <w:lang w:eastAsia="en-US"/>
        </w:rPr>
        <w:t xml:space="preserve">Реализация мероприятий </w:t>
      </w:r>
      <w:r>
        <w:rPr>
          <w:rFonts w:eastAsia="Calibri"/>
          <w:sz w:val="28"/>
          <w:szCs w:val="28"/>
          <w:lang w:eastAsia="en-US"/>
        </w:rPr>
        <w:t>п</w:t>
      </w:r>
      <w:r w:rsidRPr="005E75F7">
        <w:rPr>
          <w:rFonts w:eastAsia="Calibri"/>
          <w:sz w:val="28"/>
          <w:szCs w:val="28"/>
          <w:lang w:eastAsia="en-US"/>
        </w:rPr>
        <w:t>о созданию благоприятных услови</w:t>
      </w:r>
      <w:r>
        <w:rPr>
          <w:rFonts w:eastAsia="Calibri"/>
          <w:sz w:val="28"/>
          <w:szCs w:val="28"/>
          <w:lang w:eastAsia="en-US"/>
        </w:rPr>
        <w:t xml:space="preserve">й для развития малого </w:t>
      </w:r>
      <w:r w:rsidRPr="00BD5513">
        <w:rPr>
          <w:rFonts w:eastAsia="Calibri"/>
          <w:sz w:val="28"/>
          <w:szCs w:val="28"/>
          <w:lang w:eastAsia="en-US"/>
        </w:rPr>
        <w:t>и среднего</w:t>
      </w:r>
      <w:r w:rsidRPr="005E75F7">
        <w:rPr>
          <w:rFonts w:eastAsia="Calibri"/>
          <w:sz w:val="28"/>
          <w:szCs w:val="28"/>
          <w:lang w:eastAsia="en-US"/>
        </w:rPr>
        <w:t xml:space="preserve"> предпринимательства в комплексе с сопутствующими мерами на муниципальном уровне позволит достичь следующих результатов:</w:t>
      </w:r>
    </w:p>
    <w:p w:rsidR="00173A22" w:rsidRDefault="00173A22" w:rsidP="00173A22">
      <w:pPr>
        <w:widowControl w:val="0"/>
        <w:autoSpaceDE w:val="0"/>
        <w:autoSpaceDN w:val="0"/>
        <w:adjustRightInd w:val="0"/>
        <w:spacing w:before="0" w:beforeAutospacing="0"/>
        <w:ind w:firstLine="709"/>
        <w:rPr>
          <w:rFonts w:eastAsia="Calibri"/>
          <w:sz w:val="28"/>
          <w:szCs w:val="28"/>
          <w:lang w:eastAsia="en-US"/>
        </w:rPr>
      </w:pPr>
      <w:r w:rsidRPr="005E75F7">
        <w:rPr>
          <w:rFonts w:eastAsia="Calibri"/>
          <w:sz w:val="28"/>
          <w:szCs w:val="28"/>
          <w:lang w:eastAsia="en-US"/>
        </w:rPr>
        <w:t>сократить численность безработных;</w:t>
      </w:r>
    </w:p>
    <w:p w:rsidR="00173A22" w:rsidRPr="005E75F7" w:rsidRDefault="00173A22" w:rsidP="00173A22">
      <w:pPr>
        <w:autoSpaceDE w:val="0"/>
        <w:autoSpaceDN w:val="0"/>
        <w:adjustRightInd w:val="0"/>
        <w:spacing w:before="0" w:beforeAutospacing="0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создать новые рабочие</w:t>
      </w:r>
      <w:r w:rsidRPr="005E75F7">
        <w:rPr>
          <w:rFonts w:eastAsia="Calibri"/>
          <w:sz w:val="28"/>
          <w:szCs w:val="28"/>
          <w:lang w:eastAsia="en-US"/>
        </w:rPr>
        <w:t xml:space="preserve"> мест</w:t>
      </w:r>
      <w:r>
        <w:rPr>
          <w:rFonts w:eastAsia="Calibri"/>
          <w:sz w:val="28"/>
          <w:szCs w:val="28"/>
          <w:lang w:eastAsia="en-US"/>
        </w:rPr>
        <w:t>а</w:t>
      </w:r>
      <w:r w:rsidRPr="005E75F7">
        <w:rPr>
          <w:rFonts w:eastAsia="Calibri"/>
          <w:sz w:val="28"/>
          <w:szCs w:val="28"/>
          <w:lang w:eastAsia="en-US"/>
        </w:rPr>
        <w:t>;</w:t>
      </w:r>
    </w:p>
    <w:p w:rsidR="00173A22" w:rsidRPr="005E75F7" w:rsidRDefault="00173A22" w:rsidP="00173A22">
      <w:pPr>
        <w:widowControl w:val="0"/>
        <w:autoSpaceDE w:val="0"/>
        <w:autoSpaceDN w:val="0"/>
        <w:adjustRightInd w:val="0"/>
        <w:spacing w:before="0" w:beforeAutospacing="0"/>
        <w:ind w:firstLine="709"/>
        <w:rPr>
          <w:rFonts w:eastAsia="Calibri"/>
          <w:sz w:val="28"/>
          <w:szCs w:val="28"/>
          <w:lang w:eastAsia="en-US"/>
        </w:rPr>
      </w:pPr>
      <w:r w:rsidRPr="005E75F7">
        <w:rPr>
          <w:rFonts w:eastAsia="Calibri"/>
          <w:sz w:val="28"/>
          <w:szCs w:val="28"/>
          <w:lang w:eastAsia="en-US"/>
        </w:rPr>
        <w:t>увеличить количество обрабатывающих производств;</w:t>
      </w:r>
    </w:p>
    <w:p w:rsidR="00173A22" w:rsidRPr="005E75F7" w:rsidRDefault="00173A22" w:rsidP="00173A22">
      <w:pPr>
        <w:widowControl w:val="0"/>
        <w:autoSpaceDE w:val="0"/>
        <w:autoSpaceDN w:val="0"/>
        <w:adjustRightInd w:val="0"/>
        <w:spacing w:before="0" w:beforeAutospacing="0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снизить </w:t>
      </w:r>
      <w:r w:rsidRPr="005E75F7">
        <w:rPr>
          <w:rFonts w:eastAsia="Calibri"/>
          <w:sz w:val="28"/>
          <w:szCs w:val="28"/>
          <w:lang w:eastAsia="en-US"/>
        </w:rPr>
        <w:t>предпринимательские риски;</w:t>
      </w:r>
    </w:p>
    <w:p w:rsidR="00173A22" w:rsidRPr="005E75F7" w:rsidRDefault="00173A22" w:rsidP="00173A22">
      <w:pPr>
        <w:widowControl w:val="0"/>
        <w:autoSpaceDE w:val="0"/>
        <w:autoSpaceDN w:val="0"/>
        <w:adjustRightInd w:val="0"/>
        <w:spacing w:before="0" w:beforeAutospacing="0"/>
        <w:ind w:firstLine="709"/>
        <w:rPr>
          <w:rFonts w:eastAsia="Calibri"/>
          <w:sz w:val="28"/>
          <w:szCs w:val="28"/>
          <w:lang w:eastAsia="en-US"/>
        </w:rPr>
      </w:pPr>
      <w:r w:rsidRPr="005E75F7">
        <w:rPr>
          <w:rFonts w:eastAsia="Calibri"/>
          <w:sz w:val="28"/>
          <w:szCs w:val="28"/>
          <w:lang w:eastAsia="en-US"/>
        </w:rPr>
        <w:t>обновить основные фонды и увеличить имущественный комп</w:t>
      </w:r>
      <w:r>
        <w:rPr>
          <w:rFonts w:eastAsia="Calibri"/>
          <w:sz w:val="28"/>
          <w:szCs w:val="28"/>
          <w:lang w:eastAsia="en-US"/>
        </w:rPr>
        <w:t xml:space="preserve">лекс субъектов малого </w:t>
      </w:r>
      <w:r w:rsidRPr="00BD5513">
        <w:rPr>
          <w:rFonts w:eastAsia="Calibri"/>
          <w:sz w:val="28"/>
          <w:szCs w:val="28"/>
          <w:lang w:eastAsia="en-US"/>
        </w:rPr>
        <w:t>и среднего</w:t>
      </w:r>
      <w:r w:rsidR="00D571CB">
        <w:rPr>
          <w:rFonts w:eastAsia="Calibri"/>
          <w:sz w:val="28"/>
          <w:szCs w:val="28"/>
          <w:lang w:eastAsia="en-US"/>
        </w:rPr>
        <w:t xml:space="preserve"> </w:t>
      </w:r>
      <w:r w:rsidRPr="005E75F7">
        <w:rPr>
          <w:rFonts w:eastAsia="Calibri"/>
          <w:sz w:val="28"/>
          <w:szCs w:val="28"/>
          <w:lang w:eastAsia="en-US"/>
        </w:rPr>
        <w:t xml:space="preserve">предпринимательства, занимающихся </w:t>
      </w:r>
      <w:r w:rsidRPr="005E75F7">
        <w:rPr>
          <w:rFonts w:eastAsia="Calibri"/>
          <w:sz w:val="28"/>
          <w:szCs w:val="28"/>
          <w:lang w:eastAsia="en-US"/>
        </w:rPr>
        <w:lastRenderedPageBreak/>
        <w:t>обрабатывающим производством;</w:t>
      </w:r>
    </w:p>
    <w:p w:rsidR="00173A22" w:rsidRPr="005E75F7" w:rsidRDefault="00173A22" w:rsidP="00173A22">
      <w:pPr>
        <w:widowControl w:val="0"/>
        <w:autoSpaceDE w:val="0"/>
        <w:autoSpaceDN w:val="0"/>
        <w:adjustRightInd w:val="0"/>
        <w:spacing w:before="0" w:beforeAutospacing="0"/>
        <w:ind w:firstLine="709"/>
        <w:rPr>
          <w:rFonts w:eastAsia="Calibri"/>
          <w:sz w:val="28"/>
          <w:szCs w:val="28"/>
          <w:lang w:eastAsia="en-US"/>
        </w:rPr>
      </w:pPr>
      <w:r w:rsidRPr="005E75F7">
        <w:rPr>
          <w:rFonts w:eastAsia="Calibri"/>
          <w:sz w:val="28"/>
          <w:szCs w:val="28"/>
          <w:lang w:eastAsia="en-US"/>
        </w:rPr>
        <w:t>повысить рыночную устойчивость ряда основных отраслей экономики в условиях жесткой конкуренции с товаропроизводителями из других регионов, в первую очередь обрабатывающих производств;</w:t>
      </w:r>
    </w:p>
    <w:p w:rsidR="00173A22" w:rsidRPr="005E75F7" w:rsidRDefault="00173A22" w:rsidP="00173A22">
      <w:pPr>
        <w:widowControl w:val="0"/>
        <w:autoSpaceDE w:val="0"/>
        <w:autoSpaceDN w:val="0"/>
        <w:adjustRightInd w:val="0"/>
        <w:spacing w:before="0" w:beforeAutospacing="0"/>
        <w:ind w:firstLine="709"/>
        <w:rPr>
          <w:rFonts w:eastAsia="Calibri"/>
          <w:sz w:val="28"/>
          <w:szCs w:val="28"/>
          <w:lang w:eastAsia="en-US"/>
        </w:rPr>
      </w:pPr>
      <w:r w:rsidRPr="005E75F7">
        <w:rPr>
          <w:rFonts w:eastAsia="Calibri"/>
          <w:sz w:val="28"/>
          <w:szCs w:val="28"/>
          <w:lang w:eastAsia="en-US"/>
        </w:rPr>
        <w:t>повысить производительность труда;</w:t>
      </w:r>
    </w:p>
    <w:p w:rsidR="00173A22" w:rsidRPr="005E75F7" w:rsidRDefault="00173A22" w:rsidP="00173A22">
      <w:pPr>
        <w:autoSpaceDE w:val="0"/>
        <w:autoSpaceDN w:val="0"/>
        <w:adjustRightInd w:val="0"/>
        <w:spacing w:before="0" w:beforeAutospacing="0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увеличить объем</w:t>
      </w:r>
      <w:r w:rsidRPr="005E75F7">
        <w:rPr>
          <w:rFonts w:eastAsia="Calibri"/>
          <w:sz w:val="28"/>
          <w:szCs w:val="28"/>
          <w:lang w:eastAsia="en-US"/>
        </w:rPr>
        <w:t xml:space="preserve"> инвестиций в основной капитал;</w:t>
      </w:r>
    </w:p>
    <w:p w:rsidR="00173A22" w:rsidRDefault="00173A22" w:rsidP="00173A22">
      <w:pPr>
        <w:autoSpaceDE w:val="0"/>
        <w:autoSpaceDN w:val="0"/>
        <w:adjustRightInd w:val="0"/>
        <w:spacing w:before="0" w:beforeAutospacing="0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увеличить</w:t>
      </w:r>
      <w:r w:rsidRPr="005E75F7">
        <w:rPr>
          <w:rFonts w:eastAsia="Calibri"/>
          <w:sz w:val="28"/>
          <w:szCs w:val="28"/>
          <w:lang w:eastAsia="en-US"/>
        </w:rPr>
        <w:t xml:space="preserve"> на</w:t>
      </w:r>
      <w:r>
        <w:rPr>
          <w:rFonts w:eastAsia="Calibri"/>
          <w:sz w:val="28"/>
          <w:szCs w:val="28"/>
          <w:lang w:eastAsia="en-US"/>
        </w:rPr>
        <w:t xml:space="preserve">логовый потенциал </w:t>
      </w:r>
      <w:proofErr w:type="spellStart"/>
      <w:r>
        <w:rPr>
          <w:rFonts w:eastAsia="Calibri"/>
          <w:sz w:val="28"/>
          <w:szCs w:val="28"/>
          <w:lang w:eastAsia="en-US"/>
        </w:rPr>
        <w:t>Боготольского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</w:t>
      </w:r>
      <w:r w:rsidRPr="005E75F7">
        <w:rPr>
          <w:rFonts w:eastAsia="Calibri"/>
          <w:sz w:val="28"/>
          <w:szCs w:val="28"/>
          <w:lang w:eastAsia="en-US"/>
        </w:rPr>
        <w:t>.</w:t>
      </w:r>
    </w:p>
    <w:p w:rsidR="00173A22" w:rsidRPr="005E75F7" w:rsidRDefault="00173A22" w:rsidP="00173A22">
      <w:pPr>
        <w:autoSpaceDE w:val="0"/>
        <w:autoSpaceDN w:val="0"/>
        <w:adjustRightInd w:val="0"/>
        <w:spacing w:before="0" w:beforeAutospacing="0"/>
        <w:ind w:firstLine="709"/>
        <w:rPr>
          <w:rFonts w:eastAsia="Calibri"/>
          <w:sz w:val="28"/>
          <w:szCs w:val="28"/>
          <w:lang w:eastAsia="en-US"/>
        </w:rPr>
      </w:pPr>
    </w:p>
    <w:p w:rsidR="00173A22" w:rsidRDefault="00173A22" w:rsidP="00173A22">
      <w:pPr>
        <w:tabs>
          <w:tab w:val="left" w:pos="284"/>
        </w:tabs>
        <w:autoSpaceDE w:val="0"/>
        <w:autoSpaceDN w:val="0"/>
        <w:adjustRightInd w:val="0"/>
        <w:spacing w:after="200" w:line="276" w:lineRule="auto"/>
        <w:ind w:left="851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BD5513">
        <w:rPr>
          <w:rFonts w:eastAsia="Calibri"/>
          <w:sz w:val="28"/>
          <w:szCs w:val="28"/>
          <w:lang w:eastAsia="en-US"/>
        </w:rPr>
        <w:t>5.Механизм</w:t>
      </w:r>
      <w:r w:rsidRPr="0069246D">
        <w:rPr>
          <w:rFonts w:eastAsia="Calibri"/>
          <w:sz w:val="28"/>
          <w:szCs w:val="28"/>
          <w:lang w:eastAsia="en-US"/>
        </w:rPr>
        <w:t xml:space="preserve"> р</w:t>
      </w:r>
      <w:r>
        <w:rPr>
          <w:rFonts w:eastAsia="Calibri"/>
          <w:sz w:val="28"/>
          <w:szCs w:val="28"/>
          <w:lang w:eastAsia="en-US"/>
        </w:rPr>
        <w:t>еализации мероприятий Программы</w:t>
      </w:r>
    </w:p>
    <w:p w:rsidR="00173A22" w:rsidRDefault="00173A22" w:rsidP="00173A22">
      <w:pPr>
        <w:tabs>
          <w:tab w:val="left" w:pos="284"/>
        </w:tabs>
        <w:autoSpaceDE w:val="0"/>
        <w:autoSpaceDN w:val="0"/>
        <w:adjustRightInd w:val="0"/>
        <w:spacing w:after="200" w:line="276" w:lineRule="auto"/>
        <w:ind w:left="851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173A22" w:rsidRDefault="00173A22" w:rsidP="00173A22">
      <w:pPr>
        <w:autoSpaceDE w:val="0"/>
        <w:autoSpaceDN w:val="0"/>
        <w:adjustRightInd w:val="0"/>
        <w:spacing w:before="0" w:beforeAutospacing="0" w:line="240" w:lineRule="atLeast"/>
        <w:ind w:firstLine="708"/>
        <w:contextualSpacing/>
        <w:rPr>
          <w:rFonts w:eastAsiaTheme="minorHAnsi"/>
          <w:sz w:val="28"/>
          <w:szCs w:val="28"/>
          <w:lang w:eastAsia="en-US"/>
        </w:rPr>
      </w:pPr>
      <w:r w:rsidRPr="001164A3">
        <w:rPr>
          <w:rFonts w:eastAsiaTheme="minorHAnsi"/>
          <w:sz w:val="28"/>
          <w:szCs w:val="28"/>
          <w:lang w:eastAsia="en-US"/>
        </w:rPr>
        <w:t xml:space="preserve">Программа предусматривает систему мероприятий, </w:t>
      </w:r>
      <w:r>
        <w:rPr>
          <w:rFonts w:eastAsiaTheme="minorHAnsi"/>
          <w:sz w:val="28"/>
          <w:szCs w:val="28"/>
          <w:lang w:eastAsia="en-US"/>
        </w:rPr>
        <w:t>нацеленных на решение проблем,</w:t>
      </w:r>
      <w:r w:rsidRPr="001164A3">
        <w:rPr>
          <w:rFonts w:eastAsiaTheme="minorHAnsi"/>
          <w:sz w:val="28"/>
          <w:szCs w:val="28"/>
          <w:lang w:eastAsia="en-US"/>
        </w:rPr>
        <w:t xml:space="preserve"> сложивших</w:t>
      </w:r>
      <w:r>
        <w:rPr>
          <w:rFonts w:eastAsiaTheme="minorHAnsi"/>
          <w:sz w:val="28"/>
          <w:szCs w:val="28"/>
          <w:lang w:eastAsia="en-US"/>
        </w:rPr>
        <w:t xml:space="preserve">ся у субъектов малого </w:t>
      </w:r>
      <w:r w:rsidRPr="00BD5513">
        <w:rPr>
          <w:rFonts w:eastAsiaTheme="minorHAnsi"/>
          <w:sz w:val="28"/>
          <w:szCs w:val="28"/>
          <w:lang w:eastAsia="en-US"/>
        </w:rPr>
        <w:t>и среднего</w:t>
      </w:r>
      <w:r w:rsidR="00D571CB">
        <w:rPr>
          <w:rFonts w:eastAsiaTheme="minorHAnsi"/>
          <w:sz w:val="28"/>
          <w:szCs w:val="28"/>
          <w:lang w:eastAsia="en-US"/>
        </w:rPr>
        <w:t xml:space="preserve"> </w:t>
      </w:r>
      <w:r w:rsidRPr="001164A3">
        <w:rPr>
          <w:rFonts w:eastAsiaTheme="minorHAnsi"/>
          <w:sz w:val="28"/>
          <w:szCs w:val="28"/>
          <w:lang w:eastAsia="en-US"/>
        </w:rPr>
        <w:t>предпринимательства на т</w:t>
      </w:r>
      <w:r>
        <w:rPr>
          <w:rFonts w:eastAsiaTheme="minorHAnsi"/>
          <w:sz w:val="28"/>
          <w:szCs w:val="28"/>
          <w:lang w:eastAsia="en-US"/>
        </w:rPr>
        <w:t>ерритории</w:t>
      </w:r>
      <w:r w:rsidRPr="001164A3">
        <w:rPr>
          <w:rFonts w:eastAsiaTheme="minorHAnsi"/>
          <w:sz w:val="28"/>
          <w:szCs w:val="28"/>
          <w:lang w:eastAsia="en-US"/>
        </w:rPr>
        <w:t xml:space="preserve"> муниципал</w:t>
      </w:r>
      <w:r>
        <w:rPr>
          <w:rFonts w:eastAsiaTheme="minorHAnsi"/>
          <w:sz w:val="28"/>
          <w:szCs w:val="28"/>
          <w:lang w:eastAsia="en-US"/>
        </w:rPr>
        <w:t xml:space="preserve">ьного образования </w:t>
      </w:r>
      <w:proofErr w:type="spellStart"/>
      <w:r>
        <w:rPr>
          <w:rFonts w:eastAsiaTheme="minorHAnsi"/>
          <w:sz w:val="28"/>
          <w:szCs w:val="28"/>
          <w:lang w:eastAsia="en-US"/>
        </w:rPr>
        <w:t>Боготольский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</w:t>
      </w:r>
      <w:r w:rsidRPr="001164A3">
        <w:rPr>
          <w:rFonts w:eastAsiaTheme="minorHAnsi"/>
          <w:sz w:val="28"/>
          <w:szCs w:val="28"/>
          <w:lang w:eastAsia="en-US"/>
        </w:rPr>
        <w:t>.</w:t>
      </w:r>
    </w:p>
    <w:p w:rsidR="00173A22" w:rsidRDefault="00173A22" w:rsidP="00173A22">
      <w:pPr>
        <w:autoSpaceDE w:val="0"/>
        <w:autoSpaceDN w:val="0"/>
        <w:adjustRightInd w:val="0"/>
        <w:spacing w:before="0" w:beforeAutospacing="0" w:line="240" w:lineRule="atLeast"/>
        <w:ind w:firstLine="708"/>
        <w:contextualSpacing/>
        <w:rPr>
          <w:rFonts w:eastAsiaTheme="minorHAnsi"/>
          <w:sz w:val="28"/>
          <w:szCs w:val="28"/>
          <w:lang w:eastAsia="en-US"/>
        </w:rPr>
      </w:pPr>
      <w:proofErr w:type="gramStart"/>
      <w:r w:rsidRPr="001164A3">
        <w:rPr>
          <w:rFonts w:eastAsiaTheme="minorHAnsi"/>
          <w:sz w:val="28"/>
          <w:szCs w:val="28"/>
          <w:lang w:eastAsia="en-US"/>
        </w:rPr>
        <w:t>Выбор программных мероприятий и опред</w:t>
      </w:r>
      <w:r>
        <w:rPr>
          <w:rFonts w:eastAsiaTheme="minorHAnsi"/>
          <w:sz w:val="28"/>
          <w:szCs w:val="28"/>
          <w:lang w:eastAsia="en-US"/>
        </w:rPr>
        <w:t xml:space="preserve">еление объемов их финансировании </w:t>
      </w:r>
      <w:r w:rsidRPr="001164A3">
        <w:rPr>
          <w:rFonts w:eastAsiaTheme="minorHAnsi"/>
          <w:sz w:val="28"/>
          <w:szCs w:val="28"/>
          <w:lang w:eastAsia="en-US"/>
        </w:rPr>
        <w:t>обусловлены оценкой их вклада в решение задач, связанн</w:t>
      </w:r>
      <w:r>
        <w:rPr>
          <w:rFonts w:eastAsiaTheme="minorHAnsi"/>
          <w:sz w:val="28"/>
          <w:szCs w:val="28"/>
          <w:lang w:eastAsia="en-US"/>
        </w:rPr>
        <w:t>ых с обеспечением дости</w:t>
      </w:r>
      <w:r w:rsidRPr="001164A3">
        <w:rPr>
          <w:rFonts w:eastAsiaTheme="minorHAnsi"/>
          <w:sz w:val="28"/>
          <w:szCs w:val="28"/>
          <w:lang w:eastAsia="en-US"/>
        </w:rPr>
        <w:t xml:space="preserve">жения главной цели Программы, а также оценкой результатов, достигнутых </w:t>
      </w:r>
      <w:r>
        <w:rPr>
          <w:rFonts w:eastAsiaTheme="minorHAnsi"/>
          <w:sz w:val="28"/>
          <w:szCs w:val="28"/>
          <w:lang w:eastAsia="en-US"/>
        </w:rPr>
        <w:t xml:space="preserve">в ходе </w:t>
      </w:r>
      <w:r w:rsidRPr="001164A3">
        <w:rPr>
          <w:rFonts w:eastAsiaTheme="minorHAnsi"/>
          <w:sz w:val="28"/>
          <w:szCs w:val="28"/>
          <w:lang w:eastAsia="en-US"/>
        </w:rPr>
        <w:t>реализации предыдущих аналогичных программ поддержки</w:t>
      </w:r>
      <w:r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173A22" w:rsidRDefault="00173A22" w:rsidP="00173A22">
      <w:pPr>
        <w:autoSpaceDE w:val="0"/>
        <w:autoSpaceDN w:val="0"/>
        <w:adjustRightInd w:val="0"/>
        <w:spacing w:before="0" w:beforeAutospacing="0" w:line="240" w:lineRule="atLeast"/>
        <w:ind w:firstLine="708"/>
        <w:contextualSpacing/>
        <w:rPr>
          <w:rFonts w:eastAsiaTheme="minorHAnsi"/>
          <w:sz w:val="28"/>
          <w:szCs w:val="28"/>
          <w:lang w:eastAsia="en-US"/>
        </w:rPr>
      </w:pPr>
      <w:r w:rsidRPr="00073B6A">
        <w:rPr>
          <w:sz w:val="28"/>
          <w:szCs w:val="28"/>
        </w:rPr>
        <w:t>Финансирование Программы является расходным обязательством районного бюджета. Средства из краевого бюджета предоставляются по итогам участия му</w:t>
      </w:r>
      <w:r>
        <w:rPr>
          <w:sz w:val="28"/>
          <w:szCs w:val="28"/>
        </w:rPr>
        <w:t xml:space="preserve">ниципального образования </w:t>
      </w:r>
      <w:proofErr w:type="spellStart"/>
      <w:r>
        <w:rPr>
          <w:sz w:val="28"/>
          <w:szCs w:val="28"/>
        </w:rPr>
        <w:t>Боготольский</w:t>
      </w:r>
      <w:proofErr w:type="spellEnd"/>
      <w:r w:rsidRPr="00073B6A">
        <w:rPr>
          <w:sz w:val="28"/>
          <w:szCs w:val="28"/>
        </w:rPr>
        <w:t xml:space="preserve"> район в конкурсе по отбору муниципальных программ для предоставления субсидий бюджетам муниципальных образований Красноярского края в целя</w:t>
      </w:r>
      <w:r>
        <w:rPr>
          <w:sz w:val="28"/>
          <w:szCs w:val="28"/>
        </w:rPr>
        <w:t xml:space="preserve">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мероприятий муниципальной программы.</w:t>
      </w:r>
    </w:p>
    <w:p w:rsidR="00173A22" w:rsidRPr="0040768A" w:rsidRDefault="00173A22" w:rsidP="00173A22">
      <w:pPr>
        <w:autoSpaceDE w:val="0"/>
        <w:autoSpaceDN w:val="0"/>
        <w:adjustRightInd w:val="0"/>
        <w:spacing w:before="0" w:beforeAutospacing="0" w:line="240" w:lineRule="atLeast"/>
        <w:ind w:firstLine="708"/>
        <w:contextualSpacing/>
        <w:rPr>
          <w:rFonts w:eastAsiaTheme="minorHAnsi"/>
          <w:sz w:val="28"/>
          <w:szCs w:val="28"/>
          <w:lang w:eastAsia="en-US"/>
        </w:rPr>
      </w:pPr>
      <w:r w:rsidRPr="00073B6A">
        <w:rPr>
          <w:sz w:val="28"/>
          <w:szCs w:val="28"/>
        </w:rPr>
        <w:t>Главным распорядителем средств районного и краевого бюджетов в рамках Программы</w:t>
      </w:r>
      <w:r>
        <w:rPr>
          <w:sz w:val="28"/>
          <w:szCs w:val="28"/>
        </w:rPr>
        <w:t xml:space="preserve"> является Администрация </w:t>
      </w:r>
      <w:proofErr w:type="spellStart"/>
      <w:r>
        <w:rPr>
          <w:sz w:val="28"/>
          <w:szCs w:val="28"/>
        </w:rPr>
        <w:t>Боготольского</w:t>
      </w:r>
      <w:proofErr w:type="spellEnd"/>
      <w:r w:rsidRPr="00073B6A">
        <w:rPr>
          <w:sz w:val="28"/>
          <w:szCs w:val="28"/>
        </w:rPr>
        <w:t xml:space="preserve"> района Красноярск</w:t>
      </w:r>
      <w:r>
        <w:rPr>
          <w:sz w:val="28"/>
          <w:szCs w:val="28"/>
        </w:rPr>
        <w:t xml:space="preserve">ого края (далее – Администрация </w:t>
      </w:r>
      <w:proofErr w:type="spellStart"/>
      <w:r>
        <w:rPr>
          <w:sz w:val="28"/>
          <w:szCs w:val="28"/>
        </w:rPr>
        <w:t>Боготольского</w:t>
      </w:r>
      <w:proofErr w:type="spellEnd"/>
      <w:r w:rsidRPr="00073B6A">
        <w:rPr>
          <w:sz w:val="28"/>
          <w:szCs w:val="28"/>
        </w:rPr>
        <w:t xml:space="preserve"> района). Администрация </w:t>
      </w:r>
      <w:proofErr w:type="spellStart"/>
      <w:r>
        <w:rPr>
          <w:sz w:val="28"/>
          <w:szCs w:val="28"/>
        </w:rPr>
        <w:t>Боготольского</w:t>
      </w:r>
      <w:proofErr w:type="spellEnd"/>
      <w:r w:rsidRPr="00073B6A">
        <w:rPr>
          <w:sz w:val="28"/>
          <w:szCs w:val="28"/>
        </w:rPr>
        <w:t xml:space="preserve"> района финансирует программные мероприятия, предоставляет субсидии с</w:t>
      </w:r>
      <w:r>
        <w:rPr>
          <w:sz w:val="28"/>
          <w:szCs w:val="28"/>
        </w:rPr>
        <w:t xml:space="preserve">убъектам малого </w:t>
      </w:r>
      <w:r w:rsidRPr="00BD5513">
        <w:rPr>
          <w:sz w:val="28"/>
          <w:szCs w:val="28"/>
        </w:rPr>
        <w:t>и среднего</w:t>
      </w:r>
      <w:r w:rsidRPr="00073B6A">
        <w:rPr>
          <w:sz w:val="28"/>
          <w:szCs w:val="28"/>
        </w:rPr>
        <w:t xml:space="preserve"> предпринимательства (индивидуальным предпринимателям и юридическим лицам</w:t>
      </w:r>
      <w:r w:rsidRPr="00BD5513">
        <w:rPr>
          <w:sz w:val="28"/>
          <w:szCs w:val="28"/>
        </w:rPr>
        <w:t>) зарегистрированным на территории Красноярского края и осуществляющим</w:t>
      </w:r>
      <w:r w:rsidRPr="00073B6A">
        <w:rPr>
          <w:sz w:val="28"/>
          <w:szCs w:val="28"/>
        </w:rPr>
        <w:t xml:space="preserve"> свою деят</w:t>
      </w:r>
      <w:r>
        <w:rPr>
          <w:sz w:val="28"/>
          <w:szCs w:val="28"/>
        </w:rPr>
        <w:t xml:space="preserve">ельность на территории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района.</w:t>
      </w:r>
    </w:p>
    <w:p w:rsidR="00173A22" w:rsidRDefault="00173A22" w:rsidP="00173A22">
      <w:pPr>
        <w:autoSpaceDE w:val="0"/>
        <w:autoSpaceDN w:val="0"/>
        <w:adjustRightInd w:val="0"/>
        <w:spacing w:before="0" w:beforeAutospacing="0" w:line="240" w:lineRule="atLeast"/>
        <w:ind w:firstLine="709"/>
        <w:contextualSpacing/>
        <w:rPr>
          <w:rFonts w:eastAsiaTheme="minorHAnsi"/>
          <w:sz w:val="28"/>
          <w:szCs w:val="28"/>
          <w:lang w:eastAsia="en-US"/>
        </w:rPr>
      </w:pPr>
      <w:r w:rsidRPr="003E1FF5">
        <w:rPr>
          <w:sz w:val="28"/>
          <w:szCs w:val="28"/>
        </w:rPr>
        <w:t xml:space="preserve">Оказание </w:t>
      </w:r>
      <w:r>
        <w:rPr>
          <w:sz w:val="28"/>
          <w:szCs w:val="28"/>
        </w:rPr>
        <w:t xml:space="preserve">финансовой поддержки в виде субсидий </w:t>
      </w:r>
      <w:r w:rsidRPr="003E1FF5">
        <w:rPr>
          <w:sz w:val="28"/>
          <w:szCs w:val="28"/>
        </w:rPr>
        <w:t>осуществляется</w:t>
      </w:r>
      <w:r w:rsidRPr="00D24F7C">
        <w:rPr>
          <w:rFonts w:eastAsiaTheme="minorHAnsi"/>
          <w:sz w:val="28"/>
          <w:szCs w:val="28"/>
          <w:lang w:eastAsia="en-US"/>
        </w:rPr>
        <w:t xml:space="preserve"> при выполнении следующих условий:</w:t>
      </w:r>
    </w:p>
    <w:p w:rsidR="00173A22" w:rsidRPr="0040768A" w:rsidRDefault="00173A22" w:rsidP="00173A22">
      <w:pPr>
        <w:autoSpaceDE w:val="0"/>
        <w:autoSpaceDN w:val="0"/>
        <w:adjustRightInd w:val="0"/>
        <w:spacing w:before="0" w:beforeAutospacing="0" w:line="240" w:lineRule="atLeast"/>
        <w:ind w:firstLine="709"/>
        <w:contextualSpacing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отсутствие </w:t>
      </w:r>
      <w:r w:rsidRPr="00C02DFC">
        <w:rPr>
          <w:rFonts w:eastAsiaTheme="minorHAnsi"/>
          <w:sz w:val="28"/>
          <w:szCs w:val="28"/>
          <w:lang w:eastAsia="en-US"/>
        </w:rPr>
        <w:t xml:space="preserve">у заявителя задолженности по налоговым и иным обязательным платежам в бюджетную систему Российской </w:t>
      </w:r>
      <w:proofErr w:type="spellStart"/>
      <w:r w:rsidRPr="00C02DFC">
        <w:rPr>
          <w:rFonts w:eastAsiaTheme="minorHAnsi"/>
          <w:sz w:val="28"/>
          <w:szCs w:val="28"/>
          <w:lang w:eastAsia="en-US"/>
        </w:rPr>
        <w:t>Федерации</w:t>
      </w:r>
      <w:r w:rsidRPr="00BD5513">
        <w:rPr>
          <w:rFonts w:eastAsiaTheme="minorHAnsi"/>
          <w:sz w:val="28"/>
          <w:szCs w:val="28"/>
          <w:lang w:eastAsia="en-US"/>
        </w:rPr>
        <w:t>и</w:t>
      </w:r>
      <w:proofErr w:type="spellEnd"/>
      <w:r w:rsidRPr="00BD5513">
        <w:rPr>
          <w:rFonts w:eastAsiaTheme="minorHAnsi"/>
          <w:sz w:val="28"/>
          <w:szCs w:val="28"/>
          <w:lang w:eastAsia="en-US"/>
        </w:rPr>
        <w:t xml:space="preserve"> в государственные внебюджетные фонды;</w:t>
      </w:r>
    </w:p>
    <w:p w:rsidR="00173A22" w:rsidRPr="00F11CE1" w:rsidRDefault="00173A22" w:rsidP="00173A22">
      <w:pPr>
        <w:autoSpaceDE w:val="0"/>
        <w:autoSpaceDN w:val="0"/>
        <w:adjustRightInd w:val="0"/>
        <w:spacing w:before="0" w:beforeAutospacing="0"/>
        <w:ind w:firstLine="709"/>
        <w:rPr>
          <w:rFonts w:eastAsia="Calibri"/>
          <w:b/>
          <w:sz w:val="28"/>
          <w:szCs w:val="28"/>
          <w:lang w:eastAsia="en-US"/>
        </w:rPr>
      </w:pPr>
      <w:r w:rsidRPr="00336B24">
        <w:rPr>
          <w:sz w:val="28"/>
          <w:szCs w:val="28"/>
        </w:rPr>
        <w:t>н</w:t>
      </w:r>
      <w:r>
        <w:rPr>
          <w:sz w:val="28"/>
          <w:szCs w:val="28"/>
        </w:rPr>
        <w:t xml:space="preserve">аличие бюджетных </w:t>
      </w:r>
      <w:r w:rsidRPr="00336B24">
        <w:rPr>
          <w:sz w:val="28"/>
          <w:szCs w:val="28"/>
        </w:rPr>
        <w:t>средств, предусмотре</w:t>
      </w:r>
      <w:r>
        <w:rPr>
          <w:sz w:val="28"/>
          <w:szCs w:val="28"/>
        </w:rPr>
        <w:t>нных на мероприятия программы.</w:t>
      </w:r>
    </w:p>
    <w:p w:rsidR="00173A22" w:rsidRPr="00C02DFC" w:rsidRDefault="00173A22" w:rsidP="00173A22">
      <w:pPr>
        <w:autoSpaceDE w:val="0"/>
        <w:autoSpaceDN w:val="0"/>
        <w:adjustRightInd w:val="0"/>
        <w:spacing w:before="0" w:beforeAutospacing="0" w:line="240" w:lineRule="atLeast"/>
        <w:ind w:firstLine="709"/>
        <w:contextualSpacing/>
        <w:rPr>
          <w:rFonts w:eastAsiaTheme="minorHAnsi"/>
          <w:sz w:val="28"/>
          <w:szCs w:val="28"/>
          <w:lang w:eastAsia="en-US"/>
        </w:rPr>
      </w:pPr>
      <w:r w:rsidRPr="00C02DFC">
        <w:rPr>
          <w:rFonts w:eastAsiaTheme="minorHAnsi"/>
          <w:sz w:val="28"/>
          <w:szCs w:val="28"/>
          <w:lang w:eastAsia="en-US"/>
        </w:rPr>
        <w:t>Для получения су</w:t>
      </w:r>
      <w:r>
        <w:rPr>
          <w:rFonts w:eastAsiaTheme="minorHAnsi"/>
          <w:sz w:val="28"/>
          <w:szCs w:val="28"/>
          <w:lang w:eastAsia="en-US"/>
        </w:rPr>
        <w:t>бсидии заявитель пред</w:t>
      </w:r>
      <w:r w:rsidRPr="00CD258B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ставляет в Администрацию </w:t>
      </w:r>
      <w:proofErr w:type="spellStart"/>
      <w:r>
        <w:rPr>
          <w:rFonts w:eastAsiaTheme="minorHAnsi"/>
          <w:sz w:val="28"/>
          <w:szCs w:val="28"/>
          <w:lang w:eastAsia="en-US"/>
        </w:rPr>
        <w:t>Боготольского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</w:t>
      </w:r>
      <w:r w:rsidRPr="00C02DFC">
        <w:rPr>
          <w:rFonts w:eastAsiaTheme="minorHAnsi"/>
          <w:sz w:val="28"/>
          <w:szCs w:val="28"/>
          <w:lang w:eastAsia="en-US"/>
        </w:rPr>
        <w:t>заявление о предоставлении субсидии по форме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установленной Администрацией </w:t>
      </w:r>
      <w:proofErr w:type="spellStart"/>
      <w:r>
        <w:rPr>
          <w:rFonts w:eastAsia="Calibri"/>
          <w:sz w:val="28"/>
          <w:szCs w:val="28"/>
          <w:lang w:eastAsia="en-US"/>
        </w:rPr>
        <w:t>Боготольского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 </w:t>
      </w:r>
      <w:r>
        <w:rPr>
          <w:rFonts w:eastAsiaTheme="minorHAnsi"/>
          <w:sz w:val="28"/>
          <w:szCs w:val="28"/>
          <w:lang w:eastAsia="en-US"/>
        </w:rPr>
        <w:t>(далее – заявление).</w:t>
      </w:r>
    </w:p>
    <w:p w:rsidR="00173A22" w:rsidRDefault="00173A22" w:rsidP="00173A22">
      <w:pPr>
        <w:shd w:val="clear" w:color="auto" w:fill="FFFFFF"/>
        <w:spacing w:before="0" w:beforeAutospacing="0" w:line="240" w:lineRule="atLeast"/>
        <w:ind w:firstLine="709"/>
        <w:contextualSpacing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Заявитель</w:t>
      </w:r>
      <w:r w:rsidRPr="00717E70">
        <w:rPr>
          <w:sz w:val="28"/>
          <w:szCs w:val="28"/>
          <w:lang w:eastAsia="zh-CN"/>
        </w:rPr>
        <w:t xml:space="preserve"> вп</w:t>
      </w:r>
      <w:r>
        <w:rPr>
          <w:sz w:val="28"/>
          <w:szCs w:val="28"/>
          <w:lang w:eastAsia="zh-CN"/>
        </w:rPr>
        <w:t xml:space="preserve">раве по собственной инициативе </w:t>
      </w:r>
      <w:r w:rsidRPr="00717E70">
        <w:rPr>
          <w:sz w:val="28"/>
          <w:szCs w:val="28"/>
          <w:lang w:eastAsia="zh-CN"/>
        </w:rPr>
        <w:t>пред</w:t>
      </w:r>
      <w:r w:rsidRPr="00CD258B">
        <w:rPr>
          <w:sz w:val="28"/>
          <w:szCs w:val="28"/>
          <w:lang w:eastAsia="zh-CN"/>
        </w:rPr>
        <w:t>о</w:t>
      </w:r>
      <w:r>
        <w:rPr>
          <w:sz w:val="28"/>
          <w:szCs w:val="28"/>
          <w:lang w:eastAsia="zh-CN"/>
        </w:rPr>
        <w:t xml:space="preserve">ставить </w:t>
      </w:r>
      <w:r w:rsidRPr="00717E70">
        <w:rPr>
          <w:sz w:val="28"/>
          <w:szCs w:val="28"/>
          <w:lang w:eastAsia="zh-CN"/>
        </w:rPr>
        <w:t>в уполн</w:t>
      </w:r>
      <w:r>
        <w:rPr>
          <w:sz w:val="28"/>
          <w:szCs w:val="28"/>
          <w:lang w:eastAsia="zh-CN"/>
        </w:rPr>
        <w:t>омоченный орган следующие документы:</w:t>
      </w:r>
    </w:p>
    <w:p w:rsidR="00173A22" w:rsidRPr="000C4627" w:rsidRDefault="00173A22" w:rsidP="00173A22">
      <w:pPr>
        <w:shd w:val="clear" w:color="auto" w:fill="FFFFFF"/>
        <w:spacing w:before="0" w:beforeAutospacing="0" w:line="240" w:lineRule="atLeast"/>
        <w:ind w:firstLine="709"/>
        <w:contextualSpacing/>
        <w:rPr>
          <w:sz w:val="28"/>
          <w:szCs w:val="28"/>
          <w:lang w:eastAsia="zh-CN"/>
        </w:rPr>
      </w:pPr>
      <w:r w:rsidRPr="000C4627">
        <w:rPr>
          <w:rFonts w:eastAsiaTheme="minorHAnsi"/>
          <w:sz w:val="28"/>
          <w:szCs w:val="28"/>
          <w:lang w:eastAsia="en-US"/>
        </w:rPr>
        <w:t>выписку из Единого государственного реестра юридических лиц</w:t>
      </w:r>
      <w:r w:rsidRPr="000C4627">
        <w:rPr>
          <w:bCs/>
          <w:sz w:val="28"/>
          <w:szCs w:val="28"/>
        </w:rPr>
        <w:t xml:space="preserve"> или выписку из Единого государственного реестра индивидуальных </w:t>
      </w:r>
      <w:r w:rsidRPr="000C4627">
        <w:rPr>
          <w:bCs/>
          <w:sz w:val="28"/>
          <w:szCs w:val="28"/>
        </w:rPr>
        <w:lastRenderedPageBreak/>
        <w:t>предпринимателей (далее – Выписка из реестра), полученн</w:t>
      </w:r>
      <w:r w:rsidRPr="00CD258B">
        <w:rPr>
          <w:bCs/>
          <w:sz w:val="28"/>
          <w:szCs w:val="28"/>
        </w:rPr>
        <w:t>ую</w:t>
      </w:r>
      <w:r w:rsidRPr="000C4627">
        <w:rPr>
          <w:bCs/>
          <w:sz w:val="28"/>
          <w:szCs w:val="28"/>
        </w:rPr>
        <w:t xml:space="preserve"> в срок не ранее 1 января текущего финансового года;</w:t>
      </w:r>
    </w:p>
    <w:p w:rsidR="00173A22" w:rsidRPr="00C02DFC" w:rsidRDefault="00173A22" w:rsidP="00173A22">
      <w:pPr>
        <w:autoSpaceDE w:val="0"/>
        <w:autoSpaceDN w:val="0"/>
        <w:adjustRightInd w:val="0"/>
        <w:spacing w:before="0" w:beforeAutospacing="0" w:line="240" w:lineRule="atLeast"/>
        <w:ind w:firstLine="709"/>
        <w:contextualSpacing/>
        <w:rPr>
          <w:rFonts w:eastAsiaTheme="minorHAnsi"/>
          <w:sz w:val="28"/>
          <w:szCs w:val="28"/>
          <w:lang w:eastAsia="en-US"/>
        </w:rPr>
      </w:pPr>
      <w:r w:rsidRPr="00C02DFC">
        <w:rPr>
          <w:rFonts w:eastAsiaTheme="minorHAnsi"/>
          <w:sz w:val="28"/>
          <w:szCs w:val="28"/>
          <w:lang w:eastAsia="en-US"/>
        </w:rPr>
        <w:t>справку Управления Федеральной налоговой службы России по Красноярскому краю о состоянии расчетов по налогам, сборам и взносам, полученную в срок не ранее 30 дней до даты подачи з</w:t>
      </w:r>
      <w:r>
        <w:rPr>
          <w:rFonts w:eastAsiaTheme="minorHAnsi"/>
          <w:sz w:val="28"/>
          <w:szCs w:val="28"/>
          <w:lang w:eastAsia="en-US"/>
        </w:rPr>
        <w:t>аявки</w:t>
      </w:r>
      <w:r w:rsidRPr="00C02DFC">
        <w:rPr>
          <w:rFonts w:eastAsiaTheme="minorHAnsi"/>
          <w:sz w:val="28"/>
          <w:szCs w:val="28"/>
          <w:lang w:eastAsia="en-US"/>
        </w:rPr>
        <w:t>;</w:t>
      </w:r>
    </w:p>
    <w:p w:rsidR="00173A22" w:rsidRPr="00717E70" w:rsidRDefault="00173A22" w:rsidP="00173A22">
      <w:pPr>
        <w:shd w:val="clear" w:color="auto" w:fill="FFFFFF"/>
        <w:spacing w:before="0" w:beforeAutospacing="0" w:line="240" w:lineRule="atLeast"/>
        <w:ind w:firstLine="709"/>
        <w:contextualSpacing/>
        <w:rPr>
          <w:sz w:val="28"/>
          <w:szCs w:val="28"/>
          <w:lang w:eastAsia="zh-CN"/>
        </w:rPr>
      </w:pPr>
      <w:r w:rsidRPr="00C02DFC">
        <w:rPr>
          <w:rFonts w:eastAsiaTheme="minorHAnsi"/>
          <w:sz w:val="28"/>
          <w:szCs w:val="28"/>
          <w:lang w:eastAsia="en-US"/>
        </w:rPr>
        <w:t>справки Пенсионного Фонда Российской Федерации о состоянии расчетов по страховым взносам, пеням и штрафам, Фонда социального страхования Российской Федерации о наличии задолженности по уплате страховых взносов в Фонд социального страхования Российской Федерации, полученные в срок не ране</w:t>
      </w:r>
      <w:r>
        <w:rPr>
          <w:rFonts w:eastAsiaTheme="minorHAnsi"/>
          <w:sz w:val="28"/>
          <w:szCs w:val="28"/>
          <w:lang w:eastAsia="en-US"/>
        </w:rPr>
        <w:t>е 30 дней до даты подачи заявки.</w:t>
      </w:r>
    </w:p>
    <w:p w:rsidR="00173A22" w:rsidRPr="00CF0607" w:rsidRDefault="00173A22" w:rsidP="00173A22">
      <w:pPr>
        <w:autoSpaceDE w:val="0"/>
        <w:autoSpaceDN w:val="0"/>
        <w:adjustRightInd w:val="0"/>
        <w:spacing w:before="0" w:beforeAutospacing="0" w:line="240" w:lineRule="atLeast"/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>Кроме заявления, субъекты малого и среднего</w:t>
      </w:r>
      <w:r w:rsidRPr="00CD3CC5">
        <w:rPr>
          <w:sz w:val="28"/>
          <w:szCs w:val="28"/>
        </w:rPr>
        <w:t xml:space="preserve"> предпринимательства </w:t>
      </w:r>
      <w:proofErr w:type="gramStart"/>
      <w:r w:rsidRPr="00CD3CC5">
        <w:rPr>
          <w:sz w:val="28"/>
          <w:szCs w:val="28"/>
        </w:rPr>
        <w:t>пред</w:t>
      </w:r>
      <w:r w:rsidRPr="00CD258B">
        <w:rPr>
          <w:sz w:val="28"/>
          <w:szCs w:val="28"/>
        </w:rPr>
        <w:t>о</w:t>
      </w:r>
      <w:r w:rsidRPr="00CD3CC5">
        <w:rPr>
          <w:sz w:val="28"/>
          <w:szCs w:val="28"/>
        </w:rPr>
        <w:t>ставляют документ</w:t>
      </w:r>
      <w:r>
        <w:rPr>
          <w:sz w:val="28"/>
          <w:szCs w:val="28"/>
        </w:rPr>
        <w:t>ы</w:t>
      </w:r>
      <w:proofErr w:type="gramEnd"/>
      <w:r>
        <w:rPr>
          <w:sz w:val="28"/>
          <w:szCs w:val="28"/>
        </w:rPr>
        <w:t xml:space="preserve">, указанные в соответствующем </w:t>
      </w:r>
      <w:r w:rsidRPr="00CF0607">
        <w:rPr>
          <w:sz w:val="28"/>
          <w:szCs w:val="28"/>
        </w:rPr>
        <w:t>Порядке предоставления субсидий субъектам малого</w:t>
      </w:r>
      <w:r>
        <w:rPr>
          <w:sz w:val="28"/>
          <w:szCs w:val="28"/>
        </w:rPr>
        <w:t xml:space="preserve"> и среднего</w:t>
      </w:r>
      <w:r w:rsidRPr="00CF0607">
        <w:rPr>
          <w:sz w:val="28"/>
          <w:szCs w:val="28"/>
        </w:rPr>
        <w:t xml:space="preserve"> предпринимательства.</w:t>
      </w:r>
    </w:p>
    <w:p w:rsidR="00173A22" w:rsidRPr="00F07DAD" w:rsidRDefault="00173A22" w:rsidP="00173A22">
      <w:pPr>
        <w:autoSpaceDE w:val="0"/>
        <w:autoSpaceDN w:val="0"/>
        <w:adjustRightInd w:val="0"/>
        <w:spacing w:before="0" w:beforeAutospacing="0" w:line="240" w:lineRule="atLeast"/>
        <w:ind w:firstLine="709"/>
        <w:contextualSpacing/>
        <w:rPr>
          <w:rFonts w:eastAsiaTheme="minorHAnsi"/>
          <w:sz w:val="28"/>
          <w:szCs w:val="28"/>
          <w:lang w:eastAsia="en-US"/>
        </w:rPr>
      </w:pPr>
      <w:r w:rsidRPr="00F07DAD">
        <w:rPr>
          <w:rFonts w:eastAsiaTheme="minorHAnsi"/>
          <w:sz w:val="28"/>
          <w:szCs w:val="28"/>
          <w:lang w:eastAsia="en-US"/>
        </w:rPr>
        <w:t>Копии всех документов д</w:t>
      </w:r>
      <w:r>
        <w:rPr>
          <w:rFonts w:eastAsiaTheme="minorHAnsi"/>
          <w:sz w:val="28"/>
          <w:szCs w:val="28"/>
          <w:lang w:eastAsia="en-US"/>
        </w:rPr>
        <w:t xml:space="preserve">олжны быть заверены заявителем, </w:t>
      </w:r>
      <w:r w:rsidRPr="00F07DAD">
        <w:rPr>
          <w:rFonts w:eastAsiaTheme="minorHAnsi"/>
          <w:sz w:val="28"/>
          <w:szCs w:val="28"/>
          <w:lang w:eastAsia="en-US"/>
        </w:rPr>
        <w:t>пред</w:t>
      </w:r>
      <w:r w:rsidRPr="0038032C">
        <w:rPr>
          <w:rFonts w:eastAsiaTheme="minorHAnsi"/>
          <w:sz w:val="28"/>
          <w:szCs w:val="28"/>
          <w:lang w:eastAsia="en-US"/>
        </w:rPr>
        <w:t>о</w:t>
      </w:r>
      <w:r w:rsidRPr="00F07DAD">
        <w:rPr>
          <w:rFonts w:eastAsiaTheme="minorHAnsi"/>
          <w:sz w:val="28"/>
          <w:szCs w:val="28"/>
          <w:lang w:eastAsia="en-US"/>
        </w:rPr>
        <w:t>ставляются вместе с подлинниками документов. После сверки подлинники документов возвращаются заявителю.</w:t>
      </w:r>
    </w:p>
    <w:p w:rsidR="00173A22" w:rsidRPr="00CD034C" w:rsidRDefault="00173A22" w:rsidP="00173A22">
      <w:pPr>
        <w:autoSpaceDE w:val="0"/>
        <w:autoSpaceDN w:val="0"/>
        <w:adjustRightInd w:val="0"/>
        <w:spacing w:before="0" w:beforeAutospacing="0"/>
        <w:ind w:firstLine="709"/>
        <w:rPr>
          <w:rFonts w:eastAsiaTheme="minorHAnsi"/>
          <w:sz w:val="28"/>
          <w:szCs w:val="28"/>
          <w:lang w:eastAsia="en-US"/>
        </w:rPr>
      </w:pPr>
      <w:r w:rsidRPr="00CD034C">
        <w:rPr>
          <w:rFonts w:eastAsiaTheme="minorHAnsi"/>
          <w:sz w:val="28"/>
          <w:szCs w:val="28"/>
          <w:lang w:eastAsia="en-US"/>
        </w:rPr>
        <w:t>Заявле</w:t>
      </w:r>
      <w:r>
        <w:rPr>
          <w:rFonts w:eastAsiaTheme="minorHAnsi"/>
          <w:sz w:val="28"/>
          <w:szCs w:val="28"/>
          <w:lang w:eastAsia="en-US"/>
        </w:rPr>
        <w:t xml:space="preserve">ние регистрируется отделом экономики и планирования Администрации </w:t>
      </w:r>
      <w:proofErr w:type="spellStart"/>
      <w:r>
        <w:rPr>
          <w:rFonts w:eastAsiaTheme="minorHAnsi"/>
          <w:sz w:val="28"/>
          <w:szCs w:val="28"/>
          <w:lang w:eastAsia="en-US"/>
        </w:rPr>
        <w:t>Боготольского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(далее - отдел экономики и планирования)</w:t>
      </w:r>
      <w:r w:rsidRPr="00CD034C">
        <w:rPr>
          <w:rFonts w:eastAsiaTheme="minorHAnsi"/>
          <w:sz w:val="28"/>
          <w:szCs w:val="28"/>
          <w:lang w:eastAsia="en-US"/>
        </w:rPr>
        <w:t xml:space="preserve"> в день его поступления с указанием номера регистрационной запис</w:t>
      </w:r>
      <w:r>
        <w:rPr>
          <w:rFonts w:eastAsiaTheme="minorHAnsi"/>
          <w:sz w:val="28"/>
          <w:szCs w:val="28"/>
          <w:lang w:eastAsia="en-US"/>
        </w:rPr>
        <w:t xml:space="preserve">и и даты. Заявителю </w:t>
      </w:r>
      <w:r w:rsidRPr="00CD034C">
        <w:rPr>
          <w:rFonts w:eastAsiaTheme="minorHAnsi"/>
          <w:sz w:val="28"/>
          <w:szCs w:val="28"/>
          <w:lang w:eastAsia="en-US"/>
        </w:rPr>
        <w:t>выдает</w:t>
      </w:r>
      <w:r>
        <w:rPr>
          <w:rFonts w:eastAsiaTheme="minorHAnsi"/>
          <w:sz w:val="28"/>
          <w:szCs w:val="28"/>
          <w:lang w:eastAsia="en-US"/>
        </w:rPr>
        <w:t>ся расписка</w:t>
      </w:r>
      <w:r w:rsidRPr="00CD034C">
        <w:rPr>
          <w:rFonts w:eastAsiaTheme="minorHAnsi"/>
          <w:sz w:val="28"/>
          <w:szCs w:val="28"/>
          <w:lang w:eastAsia="en-US"/>
        </w:rPr>
        <w:t xml:space="preserve"> в по</w:t>
      </w:r>
      <w:r>
        <w:rPr>
          <w:rFonts w:eastAsiaTheme="minorHAnsi"/>
          <w:sz w:val="28"/>
          <w:szCs w:val="28"/>
          <w:lang w:eastAsia="en-US"/>
        </w:rPr>
        <w:t>лучении документов</w:t>
      </w:r>
      <w:r w:rsidRPr="00CD034C">
        <w:rPr>
          <w:rFonts w:eastAsiaTheme="minorHAnsi"/>
          <w:sz w:val="28"/>
          <w:szCs w:val="28"/>
          <w:lang w:eastAsia="en-US"/>
        </w:rPr>
        <w:t>.</w:t>
      </w:r>
    </w:p>
    <w:p w:rsidR="00173A22" w:rsidRPr="00E3771D" w:rsidRDefault="00173A22" w:rsidP="00173A22">
      <w:pPr>
        <w:autoSpaceDE w:val="0"/>
        <w:autoSpaceDN w:val="0"/>
        <w:adjustRightInd w:val="0"/>
        <w:spacing w:before="0" w:beforeAutospacing="0" w:line="240" w:lineRule="atLeast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E3771D">
        <w:rPr>
          <w:rFonts w:eastAsia="Calibri"/>
          <w:sz w:val="28"/>
          <w:szCs w:val="28"/>
          <w:lang w:eastAsia="en-US"/>
        </w:rPr>
        <w:t xml:space="preserve">Администрация </w:t>
      </w:r>
      <w:proofErr w:type="spellStart"/>
      <w:r w:rsidRPr="00E3771D">
        <w:rPr>
          <w:rFonts w:eastAsia="Calibri"/>
          <w:sz w:val="28"/>
          <w:szCs w:val="28"/>
          <w:lang w:eastAsia="en-US"/>
        </w:rPr>
        <w:t>Боготольского</w:t>
      </w:r>
      <w:proofErr w:type="spellEnd"/>
      <w:r w:rsidRPr="00E3771D">
        <w:rPr>
          <w:rFonts w:eastAsia="Calibri"/>
          <w:sz w:val="28"/>
          <w:szCs w:val="28"/>
          <w:lang w:eastAsia="en-US"/>
        </w:rPr>
        <w:t xml:space="preserve"> района в течение 30 календарных дней со дня регистрации заявления рассматривает поступившие документы и принимает решение о предоставлении субсидии либо об отказе в предоставлении субсидии, и информирует заявителей о принятом решении в течение 5 календарных</w:t>
      </w:r>
      <w:r w:rsidR="00D571CB">
        <w:rPr>
          <w:rFonts w:eastAsia="Calibri"/>
          <w:sz w:val="28"/>
          <w:szCs w:val="28"/>
          <w:lang w:eastAsia="en-US"/>
        </w:rPr>
        <w:t xml:space="preserve"> </w:t>
      </w:r>
      <w:r w:rsidRPr="00E3771D">
        <w:rPr>
          <w:rFonts w:eastAsia="Calibri"/>
          <w:sz w:val="28"/>
          <w:szCs w:val="28"/>
          <w:lang w:eastAsia="en-US"/>
        </w:rPr>
        <w:t>дней со дня его принятия в письменной форме.</w:t>
      </w:r>
    </w:p>
    <w:p w:rsidR="00173A22" w:rsidRPr="00E3771D" w:rsidRDefault="00173A22" w:rsidP="00173A22">
      <w:pPr>
        <w:autoSpaceDE w:val="0"/>
        <w:autoSpaceDN w:val="0"/>
        <w:adjustRightInd w:val="0"/>
        <w:spacing w:before="0" w:beforeAutospacing="0"/>
        <w:ind w:firstLine="709"/>
        <w:rPr>
          <w:rFonts w:eastAsia="Calibri"/>
          <w:sz w:val="28"/>
          <w:szCs w:val="28"/>
          <w:lang w:eastAsia="en-US"/>
        </w:rPr>
      </w:pPr>
      <w:r w:rsidRPr="00E3771D">
        <w:rPr>
          <w:rFonts w:eastAsia="Calibri"/>
          <w:sz w:val="28"/>
          <w:szCs w:val="28"/>
          <w:lang w:eastAsia="en-US"/>
        </w:rPr>
        <w:t>Предоставление субсидии получателям субсидии производится в пределах средств, предусмотренных на эти цели Программой и решением о районном бюджете на очередной финансовый год и плановый период, а также межбюджетных трансфертов</w:t>
      </w:r>
      <w:r>
        <w:rPr>
          <w:rFonts w:eastAsia="Calibri"/>
          <w:sz w:val="28"/>
          <w:szCs w:val="28"/>
          <w:lang w:eastAsia="en-US"/>
        </w:rPr>
        <w:t>.</w:t>
      </w:r>
    </w:p>
    <w:p w:rsidR="00173A22" w:rsidRPr="00E3771D" w:rsidRDefault="00173A22" w:rsidP="00173A22">
      <w:pPr>
        <w:autoSpaceDE w:val="0"/>
        <w:autoSpaceDN w:val="0"/>
        <w:adjustRightInd w:val="0"/>
        <w:spacing w:before="0" w:beforeAutospacing="0"/>
        <w:ind w:firstLine="709"/>
        <w:rPr>
          <w:rFonts w:eastAsia="Calibri"/>
          <w:sz w:val="28"/>
          <w:szCs w:val="28"/>
          <w:lang w:eastAsia="en-US"/>
        </w:rPr>
      </w:pPr>
      <w:r w:rsidRPr="00E3771D">
        <w:rPr>
          <w:rFonts w:eastAsia="Calibri"/>
          <w:sz w:val="28"/>
          <w:szCs w:val="28"/>
          <w:lang w:eastAsia="en-US"/>
        </w:rPr>
        <w:t>Расчет субсидии производится отделом экономики и планирования исходя из установленного настоящей Программой размера субсидии и объема фактически осуществленных затрат, в пределах лимитов бюджетных обязательств, утвержденных на данные цели.</w:t>
      </w:r>
    </w:p>
    <w:p w:rsidR="00173A22" w:rsidRPr="00E3771D" w:rsidRDefault="00173A22" w:rsidP="00173A22">
      <w:pPr>
        <w:autoSpaceDE w:val="0"/>
        <w:autoSpaceDN w:val="0"/>
        <w:adjustRightInd w:val="0"/>
        <w:spacing w:before="0" w:beforeAutospacing="0"/>
        <w:ind w:firstLine="709"/>
        <w:rPr>
          <w:rFonts w:eastAsia="Calibri"/>
          <w:sz w:val="28"/>
          <w:szCs w:val="28"/>
          <w:lang w:eastAsia="en-US"/>
        </w:rPr>
      </w:pPr>
      <w:r w:rsidRPr="00E3771D">
        <w:rPr>
          <w:rFonts w:eastAsia="Calibri"/>
          <w:sz w:val="28"/>
          <w:szCs w:val="28"/>
          <w:lang w:eastAsia="en-US"/>
        </w:rPr>
        <w:t xml:space="preserve">В течение 10 календарных дней после принятия решения о предоставлении субсидии Администрация </w:t>
      </w:r>
      <w:proofErr w:type="spellStart"/>
      <w:r w:rsidRPr="00E3771D">
        <w:rPr>
          <w:rFonts w:eastAsia="Calibri"/>
          <w:sz w:val="28"/>
          <w:szCs w:val="28"/>
          <w:lang w:eastAsia="en-US"/>
        </w:rPr>
        <w:t>Боготольского</w:t>
      </w:r>
      <w:proofErr w:type="spellEnd"/>
      <w:r w:rsidRPr="00E3771D">
        <w:rPr>
          <w:rFonts w:eastAsia="Calibri"/>
          <w:sz w:val="28"/>
          <w:szCs w:val="28"/>
          <w:lang w:eastAsia="en-US"/>
        </w:rPr>
        <w:t xml:space="preserve"> района заключает с получателем субсидии соглашение о предоставлении субсидии (Соглашение) по форме, установленной Администрацией </w:t>
      </w:r>
      <w:proofErr w:type="spellStart"/>
      <w:r w:rsidRPr="00E3771D">
        <w:rPr>
          <w:rFonts w:eastAsia="Calibri"/>
          <w:sz w:val="28"/>
          <w:szCs w:val="28"/>
          <w:lang w:eastAsia="en-US"/>
        </w:rPr>
        <w:t>Боготольского</w:t>
      </w:r>
      <w:proofErr w:type="spellEnd"/>
      <w:r w:rsidRPr="00E3771D">
        <w:rPr>
          <w:rFonts w:eastAsia="Calibri"/>
          <w:sz w:val="28"/>
          <w:szCs w:val="28"/>
          <w:lang w:eastAsia="en-US"/>
        </w:rPr>
        <w:t xml:space="preserve"> района.</w:t>
      </w:r>
    </w:p>
    <w:p w:rsidR="00173A22" w:rsidRPr="00E3771D" w:rsidRDefault="00173A22" w:rsidP="00173A22">
      <w:pPr>
        <w:spacing w:before="0" w:beforeAutospacing="0" w:line="240" w:lineRule="atLeast"/>
        <w:ind w:firstLine="709"/>
        <w:contextualSpacing/>
        <w:rPr>
          <w:sz w:val="28"/>
          <w:szCs w:val="28"/>
        </w:rPr>
      </w:pPr>
      <w:r w:rsidRPr="00E3771D">
        <w:rPr>
          <w:sz w:val="28"/>
          <w:szCs w:val="28"/>
        </w:rPr>
        <w:t>Предоставление субсидий участникам Программы осуществляется в порядке очередности по дате регистрации заявлений.</w:t>
      </w:r>
    </w:p>
    <w:p w:rsidR="00173A22" w:rsidRDefault="00173A22" w:rsidP="00173A22">
      <w:pPr>
        <w:spacing w:before="0" w:beforeAutospacing="0" w:line="240" w:lineRule="atLeast"/>
        <w:ind w:firstLine="709"/>
        <w:contextualSpacing/>
        <w:rPr>
          <w:sz w:val="28"/>
          <w:szCs w:val="28"/>
        </w:rPr>
      </w:pPr>
      <w:r w:rsidRPr="00E3771D">
        <w:rPr>
          <w:sz w:val="28"/>
          <w:szCs w:val="28"/>
        </w:rPr>
        <w:t>В</w:t>
      </w:r>
      <w:r w:rsidR="00D571CB">
        <w:rPr>
          <w:sz w:val="28"/>
          <w:szCs w:val="28"/>
        </w:rPr>
        <w:t xml:space="preserve"> </w:t>
      </w:r>
      <w:r w:rsidRPr="00E3771D">
        <w:rPr>
          <w:sz w:val="28"/>
          <w:szCs w:val="28"/>
        </w:rPr>
        <w:t>случае отсутствия финансирования, субсидии получателям перечисляются на указанные ими</w:t>
      </w:r>
      <w:r w:rsidR="00D571CB">
        <w:rPr>
          <w:sz w:val="28"/>
          <w:szCs w:val="28"/>
        </w:rPr>
        <w:t xml:space="preserve"> </w:t>
      </w:r>
      <w:r w:rsidRPr="00E3771D">
        <w:rPr>
          <w:sz w:val="28"/>
          <w:szCs w:val="28"/>
        </w:rPr>
        <w:t>расчетные счета</w:t>
      </w:r>
      <w:r w:rsidR="00D571CB">
        <w:rPr>
          <w:sz w:val="28"/>
          <w:szCs w:val="28"/>
        </w:rPr>
        <w:t xml:space="preserve"> </w:t>
      </w:r>
      <w:r w:rsidRPr="00E3771D">
        <w:rPr>
          <w:sz w:val="28"/>
          <w:szCs w:val="28"/>
        </w:rPr>
        <w:t>в течение 10 рабочих дней</w:t>
      </w:r>
      <w:r w:rsidRPr="0038032C">
        <w:rPr>
          <w:sz w:val="28"/>
          <w:szCs w:val="28"/>
        </w:rPr>
        <w:t xml:space="preserve"> после поступления (зачисления)</w:t>
      </w:r>
      <w:r w:rsidR="00D571CB">
        <w:rPr>
          <w:sz w:val="28"/>
          <w:szCs w:val="28"/>
        </w:rPr>
        <w:t xml:space="preserve"> </w:t>
      </w:r>
      <w:r w:rsidRPr="0038032C">
        <w:rPr>
          <w:sz w:val="28"/>
          <w:szCs w:val="28"/>
        </w:rPr>
        <w:t xml:space="preserve">бюджетных средств на реализацию соответствующих мероприятий Программы на лицевой счет Администрации </w:t>
      </w:r>
      <w:proofErr w:type="spellStart"/>
      <w:r w:rsidRPr="0038032C">
        <w:rPr>
          <w:sz w:val="28"/>
          <w:szCs w:val="28"/>
        </w:rPr>
        <w:t>Боготольского</w:t>
      </w:r>
      <w:proofErr w:type="spellEnd"/>
      <w:r w:rsidRPr="0038032C">
        <w:rPr>
          <w:sz w:val="28"/>
          <w:szCs w:val="28"/>
        </w:rPr>
        <w:t xml:space="preserve"> района,</w:t>
      </w:r>
      <w:r w:rsidR="00D571CB">
        <w:rPr>
          <w:sz w:val="28"/>
          <w:szCs w:val="28"/>
        </w:rPr>
        <w:t xml:space="preserve"> </w:t>
      </w:r>
      <w:r w:rsidRPr="00CD3CC5">
        <w:rPr>
          <w:sz w:val="28"/>
          <w:szCs w:val="28"/>
        </w:rPr>
        <w:t>но не позднее конца текущего финансового года.</w:t>
      </w:r>
    </w:p>
    <w:p w:rsidR="00173A22" w:rsidRDefault="00173A22" w:rsidP="00173A22">
      <w:pPr>
        <w:autoSpaceDE w:val="0"/>
        <w:autoSpaceDN w:val="0"/>
        <w:adjustRightInd w:val="0"/>
        <w:spacing w:before="0" w:beforeAutospacing="0"/>
        <w:ind w:firstLine="709"/>
        <w:rPr>
          <w:rFonts w:eastAsia="Calibri"/>
          <w:sz w:val="28"/>
          <w:szCs w:val="28"/>
          <w:lang w:eastAsia="en-US"/>
        </w:rPr>
      </w:pPr>
      <w:r w:rsidRPr="00C01069">
        <w:rPr>
          <w:rFonts w:eastAsia="Calibri"/>
          <w:sz w:val="28"/>
          <w:szCs w:val="28"/>
          <w:lang w:eastAsia="en-US"/>
        </w:rPr>
        <w:t xml:space="preserve">В случае выявления фактов нарушения получателем условий предоставления субсидии, обнаружения недостоверных сведений, </w:t>
      </w:r>
      <w:r w:rsidRPr="00C01069">
        <w:rPr>
          <w:rFonts w:eastAsia="Calibri"/>
          <w:sz w:val="28"/>
          <w:szCs w:val="28"/>
          <w:lang w:eastAsia="en-US"/>
        </w:rPr>
        <w:lastRenderedPageBreak/>
        <w:t>п</w:t>
      </w:r>
      <w:r>
        <w:rPr>
          <w:rFonts w:eastAsia="Calibri"/>
          <w:sz w:val="28"/>
          <w:szCs w:val="28"/>
          <w:lang w:eastAsia="en-US"/>
        </w:rPr>
        <w:t xml:space="preserve">редоставленных им в </w:t>
      </w:r>
      <w:r>
        <w:rPr>
          <w:rFonts w:eastAsiaTheme="minorHAnsi"/>
          <w:sz w:val="28"/>
          <w:szCs w:val="28"/>
          <w:lang w:eastAsia="en-US"/>
        </w:rPr>
        <w:t xml:space="preserve">Администрацию </w:t>
      </w:r>
      <w:proofErr w:type="spellStart"/>
      <w:r>
        <w:rPr>
          <w:rFonts w:eastAsiaTheme="minorHAnsi"/>
          <w:sz w:val="28"/>
          <w:szCs w:val="28"/>
          <w:lang w:eastAsia="en-US"/>
        </w:rPr>
        <w:t>Боготольского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</w:t>
      </w:r>
      <w:r w:rsidRPr="00C01069">
        <w:rPr>
          <w:rFonts w:eastAsia="Calibri"/>
          <w:sz w:val="28"/>
          <w:szCs w:val="28"/>
          <w:lang w:eastAsia="en-US"/>
        </w:rPr>
        <w:t xml:space="preserve">в целях получения субсидии, </w:t>
      </w:r>
      <w:r>
        <w:rPr>
          <w:rFonts w:eastAsiaTheme="minorHAnsi"/>
          <w:sz w:val="28"/>
          <w:szCs w:val="28"/>
          <w:lang w:eastAsia="en-US"/>
        </w:rPr>
        <w:t xml:space="preserve">Администрация </w:t>
      </w:r>
      <w:proofErr w:type="spellStart"/>
      <w:r>
        <w:rPr>
          <w:rFonts w:eastAsiaTheme="minorHAnsi"/>
          <w:sz w:val="28"/>
          <w:szCs w:val="28"/>
          <w:lang w:eastAsia="en-US"/>
        </w:rPr>
        <w:t>Боготольского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</w:t>
      </w:r>
      <w:r w:rsidRPr="00C01069">
        <w:rPr>
          <w:rFonts w:eastAsia="Calibri"/>
          <w:sz w:val="28"/>
          <w:szCs w:val="28"/>
          <w:lang w:eastAsia="en-US"/>
        </w:rPr>
        <w:t>приним</w:t>
      </w:r>
      <w:r>
        <w:rPr>
          <w:rFonts w:eastAsia="Calibri"/>
          <w:sz w:val="28"/>
          <w:szCs w:val="28"/>
          <w:lang w:eastAsia="en-US"/>
        </w:rPr>
        <w:t xml:space="preserve">ает решение о возврате субсидии (далее – </w:t>
      </w:r>
      <w:r w:rsidRPr="00C01069">
        <w:rPr>
          <w:rFonts w:eastAsia="Calibri"/>
          <w:sz w:val="28"/>
          <w:szCs w:val="28"/>
          <w:lang w:eastAsia="en-US"/>
        </w:rPr>
        <w:t>решение</w:t>
      </w:r>
      <w:r>
        <w:rPr>
          <w:rFonts w:eastAsia="Calibri"/>
          <w:sz w:val="28"/>
          <w:szCs w:val="28"/>
          <w:lang w:eastAsia="en-US"/>
        </w:rPr>
        <w:t xml:space="preserve"> о возврате субсидии) в </w:t>
      </w:r>
      <w:r w:rsidRPr="00CB34C0">
        <w:rPr>
          <w:rFonts w:eastAsia="Calibri"/>
          <w:sz w:val="28"/>
          <w:szCs w:val="28"/>
          <w:lang w:eastAsia="en-US"/>
        </w:rPr>
        <w:t>районный бюджет</w:t>
      </w:r>
      <w:r>
        <w:rPr>
          <w:rFonts w:eastAsia="Calibri"/>
          <w:sz w:val="28"/>
          <w:szCs w:val="28"/>
          <w:lang w:eastAsia="en-US"/>
        </w:rPr>
        <w:t>.</w:t>
      </w:r>
    </w:p>
    <w:p w:rsidR="00173A22" w:rsidRPr="00CB34C0" w:rsidRDefault="00173A22" w:rsidP="00173A22">
      <w:pPr>
        <w:autoSpaceDE w:val="0"/>
        <w:autoSpaceDN w:val="0"/>
        <w:adjustRightInd w:val="0"/>
        <w:spacing w:before="0" w:beforeAutospacing="0"/>
        <w:ind w:firstLine="709"/>
        <w:rPr>
          <w:rFonts w:eastAsia="Calibri"/>
          <w:sz w:val="28"/>
          <w:szCs w:val="28"/>
          <w:lang w:eastAsia="en-US"/>
        </w:rPr>
      </w:pPr>
      <w:r w:rsidRPr="001164A3">
        <w:rPr>
          <w:rFonts w:eastAsiaTheme="minorHAnsi"/>
          <w:sz w:val="28"/>
          <w:szCs w:val="28"/>
          <w:lang w:eastAsia="en-US"/>
        </w:rPr>
        <w:t xml:space="preserve">Комплекс программных мероприятий </w:t>
      </w:r>
      <w:r>
        <w:rPr>
          <w:rFonts w:eastAsiaTheme="minorHAnsi"/>
          <w:sz w:val="28"/>
          <w:szCs w:val="28"/>
          <w:lang w:eastAsia="en-US"/>
        </w:rPr>
        <w:t>состоит из 3</w:t>
      </w:r>
      <w:r w:rsidRPr="001164A3">
        <w:rPr>
          <w:rFonts w:eastAsiaTheme="minorHAnsi"/>
          <w:sz w:val="28"/>
          <w:szCs w:val="28"/>
          <w:lang w:eastAsia="en-US"/>
        </w:rPr>
        <w:t xml:space="preserve"> раздел</w:t>
      </w:r>
      <w:r w:rsidRPr="0038032C">
        <w:rPr>
          <w:rFonts w:eastAsiaTheme="minorHAnsi"/>
          <w:sz w:val="28"/>
          <w:szCs w:val="28"/>
          <w:lang w:eastAsia="en-US"/>
        </w:rPr>
        <w:t>о</w:t>
      </w:r>
      <w:proofErr w:type="gramStart"/>
      <w:r w:rsidRPr="0038032C">
        <w:rPr>
          <w:rFonts w:eastAsiaTheme="minorHAnsi"/>
          <w:sz w:val="28"/>
          <w:szCs w:val="28"/>
          <w:lang w:eastAsia="en-US"/>
        </w:rPr>
        <w:t>в</w:t>
      </w:r>
      <w:r w:rsidRPr="001164A3">
        <w:rPr>
          <w:rFonts w:eastAsiaTheme="minorHAnsi"/>
          <w:sz w:val="28"/>
          <w:szCs w:val="28"/>
          <w:lang w:eastAsia="en-US"/>
        </w:rPr>
        <w:t>(</w:t>
      </w:r>
      <w:proofErr w:type="gramEnd"/>
      <w:r w:rsidRPr="0038032C">
        <w:rPr>
          <w:rFonts w:eastAsiaTheme="minorHAnsi"/>
          <w:sz w:val="28"/>
          <w:szCs w:val="28"/>
          <w:lang w:eastAsia="en-US"/>
        </w:rPr>
        <w:t>направлений)</w:t>
      </w:r>
      <w:r w:rsidRPr="001164A3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взаимоувязанных </w:t>
      </w:r>
      <w:r w:rsidRPr="001164A3">
        <w:rPr>
          <w:rFonts w:eastAsiaTheme="minorHAnsi"/>
          <w:sz w:val="28"/>
          <w:szCs w:val="28"/>
          <w:lang w:eastAsia="en-US"/>
        </w:rPr>
        <w:t>между собой и предусмат</w:t>
      </w:r>
      <w:r>
        <w:rPr>
          <w:rFonts w:eastAsiaTheme="minorHAnsi"/>
          <w:sz w:val="28"/>
          <w:szCs w:val="28"/>
          <w:lang w:eastAsia="en-US"/>
        </w:rPr>
        <w:t>ривающих мероприятия, обеспечи</w:t>
      </w:r>
      <w:r w:rsidRPr="001164A3">
        <w:rPr>
          <w:rFonts w:eastAsiaTheme="minorHAnsi"/>
          <w:sz w:val="28"/>
          <w:szCs w:val="28"/>
          <w:lang w:eastAsia="en-US"/>
        </w:rPr>
        <w:t>вающие преемственность и дальнейшее развитие созданных механизмов поддержки</w:t>
      </w:r>
      <w:r w:rsidR="00D571CB">
        <w:rPr>
          <w:rFonts w:eastAsiaTheme="minorHAnsi"/>
          <w:sz w:val="28"/>
          <w:szCs w:val="28"/>
          <w:lang w:eastAsia="en-US"/>
        </w:rPr>
        <w:t xml:space="preserve"> </w:t>
      </w:r>
      <w:r w:rsidRPr="001164A3">
        <w:rPr>
          <w:rFonts w:eastAsiaTheme="minorHAnsi"/>
          <w:sz w:val="28"/>
          <w:szCs w:val="28"/>
          <w:lang w:eastAsia="en-US"/>
        </w:rPr>
        <w:t>малого предпринимательства. Каждый раздел решает задачи определенного направления поддержки малого и среднего предпринимательства, наиболее существенн</w:t>
      </w:r>
      <w:r>
        <w:rPr>
          <w:rFonts w:eastAsiaTheme="minorHAnsi"/>
          <w:sz w:val="28"/>
          <w:szCs w:val="28"/>
          <w:lang w:eastAsia="en-US"/>
        </w:rPr>
        <w:t xml:space="preserve">о </w:t>
      </w:r>
      <w:r w:rsidRPr="00A97DFC">
        <w:rPr>
          <w:rFonts w:eastAsiaTheme="minorHAnsi"/>
          <w:sz w:val="28"/>
          <w:szCs w:val="28"/>
          <w:lang w:eastAsia="en-US"/>
        </w:rPr>
        <w:t>влияющие на состояние и развитие среды для предпринимательской деятельности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73A22" w:rsidRPr="001164A3" w:rsidRDefault="00173A22" w:rsidP="00173A22">
      <w:pPr>
        <w:autoSpaceDE w:val="0"/>
        <w:autoSpaceDN w:val="0"/>
        <w:adjustRightInd w:val="0"/>
        <w:spacing w:before="0" w:beforeAutospacing="0" w:line="240" w:lineRule="atLeast"/>
        <w:ind w:firstLine="708"/>
        <w:contextualSpacing/>
        <w:rPr>
          <w:rFonts w:eastAsiaTheme="minorHAnsi"/>
          <w:sz w:val="28"/>
          <w:szCs w:val="28"/>
          <w:lang w:eastAsia="en-US"/>
        </w:rPr>
      </w:pPr>
    </w:p>
    <w:p w:rsidR="00173A22" w:rsidRDefault="00173A22" w:rsidP="00173A22">
      <w:pPr>
        <w:autoSpaceDE w:val="0"/>
        <w:autoSpaceDN w:val="0"/>
        <w:adjustRightInd w:val="0"/>
        <w:spacing w:before="0" w:beforeAutospacing="0" w:line="240" w:lineRule="atLeast"/>
        <w:ind w:firstLine="708"/>
        <w:contextualSpacing/>
        <w:jc w:val="center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>5</w:t>
      </w:r>
      <w:r w:rsidRPr="0022159E">
        <w:rPr>
          <w:rFonts w:eastAsiaTheme="minorHAnsi"/>
          <w:i/>
          <w:sz w:val="28"/>
          <w:szCs w:val="28"/>
          <w:lang w:eastAsia="en-US"/>
        </w:rPr>
        <w:t>.1.</w:t>
      </w:r>
      <w:r w:rsidR="00D571CB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22159E">
        <w:rPr>
          <w:rFonts w:eastAsiaTheme="minorHAnsi"/>
          <w:i/>
          <w:sz w:val="28"/>
          <w:szCs w:val="28"/>
          <w:lang w:eastAsia="en-US"/>
        </w:rPr>
        <w:t>Поддержка субъектов малого</w:t>
      </w:r>
      <w:r w:rsidR="00D571CB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38032C">
        <w:rPr>
          <w:rFonts w:eastAsiaTheme="minorHAnsi"/>
          <w:i/>
          <w:sz w:val="28"/>
          <w:szCs w:val="28"/>
          <w:lang w:eastAsia="en-US"/>
        </w:rPr>
        <w:t>и среднего</w:t>
      </w:r>
      <w:r w:rsidRPr="0022159E">
        <w:rPr>
          <w:rFonts w:eastAsiaTheme="minorHAnsi"/>
          <w:i/>
          <w:sz w:val="28"/>
          <w:szCs w:val="28"/>
          <w:lang w:eastAsia="en-US"/>
        </w:rPr>
        <w:t xml:space="preserve"> предпринимательства, направленная на развитие инвестиционной деятельности и снижение затрат субъектов малого</w:t>
      </w:r>
      <w:r w:rsidR="00D571CB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38032C">
        <w:rPr>
          <w:rFonts w:eastAsiaTheme="minorHAnsi"/>
          <w:i/>
          <w:sz w:val="28"/>
          <w:szCs w:val="28"/>
          <w:lang w:eastAsia="en-US"/>
        </w:rPr>
        <w:t>и среднего</w:t>
      </w:r>
      <w:r w:rsidRPr="0022159E">
        <w:rPr>
          <w:rFonts w:eastAsiaTheme="minorHAnsi"/>
          <w:i/>
          <w:sz w:val="28"/>
          <w:szCs w:val="28"/>
          <w:lang w:eastAsia="en-US"/>
        </w:rPr>
        <w:t xml:space="preserve"> предпринимательства, возникающих в связи с привлечением финансовых ресурсов.</w:t>
      </w:r>
    </w:p>
    <w:p w:rsidR="00173A22" w:rsidRDefault="00173A22" w:rsidP="00173A22">
      <w:pPr>
        <w:autoSpaceDE w:val="0"/>
        <w:autoSpaceDN w:val="0"/>
        <w:adjustRightInd w:val="0"/>
        <w:spacing w:before="0" w:beforeAutospacing="0" w:line="240" w:lineRule="atLeast"/>
        <w:ind w:firstLine="708"/>
        <w:contextualSpacing/>
        <w:jc w:val="center"/>
        <w:rPr>
          <w:rFonts w:eastAsiaTheme="minorHAnsi"/>
          <w:i/>
          <w:sz w:val="28"/>
          <w:szCs w:val="28"/>
          <w:lang w:eastAsia="en-US"/>
        </w:rPr>
      </w:pPr>
    </w:p>
    <w:p w:rsidR="00173A22" w:rsidRPr="00846C58" w:rsidRDefault="00173A22" w:rsidP="00173A22">
      <w:pPr>
        <w:autoSpaceDE w:val="0"/>
        <w:autoSpaceDN w:val="0"/>
        <w:adjustRightInd w:val="0"/>
        <w:spacing w:before="0" w:beforeAutospacing="0"/>
        <w:ind w:firstLine="540"/>
        <w:rPr>
          <w:sz w:val="28"/>
          <w:szCs w:val="28"/>
        </w:rPr>
      </w:pPr>
      <w:r w:rsidRPr="00846C58">
        <w:rPr>
          <w:sz w:val="28"/>
          <w:szCs w:val="28"/>
        </w:rPr>
        <w:t>Поддержка субъектов малого</w:t>
      </w:r>
      <w:r w:rsidR="00D571CB">
        <w:rPr>
          <w:sz w:val="28"/>
          <w:szCs w:val="28"/>
        </w:rPr>
        <w:t xml:space="preserve"> </w:t>
      </w:r>
      <w:r w:rsidRPr="0038032C">
        <w:rPr>
          <w:sz w:val="28"/>
          <w:szCs w:val="28"/>
        </w:rPr>
        <w:t>и среднего</w:t>
      </w:r>
      <w:r w:rsidRPr="00846C58">
        <w:rPr>
          <w:sz w:val="28"/>
          <w:szCs w:val="28"/>
        </w:rPr>
        <w:t xml:space="preserve"> предпринимательства,</w:t>
      </w:r>
      <w:r w:rsidRPr="00846C58">
        <w:rPr>
          <w:rFonts w:eastAsiaTheme="minorHAnsi"/>
          <w:sz w:val="28"/>
          <w:szCs w:val="28"/>
          <w:lang w:eastAsia="en-US"/>
        </w:rPr>
        <w:t xml:space="preserve"> направленная на развитие инвестиционной деятельности и снижение затрат субъектов малого</w:t>
      </w:r>
      <w:r w:rsidR="00D571CB">
        <w:rPr>
          <w:rFonts w:eastAsiaTheme="minorHAnsi"/>
          <w:sz w:val="28"/>
          <w:szCs w:val="28"/>
          <w:lang w:eastAsia="en-US"/>
        </w:rPr>
        <w:t xml:space="preserve"> </w:t>
      </w:r>
      <w:r w:rsidRPr="000A0A94">
        <w:rPr>
          <w:rFonts w:eastAsiaTheme="minorHAnsi"/>
          <w:sz w:val="28"/>
          <w:szCs w:val="28"/>
          <w:lang w:eastAsia="en-US"/>
        </w:rPr>
        <w:t>и среднего</w:t>
      </w:r>
      <w:r w:rsidRPr="00846C58">
        <w:rPr>
          <w:rFonts w:eastAsiaTheme="minorHAnsi"/>
          <w:sz w:val="28"/>
          <w:szCs w:val="28"/>
          <w:lang w:eastAsia="en-US"/>
        </w:rPr>
        <w:t xml:space="preserve"> предпринимательства, возникающих в связи с п</w:t>
      </w:r>
      <w:r>
        <w:rPr>
          <w:rFonts w:eastAsiaTheme="minorHAnsi"/>
          <w:sz w:val="28"/>
          <w:szCs w:val="28"/>
          <w:lang w:eastAsia="en-US"/>
        </w:rPr>
        <w:t xml:space="preserve">ривлечением финансовых ресурсов </w:t>
      </w:r>
      <w:r w:rsidRPr="00F421FA">
        <w:rPr>
          <w:sz w:val="28"/>
          <w:szCs w:val="28"/>
        </w:rPr>
        <w:t>основывается на реализации механизмов финанс</w:t>
      </w:r>
      <w:r>
        <w:rPr>
          <w:sz w:val="28"/>
          <w:szCs w:val="28"/>
        </w:rPr>
        <w:t xml:space="preserve">овой поддержки малого </w:t>
      </w:r>
      <w:r w:rsidRPr="000A0A94">
        <w:rPr>
          <w:sz w:val="28"/>
          <w:szCs w:val="28"/>
        </w:rPr>
        <w:t>и среднего</w:t>
      </w:r>
      <w:r w:rsidR="00D571CB">
        <w:rPr>
          <w:sz w:val="28"/>
          <w:szCs w:val="28"/>
        </w:rPr>
        <w:t xml:space="preserve"> </w:t>
      </w:r>
      <w:r w:rsidRPr="00F421FA">
        <w:rPr>
          <w:sz w:val="28"/>
          <w:szCs w:val="28"/>
        </w:rPr>
        <w:t xml:space="preserve">предпринимательства, способствующих расширению доступа </w:t>
      </w:r>
      <w:r>
        <w:rPr>
          <w:sz w:val="28"/>
          <w:szCs w:val="28"/>
        </w:rPr>
        <w:t xml:space="preserve">субъектов малого </w:t>
      </w:r>
      <w:r w:rsidRPr="000A0A94">
        <w:rPr>
          <w:sz w:val="28"/>
          <w:szCs w:val="28"/>
        </w:rPr>
        <w:t>и среднего</w:t>
      </w:r>
      <w:r w:rsidR="00D571CB">
        <w:rPr>
          <w:sz w:val="28"/>
          <w:szCs w:val="28"/>
        </w:rPr>
        <w:t xml:space="preserve"> </w:t>
      </w:r>
      <w:r w:rsidRPr="00F421FA">
        <w:rPr>
          <w:sz w:val="28"/>
          <w:szCs w:val="28"/>
        </w:rPr>
        <w:t>предпринимательства к финансовым ресурсам, предусмат</w:t>
      </w:r>
      <w:r>
        <w:rPr>
          <w:sz w:val="28"/>
          <w:szCs w:val="28"/>
        </w:rPr>
        <w:t>ривает следующие мероприятия:</w:t>
      </w:r>
    </w:p>
    <w:p w:rsidR="00173A22" w:rsidRDefault="00173A22" w:rsidP="00173A22">
      <w:pPr>
        <w:widowControl w:val="0"/>
        <w:autoSpaceDE w:val="0"/>
        <w:autoSpaceDN w:val="0"/>
        <w:adjustRightInd w:val="0"/>
        <w:spacing w:before="0" w:beforeAutospacing="0"/>
        <w:ind w:firstLine="540"/>
        <w:rPr>
          <w:sz w:val="28"/>
          <w:szCs w:val="28"/>
          <w:lang w:eastAsia="en-US"/>
        </w:rPr>
      </w:pPr>
      <w:r w:rsidRPr="00420852">
        <w:rPr>
          <w:b/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>.</w:t>
      </w:r>
      <w:r w:rsidR="00D571CB">
        <w:rPr>
          <w:sz w:val="28"/>
          <w:szCs w:val="28"/>
          <w:lang w:eastAsia="en-US"/>
        </w:rPr>
        <w:t xml:space="preserve"> </w:t>
      </w:r>
      <w:r w:rsidRPr="00EC781F">
        <w:rPr>
          <w:b/>
          <w:sz w:val="28"/>
          <w:szCs w:val="28"/>
          <w:lang w:eastAsia="en-US"/>
        </w:rPr>
        <w:t>Субсидия «Бизнес-план»</w:t>
      </w:r>
      <w:r w:rsidRPr="00EC781F">
        <w:rPr>
          <w:sz w:val="28"/>
          <w:szCs w:val="28"/>
          <w:lang w:eastAsia="en-US"/>
        </w:rPr>
        <w:t xml:space="preserve"> - предоставление субсидий субъектам</w:t>
      </w:r>
      <w:r w:rsidR="00D571CB">
        <w:rPr>
          <w:sz w:val="28"/>
          <w:szCs w:val="28"/>
          <w:lang w:eastAsia="en-US"/>
        </w:rPr>
        <w:t xml:space="preserve"> </w:t>
      </w:r>
      <w:r w:rsidRPr="000A0A94">
        <w:rPr>
          <w:sz w:val="28"/>
          <w:szCs w:val="28"/>
          <w:lang w:eastAsia="en-US"/>
        </w:rPr>
        <w:t>малого и среднего</w:t>
      </w:r>
      <w:r w:rsidR="00D571CB">
        <w:rPr>
          <w:sz w:val="28"/>
          <w:szCs w:val="28"/>
          <w:lang w:eastAsia="en-US"/>
        </w:rPr>
        <w:t xml:space="preserve"> </w:t>
      </w:r>
      <w:r w:rsidRPr="005207DE">
        <w:rPr>
          <w:sz w:val="28"/>
          <w:szCs w:val="28"/>
          <w:lang w:eastAsia="en-US"/>
        </w:rPr>
        <w:t>предпринимательства - производителям товаров, работ, услуг в целях возмещения части затрат по разработке бизнес-планов, возникающих в связи с реализацией проектов, связанных с производством (реализацией) товаров, выполнением работ, оказанием услуг.</w:t>
      </w:r>
    </w:p>
    <w:p w:rsidR="00173A22" w:rsidRDefault="00173A22" w:rsidP="00173A22">
      <w:pPr>
        <w:widowControl w:val="0"/>
        <w:autoSpaceDE w:val="0"/>
        <w:autoSpaceDN w:val="0"/>
        <w:adjustRightInd w:val="0"/>
        <w:spacing w:before="0" w:beforeAutospacing="0"/>
        <w:ind w:firstLine="540"/>
        <w:rPr>
          <w:sz w:val="28"/>
          <w:szCs w:val="28"/>
          <w:lang w:eastAsia="en-US"/>
        </w:rPr>
      </w:pPr>
      <w:r w:rsidRPr="000A0A94">
        <w:rPr>
          <w:sz w:val="28"/>
          <w:szCs w:val="28"/>
          <w:lang w:eastAsia="en-US"/>
        </w:rPr>
        <w:t>Субсидия «Бизнес-план» предоставляется в размере 90 процентов от затрат по разработке бизнес-планов проекта после их документального подтверждения (без учета НД</w:t>
      </w:r>
      <w:proofErr w:type="gramStart"/>
      <w:r w:rsidRPr="000A0A94">
        <w:rPr>
          <w:sz w:val="28"/>
          <w:szCs w:val="28"/>
          <w:lang w:eastAsia="en-US"/>
        </w:rPr>
        <w:t>С-</w:t>
      </w:r>
      <w:proofErr w:type="gramEnd"/>
      <w:r w:rsidRPr="000A0A94">
        <w:rPr>
          <w:sz w:val="28"/>
          <w:szCs w:val="28"/>
          <w:lang w:eastAsia="en-US"/>
        </w:rPr>
        <w:t xml:space="preserve"> для получателей субсидий, применяющих общую систему налогообложения), но не более 50,0 тыс. рублей по одному бизнес-плану</w:t>
      </w:r>
      <w:r>
        <w:rPr>
          <w:sz w:val="28"/>
          <w:szCs w:val="28"/>
          <w:lang w:eastAsia="en-US"/>
        </w:rPr>
        <w:t>.</w:t>
      </w:r>
    </w:p>
    <w:p w:rsidR="00173A22" w:rsidRPr="00EC781F" w:rsidRDefault="00173A22" w:rsidP="00173A22">
      <w:pPr>
        <w:widowControl w:val="0"/>
        <w:autoSpaceDE w:val="0"/>
        <w:autoSpaceDN w:val="0"/>
        <w:adjustRightInd w:val="0"/>
        <w:spacing w:before="0" w:beforeAutospacing="0"/>
        <w:ind w:firstLine="540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2.</w:t>
      </w:r>
      <w:r w:rsidRPr="00EC781F">
        <w:rPr>
          <w:b/>
          <w:sz w:val="28"/>
          <w:szCs w:val="28"/>
          <w:lang w:eastAsia="en-US"/>
        </w:rPr>
        <w:t>Субсидия «Лизинг»</w:t>
      </w:r>
      <w:r w:rsidRPr="00EC781F">
        <w:rPr>
          <w:sz w:val="28"/>
          <w:szCs w:val="28"/>
          <w:lang w:eastAsia="en-US"/>
        </w:rPr>
        <w:t xml:space="preserve"> - предоставление субсидий субъектам малого</w:t>
      </w:r>
      <w:r w:rsidR="00D571CB">
        <w:rPr>
          <w:sz w:val="28"/>
          <w:szCs w:val="28"/>
          <w:lang w:eastAsia="en-US"/>
        </w:rPr>
        <w:t xml:space="preserve"> </w:t>
      </w:r>
      <w:r w:rsidRPr="00EC781F">
        <w:rPr>
          <w:sz w:val="28"/>
          <w:szCs w:val="28"/>
          <w:lang w:eastAsia="en-US"/>
        </w:rPr>
        <w:t>и среднего</w:t>
      </w:r>
      <w:r w:rsidR="00D571CB">
        <w:rPr>
          <w:sz w:val="28"/>
          <w:szCs w:val="28"/>
          <w:lang w:eastAsia="en-US"/>
        </w:rPr>
        <w:t xml:space="preserve"> </w:t>
      </w:r>
      <w:r w:rsidRPr="00EC781F">
        <w:rPr>
          <w:sz w:val="28"/>
          <w:szCs w:val="28"/>
          <w:lang w:eastAsia="en-US"/>
        </w:rPr>
        <w:t>предпринимательства - производителям товаров, работ, услуг в целях возмещения части затрат на уплату первого взноса (аванса) при заключении договоров лизинга оборудования;</w:t>
      </w:r>
    </w:p>
    <w:p w:rsidR="00173A22" w:rsidRPr="00D571CB" w:rsidRDefault="00173A22" w:rsidP="005623AE">
      <w:pPr>
        <w:widowControl w:val="0"/>
        <w:autoSpaceDE w:val="0"/>
        <w:autoSpaceDN w:val="0"/>
        <w:adjustRightInd w:val="0"/>
        <w:spacing w:before="0" w:beforeAutospacing="0"/>
        <w:ind w:firstLine="540"/>
        <w:rPr>
          <w:sz w:val="28"/>
          <w:szCs w:val="28"/>
          <w:lang w:eastAsia="en-US"/>
        </w:rPr>
      </w:pPr>
      <w:r w:rsidRPr="005F2163">
        <w:rPr>
          <w:sz w:val="28"/>
          <w:szCs w:val="28"/>
          <w:lang w:eastAsia="en-US"/>
        </w:rPr>
        <w:t xml:space="preserve">Субсидия «Лизинг» предоставляется в размере </w:t>
      </w:r>
      <w:r w:rsidR="003B7B11" w:rsidRPr="00D571CB">
        <w:rPr>
          <w:sz w:val="28"/>
          <w:szCs w:val="28"/>
          <w:lang w:eastAsia="en-US"/>
        </w:rPr>
        <w:t>не более 2,5</w:t>
      </w:r>
      <w:r w:rsidR="00D571CB">
        <w:rPr>
          <w:sz w:val="28"/>
          <w:szCs w:val="28"/>
          <w:lang w:eastAsia="en-US"/>
        </w:rPr>
        <w:t xml:space="preserve"> </w:t>
      </w:r>
      <w:r w:rsidR="003B7B11" w:rsidRPr="00D571CB">
        <w:rPr>
          <w:sz w:val="28"/>
          <w:szCs w:val="28"/>
          <w:lang w:eastAsia="en-US"/>
        </w:rPr>
        <w:t>млн.</w:t>
      </w:r>
      <w:r w:rsidR="00D571CB">
        <w:rPr>
          <w:sz w:val="28"/>
          <w:szCs w:val="28"/>
          <w:lang w:eastAsia="en-US"/>
        </w:rPr>
        <w:t xml:space="preserve"> </w:t>
      </w:r>
      <w:r w:rsidRPr="00D571CB">
        <w:rPr>
          <w:sz w:val="28"/>
          <w:szCs w:val="28"/>
          <w:lang w:eastAsia="en-US"/>
        </w:rPr>
        <w:t>рублей в год одному субъекту малого и среднего предпринимательства.</w:t>
      </w:r>
    </w:p>
    <w:p w:rsidR="00BF64E6" w:rsidRPr="005F2163" w:rsidRDefault="00BF64E6" w:rsidP="005623AE">
      <w:pPr>
        <w:widowControl w:val="0"/>
        <w:autoSpaceDE w:val="0"/>
        <w:autoSpaceDN w:val="0"/>
        <w:adjustRightInd w:val="0"/>
        <w:spacing w:before="0" w:beforeAutospacing="0"/>
        <w:ind w:firstLine="540"/>
        <w:rPr>
          <w:sz w:val="28"/>
          <w:szCs w:val="28"/>
          <w:lang w:eastAsia="en-US"/>
        </w:rPr>
      </w:pPr>
      <w:r w:rsidRPr="00D571CB">
        <w:rPr>
          <w:sz w:val="28"/>
          <w:szCs w:val="28"/>
          <w:lang w:eastAsia="en-US"/>
        </w:rPr>
        <w:t xml:space="preserve">Предметом лизинга не могут быть: изношенное или морально устаревшее оборудование, легковые автомобили, </w:t>
      </w:r>
      <w:r w:rsidR="000A7D80" w:rsidRPr="00D571CB">
        <w:rPr>
          <w:sz w:val="28"/>
          <w:szCs w:val="28"/>
          <w:lang w:eastAsia="en-US"/>
        </w:rPr>
        <w:t>оборудование,</w:t>
      </w:r>
      <w:r w:rsidR="00D571CB">
        <w:rPr>
          <w:sz w:val="28"/>
          <w:szCs w:val="28"/>
          <w:lang w:eastAsia="en-US"/>
        </w:rPr>
        <w:t xml:space="preserve"> </w:t>
      </w:r>
      <w:r w:rsidRPr="00D571CB">
        <w:rPr>
          <w:sz w:val="28"/>
          <w:szCs w:val="28"/>
          <w:lang w:eastAsia="en-US"/>
        </w:rPr>
        <w:t>предназначенное для осуществления оптовой и розничной торговли.</w:t>
      </w:r>
    </w:p>
    <w:p w:rsidR="00173A22" w:rsidRPr="00264ED2" w:rsidRDefault="00173A22" w:rsidP="005623AE">
      <w:pPr>
        <w:autoSpaceDE w:val="0"/>
        <w:autoSpaceDN w:val="0"/>
        <w:adjustRightInd w:val="0"/>
        <w:spacing w:before="0" w:beforeAutospacing="0"/>
        <w:rPr>
          <w:rFonts w:eastAsiaTheme="minorHAnsi"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3.</w:t>
      </w:r>
      <w:r w:rsidR="00D571CB">
        <w:rPr>
          <w:b/>
          <w:sz w:val="28"/>
          <w:szCs w:val="28"/>
          <w:lang w:eastAsia="en-US"/>
        </w:rPr>
        <w:t xml:space="preserve"> </w:t>
      </w:r>
      <w:proofErr w:type="gramStart"/>
      <w:r w:rsidRPr="00264ED2">
        <w:rPr>
          <w:b/>
          <w:sz w:val="28"/>
          <w:szCs w:val="28"/>
          <w:lang w:eastAsia="en-US"/>
        </w:rPr>
        <w:t>Субсидия «</w:t>
      </w:r>
      <w:proofErr w:type="spellStart"/>
      <w:r w:rsidRPr="00264ED2">
        <w:rPr>
          <w:b/>
          <w:sz w:val="28"/>
          <w:szCs w:val="28"/>
          <w:lang w:eastAsia="en-US"/>
        </w:rPr>
        <w:t>Энергообучение</w:t>
      </w:r>
      <w:proofErr w:type="spellEnd"/>
      <w:r w:rsidRPr="00264ED2">
        <w:rPr>
          <w:b/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- </w:t>
      </w:r>
      <w:r w:rsidRPr="009F2BEA">
        <w:rPr>
          <w:sz w:val="28"/>
          <w:szCs w:val="28"/>
          <w:lang w:eastAsia="en-US"/>
        </w:rPr>
        <w:t>предоставление субсидий субъектам малого</w:t>
      </w:r>
      <w:r w:rsidR="00D571CB">
        <w:rPr>
          <w:sz w:val="28"/>
          <w:szCs w:val="28"/>
          <w:lang w:eastAsia="en-US"/>
        </w:rPr>
        <w:t xml:space="preserve"> </w:t>
      </w:r>
      <w:r w:rsidRPr="00264ED2">
        <w:rPr>
          <w:sz w:val="28"/>
          <w:szCs w:val="28"/>
          <w:lang w:eastAsia="en-US"/>
        </w:rPr>
        <w:t>и</w:t>
      </w:r>
      <w:r w:rsidR="00D571CB">
        <w:rPr>
          <w:sz w:val="28"/>
          <w:szCs w:val="28"/>
          <w:lang w:eastAsia="en-US"/>
        </w:rPr>
        <w:t xml:space="preserve"> </w:t>
      </w:r>
      <w:r w:rsidRPr="00264ED2">
        <w:rPr>
          <w:sz w:val="28"/>
          <w:szCs w:val="28"/>
          <w:lang w:eastAsia="en-US"/>
        </w:rPr>
        <w:t>среднего</w:t>
      </w:r>
      <w:r w:rsidR="00D571CB">
        <w:rPr>
          <w:sz w:val="28"/>
          <w:szCs w:val="28"/>
          <w:lang w:eastAsia="en-US"/>
        </w:rPr>
        <w:t xml:space="preserve"> </w:t>
      </w:r>
      <w:r w:rsidRPr="009F2BEA">
        <w:rPr>
          <w:sz w:val="28"/>
          <w:szCs w:val="28"/>
          <w:lang w:eastAsia="en-US"/>
        </w:rPr>
        <w:t xml:space="preserve">предпринимательства - производителям товаров, работ, </w:t>
      </w:r>
      <w:r w:rsidRPr="009F2BEA">
        <w:rPr>
          <w:sz w:val="28"/>
          <w:szCs w:val="28"/>
          <w:lang w:eastAsia="en-US"/>
        </w:rPr>
        <w:lastRenderedPageBreak/>
        <w:t>услуг в целях возмещения части затрат, связанных с повышением квалификации их сотрудников по программам обучения специалист</w:t>
      </w:r>
      <w:r>
        <w:rPr>
          <w:sz w:val="28"/>
          <w:szCs w:val="28"/>
          <w:lang w:eastAsia="en-US"/>
        </w:rPr>
        <w:t xml:space="preserve">ов по энергосбережению, </w:t>
      </w:r>
      <w:r w:rsidRPr="00C01B57">
        <w:rPr>
          <w:rFonts w:eastAsiaTheme="minorHAnsi"/>
          <w:sz w:val="28"/>
          <w:szCs w:val="28"/>
          <w:lang w:eastAsia="en-US"/>
        </w:rPr>
        <w:t xml:space="preserve">включая обучение системе </w:t>
      </w:r>
      <w:proofErr w:type="spellStart"/>
      <w:r w:rsidRPr="00C01B57">
        <w:rPr>
          <w:rFonts w:eastAsiaTheme="minorHAnsi"/>
          <w:sz w:val="28"/>
          <w:szCs w:val="28"/>
          <w:lang w:eastAsia="en-US"/>
        </w:rPr>
        <w:t>энергоменеджмента</w:t>
      </w:r>
      <w:proofErr w:type="spellEnd"/>
      <w:r w:rsidRPr="00C01B57">
        <w:rPr>
          <w:rFonts w:eastAsiaTheme="minorHAnsi"/>
          <w:sz w:val="28"/>
          <w:szCs w:val="28"/>
          <w:lang w:eastAsia="en-US"/>
        </w:rPr>
        <w:t xml:space="preserve"> по стандарту ISO 50 001</w:t>
      </w:r>
      <w:r w:rsidRPr="00264ED2">
        <w:rPr>
          <w:rFonts w:eastAsiaTheme="minorHAnsi"/>
          <w:sz w:val="28"/>
          <w:szCs w:val="28"/>
          <w:lang w:eastAsia="en-US"/>
        </w:rPr>
        <w:t>, в размере не более 5</w:t>
      </w:r>
      <w:r w:rsidR="00524AAF">
        <w:rPr>
          <w:rFonts w:eastAsiaTheme="minorHAnsi"/>
          <w:sz w:val="28"/>
          <w:szCs w:val="28"/>
          <w:lang w:eastAsia="en-US"/>
        </w:rPr>
        <w:t>0 тыс</w:t>
      </w:r>
      <w:r w:rsidRPr="00264ED2">
        <w:rPr>
          <w:rFonts w:eastAsiaTheme="minorHAnsi"/>
          <w:sz w:val="28"/>
          <w:szCs w:val="28"/>
          <w:lang w:eastAsia="en-US"/>
        </w:rPr>
        <w:t>. рублей на один субъект малого и среднего предпринимательства</w:t>
      </w:r>
      <w:r w:rsidR="0048759A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173A22" w:rsidRPr="00264ED2" w:rsidRDefault="00173A22" w:rsidP="00173A22">
      <w:pPr>
        <w:widowControl w:val="0"/>
        <w:autoSpaceDE w:val="0"/>
        <w:autoSpaceDN w:val="0"/>
        <w:adjustRightInd w:val="0"/>
        <w:spacing w:before="0" w:beforeAutospacing="0"/>
        <w:ind w:firstLine="540"/>
        <w:rPr>
          <w:rFonts w:eastAsiaTheme="minorHAnsi"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4.</w:t>
      </w:r>
      <w:r w:rsidR="00D571CB">
        <w:rPr>
          <w:b/>
          <w:sz w:val="28"/>
          <w:szCs w:val="28"/>
          <w:lang w:eastAsia="en-US"/>
        </w:rPr>
        <w:t xml:space="preserve"> </w:t>
      </w:r>
      <w:r w:rsidRPr="00264ED2">
        <w:rPr>
          <w:b/>
          <w:sz w:val="28"/>
          <w:szCs w:val="28"/>
          <w:lang w:eastAsia="en-US"/>
        </w:rPr>
        <w:t>Субсидия «</w:t>
      </w:r>
      <w:proofErr w:type="spellStart"/>
      <w:r w:rsidRPr="00264ED2">
        <w:rPr>
          <w:b/>
          <w:sz w:val="28"/>
          <w:szCs w:val="28"/>
          <w:lang w:eastAsia="en-US"/>
        </w:rPr>
        <w:t>Энергообследование</w:t>
      </w:r>
      <w:proofErr w:type="spellEnd"/>
      <w:r w:rsidRPr="00264ED2">
        <w:rPr>
          <w:b/>
          <w:sz w:val="28"/>
          <w:szCs w:val="28"/>
          <w:lang w:eastAsia="en-US"/>
        </w:rPr>
        <w:t>»</w:t>
      </w:r>
      <w:r w:rsidRPr="00264ED2">
        <w:rPr>
          <w:sz w:val="28"/>
          <w:szCs w:val="28"/>
          <w:lang w:eastAsia="en-US"/>
        </w:rPr>
        <w:t xml:space="preserve"> -</w:t>
      </w:r>
      <w:r w:rsidR="00D571CB">
        <w:rPr>
          <w:sz w:val="28"/>
          <w:szCs w:val="28"/>
          <w:lang w:eastAsia="en-US"/>
        </w:rPr>
        <w:t xml:space="preserve"> </w:t>
      </w:r>
      <w:r w:rsidRPr="009F2BEA">
        <w:rPr>
          <w:sz w:val="28"/>
          <w:szCs w:val="28"/>
          <w:lang w:eastAsia="en-US"/>
        </w:rPr>
        <w:t>предоставление субсидий субъектам малого</w:t>
      </w:r>
      <w:r>
        <w:rPr>
          <w:sz w:val="28"/>
          <w:szCs w:val="28"/>
          <w:lang w:eastAsia="en-US"/>
        </w:rPr>
        <w:t xml:space="preserve"> и среднего</w:t>
      </w:r>
      <w:r w:rsidRPr="009F2BEA">
        <w:rPr>
          <w:sz w:val="28"/>
          <w:szCs w:val="28"/>
          <w:lang w:eastAsia="en-US"/>
        </w:rPr>
        <w:t xml:space="preserve"> предпринимательства - производителям товаров, работ, услуг в целях возмещения части затрат, связанных с проведением на их предприятиях энергетических обследований</w:t>
      </w:r>
      <w:r w:rsidRPr="00264ED2">
        <w:rPr>
          <w:rFonts w:eastAsiaTheme="minorHAnsi"/>
          <w:sz w:val="28"/>
          <w:szCs w:val="28"/>
          <w:lang w:eastAsia="en-US"/>
        </w:rPr>
        <w:t>, в размере не более 5</w:t>
      </w:r>
      <w:r w:rsidR="00524AAF">
        <w:rPr>
          <w:rFonts w:eastAsiaTheme="minorHAnsi"/>
          <w:sz w:val="28"/>
          <w:szCs w:val="28"/>
          <w:lang w:eastAsia="en-US"/>
        </w:rPr>
        <w:t xml:space="preserve">00 тыс. </w:t>
      </w:r>
      <w:r w:rsidRPr="00264ED2">
        <w:rPr>
          <w:rFonts w:eastAsiaTheme="minorHAnsi"/>
          <w:sz w:val="28"/>
          <w:szCs w:val="28"/>
          <w:lang w:eastAsia="en-US"/>
        </w:rPr>
        <w:t>рублей на один субъект малого и среднего предпринимательства</w:t>
      </w:r>
      <w:r w:rsidR="0048759A">
        <w:rPr>
          <w:rFonts w:eastAsiaTheme="minorHAnsi"/>
          <w:sz w:val="28"/>
          <w:szCs w:val="28"/>
          <w:lang w:eastAsia="en-US"/>
        </w:rPr>
        <w:t>;</w:t>
      </w:r>
    </w:p>
    <w:p w:rsidR="00173A22" w:rsidRDefault="00173A22" w:rsidP="00173A22">
      <w:pPr>
        <w:widowControl w:val="0"/>
        <w:autoSpaceDE w:val="0"/>
        <w:autoSpaceDN w:val="0"/>
        <w:adjustRightInd w:val="0"/>
        <w:spacing w:before="0" w:beforeAutospacing="0"/>
        <w:ind w:firstLine="540"/>
        <w:rPr>
          <w:rFonts w:eastAsiaTheme="minorHAnsi"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5.</w:t>
      </w:r>
      <w:r w:rsidR="00D571CB">
        <w:rPr>
          <w:b/>
          <w:sz w:val="28"/>
          <w:szCs w:val="28"/>
          <w:lang w:eastAsia="en-US"/>
        </w:rPr>
        <w:t xml:space="preserve"> </w:t>
      </w:r>
      <w:r w:rsidRPr="00264ED2">
        <w:rPr>
          <w:b/>
          <w:sz w:val="28"/>
          <w:szCs w:val="28"/>
          <w:lang w:eastAsia="en-US"/>
        </w:rPr>
        <w:t>Субсидия «</w:t>
      </w:r>
      <w:proofErr w:type="spellStart"/>
      <w:r w:rsidRPr="00264ED2">
        <w:rPr>
          <w:b/>
          <w:sz w:val="28"/>
          <w:szCs w:val="28"/>
          <w:lang w:eastAsia="en-US"/>
        </w:rPr>
        <w:t>Энергоэффективное</w:t>
      </w:r>
      <w:proofErr w:type="spellEnd"/>
      <w:r w:rsidRPr="00264ED2">
        <w:rPr>
          <w:b/>
          <w:sz w:val="28"/>
          <w:szCs w:val="28"/>
          <w:lang w:eastAsia="en-US"/>
        </w:rPr>
        <w:t xml:space="preserve"> оборудование»</w:t>
      </w:r>
      <w:r w:rsidRPr="00264ED2">
        <w:rPr>
          <w:sz w:val="28"/>
          <w:szCs w:val="28"/>
          <w:lang w:eastAsia="en-US"/>
        </w:rPr>
        <w:t xml:space="preserve"> -</w:t>
      </w:r>
      <w:r w:rsidR="00D571CB">
        <w:rPr>
          <w:sz w:val="28"/>
          <w:szCs w:val="28"/>
          <w:lang w:eastAsia="en-US"/>
        </w:rPr>
        <w:t xml:space="preserve"> </w:t>
      </w:r>
      <w:r w:rsidRPr="009F2BEA">
        <w:rPr>
          <w:sz w:val="28"/>
          <w:szCs w:val="28"/>
          <w:lang w:eastAsia="en-US"/>
        </w:rPr>
        <w:t xml:space="preserve">предоставление субсидий субъектам малого </w:t>
      </w:r>
      <w:r>
        <w:rPr>
          <w:sz w:val="28"/>
          <w:szCs w:val="28"/>
          <w:lang w:eastAsia="en-US"/>
        </w:rPr>
        <w:t xml:space="preserve">и среднего </w:t>
      </w:r>
      <w:r w:rsidRPr="009F2BEA">
        <w:rPr>
          <w:sz w:val="28"/>
          <w:szCs w:val="28"/>
          <w:lang w:eastAsia="en-US"/>
        </w:rPr>
        <w:t>предпринимательства - производителям товаров, работ, услуг в целях возмещения части затрат, связанных с реализацией энергосберегающих мероприятий</w:t>
      </w:r>
      <w:proofErr w:type="gramStart"/>
      <w:r w:rsidR="00D571CB">
        <w:rPr>
          <w:sz w:val="28"/>
          <w:szCs w:val="28"/>
          <w:lang w:eastAsia="en-US"/>
        </w:rPr>
        <w:t xml:space="preserve"> </w:t>
      </w:r>
      <w:r w:rsidRPr="009F2BEA">
        <w:rPr>
          <w:sz w:val="28"/>
          <w:szCs w:val="28"/>
          <w:lang w:eastAsia="en-US"/>
        </w:rPr>
        <w:t>,</w:t>
      </w:r>
      <w:proofErr w:type="gramEnd"/>
      <w:r w:rsidRPr="009F2BEA">
        <w:rPr>
          <w:sz w:val="28"/>
          <w:szCs w:val="28"/>
          <w:lang w:eastAsia="en-US"/>
        </w:rPr>
        <w:t xml:space="preserve">включая затраты на приобретение и внедрение </w:t>
      </w:r>
      <w:proofErr w:type="spellStart"/>
      <w:r w:rsidRPr="009F2BEA">
        <w:rPr>
          <w:sz w:val="28"/>
          <w:szCs w:val="28"/>
          <w:lang w:eastAsia="en-US"/>
        </w:rPr>
        <w:t>энергоэффективных</w:t>
      </w:r>
      <w:proofErr w:type="spellEnd"/>
      <w:r w:rsidRPr="009F2BEA">
        <w:rPr>
          <w:sz w:val="28"/>
          <w:szCs w:val="28"/>
          <w:lang w:eastAsia="en-US"/>
        </w:rPr>
        <w:t xml:space="preserve"> технологий, оборудования и </w:t>
      </w:r>
      <w:r w:rsidRPr="00264ED2">
        <w:rPr>
          <w:sz w:val="28"/>
          <w:szCs w:val="28"/>
          <w:lang w:eastAsia="en-US"/>
        </w:rPr>
        <w:t>материалов</w:t>
      </w:r>
      <w:r w:rsidRPr="00264ED2">
        <w:rPr>
          <w:rFonts w:eastAsiaTheme="minorHAnsi"/>
          <w:sz w:val="28"/>
          <w:szCs w:val="28"/>
          <w:lang w:eastAsia="en-US"/>
        </w:rPr>
        <w:t xml:space="preserve"> в размере не более 3,0 млн. рублей на один субъект малого и среднего предпринимательства</w:t>
      </w:r>
      <w:r w:rsidR="00373A69">
        <w:rPr>
          <w:rFonts w:eastAsiaTheme="minorHAnsi"/>
          <w:sz w:val="28"/>
          <w:szCs w:val="28"/>
          <w:lang w:eastAsia="en-US"/>
        </w:rPr>
        <w:t>.</w:t>
      </w:r>
    </w:p>
    <w:p w:rsidR="00173A22" w:rsidRDefault="00173A22" w:rsidP="00173A22">
      <w:pPr>
        <w:widowControl w:val="0"/>
        <w:autoSpaceDE w:val="0"/>
        <w:autoSpaceDN w:val="0"/>
        <w:adjustRightInd w:val="0"/>
        <w:spacing w:before="0" w:beforeAutospacing="0"/>
        <w:ind w:firstLine="54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Максимальный размер субсидии составляет 50% документально подтвержденных затрат, но не более размеров субсидий, указанных в пункте 5.1 подпункты 3,4,5.</w:t>
      </w:r>
    </w:p>
    <w:p w:rsidR="00373A69" w:rsidRDefault="00373A69" w:rsidP="00373A69">
      <w:pPr>
        <w:autoSpaceDE w:val="0"/>
        <w:autoSpaceDN w:val="0"/>
        <w:adjustRightInd w:val="0"/>
        <w:spacing w:before="0" w:beforeAutospacing="0" w:line="240" w:lineRule="atLeast"/>
        <w:outlineLvl w:val="0"/>
        <w:rPr>
          <w:rFonts w:eastAsia="Calibri"/>
          <w:sz w:val="28"/>
          <w:szCs w:val="28"/>
        </w:rPr>
      </w:pPr>
      <w:r w:rsidRPr="00373A69">
        <w:rPr>
          <w:rFonts w:eastAsiaTheme="minorHAnsi"/>
          <w:b/>
          <w:sz w:val="28"/>
          <w:szCs w:val="28"/>
          <w:lang w:eastAsia="en-US"/>
        </w:rPr>
        <w:t>6.</w:t>
      </w:r>
      <w:r w:rsidR="00D571CB"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gramStart"/>
      <w:r w:rsidRPr="00373A69">
        <w:rPr>
          <w:rFonts w:eastAsiaTheme="minorHAnsi"/>
          <w:b/>
          <w:sz w:val="28"/>
          <w:szCs w:val="28"/>
          <w:lang w:eastAsia="en-US"/>
        </w:rPr>
        <w:t>Субсидия</w:t>
      </w:r>
      <w:r w:rsidR="00D571CB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4437D2">
        <w:rPr>
          <w:rFonts w:eastAsia="Calibri"/>
          <w:b/>
          <w:sz w:val="28"/>
          <w:szCs w:val="28"/>
        </w:rPr>
        <w:t>«Оборудование»</w:t>
      </w:r>
      <w:r>
        <w:rPr>
          <w:rFonts w:eastAsia="Calibri"/>
          <w:sz w:val="28"/>
          <w:szCs w:val="28"/>
        </w:rPr>
        <w:t xml:space="preserve"> - предоставление субсидий субъектам малого и среднего предпринимательства – производителям товаров, работ, услуг в  целях возмещения части затрат, связанных с приобретением оборудования в целях создания и (или) развития, и (или) модернизации производства товаров (работ, услуг).</w:t>
      </w:r>
      <w:proofErr w:type="gramEnd"/>
    </w:p>
    <w:p w:rsidR="00373A69" w:rsidRDefault="001772DE" w:rsidP="008E72CC">
      <w:pPr>
        <w:autoSpaceDE w:val="0"/>
        <w:autoSpaceDN w:val="0"/>
        <w:adjustRightInd w:val="0"/>
        <w:spacing w:before="0" w:beforeAutospacing="0" w:line="240" w:lineRule="atLeast"/>
        <w:ind w:firstLine="540"/>
        <w:outlineLvl w:val="0"/>
        <w:rPr>
          <w:rFonts w:eastAsia="Calibri"/>
          <w:sz w:val="28"/>
          <w:szCs w:val="28"/>
        </w:rPr>
      </w:pPr>
      <w:r w:rsidRPr="00D571CB">
        <w:rPr>
          <w:rFonts w:eastAsia="Calibri"/>
          <w:sz w:val="28"/>
          <w:szCs w:val="28"/>
        </w:rPr>
        <w:t>Субсидия предоставляется на конкурсной основе.</w:t>
      </w:r>
      <w:r w:rsidR="00D571CB">
        <w:rPr>
          <w:rFonts w:eastAsia="Calibri"/>
          <w:sz w:val="28"/>
          <w:szCs w:val="28"/>
        </w:rPr>
        <w:t xml:space="preserve"> </w:t>
      </w:r>
      <w:r w:rsidR="00373A69" w:rsidRPr="00D571CB">
        <w:rPr>
          <w:rFonts w:eastAsia="Calibri"/>
          <w:sz w:val="28"/>
          <w:szCs w:val="28"/>
        </w:rPr>
        <w:t xml:space="preserve">Максимальный размер субсидии составляет 50% от стоимости приобретенного оборудования, но не более </w:t>
      </w:r>
      <w:r w:rsidR="00B2737A" w:rsidRPr="00D571CB">
        <w:rPr>
          <w:rFonts w:eastAsia="Calibri"/>
          <w:sz w:val="28"/>
          <w:szCs w:val="28"/>
        </w:rPr>
        <w:t>1</w:t>
      </w:r>
      <w:r w:rsidR="00373A69" w:rsidRPr="00D571CB">
        <w:rPr>
          <w:rFonts w:eastAsia="Calibri"/>
          <w:sz w:val="28"/>
          <w:szCs w:val="28"/>
        </w:rPr>
        <w:t>,</w:t>
      </w:r>
      <w:r w:rsidR="00B2737A" w:rsidRPr="00D571CB">
        <w:rPr>
          <w:rFonts w:eastAsia="Calibri"/>
          <w:sz w:val="28"/>
          <w:szCs w:val="28"/>
        </w:rPr>
        <w:t>5</w:t>
      </w:r>
      <w:r w:rsidR="00373A69" w:rsidRPr="00D571CB">
        <w:rPr>
          <w:rFonts w:eastAsia="Calibri"/>
          <w:sz w:val="28"/>
          <w:szCs w:val="28"/>
        </w:rPr>
        <w:t xml:space="preserve"> млн. рублей одному субъекту малого и среднего</w:t>
      </w:r>
      <w:r w:rsidR="00373A69">
        <w:rPr>
          <w:rFonts w:eastAsia="Calibri"/>
          <w:sz w:val="28"/>
          <w:szCs w:val="28"/>
        </w:rPr>
        <w:t xml:space="preserve"> предпринимательства в течени</w:t>
      </w:r>
      <w:proofErr w:type="gramStart"/>
      <w:r w:rsidR="00373A69">
        <w:rPr>
          <w:rFonts w:eastAsia="Calibri"/>
          <w:sz w:val="28"/>
          <w:szCs w:val="28"/>
        </w:rPr>
        <w:t>и</w:t>
      </w:r>
      <w:proofErr w:type="gramEnd"/>
      <w:r w:rsidR="00373A69">
        <w:rPr>
          <w:rFonts w:eastAsia="Calibri"/>
          <w:sz w:val="28"/>
          <w:szCs w:val="28"/>
        </w:rPr>
        <w:t xml:space="preserve"> одного финансового года».</w:t>
      </w:r>
    </w:p>
    <w:p w:rsidR="00173A22" w:rsidRDefault="00173A22" w:rsidP="00173A22">
      <w:pPr>
        <w:widowControl w:val="0"/>
        <w:autoSpaceDE w:val="0"/>
        <w:autoSpaceDN w:val="0"/>
        <w:adjustRightInd w:val="0"/>
        <w:spacing w:before="0" w:beforeAutospacing="0"/>
        <w:ind w:firstLine="540"/>
        <w:rPr>
          <w:sz w:val="28"/>
          <w:szCs w:val="28"/>
          <w:lang w:eastAsia="en-US"/>
        </w:rPr>
      </w:pPr>
      <w:bookmarkStart w:id="0" w:name="Par790"/>
      <w:bookmarkStart w:id="1" w:name="Par791"/>
      <w:bookmarkEnd w:id="0"/>
      <w:bookmarkEnd w:id="1"/>
      <w:r>
        <w:rPr>
          <w:sz w:val="28"/>
          <w:szCs w:val="28"/>
          <w:lang w:eastAsia="en-US"/>
        </w:rPr>
        <w:t xml:space="preserve">Порядок предоставления </w:t>
      </w:r>
      <w:r w:rsidRPr="00E52106">
        <w:rPr>
          <w:sz w:val="28"/>
          <w:szCs w:val="28"/>
          <w:lang w:eastAsia="en-US"/>
        </w:rPr>
        <w:t xml:space="preserve">субсидий, размер и виды затрат, подлежащих возмещению и порядок возврата субсидий в случае нарушения условий, установленных при их предоставлении, </w:t>
      </w:r>
      <w:r>
        <w:rPr>
          <w:sz w:val="28"/>
          <w:szCs w:val="28"/>
          <w:lang w:eastAsia="en-US"/>
        </w:rPr>
        <w:t>устанавливаются Постановлением администрации</w:t>
      </w:r>
      <w:r w:rsidRPr="0086368B">
        <w:rPr>
          <w:sz w:val="28"/>
          <w:szCs w:val="28"/>
          <w:lang w:eastAsia="en-US"/>
        </w:rPr>
        <w:t>.</w:t>
      </w:r>
    </w:p>
    <w:p w:rsidR="00173A22" w:rsidRPr="00E52106" w:rsidRDefault="00173A22" w:rsidP="00173A22">
      <w:pPr>
        <w:widowControl w:val="0"/>
        <w:autoSpaceDE w:val="0"/>
        <w:autoSpaceDN w:val="0"/>
        <w:adjustRightInd w:val="0"/>
        <w:spacing w:before="0" w:beforeAutospacing="0"/>
        <w:ind w:firstLine="540"/>
        <w:rPr>
          <w:sz w:val="28"/>
          <w:szCs w:val="28"/>
          <w:lang w:eastAsia="en-US"/>
        </w:rPr>
      </w:pPr>
    </w:p>
    <w:p w:rsidR="00173A22" w:rsidRPr="00E52106" w:rsidRDefault="00173A22" w:rsidP="00173A22">
      <w:pPr>
        <w:autoSpaceDE w:val="0"/>
        <w:autoSpaceDN w:val="0"/>
        <w:adjustRightInd w:val="0"/>
        <w:spacing w:before="0" w:beforeAutospacing="0" w:line="240" w:lineRule="atLeast"/>
        <w:ind w:firstLine="708"/>
        <w:contextualSpacing/>
        <w:jc w:val="center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>5.2.</w:t>
      </w:r>
      <w:r w:rsidR="00D571CB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197E1F">
        <w:rPr>
          <w:rFonts w:eastAsiaTheme="minorHAnsi"/>
          <w:i/>
          <w:sz w:val="28"/>
          <w:szCs w:val="28"/>
          <w:lang w:eastAsia="en-US"/>
        </w:rPr>
        <w:t xml:space="preserve">Поддержка создаваемых субъектов </w:t>
      </w:r>
      <w:r w:rsidRPr="009F2BEA">
        <w:rPr>
          <w:rFonts w:eastAsiaTheme="minorHAnsi"/>
          <w:i/>
          <w:sz w:val="28"/>
          <w:szCs w:val="28"/>
          <w:lang w:eastAsia="en-US"/>
        </w:rPr>
        <w:t>малого и среднего</w:t>
      </w:r>
      <w:r w:rsidRPr="00197E1F">
        <w:rPr>
          <w:rFonts w:eastAsiaTheme="minorHAnsi"/>
          <w:i/>
          <w:sz w:val="28"/>
          <w:szCs w:val="28"/>
          <w:lang w:eastAsia="en-US"/>
        </w:rPr>
        <w:t xml:space="preserve"> предпринимательства, а также продвижение продукции собственного производства местных товаропроизводителей на р</w:t>
      </w:r>
      <w:r>
        <w:rPr>
          <w:rFonts w:eastAsiaTheme="minorHAnsi"/>
          <w:i/>
          <w:sz w:val="28"/>
          <w:szCs w:val="28"/>
          <w:lang w:eastAsia="en-US"/>
        </w:rPr>
        <w:t>оссийские и международные рынки.</w:t>
      </w:r>
    </w:p>
    <w:p w:rsidR="00173A22" w:rsidRPr="0022159E" w:rsidRDefault="00173A22" w:rsidP="00173A22">
      <w:pPr>
        <w:autoSpaceDE w:val="0"/>
        <w:autoSpaceDN w:val="0"/>
        <w:adjustRightInd w:val="0"/>
        <w:spacing w:before="0" w:beforeAutospacing="0" w:line="240" w:lineRule="atLeast"/>
        <w:ind w:firstLine="708"/>
        <w:contextualSpacing/>
        <w:jc w:val="center"/>
        <w:rPr>
          <w:rFonts w:eastAsiaTheme="minorHAnsi"/>
          <w:i/>
          <w:sz w:val="28"/>
          <w:szCs w:val="28"/>
          <w:lang w:eastAsia="en-US"/>
        </w:rPr>
      </w:pPr>
    </w:p>
    <w:p w:rsidR="00173A22" w:rsidRDefault="00173A22" w:rsidP="00173A22">
      <w:pPr>
        <w:pStyle w:val="ConsPlusNormal"/>
        <w:widowControl/>
        <w:spacing w:before="0" w:beforeAutospacing="0" w:line="240" w:lineRule="atLeast"/>
        <w:contextualSpacing/>
      </w:pPr>
      <w:r w:rsidRPr="00C734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Поддержка создаваемых субъектов малого </w:t>
      </w:r>
      <w:r w:rsidRPr="009F2BEA">
        <w:rPr>
          <w:rFonts w:ascii="Times New Roman" w:eastAsiaTheme="minorHAnsi" w:hAnsi="Times New Roman" w:cs="Times New Roman"/>
          <w:sz w:val="28"/>
          <w:szCs w:val="28"/>
          <w:lang w:eastAsia="en-US"/>
        </w:rPr>
        <w:t>и среднего</w:t>
      </w:r>
      <w:r w:rsidR="00D571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734D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предпринимательства, а также продвижение продукции собственного производства местных товаропроизводителей на российские и международные рынки</w:t>
      </w:r>
      <w:r w:rsidR="00D571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предусматривает</w:t>
      </w:r>
      <w:r w:rsidRPr="00C734D0">
        <w:rPr>
          <w:rFonts w:ascii="Times New Roman" w:hAnsi="Times New Roman" w:cs="Times New Roman"/>
          <w:sz w:val="28"/>
          <w:szCs w:val="28"/>
        </w:rPr>
        <w:t xml:space="preserve"> следующие мероприятия</w:t>
      </w:r>
      <w:r w:rsidRPr="00F421FA">
        <w:rPr>
          <w:sz w:val="28"/>
          <w:szCs w:val="28"/>
        </w:rPr>
        <w:t>:</w:t>
      </w:r>
    </w:p>
    <w:p w:rsidR="00173A22" w:rsidRDefault="00173A22" w:rsidP="00173A22">
      <w:pPr>
        <w:pStyle w:val="ConsPlusNormal"/>
        <w:widowControl/>
        <w:spacing w:before="0" w:beforeAutospacing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Pr="00264ED2">
        <w:rPr>
          <w:rFonts w:ascii="Times New Roman" w:hAnsi="Times New Roman" w:cs="Times New Roman"/>
          <w:b/>
          <w:sz w:val="28"/>
          <w:szCs w:val="28"/>
        </w:rPr>
        <w:t>Субсидия «Вновь созданный»</w:t>
      </w:r>
      <w:r>
        <w:rPr>
          <w:rFonts w:ascii="Times New Roman" w:hAnsi="Times New Roman" w:cs="Times New Roman"/>
          <w:sz w:val="28"/>
          <w:szCs w:val="28"/>
        </w:rPr>
        <w:t xml:space="preserve"> - с</w:t>
      </w:r>
      <w:r w:rsidRPr="0077352D">
        <w:rPr>
          <w:rFonts w:ascii="Times New Roman" w:hAnsi="Times New Roman" w:cs="Times New Roman"/>
          <w:sz w:val="28"/>
          <w:szCs w:val="28"/>
        </w:rPr>
        <w:t>убсидии вновь созданным субъектам малого</w:t>
      </w:r>
      <w:r w:rsidR="00D571CB">
        <w:rPr>
          <w:rFonts w:ascii="Times New Roman" w:hAnsi="Times New Roman" w:cs="Times New Roman"/>
          <w:sz w:val="28"/>
          <w:szCs w:val="28"/>
        </w:rPr>
        <w:t xml:space="preserve"> </w:t>
      </w:r>
      <w:r w:rsidRPr="009F2BEA">
        <w:rPr>
          <w:rFonts w:ascii="Times New Roman" w:hAnsi="Times New Roman" w:cs="Times New Roman"/>
          <w:sz w:val="28"/>
          <w:szCs w:val="28"/>
        </w:rPr>
        <w:t>и среднего</w:t>
      </w:r>
      <w:r w:rsidRPr="0077352D">
        <w:rPr>
          <w:rFonts w:ascii="Times New Roman" w:hAnsi="Times New Roman" w:cs="Times New Roman"/>
          <w:sz w:val="28"/>
          <w:szCs w:val="28"/>
        </w:rPr>
        <w:t xml:space="preserve"> предпринимательства</w:t>
      </w:r>
      <w:r w:rsidR="005F6121">
        <w:rPr>
          <w:rFonts w:ascii="Times New Roman" w:hAnsi="Times New Roman" w:cs="Times New Roman"/>
          <w:sz w:val="28"/>
          <w:szCs w:val="28"/>
        </w:rPr>
        <w:t xml:space="preserve">, </w:t>
      </w:r>
      <w:r w:rsidR="005F6121" w:rsidRPr="00D571CB">
        <w:rPr>
          <w:rFonts w:ascii="Times New Roman" w:hAnsi="Times New Roman" w:cs="Times New Roman"/>
          <w:sz w:val="28"/>
          <w:szCs w:val="28"/>
        </w:rPr>
        <w:t>включая крестьянские (фермерские) хозяйства</w:t>
      </w:r>
      <w:r w:rsidR="00496577" w:rsidRPr="00D571CB">
        <w:rPr>
          <w:rFonts w:ascii="Times New Roman" w:hAnsi="Times New Roman" w:cs="Times New Roman"/>
          <w:sz w:val="28"/>
          <w:szCs w:val="28"/>
        </w:rPr>
        <w:t xml:space="preserve"> и потребительские кооперативы</w:t>
      </w:r>
      <w:r w:rsidR="00496577">
        <w:rPr>
          <w:rFonts w:ascii="Times New Roman" w:hAnsi="Times New Roman" w:cs="Times New Roman"/>
          <w:sz w:val="28"/>
          <w:szCs w:val="28"/>
        </w:rPr>
        <w:t>,</w:t>
      </w:r>
      <w:r w:rsidR="00D571CB">
        <w:rPr>
          <w:rFonts w:ascii="Times New Roman" w:hAnsi="Times New Roman" w:cs="Times New Roman"/>
          <w:sz w:val="28"/>
          <w:szCs w:val="28"/>
        </w:rPr>
        <w:t xml:space="preserve"> </w:t>
      </w:r>
      <w:r w:rsidRPr="0077352D">
        <w:rPr>
          <w:rFonts w:ascii="Times New Roman" w:hAnsi="Times New Roman" w:cs="Times New Roman"/>
          <w:sz w:val="28"/>
          <w:szCs w:val="28"/>
        </w:rPr>
        <w:t xml:space="preserve">на возмещение </w:t>
      </w:r>
      <w:r w:rsidRPr="0077352D">
        <w:rPr>
          <w:rFonts w:ascii="Times New Roman" w:hAnsi="Times New Roman" w:cs="Times New Roman"/>
          <w:sz w:val="28"/>
          <w:szCs w:val="28"/>
        </w:rPr>
        <w:lastRenderedPageBreak/>
        <w:t>части расходов, связанных с приобретением и созданием основных средств и началом предпринимательской д</w:t>
      </w:r>
      <w:r>
        <w:rPr>
          <w:rFonts w:ascii="Times New Roman" w:hAnsi="Times New Roman" w:cs="Times New Roman"/>
          <w:sz w:val="28"/>
          <w:szCs w:val="28"/>
        </w:rPr>
        <w:t>еятельности (далее – субсидия).</w:t>
      </w:r>
      <w:proofErr w:type="gramEnd"/>
    </w:p>
    <w:p w:rsidR="00173A22" w:rsidRPr="003F2D1A" w:rsidRDefault="00173A22" w:rsidP="00173A22">
      <w:pPr>
        <w:pStyle w:val="ConsPlusNormal"/>
        <w:widowControl/>
        <w:spacing w:before="0" w:beforeAutospacing="0" w:line="240" w:lineRule="atLeast"/>
        <w:contextualSpacing/>
      </w:pPr>
      <w:r w:rsidRPr="00AA5BAC">
        <w:rPr>
          <w:rFonts w:ascii="Times New Roman" w:hAnsi="Times New Roman" w:cs="Times New Roman"/>
          <w:sz w:val="28"/>
          <w:szCs w:val="28"/>
        </w:rPr>
        <w:t>Субсидии предостав</w:t>
      </w:r>
      <w:r>
        <w:rPr>
          <w:rFonts w:ascii="Times New Roman" w:hAnsi="Times New Roman" w:cs="Times New Roman"/>
          <w:sz w:val="28"/>
          <w:szCs w:val="28"/>
        </w:rPr>
        <w:t xml:space="preserve">ляются в размере 85 процентов </w:t>
      </w:r>
      <w:r w:rsidRPr="00AA5BAC">
        <w:rPr>
          <w:rFonts w:ascii="Times New Roman" w:hAnsi="Times New Roman" w:cs="Times New Roman"/>
          <w:sz w:val="28"/>
          <w:szCs w:val="28"/>
        </w:rPr>
        <w:t>от указанных выше затрат, но не более 300</w:t>
      </w:r>
      <w:r w:rsidR="00100566">
        <w:rPr>
          <w:rFonts w:ascii="Times New Roman" w:hAnsi="Times New Roman" w:cs="Times New Roman"/>
          <w:sz w:val="28"/>
          <w:szCs w:val="28"/>
        </w:rPr>
        <w:t>,0</w:t>
      </w:r>
      <w:r w:rsidRPr="00AA5BAC">
        <w:rPr>
          <w:rFonts w:ascii="Times New Roman" w:hAnsi="Times New Roman" w:cs="Times New Roman"/>
          <w:sz w:val="28"/>
          <w:szCs w:val="28"/>
        </w:rPr>
        <w:t xml:space="preserve"> тыс. рублей одному субъекту малого </w:t>
      </w:r>
      <w:r w:rsidRPr="009F2BEA">
        <w:rPr>
          <w:rFonts w:ascii="Times New Roman" w:hAnsi="Times New Roman" w:cs="Times New Roman"/>
          <w:sz w:val="28"/>
          <w:szCs w:val="28"/>
        </w:rPr>
        <w:t>и среднего</w:t>
      </w:r>
      <w:r w:rsidR="006C7CF0">
        <w:rPr>
          <w:rFonts w:ascii="Times New Roman" w:hAnsi="Times New Roman" w:cs="Times New Roman"/>
          <w:sz w:val="28"/>
          <w:szCs w:val="28"/>
        </w:rPr>
        <w:t xml:space="preserve"> </w:t>
      </w:r>
      <w:r w:rsidRPr="00AA5BAC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6C7CF0">
        <w:rPr>
          <w:rFonts w:ascii="Times New Roman" w:hAnsi="Times New Roman" w:cs="Times New Roman"/>
          <w:sz w:val="28"/>
          <w:szCs w:val="28"/>
        </w:rPr>
        <w:t xml:space="preserve"> </w:t>
      </w:r>
      <w:r w:rsidR="00496577" w:rsidRPr="006C7CF0">
        <w:rPr>
          <w:rFonts w:ascii="Times New Roman" w:hAnsi="Times New Roman" w:cs="Times New Roman"/>
          <w:sz w:val="28"/>
          <w:szCs w:val="28"/>
        </w:rPr>
        <w:t>при условии, что собственные средства предпринимателя должны составлять не менее 15</w:t>
      </w:r>
      <w:r w:rsidR="00100566" w:rsidRPr="006C7CF0">
        <w:rPr>
          <w:rFonts w:ascii="Times New Roman" w:hAnsi="Times New Roman" w:cs="Times New Roman"/>
          <w:sz w:val="28"/>
          <w:szCs w:val="28"/>
        </w:rPr>
        <w:t xml:space="preserve"> процентов. В случае, когда учредителями вновь созданного юридического лица являются несколько физических лиц, включенных в приоритетную целевую группу, указанному юридическому лицу сумма гранта не должна превышать произведения числа указанных учредителей на 300,0 тыс. рублей, но не более 0,9 млн. рублей на одного получателя поддержки</w:t>
      </w:r>
      <w:r w:rsidRPr="006C7CF0">
        <w:rPr>
          <w:rFonts w:ascii="Times New Roman" w:hAnsi="Times New Roman" w:cs="Times New Roman"/>
          <w:sz w:val="28"/>
          <w:szCs w:val="28"/>
        </w:rPr>
        <w:t>.</w:t>
      </w:r>
    </w:p>
    <w:p w:rsidR="00173A22" w:rsidRPr="00F421FA" w:rsidRDefault="00173A22" w:rsidP="00173A22">
      <w:pPr>
        <w:autoSpaceDE w:val="0"/>
        <w:autoSpaceDN w:val="0"/>
        <w:adjustRightInd w:val="0"/>
        <w:spacing w:before="0" w:beforeAutospacing="0"/>
        <w:ind w:firstLine="540"/>
        <w:rPr>
          <w:sz w:val="28"/>
          <w:szCs w:val="28"/>
        </w:rPr>
      </w:pPr>
      <w:r>
        <w:rPr>
          <w:sz w:val="28"/>
          <w:szCs w:val="28"/>
        </w:rPr>
        <w:t>Субсидия</w:t>
      </w:r>
      <w:r w:rsidRPr="00F421FA">
        <w:rPr>
          <w:sz w:val="28"/>
          <w:szCs w:val="28"/>
        </w:rPr>
        <w:t xml:space="preserve"> предоставляется с учетом следующих условий:</w:t>
      </w:r>
    </w:p>
    <w:p w:rsidR="00173A22" w:rsidRPr="00F421FA" w:rsidRDefault="00173A22" w:rsidP="00173A22">
      <w:pPr>
        <w:autoSpaceDE w:val="0"/>
        <w:autoSpaceDN w:val="0"/>
        <w:adjustRightInd w:val="0"/>
        <w:spacing w:before="0" w:beforeAutospacing="0"/>
        <w:ind w:firstLine="540"/>
        <w:rPr>
          <w:sz w:val="28"/>
          <w:szCs w:val="28"/>
        </w:rPr>
      </w:pPr>
      <w:r>
        <w:rPr>
          <w:sz w:val="28"/>
          <w:szCs w:val="28"/>
        </w:rPr>
        <w:t>- субсидия</w:t>
      </w:r>
      <w:r w:rsidRPr="00F421FA">
        <w:rPr>
          <w:sz w:val="28"/>
          <w:szCs w:val="28"/>
        </w:rPr>
        <w:t xml:space="preserve"> предоставляется зарегистрированному и действующему</w:t>
      </w:r>
      <w:r w:rsidR="006C7CF0">
        <w:rPr>
          <w:sz w:val="28"/>
          <w:szCs w:val="28"/>
        </w:rPr>
        <w:t xml:space="preserve"> </w:t>
      </w:r>
      <w:r w:rsidRPr="009F2BEA">
        <w:rPr>
          <w:sz w:val="28"/>
          <w:szCs w:val="28"/>
        </w:rPr>
        <w:t>на да</w:t>
      </w:r>
      <w:r w:rsidR="006C7CF0">
        <w:rPr>
          <w:sz w:val="28"/>
          <w:szCs w:val="28"/>
        </w:rPr>
        <w:t>т</w:t>
      </w:r>
      <w:r w:rsidRPr="009F2BEA">
        <w:rPr>
          <w:sz w:val="28"/>
          <w:szCs w:val="28"/>
        </w:rPr>
        <w:t>у подачи заявки</w:t>
      </w:r>
      <w:r w:rsidRPr="00F421FA">
        <w:rPr>
          <w:sz w:val="28"/>
          <w:szCs w:val="28"/>
        </w:rPr>
        <w:t xml:space="preserve"> менее 1 года субъекту малого </w:t>
      </w:r>
      <w:r w:rsidRPr="009F2BEA">
        <w:rPr>
          <w:sz w:val="28"/>
          <w:szCs w:val="28"/>
        </w:rPr>
        <w:t>и среднего</w:t>
      </w:r>
      <w:r w:rsidR="006C7CF0">
        <w:rPr>
          <w:sz w:val="28"/>
          <w:szCs w:val="28"/>
        </w:rPr>
        <w:t xml:space="preserve"> </w:t>
      </w:r>
      <w:r w:rsidRPr="00F421FA">
        <w:rPr>
          <w:sz w:val="28"/>
          <w:szCs w:val="28"/>
        </w:rPr>
        <w:t>предпринимательства;</w:t>
      </w:r>
    </w:p>
    <w:p w:rsidR="00173A22" w:rsidRPr="00F421FA" w:rsidRDefault="00173A22" w:rsidP="00173A22">
      <w:pPr>
        <w:autoSpaceDE w:val="0"/>
        <w:autoSpaceDN w:val="0"/>
        <w:adjustRightInd w:val="0"/>
        <w:spacing w:before="0" w:beforeAutospacing="0"/>
        <w:ind w:firstLine="540"/>
        <w:rPr>
          <w:sz w:val="28"/>
          <w:szCs w:val="28"/>
        </w:rPr>
      </w:pPr>
      <w:r w:rsidRPr="00F421FA">
        <w:rPr>
          <w:sz w:val="28"/>
          <w:szCs w:val="28"/>
        </w:rPr>
        <w:t xml:space="preserve">- субъект малого </w:t>
      </w:r>
      <w:r w:rsidRPr="009F2BEA">
        <w:rPr>
          <w:sz w:val="28"/>
          <w:szCs w:val="28"/>
        </w:rPr>
        <w:t>и среднего</w:t>
      </w:r>
      <w:r>
        <w:rPr>
          <w:sz w:val="28"/>
          <w:szCs w:val="28"/>
        </w:rPr>
        <w:t xml:space="preserve"> и среднего </w:t>
      </w:r>
      <w:r w:rsidRPr="00F421FA">
        <w:rPr>
          <w:sz w:val="28"/>
          <w:szCs w:val="28"/>
        </w:rPr>
        <w:t xml:space="preserve">предпринимательства осуществляет деятельность на территории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 и </w:t>
      </w:r>
      <w:r>
        <w:rPr>
          <w:rFonts w:eastAsiaTheme="minorHAnsi"/>
          <w:sz w:val="28"/>
          <w:szCs w:val="28"/>
          <w:lang w:eastAsia="en-US"/>
        </w:rPr>
        <w:t>зарегистрирован на территории Красноярского края</w:t>
      </w:r>
      <w:r w:rsidRPr="00F421FA">
        <w:rPr>
          <w:sz w:val="28"/>
          <w:szCs w:val="28"/>
        </w:rPr>
        <w:t xml:space="preserve">, состоит на учете в налоговом органе в установленном </w:t>
      </w:r>
      <w:hyperlink r:id="rId12" w:history="1">
        <w:r w:rsidRPr="00F421FA">
          <w:rPr>
            <w:sz w:val="28"/>
            <w:szCs w:val="28"/>
          </w:rPr>
          <w:t>законодательством</w:t>
        </w:r>
      </w:hyperlink>
      <w:r w:rsidRPr="00F421FA">
        <w:rPr>
          <w:sz w:val="28"/>
          <w:szCs w:val="28"/>
        </w:rPr>
        <w:t xml:space="preserve"> порядке и отвечает требованиям Федерального </w:t>
      </w:r>
      <w:hyperlink r:id="rId13" w:history="1">
        <w:r w:rsidRPr="00F421FA">
          <w:rPr>
            <w:sz w:val="28"/>
            <w:szCs w:val="28"/>
          </w:rPr>
          <w:t>закона</w:t>
        </w:r>
      </w:hyperlink>
      <w:r w:rsidRPr="00F421FA">
        <w:rPr>
          <w:sz w:val="28"/>
          <w:szCs w:val="28"/>
        </w:rPr>
        <w:t xml:space="preserve"> от 24 июля 2007 года № 209-ФЗ «О развитии малого и среднего предпринимательства в Российской Федерации»;</w:t>
      </w:r>
    </w:p>
    <w:p w:rsidR="00C43703" w:rsidRDefault="00173A22" w:rsidP="00173A22">
      <w:pPr>
        <w:autoSpaceDE w:val="0"/>
        <w:autoSpaceDN w:val="0"/>
        <w:adjustRightInd w:val="0"/>
        <w:spacing w:before="0" w:beforeAutospacing="0"/>
        <w:ind w:firstLine="540"/>
        <w:rPr>
          <w:sz w:val="28"/>
          <w:szCs w:val="28"/>
        </w:rPr>
      </w:pPr>
      <w:r>
        <w:rPr>
          <w:sz w:val="28"/>
          <w:szCs w:val="28"/>
        </w:rPr>
        <w:t>- субсидии</w:t>
      </w:r>
      <w:r w:rsidRPr="00F421FA">
        <w:rPr>
          <w:sz w:val="28"/>
          <w:szCs w:val="28"/>
        </w:rPr>
        <w:t xml:space="preserve"> субъектам малого</w:t>
      </w:r>
      <w:r w:rsidR="006C7CF0">
        <w:rPr>
          <w:sz w:val="28"/>
          <w:szCs w:val="28"/>
        </w:rPr>
        <w:t xml:space="preserve"> </w:t>
      </w:r>
      <w:r w:rsidRPr="009F2BEA">
        <w:rPr>
          <w:sz w:val="28"/>
          <w:szCs w:val="28"/>
        </w:rPr>
        <w:t>и среднего</w:t>
      </w:r>
      <w:r w:rsidRPr="00F421FA">
        <w:rPr>
          <w:sz w:val="28"/>
          <w:szCs w:val="28"/>
        </w:rPr>
        <w:t xml:space="preserve"> предпринимательства, осуществляющим розничную и оптовую торговлю, должны составлять не более 10% от общей суммы субсидии, </w:t>
      </w:r>
      <w:r w:rsidRPr="006C7CF0">
        <w:rPr>
          <w:sz w:val="28"/>
          <w:szCs w:val="28"/>
        </w:rPr>
        <w:t>выделенной</w:t>
      </w:r>
      <w:r w:rsidR="00C43703" w:rsidRPr="006C7CF0">
        <w:rPr>
          <w:sz w:val="28"/>
          <w:szCs w:val="28"/>
        </w:rPr>
        <w:t xml:space="preserve"> из местного, краевого и федерального бюджетов.</w:t>
      </w:r>
    </w:p>
    <w:p w:rsidR="00173A22" w:rsidRPr="00F421FA" w:rsidRDefault="00173A22" w:rsidP="00173A22">
      <w:pPr>
        <w:autoSpaceDE w:val="0"/>
        <w:autoSpaceDN w:val="0"/>
        <w:adjustRightInd w:val="0"/>
        <w:spacing w:before="0" w:beforeAutospacing="0"/>
        <w:ind w:firstLine="540"/>
        <w:rPr>
          <w:sz w:val="28"/>
          <w:szCs w:val="28"/>
        </w:rPr>
      </w:pPr>
      <w:r w:rsidRPr="0077352D">
        <w:rPr>
          <w:sz w:val="28"/>
          <w:szCs w:val="28"/>
        </w:rPr>
        <w:t>Субсидии предоставляются субъектам малого</w:t>
      </w:r>
      <w:r w:rsidR="006C7CF0">
        <w:rPr>
          <w:sz w:val="28"/>
          <w:szCs w:val="28"/>
        </w:rPr>
        <w:t xml:space="preserve"> </w:t>
      </w:r>
      <w:r w:rsidRPr="009F2BEA">
        <w:rPr>
          <w:sz w:val="28"/>
          <w:szCs w:val="28"/>
        </w:rPr>
        <w:t>и среднего</w:t>
      </w:r>
      <w:r w:rsidRPr="0077352D">
        <w:rPr>
          <w:sz w:val="28"/>
          <w:szCs w:val="28"/>
        </w:rPr>
        <w:t xml:space="preserve"> предпринимательства, осуществляющим </w:t>
      </w:r>
      <w:r w:rsidRPr="009F2BEA">
        <w:rPr>
          <w:sz w:val="28"/>
          <w:szCs w:val="28"/>
        </w:rPr>
        <w:t>приоритетные виды экономической деятельности.</w:t>
      </w:r>
    </w:p>
    <w:p w:rsidR="00173A22" w:rsidRDefault="00173A22" w:rsidP="00173A22">
      <w:pPr>
        <w:autoSpaceDE w:val="0"/>
        <w:autoSpaceDN w:val="0"/>
        <w:adjustRightInd w:val="0"/>
        <w:spacing w:before="0" w:beforeAutospacing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При предоставлении субсидии учитывается </w:t>
      </w:r>
      <w:r w:rsidRPr="009F2BEA">
        <w:rPr>
          <w:sz w:val="28"/>
          <w:szCs w:val="28"/>
        </w:rPr>
        <w:t>приоритетная целевая группа</w:t>
      </w:r>
      <w:r w:rsidR="006C7CF0">
        <w:rPr>
          <w:sz w:val="28"/>
          <w:szCs w:val="28"/>
        </w:rPr>
        <w:t xml:space="preserve"> </w:t>
      </w:r>
      <w:r w:rsidRPr="009F2BEA">
        <w:rPr>
          <w:sz w:val="28"/>
          <w:szCs w:val="28"/>
        </w:rPr>
        <w:t>получателей субсидии:</w:t>
      </w:r>
    </w:p>
    <w:p w:rsidR="00173A22" w:rsidRDefault="00173A22" w:rsidP="00173A22">
      <w:pPr>
        <w:autoSpaceDE w:val="0"/>
        <w:autoSpaceDN w:val="0"/>
        <w:adjustRightInd w:val="0"/>
        <w:spacing w:before="0" w:beforeAutospacing="0"/>
        <w:ind w:firstLine="540"/>
        <w:rPr>
          <w:sz w:val="28"/>
          <w:szCs w:val="28"/>
        </w:rPr>
      </w:pPr>
      <w:r w:rsidRPr="00F421FA">
        <w:rPr>
          <w:sz w:val="28"/>
          <w:szCs w:val="28"/>
        </w:rPr>
        <w:t xml:space="preserve">- </w:t>
      </w:r>
      <w:r>
        <w:rPr>
          <w:sz w:val="28"/>
          <w:szCs w:val="28"/>
        </w:rPr>
        <w:t>зарегистрированные безработные;</w:t>
      </w:r>
    </w:p>
    <w:p w:rsidR="00C65B5E" w:rsidRPr="00383CF5" w:rsidRDefault="00C65B5E" w:rsidP="00C65B5E">
      <w:pPr>
        <w:autoSpaceDE w:val="0"/>
        <w:autoSpaceDN w:val="0"/>
        <w:adjustRightInd w:val="0"/>
        <w:spacing w:before="0" w:beforeAutospacing="0"/>
        <w:ind w:firstLine="540"/>
        <w:rPr>
          <w:sz w:val="28"/>
          <w:szCs w:val="28"/>
        </w:rPr>
      </w:pPr>
      <w:r w:rsidRPr="00383CF5">
        <w:rPr>
          <w:sz w:val="28"/>
          <w:szCs w:val="28"/>
        </w:rPr>
        <w:t>- молодые семьи, имеющие детей, в том числе неполные молодые семьи, состоящие из 1 (одного) молодого родителя и 1 (одного) и более детей, при условии, что возраст каждого из супругов либо 1 (одного) родителя в неполной семье не превышает 35 лет;</w:t>
      </w:r>
    </w:p>
    <w:p w:rsidR="00C65B5E" w:rsidRPr="00383CF5" w:rsidRDefault="00C65B5E" w:rsidP="00C65B5E">
      <w:pPr>
        <w:autoSpaceDE w:val="0"/>
        <w:autoSpaceDN w:val="0"/>
        <w:adjustRightInd w:val="0"/>
        <w:spacing w:before="0" w:beforeAutospacing="0"/>
        <w:ind w:firstLine="540"/>
        <w:rPr>
          <w:sz w:val="28"/>
          <w:szCs w:val="28"/>
        </w:rPr>
      </w:pPr>
      <w:r w:rsidRPr="00383CF5">
        <w:rPr>
          <w:sz w:val="28"/>
          <w:szCs w:val="28"/>
        </w:rPr>
        <w:t>- работники, находящиеся под угрозой массового увольнения (установление неполного рабочего времени, временная приостановка работ, предоставление отпуска без сохранения заработной платы, мероприятия по высвобождению работников);</w:t>
      </w:r>
    </w:p>
    <w:p w:rsidR="00C65B5E" w:rsidRPr="00383CF5" w:rsidRDefault="00C65B5E" w:rsidP="00C65B5E">
      <w:pPr>
        <w:autoSpaceDE w:val="0"/>
        <w:autoSpaceDN w:val="0"/>
        <w:adjustRightInd w:val="0"/>
        <w:spacing w:before="0" w:beforeAutospacing="0"/>
        <w:ind w:firstLine="540"/>
        <w:rPr>
          <w:sz w:val="28"/>
          <w:szCs w:val="28"/>
        </w:rPr>
      </w:pPr>
      <w:r w:rsidRPr="00383CF5">
        <w:rPr>
          <w:sz w:val="28"/>
          <w:szCs w:val="28"/>
        </w:rPr>
        <w:t xml:space="preserve">- жители </w:t>
      </w:r>
      <w:proofErr w:type="spellStart"/>
      <w:r w:rsidRPr="00383CF5">
        <w:rPr>
          <w:sz w:val="28"/>
          <w:szCs w:val="28"/>
        </w:rPr>
        <w:t>монопрофильных</w:t>
      </w:r>
      <w:proofErr w:type="spellEnd"/>
      <w:r w:rsidRPr="00383CF5">
        <w:rPr>
          <w:sz w:val="28"/>
          <w:szCs w:val="28"/>
        </w:rPr>
        <w:t xml:space="preserve"> муниципальных образований (моногородов), работники градообразующих предприятий;</w:t>
      </w:r>
    </w:p>
    <w:p w:rsidR="00C65B5E" w:rsidRPr="00383CF5" w:rsidRDefault="00C65B5E" w:rsidP="00C65B5E">
      <w:pPr>
        <w:autoSpaceDE w:val="0"/>
        <w:autoSpaceDN w:val="0"/>
        <w:adjustRightInd w:val="0"/>
        <w:spacing w:before="0" w:beforeAutospacing="0"/>
        <w:ind w:firstLine="540"/>
        <w:rPr>
          <w:sz w:val="28"/>
          <w:szCs w:val="28"/>
        </w:rPr>
      </w:pPr>
      <w:r w:rsidRPr="00383CF5">
        <w:rPr>
          <w:sz w:val="28"/>
          <w:szCs w:val="28"/>
        </w:rPr>
        <w:t>- военнослужащие, уволенные в запас в связи с сокращением Вооруженных сил Российской Федерации;</w:t>
      </w:r>
    </w:p>
    <w:p w:rsidR="00C65B5E" w:rsidRPr="00383CF5" w:rsidRDefault="00DA5F68" w:rsidP="00DA5F68">
      <w:pPr>
        <w:autoSpaceDE w:val="0"/>
        <w:autoSpaceDN w:val="0"/>
        <w:adjustRightInd w:val="0"/>
        <w:spacing w:before="0" w:beforeAutospacing="0"/>
        <w:ind w:firstLine="540"/>
        <w:rPr>
          <w:sz w:val="28"/>
          <w:szCs w:val="28"/>
        </w:rPr>
      </w:pPr>
      <w:r w:rsidRPr="00383CF5">
        <w:rPr>
          <w:sz w:val="28"/>
          <w:szCs w:val="28"/>
        </w:rPr>
        <w:t xml:space="preserve">- </w:t>
      </w:r>
      <w:r w:rsidR="00C65B5E" w:rsidRPr="00383CF5">
        <w:rPr>
          <w:sz w:val="28"/>
          <w:szCs w:val="28"/>
        </w:rPr>
        <w:t>субъекты молодежного предпринимательства (физические лица в возрасте до 30 лет (включительно); юридические лица, в уставном капитале которых доля, принадлежащая физическим лицам в возрасте до 30 лет (включительно), составляет более 50%);</w:t>
      </w:r>
    </w:p>
    <w:p w:rsidR="00173A22" w:rsidRPr="00383CF5" w:rsidRDefault="00DA5F68" w:rsidP="00DA5F68">
      <w:pPr>
        <w:autoSpaceDE w:val="0"/>
        <w:autoSpaceDN w:val="0"/>
        <w:adjustRightInd w:val="0"/>
        <w:spacing w:before="0" w:beforeAutospacing="0"/>
        <w:ind w:firstLine="540"/>
        <w:contextualSpacing/>
        <w:rPr>
          <w:sz w:val="28"/>
          <w:szCs w:val="28"/>
        </w:rPr>
      </w:pPr>
      <w:r w:rsidRPr="00383CF5">
        <w:rPr>
          <w:sz w:val="28"/>
          <w:szCs w:val="28"/>
        </w:rPr>
        <w:lastRenderedPageBreak/>
        <w:t xml:space="preserve">- </w:t>
      </w:r>
      <w:r w:rsidR="00173A22" w:rsidRPr="00383CF5">
        <w:rPr>
          <w:sz w:val="28"/>
          <w:szCs w:val="28"/>
        </w:rPr>
        <w:t>субъекты малого и среднего предпринимательства, относящиеся к социальному предпринимательству.</w:t>
      </w:r>
    </w:p>
    <w:p w:rsidR="00DA5F68" w:rsidRPr="00383CF5" w:rsidRDefault="00DA5F68" w:rsidP="0048759A">
      <w:pPr>
        <w:ind w:firstLine="540"/>
        <w:contextualSpacing/>
        <w:rPr>
          <w:sz w:val="28"/>
          <w:szCs w:val="28"/>
        </w:rPr>
      </w:pPr>
      <w:r w:rsidRPr="00383CF5">
        <w:rPr>
          <w:sz w:val="28"/>
          <w:szCs w:val="28"/>
        </w:rPr>
        <w:t>Субсидия предоставляется после прохождения претендентом (индивидуальным предпринимателем или учредителем (-</w:t>
      </w:r>
      <w:proofErr w:type="spellStart"/>
      <w:r w:rsidRPr="00383CF5">
        <w:rPr>
          <w:sz w:val="28"/>
          <w:szCs w:val="28"/>
        </w:rPr>
        <w:t>лями</w:t>
      </w:r>
      <w:proofErr w:type="spellEnd"/>
      <w:r w:rsidRPr="00383CF5">
        <w:rPr>
          <w:sz w:val="28"/>
          <w:szCs w:val="28"/>
        </w:rPr>
        <w:t xml:space="preserve">) юридического лица) краткосрочного обучения и при наличии </w:t>
      </w:r>
      <w:proofErr w:type="gramStart"/>
      <w:r w:rsidRPr="00383CF5">
        <w:rPr>
          <w:sz w:val="28"/>
          <w:szCs w:val="28"/>
        </w:rPr>
        <w:t>бизнес-проекта</w:t>
      </w:r>
      <w:proofErr w:type="gramEnd"/>
      <w:r w:rsidRPr="00383CF5">
        <w:rPr>
          <w:sz w:val="28"/>
          <w:szCs w:val="28"/>
        </w:rPr>
        <w:t xml:space="preserve">, оцениваемого комиссией с участием представителей некоммерческих организаций предпринимателей. </w:t>
      </w:r>
    </w:p>
    <w:p w:rsidR="00DA5F68" w:rsidRDefault="00DA5F68" w:rsidP="0048759A">
      <w:pPr>
        <w:ind w:firstLine="540"/>
        <w:contextualSpacing/>
        <w:rPr>
          <w:sz w:val="28"/>
          <w:szCs w:val="28"/>
        </w:rPr>
      </w:pPr>
      <w:r w:rsidRPr="00383CF5">
        <w:rPr>
          <w:sz w:val="28"/>
          <w:szCs w:val="28"/>
        </w:rPr>
        <w:t>Прохождение претендентом (индивидуальным предпринимателем или учредителем (</w:t>
      </w:r>
      <w:proofErr w:type="spellStart"/>
      <w:r w:rsidRPr="00383CF5">
        <w:rPr>
          <w:sz w:val="28"/>
          <w:szCs w:val="28"/>
        </w:rPr>
        <w:t>лями</w:t>
      </w:r>
      <w:proofErr w:type="spellEnd"/>
      <w:r w:rsidRPr="00383CF5">
        <w:rPr>
          <w:sz w:val="28"/>
          <w:szCs w:val="28"/>
        </w:rPr>
        <w:t>) юридического лица) краткосрочного обучения не требуется для начинающих предпринимателей, имеющих диплом о высшем юридическом и (или) экономическом образовании (профильной переподготовки)</w:t>
      </w:r>
      <w:r w:rsidR="0020148D">
        <w:rPr>
          <w:sz w:val="28"/>
          <w:szCs w:val="28"/>
        </w:rPr>
        <w:t>.</w:t>
      </w:r>
    </w:p>
    <w:p w:rsidR="0020148D" w:rsidRPr="0020148D" w:rsidRDefault="0020148D" w:rsidP="0048759A">
      <w:pPr>
        <w:ind w:firstLine="540"/>
        <w:contextualSpacing/>
        <w:rPr>
          <w:sz w:val="28"/>
          <w:szCs w:val="28"/>
        </w:rPr>
      </w:pPr>
      <w:r w:rsidRPr="0020148D">
        <w:rPr>
          <w:sz w:val="28"/>
          <w:szCs w:val="28"/>
        </w:rPr>
        <w:t xml:space="preserve">Право на получение субсидии имеют субъекты малого и среднего предпринимательства при наличии положительного заключения с оценкой социально-экономической реализуемости представленного </w:t>
      </w:r>
      <w:proofErr w:type="gramStart"/>
      <w:r w:rsidRPr="0020148D">
        <w:rPr>
          <w:sz w:val="28"/>
          <w:szCs w:val="28"/>
        </w:rPr>
        <w:t>бизнес-проекта</w:t>
      </w:r>
      <w:proofErr w:type="gramEnd"/>
      <w:r w:rsidRPr="0020148D">
        <w:rPr>
          <w:sz w:val="28"/>
          <w:szCs w:val="28"/>
        </w:rPr>
        <w:t xml:space="preserve"> (бизнес-плана), оцениваемого экспертной</w:t>
      </w:r>
      <w:r w:rsidRPr="0020148D">
        <w:rPr>
          <w:color w:val="FF0000"/>
          <w:sz w:val="28"/>
          <w:szCs w:val="28"/>
        </w:rPr>
        <w:t xml:space="preserve"> </w:t>
      </w:r>
      <w:r w:rsidRPr="0020148D">
        <w:rPr>
          <w:sz w:val="28"/>
          <w:szCs w:val="28"/>
        </w:rPr>
        <w:t>комиссией с участием представителей некоммерческих организаций предпринимателей</w:t>
      </w:r>
      <w:r>
        <w:rPr>
          <w:sz w:val="28"/>
          <w:szCs w:val="28"/>
        </w:rPr>
        <w:t>.</w:t>
      </w:r>
    </w:p>
    <w:p w:rsidR="00173A22" w:rsidRPr="00DA5F68" w:rsidRDefault="00173A22" w:rsidP="0048759A">
      <w:pPr>
        <w:ind w:firstLine="540"/>
        <w:contextualSpacing/>
        <w:rPr>
          <w:sz w:val="28"/>
          <w:szCs w:val="28"/>
          <w:lang w:eastAsia="en-US"/>
        </w:rPr>
      </w:pPr>
      <w:r w:rsidRPr="00DA5F68">
        <w:rPr>
          <w:sz w:val="28"/>
          <w:szCs w:val="28"/>
        </w:rPr>
        <w:t>Порядок предоставления субсидий</w:t>
      </w:r>
      <w:r w:rsidRPr="00DA5F68">
        <w:rPr>
          <w:sz w:val="28"/>
          <w:szCs w:val="28"/>
          <w:lang w:eastAsia="en-US"/>
        </w:rPr>
        <w:t>, размер и виды затрат, подлежащих возмещению и порядок возврата субсидий в случае нарушения условий, установленных при их предоставлении, устанавливаются Постановлением администрации района в виде приложений к Программе.</w:t>
      </w:r>
    </w:p>
    <w:p w:rsidR="00173A22" w:rsidRPr="00816167" w:rsidRDefault="00173A22" w:rsidP="00173A22">
      <w:pPr>
        <w:spacing w:before="0" w:beforeAutospacing="0" w:line="276" w:lineRule="auto"/>
        <w:ind w:firstLine="709"/>
        <w:rPr>
          <w:sz w:val="28"/>
          <w:szCs w:val="28"/>
        </w:rPr>
      </w:pPr>
      <w:r w:rsidRPr="001C7C6F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D13BCB">
        <w:rPr>
          <w:b/>
          <w:sz w:val="28"/>
          <w:szCs w:val="28"/>
        </w:rPr>
        <w:t>Мероприятие "Ярмарка"</w:t>
      </w:r>
      <w:r w:rsidRPr="00816167">
        <w:rPr>
          <w:b/>
          <w:sz w:val="28"/>
          <w:szCs w:val="28"/>
        </w:rPr>
        <w:t>-</w:t>
      </w:r>
      <w:r w:rsidRPr="00816167">
        <w:rPr>
          <w:sz w:val="28"/>
          <w:szCs w:val="28"/>
        </w:rPr>
        <w:t xml:space="preserve"> организация районных и участие в краевых ярмарках, выставках и прочих мероприятиях, способствующих продвижению товаров, работ, услуг, производимых су</w:t>
      </w:r>
      <w:r>
        <w:rPr>
          <w:sz w:val="28"/>
          <w:szCs w:val="28"/>
        </w:rPr>
        <w:t xml:space="preserve">бъектами малого </w:t>
      </w:r>
      <w:r w:rsidRPr="009F2BEA">
        <w:rPr>
          <w:sz w:val="28"/>
          <w:szCs w:val="28"/>
        </w:rPr>
        <w:t>и среднего</w:t>
      </w:r>
      <w:r w:rsidRPr="00816167">
        <w:rPr>
          <w:sz w:val="28"/>
          <w:szCs w:val="28"/>
        </w:rPr>
        <w:t xml:space="preserve"> предпринимательства </w:t>
      </w:r>
      <w:proofErr w:type="spellStart"/>
      <w:r w:rsidRPr="00816167">
        <w:rPr>
          <w:sz w:val="28"/>
          <w:szCs w:val="28"/>
        </w:rPr>
        <w:t>Боготольского</w:t>
      </w:r>
      <w:proofErr w:type="spellEnd"/>
      <w:r w:rsidRPr="00816167">
        <w:rPr>
          <w:sz w:val="28"/>
          <w:szCs w:val="28"/>
        </w:rPr>
        <w:t xml:space="preserve"> района.</w:t>
      </w:r>
    </w:p>
    <w:p w:rsidR="00173A22" w:rsidRDefault="00173A22" w:rsidP="00173A22">
      <w:pPr>
        <w:spacing w:before="0" w:beforeAutospacing="0" w:line="276" w:lineRule="auto"/>
        <w:ind w:firstLine="709"/>
        <w:rPr>
          <w:sz w:val="28"/>
          <w:szCs w:val="28"/>
        </w:rPr>
      </w:pPr>
      <w:r w:rsidRPr="00816167">
        <w:rPr>
          <w:sz w:val="28"/>
          <w:szCs w:val="28"/>
        </w:rPr>
        <w:t>Мероприятие предполагает</w:t>
      </w:r>
      <w:r>
        <w:rPr>
          <w:sz w:val="28"/>
          <w:szCs w:val="28"/>
        </w:rPr>
        <w:t xml:space="preserve"> также </w:t>
      </w:r>
      <w:r w:rsidRPr="00816167">
        <w:rPr>
          <w:sz w:val="28"/>
          <w:szCs w:val="28"/>
        </w:rPr>
        <w:t xml:space="preserve">оказание содействия в организации сельскохозяйственных ярмарок на территории Красноярского края, обеспечение участия в краевых </w:t>
      </w:r>
      <w:proofErr w:type="spellStart"/>
      <w:r w:rsidRPr="00816167">
        <w:rPr>
          <w:sz w:val="28"/>
          <w:szCs w:val="28"/>
        </w:rPr>
        <w:t>выставочно</w:t>
      </w:r>
      <w:proofErr w:type="spellEnd"/>
      <w:r w:rsidRPr="00816167">
        <w:rPr>
          <w:sz w:val="28"/>
          <w:szCs w:val="28"/>
        </w:rPr>
        <w:t xml:space="preserve">-ярмарочных мероприятиях представителей </w:t>
      </w:r>
      <w:proofErr w:type="spellStart"/>
      <w:r w:rsidRPr="00816167">
        <w:rPr>
          <w:sz w:val="28"/>
          <w:szCs w:val="28"/>
        </w:rPr>
        <w:t>Боготольского</w:t>
      </w:r>
      <w:proofErr w:type="spellEnd"/>
      <w:r w:rsidRPr="00816167">
        <w:rPr>
          <w:sz w:val="28"/>
          <w:szCs w:val="28"/>
        </w:rPr>
        <w:t xml:space="preserve"> района.</w:t>
      </w:r>
    </w:p>
    <w:p w:rsidR="00173A22" w:rsidRPr="00816167" w:rsidRDefault="00173A22" w:rsidP="00173A22">
      <w:pPr>
        <w:spacing w:before="0" w:beforeAutospacing="0" w:line="276" w:lineRule="auto"/>
        <w:ind w:firstLine="709"/>
        <w:rPr>
          <w:sz w:val="28"/>
          <w:szCs w:val="28"/>
        </w:rPr>
      </w:pPr>
    </w:p>
    <w:p w:rsidR="00173A22" w:rsidRPr="00CE7885" w:rsidRDefault="00173A22" w:rsidP="00173A22">
      <w:pPr>
        <w:autoSpaceDE w:val="0"/>
        <w:autoSpaceDN w:val="0"/>
        <w:adjustRightInd w:val="0"/>
        <w:spacing w:before="0" w:beforeAutospacing="0"/>
        <w:ind w:firstLine="540"/>
        <w:jc w:val="center"/>
        <w:rPr>
          <w:i/>
          <w:sz w:val="28"/>
          <w:szCs w:val="28"/>
        </w:rPr>
      </w:pPr>
      <w:r w:rsidRPr="00CE7885">
        <w:rPr>
          <w:i/>
          <w:sz w:val="28"/>
          <w:szCs w:val="28"/>
        </w:rPr>
        <w:t>5</w:t>
      </w:r>
      <w:r>
        <w:rPr>
          <w:i/>
          <w:sz w:val="28"/>
          <w:szCs w:val="28"/>
        </w:rPr>
        <w:t>.3.</w:t>
      </w:r>
      <w:r w:rsidRPr="00CE7885">
        <w:rPr>
          <w:i/>
          <w:sz w:val="28"/>
          <w:szCs w:val="28"/>
        </w:rPr>
        <w:t>Предоставление комплексной методической, информацион</w:t>
      </w:r>
      <w:r>
        <w:rPr>
          <w:i/>
          <w:sz w:val="28"/>
          <w:szCs w:val="28"/>
        </w:rPr>
        <w:t xml:space="preserve">но-консультационной поддержки </w:t>
      </w:r>
      <w:r w:rsidRPr="00CE7885">
        <w:rPr>
          <w:i/>
          <w:sz w:val="28"/>
          <w:szCs w:val="28"/>
        </w:rPr>
        <w:t xml:space="preserve">субъектам малого </w:t>
      </w:r>
      <w:r w:rsidRPr="009F2BEA">
        <w:rPr>
          <w:i/>
          <w:sz w:val="28"/>
          <w:szCs w:val="28"/>
        </w:rPr>
        <w:t>и среднего</w:t>
      </w:r>
      <w:r w:rsidRPr="00CE7885">
        <w:rPr>
          <w:i/>
          <w:sz w:val="28"/>
          <w:szCs w:val="28"/>
        </w:rPr>
        <w:t xml:space="preserve"> предпринимательства, повышение эффективности ее деятельности</w:t>
      </w:r>
      <w:r>
        <w:rPr>
          <w:i/>
          <w:sz w:val="28"/>
          <w:szCs w:val="28"/>
        </w:rPr>
        <w:t>.</w:t>
      </w:r>
    </w:p>
    <w:p w:rsidR="00173A22" w:rsidRPr="00F421FA" w:rsidRDefault="00173A22" w:rsidP="00173A22">
      <w:pPr>
        <w:autoSpaceDE w:val="0"/>
        <w:autoSpaceDN w:val="0"/>
        <w:adjustRightInd w:val="0"/>
        <w:spacing w:before="0" w:beforeAutospacing="0"/>
        <w:ind w:firstLine="540"/>
        <w:jc w:val="center"/>
        <w:rPr>
          <w:sz w:val="28"/>
          <w:szCs w:val="28"/>
        </w:rPr>
      </w:pPr>
    </w:p>
    <w:p w:rsidR="00173A22" w:rsidRDefault="00173A22" w:rsidP="00173A22">
      <w:pPr>
        <w:widowControl w:val="0"/>
        <w:adjustRightInd w:val="0"/>
        <w:spacing w:before="0" w:beforeAutospacing="0"/>
        <w:ind w:firstLine="540"/>
        <w:rPr>
          <w:sz w:val="28"/>
          <w:szCs w:val="28"/>
        </w:rPr>
      </w:pPr>
      <w:r>
        <w:rPr>
          <w:sz w:val="28"/>
          <w:szCs w:val="28"/>
        </w:rPr>
        <w:t>Методическая</w:t>
      </w:r>
      <w:r w:rsidRPr="005D6AD1">
        <w:rPr>
          <w:sz w:val="28"/>
          <w:szCs w:val="28"/>
        </w:rPr>
        <w:t>, информацион</w:t>
      </w:r>
      <w:r>
        <w:rPr>
          <w:sz w:val="28"/>
          <w:szCs w:val="28"/>
        </w:rPr>
        <w:t>но-консультационная поддержка субъект</w:t>
      </w:r>
      <w:r w:rsidRPr="009F2BEA">
        <w:rPr>
          <w:sz w:val="28"/>
          <w:szCs w:val="28"/>
        </w:rPr>
        <w:t>ов</w:t>
      </w:r>
      <w:r>
        <w:rPr>
          <w:sz w:val="28"/>
          <w:szCs w:val="28"/>
        </w:rPr>
        <w:t xml:space="preserve"> малого </w:t>
      </w:r>
      <w:r w:rsidRPr="009F2BEA">
        <w:rPr>
          <w:sz w:val="28"/>
          <w:szCs w:val="28"/>
        </w:rPr>
        <w:t>и среднего</w:t>
      </w:r>
      <w:r w:rsidR="00383CF5">
        <w:rPr>
          <w:sz w:val="28"/>
          <w:szCs w:val="28"/>
        </w:rPr>
        <w:t xml:space="preserve"> </w:t>
      </w:r>
      <w:r w:rsidRPr="005D6AD1">
        <w:rPr>
          <w:sz w:val="28"/>
          <w:szCs w:val="28"/>
        </w:rPr>
        <w:t>предпринимательства</w:t>
      </w:r>
      <w:r>
        <w:rPr>
          <w:sz w:val="28"/>
          <w:szCs w:val="28"/>
        </w:rPr>
        <w:t xml:space="preserve"> включает следующие мероприятия:</w:t>
      </w:r>
    </w:p>
    <w:p w:rsidR="00173A22" w:rsidRPr="0003392F" w:rsidRDefault="00173A22" w:rsidP="00173A22">
      <w:pPr>
        <w:autoSpaceDE w:val="0"/>
        <w:autoSpaceDN w:val="0"/>
        <w:adjustRightInd w:val="0"/>
        <w:spacing w:before="0" w:beforeAutospacing="0"/>
        <w:ind w:firstLine="539"/>
        <w:rPr>
          <w:bCs/>
          <w:sz w:val="28"/>
          <w:szCs w:val="28"/>
        </w:rPr>
      </w:pPr>
      <w:proofErr w:type="gramStart"/>
      <w:r w:rsidRPr="00373A69">
        <w:rPr>
          <w:b/>
          <w:bCs/>
          <w:sz w:val="28"/>
          <w:szCs w:val="28"/>
        </w:rPr>
        <w:t>1.</w:t>
      </w:r>
      <w:r w:rsidRPr="00D13BCB">
        <w:rPr>
          <w:b/>
          <w:bCs/>
          <w:sz w:val="28"/>
          <w:szCs w:val="28"/>
        </w:rPr>
        <w:t>Мероприятие "Семинары для СМ</w:t>
      </w:r>
      <w:r w:rsidR="007C085E">
        <w:rPr>
          <w:b/>
          <w:bCs/>
          <w:sz w:val="28"/>
          <w:szCs w:val="28"/>
        </w:rPr>
        <w:t>С</w:t>
      </w:r>
      <w:r w:rsidRPr="00D13BCB">
        <w:rPr>
          <w:b/>
          <w:bCs/>
          <w:sz w:val="28"/>
          <w:szCs w:val="28"/>
        </w:rPr>
        <w:t>П"</w:t>
      </w:r>
      <w:r w:rsidRPr="0003392F">
        <w:rPr>
          <w:b/>
          <w:bCs/>
          <w:sz w:val="28"/>
          <w:szCs w:val="28"/>
        </w:rPr>
        <w:t xml:space="preserve"> -</w:t>
      </w:r>
      <w:r w:rsidRPr="0003392F">
        <w:rPr>
          <w:bCs/>
          <w:sz w:val="28"/>
          <w:szCs w:val="28"/>
        </w:rPr>
        <w:t xml:space="preserve"> организация и (или) проведение обучающих программ (курсов, семинаров, тренингов) для с</w:t>
      </w:r>
      <w:r>
        <w:rPr>
          <w:bCs/>
          <w:sz w:val="28"/>
          <w:szCs w:val="28"/>
        </w:rPr>
        <w:t xml:space="preserve">убъектов малого и </w:t>
      </w:r>
      <w:r w:rsidRPr="009F2BEA">
        <w:rPr>
          <w:bCs/>
          <w:sz w:val="28"/>
          <w:szCs w:val="28"/>
        </w:rPr>
        <w:t>среднего</w:t>
      </w:r>
      <w:r w:rsidR="00383CF5">
        <w:rPr>
          <w:bCs/>
          <w:sz w:val="28"/>
          <w:szCs w:val="28"/>
        </w:rPr>
        <w:t xml:space="preserve"> </w:t>
      </w:r>
      <w:r w:rsidRPr="0003392F">
        <w:rPr>
          <w:bCs/>
          <w:sz w:val="28"/>
          <w:szCs w:val="28"/>
        </w:rPr>
        <w:t xml:space="preserve">предпринимательства района, граждан (в </w:t>
      </w:r>
      <w:proofErr w:type="spellStart"/>
      <w:r w:rsidRPr="0003392F">
        <w:rPr>
          <w:bCs/>
          <w:sz w:val="28"/>
          <w:szCs w:val="28"/>
        </w:rPr>
        <w:t>т.ч</w:t>
      </w:r>
      <w:proofErr w:type="spellEnd"/>
      <w:r w:rsidRPr="0003392F">
        <w:rPr>
          <w:bCs/>
          <w:sz w:val="28"/>
          <w:szCs w:val="28"/>
        </w:rPr>
        <w:t>. студентов и школьников), желающих заняться предпринимательской деятельностью.</w:t>
      </w:r>
      <w:proofErr w:type="gramEnd"/>
    </w:p>
    <w:p w:rsidR="00173A22" w:rsidRPr="0003392F" w:rsidRDefault="00173A22" w:rsidP="00173A22">
      <w:pPr>
        <w:autoSpaceDE w:val="0"/>
        <w:autoSpaceDN w:val="0"/>
        <w:adjustRightInd w:val="0"/>
        <w:spacing w:before="0" w:beforeAutospacing="0"/>
        <w:ind w:firstLine="539"/>
        <w:rPr>
          <w:bCs/>
          <w:sz w:val="28"/>
          <w:szCs w:val="28"/>
        </w:rPr>
      </w:pPr>
      <w:r w:rsidRPr="00373A69">
        <w:rPr>
          <w:b/>
          <w:bCs/>
          <w:sz w:val="28"/>
          <w:szCs w:val="28"/>
        </w:rPr>
        <w:t>2.</w:t>
      </w:r>
      <w:r w:rsidRPr="00D13BCB">
        <w:rPr>
          <w:b/>
          <w:bCs/>
          <w:sz w:val="28"/>
          <w:szCs w:val="28"/>
        </w:rPr>
        <w:t>Мероприятие "Информационно-правовой центр"</w:t>
      </w:r>
      <w:r w:rsidRPr="0003392F">
        <w:rPr>
          <w:b/>
          <w:bCs/>
          <w:sz w:val="28"/>
          <w:szCs w:val="28"/>
        </w:rPr>
        <w:t xml:space="preserve"> -</w:t>
      </w:r>
      <w:r w:rsidRPr="0003392F">
        <w:rPr>
          <w:bCs/>
          <w:sz w:val="28"/>
          <w:szCs w:val="28"/>
        </w:rPr>
        <w:t xml:space="preserve"> техническое оснащение и ресурсное обеспечение деятельности информационно-правового центра поддержки малого и среднего предпринимательства. </w:t>
      </w:r>
    </w:p>
    <w:p w:rsidR="00173A22" w:rsidRPr="0003392F" w:rsidRDefault="00173A22" w:rsidP="00173A22">
      <w:pPr>
        <w:widowControl w:val="0"/>
        <w:autoSpaceDE w:val="0"/>
        <w:autoSpaceDN w:val="0"/>
        <w:adjustRightInd w:val="0"/>
        <w:spacing w:before="0" w:beforeAutospacing="0"/>
        <w:ind w:firstLine="709"/>
        <w:rPr>
          <w:sz w:val="28"/>
          <w:szCs w:val="28"/>
        </w:rPr>
      </w:pPr>
      <w:r w:rsidRPr="0003392F">
        <w:rPr>
          <w:sz w:val="28"/>
          <w:szCs w:val="28"/>
        </w:rPr>
        <w:t xml:space="preserve">Мероприятие предусматривает расходы на печатные издания, программное обеспечение, связанные с организацией и ведением бизнеса, </w:t>
      </w:r>
      <w:r w:rsidRPr="0003392F">
        <w:rPr>
          <w:sz w:val="28"/>
          <w:szCs w:val="28"/>
        </w:rPr>
        <w:lastRenderedPageBreak/>
        <w:t>оплату Интернет услуг, приобретение расходных материалов и оборудования для «рабочего места предпринимателя», пополнение книжного фонда на тему предпринимательства,</w:t>
      </w:r>
      <w:r w:rsidRPr="0003392F">
        <w:rPr>
          <w:rFonts w:cs="Arial"/>
          <w:sz w:val="28"/>
          <w:szCs w:val="28"/>
        </w:rPr>
        <w:t xml:space="preserve"> а также прочие расходы, связанные с работой центра</w:t>
      </w:r>
      <w:r w:rsidRPr="0003392F">
        <w:rPr>
          <w:sz w:val="28"/>
          <w:szCs w:val="28"/>
        </w:rPr>
        <w:t>.</w:t>
      </w:r>
    </w:p>
    <w:p w:rsidR="00173A22" w:rsidRPr="0003392F" w:rsidRDefault="00173A22" w:rsidP="00173A22">
      <w:pPr>
        <w:autoSpaceDE w:val="0"/>
        <w:autoSpaceDN w:val="0"/>
        <w:adjustRightInd w:val="0"/>
        <w:spacing w:before="0" w:beforeAutospacing="0" w:line="240" w:lineRule="atLeast"/>
        <w:ind w:firstLine="539"/>
        <w:contextualSpacing/>
        <w:rPr>
          <w:bCs/>
          <w:sz w:val="28"/>
          <w:szCs w:val="28"/>
        </w:rPr>
      </w:pPr>
      <w:r w:rsidRPr="00373A69">
        <w:rPr>
          <w:b/>
          <w:bCs/>
          <w:sz w:val="28"/>
          <w:szCs w:val="28"/>
        </w:rPr>
        <w:t>3.</w:t>
      </w:r>
      <w:r w:rsidRPr="00D13BCB">
        <w:rPr>
          <w:b/>
          <w:bCs/>
          <w:sz w:val="28"/>
          <w:szCs w:val="28"/>
        </w:rPr>
        <w:t>Мероприятие "Одно окно"</w:t>
      </w:r>
      <w:r w:rsidRPr="0003392F">
        <w:rPr>
          <w:bCs/>
          <w:sz w:val="28"/>
          <w:szCs w:val="28"/>
        </w:rPr>
        <w:t xml:space="preserve"> - техническое оснащение и ресурсное обеспечение деятельности центра содействия малому и среднему предпринимательству </w:t>
      </w:r>
      <w:proofErr w:type="spellStart"/>
      <w:r w:rsidRPr="0003392F">
        <w:rPr>
          <w:bCs/>
          <w:sz w:val="28"/>
          <w:szCs w:val="28"/>
        </w:rPr>
        <w:t>Боготольского</w:t>
      </w:r>
      <w:proofErr w:type="spellEnd"/>
      <w:r w:rsidRPr="0003392F">
        <w:rPr>
          <w:bCs/>
          <w:sz w:val="28"/>
          <w:szCs w:val="28"/>
        </w:rPr>
        <w:t xml:space="preserve"> района, работающего по принципу «одно окно».</w:t>
      </w:r>
    </w:p>
    <w:p w:rsidR="00173A22" w:rsidRPr="0003392F" w:rsidRDefault="00173A22" w:rsidP="00173A22">
      <w:pPr>
        <w:autoSpaceDE w:val="0"/>
        <w:autoSpaceDN w:val="0"/>
        <w:adjustRightInd w:val="0"/>
        <w:spacing w:before="0" w:beforeAutospacing="0" w:line="240" w:lineRule="atLeast"/>
        <w:ind w:firstLine="539"/>
        <w:contextualSpacing/>
        <w:rPr>
          <w:sz w:val="28"/>
          <w:szCs w:val="28"/>
        </w:rPr>
      </w:pPr>
      <w:r w:rsidRPr="0003392F">
        <w:rPr>
          <w:sz w:val="28"/>
          <w:szCs w:val="28"/>
        </w:rPr>
        <w:t>Мероприятие предусматривает расходы на п</w:t>
      </w:r>
      <w:r>
        <w:rPr>
          <w:sz w:val="28"/>
          <w:szCs w:val="28"/>
        </w:rPr>
        <w:t xml:space="preserve">ериодические печатные издания, </w:t>
      </w:r>
      <w:r w:rsidRPr="0003392F">
        <w:rPr>
          <w:sz w:val="28"/>
          <w:szCs w:val="28"/>
        </w:rPr>
        <w:t xml:space="preserve">связанные с организацией и ведением бизнеса, экспертизу проектов нормативных и правовых актов, договоров, соглашений, контрактов и прочих документов администрации </w:t>
      </w:r>
      <w:proofErr w:type="spellStart"/>
      <w:r w:rsidRPr="0003392F">
        <w:rPr>
          <w:sz w:val="28"/>
          <w:szCs w:val="28"/>
        </w:rPr>
        <w:t>Боготольского</w:t>
      </w:r>
      <w:proofErr w:type="spellEnd"/>
      <w:r w:rsidRPr="0003392F">
        <w:rPr>
          <w:sz w:val="28"/>
          <w:szCs w:val="28"/>
        </w:rPr>
        <w:t xml:space="preserve"> района по части взаимодействия «бизнеса и власти», а также прочие расходы, связанные с работой центра.</w:t>
      </w:r>
    </w:p>
    <w:p w:rsidR="00173A22" w:rsidRPr="009A0DAF" w:rsidRDefault="00173A22" w:rsidP="00173A22">
      <w:pPr>
        <w:autoSpaceDE w:val="0"/>
        <w:autoSpaceDN w:val="0"/>
        <w:adjustRightInd w:val="0"/>
        <w:spacing w:before="0" w:beforeAutospacing="0"/>
        <w:ind w:firstLine="539"/>
        <w:rPr>
          <w:sz w:val="28"/>
          <w:szCs w:val="28"/>
        </w:rPr>
      </w:pPr>
      <w:r>
        <w:rPr>
          <w:b/>
          <w:sz w:val="28"/>
          <w:szCs w:val="28"/>
        </w:rPr>
        <w:t>4.</w:t>
      </w:r>
      <w:r w:rsidRPr="009A0DAF">
        <w:rPr>
          <w:b/>
          <w:sz w:val="28"/>
          <w:szCs w:val="28"/>
        </w:rPr>
        <w:t>Мероприятие "Информационное обеспечение" -</w:t>
      </w:r>
      <w:r w:rsidRPr="009A0DAF">
        <w:rPr>
          <w:sz w:val="28"/>
          <w:szCs w:val="28"/>
        </w:rPr>
        <w:t xml:space="preserve"> информирование жителей района о действующих мерах поддержки бизнеса и условиях ее предоставления в </w:t>
      </w:r>
      <w:proofErr w:type="spellStart"/>
      <w:r w:rsidRPr="009A0DAF">
        <w:rPr>
          <w:sz w:val="28"/>
          <w:szCs w:val="28"/>
        </w:rPr>
        <w:t>Боготольском</w:t>
      </w:r>
      <w:proofErr w:type="spellEnd"/>
      <w:r w:rsidRPr="009A0DAF">
        <w:rPr>
          <w:sz w:val="28"/>
          <w:szCs w:val="28"/>
        </w:rPr>
        <w:t xml:space="preserve"> районе.</w:t>
      </w:r>
    </w:p>
    <w:p w:rsidR="00173A22" w:rsidRPr="0003392F" w:rsidRDefault="00173A22" w:rsidP="00173A22">
      <w:pPr>
        <w:autoSpaceDE w:val="0"/>
        <w:autoSpaceDN w:val="0"/>
        <w:adjustRightInd w:val="0"/>
        <w:spacing w:before="0" w:beforeAutospacing="0"/>
        <w:ind w:firstLine="709"/>
        <w:rPr>
          <w:sz w:val="28"/>
          <w:szCs w:val="28"/>
        </w:rPr>
      </w:pPr>
      <w:r w:rsidRPr="0003392F">
        <w:rPr>
          <w:sz w:val="28"/>
          <w:szCs w:val="28"/>
        </w:rPr>
        <w:t>Мероприятие предполагает публикации информационных выпусков в СМИ (газеты, журналы, ТВ, Интернет), ведение постоянной ежемесячной рубрики "Уголок предпринимателя".</w:t>
      </w:r>
    </w:p>
    <w:p w:rsidR="00173A22" w:rsidRPr="0003392F" w:rsidRDefault="00173A22" w:rsidP="00173A22">
      <w:pPr>
        <w:autoSpaceDE w:val="0"/>
        <w:autoSpaceDN w:val="0"/>
        <w:adjustRightInd w:val="0"/>
        <w:spacing w:before="0" w:beforeAutospacing="0"/>
        <w:ind w:firstLine="709"/>
        <w:rPr>
          <w:sz w:val="28"/>
          <w:szCs w:val="28"/>
        </w:rPr>
      </w:pPr>
      <w:r w:rsidRPr="00373A69">
        <w:rPr>
          <w:b/>
          <w:sz w:val="28"/>
          <w:szCs w:val="28"/>
        </w:rPr>
        <w:t>5.</w:t>
      </w:r>
      <w:r w:rsidRPr="00780BC2">
        <w:rPr>
          <w:b/>
          <w:sz w:val="28"/>
          <w:szCs w:val="28"/>
        </w:rPr>
        <w:t>Мероприятие "Методические пособия"</w:t>
      </w:r>
      <w:r w:rsidRPr="0003392F">
        <w:rPr>
          <w:b/>
          <w:sz w:val="28"/>
          <w:szCs w:val="28"/>
        </w:rPr>
        <w:t xml:space="preserve"> -</w:t>
      </w:r>
      <w:r w:rsidRPr="0003392F">
        <w:rPr>
          <w:sz w:val="28"/>
          <w:szCs w:val="28"/>
        </w:rPr>
        <w:t xml:space="preserve"> разработка, издание и распространение методических пособий, информационных буклетов, брошюр, плакатов, справочников и прочей печатной продукции для субъектов малого и среднего предпринимательства на тему успешного ведения бизнеса в </w:t>
      </w:r>
      <w:proofErr w:type="spellStart"/>
      <w:r w:rsidRPr="0003392F">
        <w:rPr>
          <w:sz w:val="28"/>
          <w:szCs w:val="28"/>
        </w:rPr>
        <w:t>Боготольском</w:t>
      </w:r>
      <w:proofErr w:type="spellEnd"/>
      <w:r w:rsidRPr="0003392F">
        <w:rPr>
          <w:sz w:val="28"/>
          <w:szCs w:val="28"/>
        </w:rPr>
        <w:t xml:space="preserve"> районе.</w:t>
      </w:r>
    </w:p>
    <w:p w:rsidR="00173A22" w:rsidRPr="0003392F" w:rsidRDefault="00173A22" w:rsidP="00173A22">
      <w:pPr>
        <w:autoSpaceDE w:val="0"/>
        <w:autoSpaceDN w:val="0"/>
        <w:adjustRightInd w:val="0"/>
        <w:spacing w:before="0" w:beforeAutospacing="0"/>
        <w:ind w:firstLine="709"/>
        <w:rPr>
          <w:i/>
          <w:sz w:val="28"/>
          <w:szCs w:val="28"/>
        </w:rPr>
      </w:pPr>
      <w:r w:rsidRPr="00373A69">
        <w:rPr>
          <w:b/>
          <w:sz w:val="28"/>
          <w:szCs w:val="28"/>
        </w:rPr>
        <w:t>6.</w:t>
      </w:r>
      <w:r w:rsidRPr="00780BC2">
        <w:rPr>
          <w:b/>
          <w:sz w:val="28"/>
          <w:szCs w:val="28"/>
        </w:rPr>
        <w:t>Мероприятие "Профессиональный праздник"</w:t>
      </w:r>
      <w:r w:rsidRPr="0003392F">
        <w:rPr>
          <w:b/>
          <w:sz w:val="28"/>
          <w:szCs w:val="28"/>
        </w:rPr>
        <w:t>-</w:t>
      </w:r>
      <w:r w:rsidRPr="0003392F">
        <w:rPr>
          <w:sz w:val="28"/>
          <w:szCs w:val="28"/>
        </w:rPr>
        <w:t xml:space="preserve"> организация и проведение мероприятий, посвященных профессиональным праздникам предпринимателей </w:t>
      </w:r>
      <w:r w:rsidRPr="0003392F">
        <w:rPr>
          <w:i/>
          <w:sz w:val="28"/>
          <w:szCs w:val="28"/>
        </w:rPr>
        <w:t>("День российского предпринимательства", "День работника сельского хозяйства", "День работников торговли, бытового обслуживания населения и ЖКХ", "День работника торговли", "День строителя", "День работников пищевой промышленности" и прочие).</w:t>
      </w:r>
    </w:p>
    <w:p w:rsidR="00173A22" w:rsidRPr="009F2BEA" w:rsidRDefault="00173A22" w:rsidP="00173A22">
      <w:pPr>
        <w:spacing w:before="0" w:beforeAutospacing="0"/>
        <w:ind w:firstLine="709"/>
        <w:rPr>
          <w:sz w:val="28"/>
          <w:szCs w:val="28"/>
        </w:rPr>
      </w:pPr>
      <w:r w:rsidRPr="009F2BEA">
        <w:rPr>
          <w:sz w:val="28"/>
          <w:szCs w:val="28"/>
        </w:rPr>
        <w:t xml:space="preserve">Кроме того, мероприятие подразумевает поощрение работников органов местного самоуправления </w:t>
      </w:r>
      <w:proofErr w:type="spellStart"/>
      <w:r w:rsidRPr="009F2BEA">
        <w:rPr>
          <w:sz w:val="28"/>
          <w:szCs w:val="28"/>
        </w:rPr>
        <w:t>Боготольского</w:t>
      </w:r>
      <w:proofErr w:type="spellEnd"/>
      <w:r w:rsidRPr="009F2BEA">
        <w:rPr>
          <w:sz w:val="28"/>
          <w:szCs w:val="28"/>
        </w:rPr>
        <w:t xml:space="preserve"> района в "День российского предпринимательства" за достижение положительных результатов в развитии малого и среднего предпринимательства в </w:t>
      </w:r>
      <w:proofErr w:type="spellStart"/>
      <w:r w:rsidRPr="009F2BEA">
        <w:rPr>
          <w:sz w:val="28"/>
          <w:szCs w:val="28"/>
        </w:rPr>
        <w:t>Боготольском</w:t>
      </w:r>
      <w:proofErr w:type="spellEnd"/>
      <w:r w:rsidRPr="009F2BEA">
        <w:rPr>
          <w:sz w:val="28"/>
          <w:szCs w:val="28"/>
        </w:rPr>
        <w:t xml:space="preserve"> районе. Осуществляется в виде единовременного материального поощрения работников органов местного самоуправления </w:t>
      </w:r>
      <w:proofErr w:type="spellStart"/>
      <w:r w:rsidRPr="009F2BEA">
        <w:rPr>
          <w:sz w:val="28"/>
          <w:szCs w:val="28"/>
        </w:rPr>
        <w:t>Боготольского</w:t>
      </w:r>
      <w:proofErr w:type="spellEnd"/>
      <w:r w:rsidRPr="009F2BEA">
        <w:rPr>
          <w:sz w:val="28"/>
          <w:szCs w:val="28"/>
        </w:rPr>
        <w:t xml:space="preserve"> района, деятельность которых св</w:t>
      </w:r>
      <w:r>
        <w:rPr>
          <w:sz w:val="28"/>
          <w:szCs w:val="28"/>
        </w:rPr>
        <w:t>язанна с реализацией Программы.</w:t>
      </w:r>
    </w:p>
    <w:p w:rsidR="00173A22" w:rsidRDefault="00173A22" w:rsidP="00173A22">
      <w:pPr>
        <w:autoSpaceDE w:val="0"/>
        <w:autoSpaceDN w:val="0"/>
        <w:adjustRightInd w:val="0"/>
        <w:spacing w:before="0" w:beforeAutospacing="0"/>
        <w:ind w:firstLine="709"/>
        <w:rPr>
          <w:rFonts w:cs="Arial"/>
          <w:sz w:val="28"/>
          <w:szCs w:val="28"/>
        </w:rPr>
      </w:pPr>
      <w:r w:rsidRPr="009F2BEA">
        <w:rPr>
          <w:rFonts w:cs="Arial"/>
          <w:sz w:val="28"/>
          <w:szCs w:val="28"/>
        </w:rPr>
        <w:t xml:space="preserve">Список работников, подлежащих премированию, и размер выплат определяет Глава администрации </w:t>
      </w:r>
      <w:proofErr w:type="spellStart"/>
      <w:r w:rsidRPr="009F2BEA">
        <w:rPr>
          <w:rFonts w:cs="Arial"/>
          <w:sz w:val="28"/>
          <w:szCs w:val="28"/>
        </w:rPr>
        <w:t>Боготольского</w:t>
      </w:r>
      <w:proofErr w:type="spellEnd"/>
      <w:r w:rsidRPr="009F2BEA">
        <w:rPr>
          <w:rFonts w:cs="Arial"/>
          <w:sz w:val="28"/>
          <w:szCs w:val="28"/>
        </w:rPr>
        <w:t xml:space="preserve"> района.</w:t>
      </w:r>
    </w:p>
    <w:p w:rsidR="00173A22" w:rsidRDefault="00173A22" w:rsidP="00173A22">
      <w:pPr>
        <w:autoSpaceDE w:val="0"/>
        <w:autoSpaceDN w:val="0"/>
        <w:adjustRightInd w:val="0"/>
        <w:spacing w:before="0" w:beforeAutospacing="0"/>
        <w:ind w:firstLine="709"/>
        <w:rPr>
          <w:rFonts w:cs="Arial"/>
          <w:sz w:val="28"/>
          <w:szCs w:val="28"/>
        </w:rPr>
      </w:pPr>
    </w:p>
    <w:p w:rsidR="00173A22" w:rsidRDefault="00173A22" w:rsidP="00173A22">
      <w:pPr>
        <w:autoSpaceDE w:val="0"/>
        <w:autoSpaceDN w:val="0"/>
        <w:adjustRightInd w:val="0"/>
        <w:spacing w:before="0" w:beforeAutospacing="0"/>
        <w:ind w:firstLine="70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6.П</w:t>
      </w:r>
      <w:r w:rsidRPr="00696762">
        <w:rPr>
          <w:rFonts w:eastAsia="Calibri"/>
          <w:sz w:val="28"/>
          <w:szCs w:val="28"/>
        </w:rPr>
        <w:t>рогноз конечных результатов программы</w:t>
      </w:r>
    </w:p>
    <w:p w:rsidR="00173A22" w:rsidRPr="0010064E" w:rsidRDefault="00173A22" w:rsidP="00173A22">
      <w:pPr>
        <w:widowControl w:val="0"/>
        <w:autoSpaceDE w:val="0"/>
        <w:autoSpaceDN w:val="0"/>
        <w:adjustRightInd w:val="0"/>
        <w:ind w:firstLine="709"/>
        <w:rPr>
          <w:rFonts w:eastAsia="Calibri"/>
          <w:sz w:val="28"/>
          <w:szCs w:val="28"/>
          <w:highlight w:val="yellow"/>
          <w:lang w:eastAsia="en-US"/>
        </w:rPr>
      </w:pPr>
      <w:r w:rsidRPr="0010064E">
        <w:rPr>
          <w:rFonts w:eastAsia="Calibri"/>
          <w:sz w:val="28"/>
          <w:szCs w:val="28"/>
          <w:lang w:eastAsia="en-US"/>
        </w:rPr>
        <w:t xml:space="preserve">Реализация мероприятий </w:t>
      </w:r>
      <w:r>
        <w:rPr>
          <w:rFonts w:eastAsia="Calibri"/>
          <w:sz w:val="28"/>
          <w:szCs w:val="28"/>
          <w:lang w:eastAsia="en-US"/>
        </w:rPr>
        <w:t>п</w:t>
      </w:r>
      <w:r w:rsidRPr="0010064E">
        <w:rPr>
          <w:rFonts w:eastAsia="Calibri"/>
          <w:sz w:val="28"/>
          <w:szCs w:val="28"/>
          <w:lang w:eastAsia="en-US"/>
        </w:rPr>
        <w:t>о созданию благоприятны</w:t>
      </w:r>
      <w:r>
        <w:rPr>
          <w:rFonts w:eastAsia="Calibri"/>
          <w:sz w:val="28"/>
          <w:szCs w:val="28"/>
          <w:lang w:eastAsia="en-US"/>
        </w:rPr>
        <w:t xml:space="preserve">х условий для развития </w:t>
      </w:r>
      <w:r w:rsidRPr="009F2BEA">
        <w:rPr>
          <w:rFonts w:eastAsia="Calibri"/>
          <w:sz w:val="28"/>
          <w:szCs w:val="28"/>
          <w:lang w:eastAsia="en-US"/>
        </w:rPr>
        <w:t>малого и среднего</w:t>
      </w:r>
      <w:r w:rsidRPr="0010064E">
        <w:rPr>
          <w:rFonts w:eastAsia="Calibri"/>
          <w:sz w:val="28"/>
          <w:szCs w:val="28"/>
          <w:lang w:eastAsia="en-US"/>
        </w:rPr>
        <w:t xml:space="preserve"> предпринимательства в комплексе с сопутствующими мерами на муниципальном уровне позволит достичь следующих результатов:</w:t>
      </w:r>
    </w:p>
    <w:p w:rsidR="00173A22" w:rsidRPr="0010064E" w:rsidRDefault="00173A22" w:rsidP="00173A22">
      <w:pPr>
        <w:widowControl w:val="0"/>
        <w:autoSpaceDE w:val="0"/>
        <w:autoSpaceDN w:val="0"/>
        <w:adjustRightInd w:val="0"/>
        <w:spacing w:before="0" w:beforeAutospacing="0" w:line="240" w:lineRule="atLeast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10064E">
        <w:rPr>
          <w:rFonts w:eastAsia="Calibri"/>
          <w:sz w:val="28"/>
          <w:szCs w:val="28"/>
          <w:lang w:eastAsia="en-US"/>
        </w:rPr>
        <w:t>сократить численность безработных;</w:t>
      </w:r>
    </w:p>
    <w:p w:rsidR="00173A22" w:rsidRPr="0010064E" w:rsidRDefault="00173A22" w:rsidP="00173A22">
      <w:pPr>
        <w:widowControl w:val="0"/>
        <w:autoSpaceDE w:val="0"/>
        <w:autoSpaceDN w:val="0"/>
        <w:adjustRightInd w:val="0"/>
        <w:spacing w:before="0" w:beforeAutospacing="0" w:line="240" w:lineRule="atLeast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10064E">
        <w:rPr>
          <w:rFonts w:eastAsia="Calibri"/>
          <w:sz w:val="28"/>
          <w:szCs w:val="28"/>
          <w:lang w:eastAsia="en-US"/>
        </w:rPr>
        <w:lastRenderedPageBreak/>
        <w:t>увеличить количество обрабатывающих производств;</w:t>
      </w:r>
    </w:p>
    <w:p w:rsidR="00173A22" w:rsidRPr="0010064E" w:rsidRDefault="00173A22" w:rsidP="00173A22">
      <w:pPr>
        <w:widowControl w:val="0"/>
        <w:autoSpaceDE w:val="0"/>
        <w:autoSpaceDN w:val="0"/>
        <w:adjustRightInd w:val="0"/>
        <w:spacing w:before="0" w:beforeAutospacing="0" w:line="240" w:lineRule="atLeast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10064E">
        <w:rPr>
          <w:rFonts w:eastAsia="Calibri"/>
          <w:sz w:val="28"/>
          <w:szCs w:val="28"/>
          <w:lang w:eastAsia="en-US"/>
        </w:rPr>
        <w:t>снизить инвестиционные и предпринимательские риски;</w:t>
      </w:r>
    </w:p>
    <w:p w:rsidR="00173A22" w:rsidRPr="0010064E" w:rsidRDefault="00173A22" w:rsidP="00173A22">
      <w:pPr>
        <w:widowControl w:val="0"/>
        <w:autoSpaceDE w:val="0"/>
        <w:autoSpaceDN w:val="0"/>
        <w:adjustRightInd w:val="0"/>
        <w:spacing w:before="0" w:beforeAutospacing="0" w:line="240" w:lineRule="atLeast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10064E">
        <w:rPr>
          <w:rFonts w:eastAsia="Calibri"/>
          <w:sz w:val="28"/>
          <w:szCs w:val="28"/>
          <w:lang w:eastAsia="en-US"/>
        </w:rPr>
        <w:t>обновить основные фонды и увеличить имущественный комплекс субъектов малого и среднего предпринимательства, занимающихся обрабатывающим производством;</w:t>
      </w:r>
    </w:p>
    <w:p w:rsidR="00173A22" w:rsidRPr="0010064E" w:rsidRDefault="00173A22" w:rsidP="00173A22">
      <w:pPr>
        <w:widowControl w:val="0"/>
        <w:autoSpaceDE w:val="0"/>
        <w:autoSpaceDN w:val="0"/>
        <w:adjustRightInd w:val="0"/>
        <w:spacing w:before="0" w:beforeAutospacing="0" w:line="240" w:lineRule="atLeast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10064E">
        <w:rPr>
          <w:rFonts w:eastAsia="Calibri"/>
          <w:sz w:val="28"/>
          <w:szCs w:val="28"/>
          <w:lang w:eastAsia="en-US"/>
        </w:rPr>
        <w:t>повысить рыночную устойчивость ряда основных отраслей экономики в условиях жесткой конкуренции с товаропроизводителями из других регионов, в первую очередь обрабатывающих производств;</w:t>
      </w:r>
    </w:p>
    <w:p w:rsidR="00173A22" w:rsidRPr="0010064E" w:rsidRDefault="00173A22" w:rsidP="00173A22">
      <w:pPr>
        <w:widowControl w:val="0"/>
        <w:autoSpaceDE w:val="0"/>
        <w:autoSpaceDN w:val="0"/>
        <w:adjustRightInd w:val="0"/>
        <w:spacing w:before="0" w:beforeAutospacing="0" w:line="240" w:lineRule="atLeast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10064E">
        <w:rPr>
          <w:rFonts w:eastAsia="Calibri"/>
          <w:sz w:val="28"/>
          <w:szCs w:val="28"/>
          <w:lang w:eastAsia="en-US"/>
        </w:rPr>
        <w:t>повысить производительность труда;</w:t>
      </w:r>
    </w:p>
    <w:p w:rsidR="00173A22" w:rsidRPr="0010064E" w:rsidRDefault="00173A22" w:rsidP="00173A22">
      <w:pPr>
        <w:widowControl w:val="0"/>
        <w:autoSpaceDE w:val="0"/>
        <w:autoSpaceDN w:val="0"/>
        <w:adjustRightInd w:val="0"/>
        <w:spacing w:before="0" w:beforeAutospacing="0" w:line="240" w:lineRule="atLeast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10064E">
        <w:rPr>
          <w:rFonts w:eastAsia="Calibri"/>
          <w:sz w:val="28"/>
          <w:szCs w:val="28"/>
          <w:lang w:eastAsia="en-US"/>
        </w:rPr>
        <w:t>поднять размер налоговых доходо</w:t>
      </w:r>
      <w:r>
        <w:rPr>
          <w:rFonts w:eastAsia="Calibri"/>
          <w:sz w:val="28"/>
          <w:szCs w:val="28"/>
          <w:lang w:eastAsia="en-US"/>
        </w:rPr>
        <w:t>в</w:t>
      </w:r>
      <w:r w:rsidRPr="0010064E">
        <w:rPr>
          <w:rFonts w:eastAsia="Calibri"/>
          <w:sz w:val="28"/>
          <w:szCs w:val="28"/>
          <w:lang w:eastAsia="en-US"/>
        </w:rPr>
        <w:t>;</w:t>
      </w:r>
    </w:p>
    <w:p w:rsidR="00173A22" w:rsidRPr="0010064E" w:rsidRDefault="00173A22" w:rsidP="00173A22">
      <w:pPr>
        <w:autoSpaceDE w:val="0"/>
        <w:autoSpaceDN w:val="0"/>
        <w:adjustRightInd w:val="0"/>
        <w:spacing w:before="0" w:beforeAutospacing="0" w:line="240" w:lineRule="atLeast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10064E">
        <w:rPr>
          <w:rFonts w:eastAsia="Calibri"/>
          <w:sz w:val="28"/>
          <w:szCs w:val="28"/>
          <w:lang w:eastAsia="en-US"/>
        </w:rPr>
        <w:t xml:space="preserve">повысить инвестиционную активность </w:t>
      </w:r>
      <w:r>
        <w:rPr>
          <w:rFonts w:eastAsia="Calibri"/>
          <w:sz w:val="28"/>
          <w:szCs w:val="28"/>
          <w:lang w:eastAsia="en-US"/>
        </w:rPr>
        <w:t xml:space="preserve">на территории </w:t>
      </w:r>
      <w:proofErr w:type="spellStart"/>
      <w:r>
        <w:rPr>
          <w:rFonts w:eastAsia="Calibri"/>
          <w:sz w:val="28"/>
          <w:szCs w:val="28"/>
          <w:lang w:eastAsia="en-US"/>
        </w:rPr>
        <w:t>Боготольского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</w:t>
      </w:r>
      <w:r w:rsidRPr="0010064E">
        <w:rPr>
          <w:rFonts w:eastAsia="Calibri"/>
          <w:sz w:val="28"/>
          <w:szCs w:val="28"/>
          <w:lang w:eastAsia="en-US"/>
        </w:rPr>
        <w:t>.</w:t>
      </w:r>
    </w:p>
    <w:p w:rsidR="00173A22" w:rsidRDefault="00173A22" w:rsidP="00173A22">
      <w:pPr>
        <w:autoSpaceDE w:val="0"/>
        <w:autoSpaceDN w:val="0"/>
        <w:adjustRightInd w:val="0"/>
        <w:spacing w:before="0" w:beforeAutospacing="0"/>
        <w:ind w:firstLine="709"/>
        <w:jc w:val="center"/>
        <w:rPr>
          <w:rFonts w:eastAsia="Calibri"/>
          <w:sz w:val="28"/>
          <w:szCs w:val="28"/>
        </w:rPr>
      </w:pPr>
    </w:p>
    <w:p w:rsidR="00173A22" w:rsidRDefault="00173A22" w:rsidP="00173A22">
      <w:pPr>
        <w:autoSpaceDE w:val="0"/>
        <w:autoSpaceDN w:val="0"/>
        <w:adjustRightInd w:val="0"/>
        <w:spacing w:before="0" w:beforeAutospacing="0"/>
        <w:ind w:left="540" w:firstLine="709"/>
        <w:jc w:val="center"/>
        <w:rPr>
          <w:rFonts w:cs="Arial"/>
          <w:sz w:val="28"/>
          <w:szCs w:val="28"/>
        </w:rPr>
      </w:pPr>
      <w:r>
        <w:rPr>
          <w:rFonts w:eastAsia="Calibri"/>
          <w:sz w:val="28"/>
          <w:szCs w:val="28"/>
        </w:rPr>
        <w:t xml:space="preserve">7.Информация </w:t>
      </w:r>
      <w:r w:rsidRPr="00696762">
        <w:rPr>
          <w:rFonts w:eastAsia="Calibri"/>
          <w:sz w:val="28"/>
          <w:szCs w:val="28"/>
        </w:rPr>
        <w:t>о распределении планируемых расходов по отдельным мероп</w:t>
      </w:r>
      <w:r>
        <w:rPr>
          <w:rFonts w:eastAsia="Calibri"/>
          <w:sz w:val="28"/>
          <w:szCs w:val="28"/>
        </w:rPr>
        <w:t>риятиям программы</w:t>
      </w:r>
      <w:r w:rsidRPr="00696762">
        <w:rPr>
          <w:rFonts w:eastAsia="Calibri"/>
          <w:sz w:val="28"/>
          <w:szCs w:val="28"/>
        </w:rPr>
        <w:t xml:space="preserve"> с указанием главных</w:t>
      </w:r>
      <w:r>
        <w:rPr>
          <w:rFonts w:eastAsia="Calibri"/>
          <w:sz w:val="28"/>
          <w:szCs w:val="28"/>
        </w:rPr>
        <w:t xml:space="preserve"> распорядителей средств районного</w:t>
      </w:r>
      <w:r w:rsidRPr="00696762">
        <w:rPr>
          <w:rFonts w:eastAsia="Calibri"/>
          <w:sz w:val="28"/>
          <w:szCs w:val="28"/>
        </w:rPr>
        <w:t xml:space="preserve"> бюджета, а также по годам реализации програ</w:t>
      </w:r>
      <w:r>
        <w:rPr>
          <w:rFonts w:eastAsia="Calibri"/>
          <w:sz w:val="28"/>
          <w:szCs w:val="28"/>
        </w:rPr>
        <w:t>ммы</w:t>
      </w:r>
    </w:p>
    <w:p w:rsidR="00173A22" w:rsidRPr="00F901F7" w:rsidRDefault="00173A22" w:rsidP="00173A22">
      <w:pPr>
        <w:autoSpaceDE w:val="0"/>
        <w:autoSpaceDN w:val="0"/>
        <w:adjustRightInd w:val="0"/>
        <w:ind w:firstLine="540"/>
        <w:rPr>
          <w:rFonts w:eastAsia="Calibri"/>
          <w:sz w:val="28"/>
          <w:szCs w:val="28"/>
          <w:lang w:eastAsia="en-US"/>
        </w:rPr>
      </w:pPr>
      <w:r w:rsidRPr="00F901F7">
        <w:rPr>
          <w:rFonts w:eastAsia="Calibri"/>
          <w:sz w:val="28"/>
          <w:szCs w:val="28"/>
          <w:lang w:eastAsia="en-US"/>
        </w:rPr>
        <w:t>Информация о распределении п</w:t>
      </w:r>
      <w:r>
        <w:rPr>
          <w:rFonts w:eastAsia="Calibri"/>
          <w:sz w:val="28"/>
          <w:szCs w:val="28"/>
          <w:lang w:eastAsia="en-US"/>
        </w:rPr>
        <w:t>ланируемых расходов по мероприятиям муниципальной программы</w:t>
      </w:r>
      <w:r w:rsidRPr="00F901F7">
        <w:rPr>
          <w:rFonts w:eastAsia="Calibri"/>
          <w:sz w:val="28"/>
          <w:szCs w:val="28"/>
          <w:lang w:eastAsia="en-US"/>
        </w:rPr>
        <w:t xml:space="preserve"> представлена в приложении</w:t>
      </w:r>
      <w:r>
        <w:rPr>
          <w:rFonts w:eastAsia="Calibri"/>
          <w:sz w:val="28"/>
          <w:szCs w:val="28"/>
          <w:lang w:eastAsia="en-US"/>
        </w:rPr>
        <w:t xml:space="preserve"> 1 к Программе.</w:t>
      </w:r>
    </w:p>
    <w:p w:rsidR="00173A22" w:rsidRDefault="00173A22" w:rsidP="00173A22">
      <w:pPr>
        <w:autoSpaceDE w:val="0"/>
        <w:autoSpaceDN w:val="0"/>
        <w:adjustRightInd w:val="0"/>
        <w:spacing w:before="0" w:beforeAutospacing="0"/>
        <w:ind w:firstLine="709"/>
        <w:rPr>
          <w:rFonts w:cs="Arial"/>
          <w:sz w:val="28"/>
          <w:szCs w:val="28"/>
        </w:rPr>
      </w:pPr>
    </w:p>
    <w:p w:rsidR="00173A22" w:rsidRDefault="00173A22" w:rsidP="00173A22">
      <w:pPr>
        <w:tabs>
          <w:tab w:val="left" w:pos="1134"/>
          <w:tab w:val="left" w:pos="1418"/>
        </w:tabs>
        <w:autoSpaceDE w:val="0"/>
        <w:autoSpaceDN w:val="0"/>
        <w:adjustRightInd w:val="0"/>
        <w:spacing w:before="0" w:beforeAutospacing="0"/>
        <w:contextualSpacing/>
        <w:jc w:val="center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8.Информация</w:t>
      </w:r>
      <w:r w:rsidRPr="0035549E">
        <w:rPr>
          <w:rFonts w:eastAsia="Calibri"/>
          <w:sz w:val="28"/>
          <w:szCs w:val="28"/>
        </w:rPr>
        <w:t xml:space="preserve"> об объеме бюджетных </w:t>
      </w:r>
      <w:r w:rsidRPr="0035549E">
        <w:rPr>
          <w:rFonts w:eastAsia="Calibri"/>
          <w:sz w:val="28"/>
          <w:szCs w:val="28"/>
          <w:lang w:eastAsia="en-US"/>
        </w:rPr>
        <w:t>ассигнований, направленных на реализацию научной, научно-техническ</w:t>
      </w:r>
      <w:r>
        <w:rPr>
          <w:rFonts w:eastAsia="Calibri"/>
          <w:sz w:val="28"/>
          <w:szCs w:val="28"/>
          <w:lang w:eastAsia="en-US"/>
        </w:rPr>
        <w:t>ой и инновационной деятельности</w:t>
      </w:r>
    </w:p>
    <w:p w:rsidR="00173A22" w:rsidRPr="0035549E" w:rsidRDefault="00173A22" w:rsidP="00173A22">
      <w:pPr>
        <w:tabs>
          <w:tab w:val="left" w:pos="1134"/>
          <w:tab w:val="left" w:pos="1418"/>
        </w:tabs>
        <w:autoSpaceDE w:val="0"/>
        <w:autoSpaceDN w:val="0"/>
        <w:adjustRightInd w:val="0"/>
        <w:spacing w:before="0" w:beforeAutospacing="0"/>
        <w:contextualSpacing/>
        <w:jc w:val="center"/>
        <w:outlineLvl w:val="1"/>
        <w:rPr>
          <w:rFonts w:eastAsia="Calibri"/>
          <w:sz w:val="28"/>
          <w:szCs w:val="28"/>
          <w:u w:val="single"/>
        </w:rPr>
      </w:pPr>
    </w:p>
    <w:p w:rsidR="00173A22" w:rsidRPr="007A2A7E" w:rsidRDefault="00173A22" w:rsidP="00173A22">
      <w:pPr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7A2A7E">
        <w:rPr>
          <w:rFonts w:eastAsia="Calibri"/>
          <w:sz w:val="28"/>
          <w:szCs w:val="28"/>
          <w:lang w:eastAsia="en-US"/>
        </w:rPr>
        <w:t>Реализация научной, научно-технической и инновационной деятельности в р</w:t>
      </w:r>
      <w:r>
        <w:rPr>
          <w:rFonts w:eastAsia="Calibri"/>
          <w:sz w:val="28"/>
          <w:szCs w:val="28"/>
          <w:lang w:eastAsia="en-US"/>
        </w:rPr>
        <w:t>амках Программы не предусмотрена</w:t>
      </w:r>
      <w:r w:rsidRPr="007A2A7E">
        <w:rPr>
          <w:rFonts w:eastAsia="Calibri"/>
          <w:sz w:val="28"/>
          <w:szCs w:val="28"/>
          <w:lang w:eastAsia="en-US"/>
        </w:rPr>
        <w:t>.</w:t>
      </w:r>
    </w:p>
    <w:p w:rsidR="00173A22" w:rsidRDefault="00173A22" w:rsidP="00173A22">
      <w:pPr>
        <w:autoSpaceDE w:val="0"/>
        <w:autoSpaceDN w:val="0"/>
        <w:adjustRightInd w:val="0"/>
        <w:spacing w:before="0" w:beforeAutospacing="0"/>
        <w:ind w:firstLine="709"/>
        <w:rPr>
          <w:rFonts w:cs="Arial"/>
          <w:sz w:val="28"/>
          <w:szCs w:val="28"/>
        </w:rPr>
      </w:pPr>
    </w:p>
    <w:p w:rsidR="00173A22" w:rsidRPr="007A2A7E" w:rsidRDefault="00173A22" w:rsidP="00173A22">
      <w:pPr>
        <w:tabs>
          <w:tab w:val="left" w:pos="567"/>
        </w:tabs>
        <w:spacing w:before="0" w:beforeAutospacing="0" w:line="240" w:lineRule="atLeast"/>
        <w:contextualSpacing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9.</w:t>
      </w:r>
      <w:r w:rsidRPr="007A2A7E">
        <w:rPr>
          <w:rFonts w:eastAsia="Calibri"/>
          <w:sz w:val="28"/>
          <w:szCs w:val="28"/>
        </w:rPr>
        <w:t>Информация о ресурсном обеспечении и прогнозной оце</w:t>
      </w:r>
      <w:r>
        <w:rPr>
          <w:rFonts w:eastAsia="Calibri"/>
          <w:sz w:val="28"/>
          <w:szCs w:val="28"/>
        </w:rPr>
        <w:t>нке расходов на реализацию цели</w:t>
      </w:r>
      <w:r w:rsidRPr="007A2A7E">
        <w:rPr>
          <w:rFonts w:eastAsia="Calibri"/>
          <w:sz w:val="28"/>
          <w:szCs w:val="28"/>
        </w:rPr>
        <w:t xml:space="preserve"> программы</w:t>
      </w:r>
    </w:p>
    <w:p w:rsidR="00173A22" w:rsidRPr="007A2A7E" w:rsidRDefault="00173A22" w:rsidP="00173A22">
      <w:pPr>
        <w:spacing w:before="0" w:beforeAutospacing="0" w:line="240" w:lineRule="atLeast"/>
        <w:contextualSpacing/>
        <w:jc w:val="center"/>
        <w:rPr>
          <w:rFonts w:eastAsia="Calibri"/>
          <w:sz w:val="28"/>
          <w:szCs w:val="28"/>
        </w:rPr>
      </w:pPr>
    </w:p>
    <w:p w:rsidR="00173A22" w:rsidRPr="007A2A7E" w:rsidRDefault="00173A22" w:rsidP="00173A22">
      <w:pPr>
        <w:autoSpaceDE w:val="0"/>
        <w:autoSpaceDN w:val="0"/>
        <w:adjustRightInd w:val="0"/>
        <w:spacing w:before="0" w:beforeAutospacing="0" w:line="240" w:lineRule="atLeast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7A2A7E">
        <w:rPr>
          <w:rFonts w:eastAsia="Calibri"/>
          <w:sz w:val="28"/>
          <w:szCs w:val="28"/>
          <w:lang w:eastAsia="en-US"/>
        </w:rPr>
        <w:t xml:space="preserve">Общий объем финансирования Программы на 2014 – </w:t>
      </w:r>
      <w:r>
        <w:rPr>
          <w:rFonts w:eastAsia="Calibri"/>
          <w:sz w:val="28"/>
          <w:szCs w:val="28"/>
          <w:lang w:eastAsia="en-US"/>
        </w:rPr>
        <w:t xml:space="preserve">2016 годы составляет 1740,00 тыс. рублей за счет средств районного </w:t>
      </w:r>
      <w:r w:rsidRPr="007A2A7E">
        <w:rPr>
          <w:rFonts w:eastAsia="Calibri"/>
          <w:sz w:val="28"/>
          <w:szCs w:val="28"/>
          <w:lang w:eastAsia="en-US"/>
        </w:rPr>
        <w:t>бюджета, в том числе по годам реализации:</w:t>
      </w:r>
    </w:p>
    <w:p w:rsidR="00173A22" w:rsidRPr="007A2A7E" w:rsidRDefault="00173A22" w:rsidP="00173A22">
      <w:pPr>
        <w:autoSpaceDE w:val="0"/>
        <w:autoSpaceDN w:val="0"/>
        <w:adjustRightInd w:val="0"/>
        <w:spacing w:before="0" w:beforeAutospacing="0" w:line="240" w:lineRule="atLeast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7A2A7E">
        <w:rPr>
          <w:rFonts w:eastAsia="Calibri"/>
          <w:sz w:val="28"/>
          <w:szCs w:val="28"/>
          <w:lang w:eastAsia="en-US"/>
        </w:rPr>
        <w:t>2014 год</w:t>
      </w:r>
      <w:r>
        <w:rPr>
          <w:rFonts w:eastAsia="Calibri"/>
          <w:sz w:val="28"/>
          <w:szCs w:val="28"/>
          <w:lang w:eastAsia="en-US"/>
        </w:rPr>
        <w:t xml:space="preserve"> – 580,0</w:t>
      </w:r>
      <w:r w:rsidRPr="007A2A7E">
        <w:rPr>
          <w:rFonts w:eastAsia="Calibri"/>
          <w:sz w:val="28"/>
          <w:szCs w:val="28"/>
          <w:lang w:eastAsia="en-US"/>
        </w:rPr>
        <w:t xml:space="preserve"> тыс. рублей;</w:t>
      </w:r>
    </w:p>
    <w:p w:rsidR="00173A22" w:rsidRPr="007A2A7E" w:rsidRDefault="00173A22" w:rsidP="00173A22">
      <w:pPr>
        <w:autoSpaceDE w:val="0"/>
        <w:autoSpaceDN w:val="0"/>
        <w:adjustRightInd w:val="0"/>
        <w:spacing w:before="0" w:beforeAutospacing="0" w:line="240" w:lineRule="atLeast"/>
        <w:ind w:firstLine="709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2015 год – 580,0</w:t>
      </w:r>
      <w:r w:rsidRPr="007A2A7E">
        <w:rPr>
          <w:rFonts w:eastAsia="Calibri"/>
          <w:sz w:val="28"/>
          <w:szCs w:val="28"/>
          <w:lang w:eastAsia="en-US"/>
        </w:rPr>
        <w:t xml:space="preserve"> тыс. рублей;</w:t>
      </w:r>
    </w:p>
    <w:p w:rsidR="00173A22" w:rsidRPr="007A2A7E" w:rsidRDefault="00173A22" w:rsidP="00173A22">
      <w:pPr>
        <w:widowControl w:val="0"/>
        <w:autoSpaceDE w:val="0"/>
        <w:autoSpaceDN w:val="0"/>
        <w:adjustRightInd w:val="0"/>
        <w:spacing w:before="0" w:beforeAutospacing="0" w:line="240" w:lineRule="atLeast"/>
        <w:ind w:firstLine="709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2016 год – 580,0</w:t>
      </w:r>
      <w:r w:rsidRPr="007A2A7E">
        <w:rPr>
          <w:rFonts w:eastAsia="Calibri"/>
          <w:sz w:val="28"/>
          <w:szCs w:val="28"/>
          <w:lang w:eastAsia="en-US"/>
        </w:rPr>
        <w:t xml:space="preserve"> тыс. рублей.</w:t>
      </w:r>
    </w:p>
    <w:p w:rsidR="00173A22" w:rsidRDefault="00173A22" w:rsidP="00173A22">
      <w:pPr>
        <w:spacing w:before="0" w:beforeAutospacing="0" w:line="240" w:lineRule="atLeast"/>
        <w:ind w:firstLine="708"/>
        <w:contextualSpacing/>
        <w:rPr>
          <w:rFonts w:eastAsia="Calibri"/>
          <w:sz w:val="28"/>
          <w:szCs w:val="28"/>
          <w:lang w:eastAsia="en-US"/>
        </w:rPr>
      </w:pPr>
      <w:r w:rsidRPr="007A2A7E">
        <w:rPr>
          <w:rFonts w:eastAsia="Calibri"/>
          <w:sz w:val="28"/>
          <w:szCs w:val="28"/>
          <w:lang w:eastAsia="en-US"/>
        </w:rPr>
        <w:t xml:space="preserve">Указанный объем финансовых ресурсов на 2014 – 2016 годы определен на основе </w:t>
      </w:r>
      <w:r>
        <w:rPr>
          <w:rFonts w:eastAsia="Calibri"/>
          <w:sz w:val="28"/>
          <w:szCs w:val="28"/>
          <w:lang w:eastAsia="en-US"/>
        </w:rPr>
        <w:t>параметров районного бюджета</w:t>
      </w:r>
      <w:r w:rsidRPr="007A2A7E">
        <w:rPr>
          <w:rFonts w:eastAsia="Calibri"/>
          <w:sz w:val="28"/>
          <w:szCs w:val="28"/>
          <w:lang w:eastAsia="en-US"/>
        </w:rPr>
        <w:t xml:space="preserve"> на 2014 год и плановый период 2015 – 2016 годов.</w:t>
      </w:r>
    </w:p>
    <w:p w:rsidR="00173A22" w:rsidRPr="009F2BEA" w:rsidRDefault="00173A22" w:rsidP="00173A22">
      <w:pPr>
        <w:spacing w:before="0" w:beforeAutospacing="0"/>
        <w:ind w:firstLine="708"/>
        <w:rPr>
          <w:sz w:val="28"/>
          <w:szCs w:val="28"/>
        </w:rPr>
      </w:pPr>
      <w:r w:rsidRPr="009F2BEA">
        <w:rPr>
          <w:sz w:val="28"/>
          <w:szCs w:val="28"/>
        </w:rPr>
        <w:t>Дополнительным источником</w:t>
      </w:r>
      <w:r>
        <w:rPr>
          <w:sz w:val="28"/>
          <w:szCs w:val="28"/>
        </w:rPr>
        <w:t xml:space="preserve"> финансирования</w:t>
      </w:r>
      <w:r w:rsidRPr="00421D18">
        <w:rPr>
          <w:sz w:val="28"/>
          <w:szCs w:val="28"/>
        </w:rPr>
        <w:t xml:space="preserve"> мероприятий программы </w:t>
      </w:r>
      <w:r>
        <w:rPr>
          <w:sz w:val="28"/>
          <w:szCs w:val="28"/>
        </w:rPr>
        <w:t>являются средства межбюджетных трансфертов</w:t>
      </w:r>
      <w:r w:rsidRPr="001C1217">
        <w:rPr>
          <w:sz w:val="28"/>
          <w:szCs w:val="28"/>
        </w:rPr>
        <w:t xml:space="preserve"> из </w:t>
      </w:r>
      <w:r>
        <w:rPr>
          <w:sz w:val="28"/>
          <w:szCs w:val="28"/>
        </w:rPr>
        <w:t xml:space="preserve">краевого бюджета </w:t>
      </w:r>
      <w:r w:rsidRPr="009F2BEA">
        <w:rPr>
          <w:sz w:val="28"/>
          <w:szCs w:val="28"/>
        </w:rPr>
        <w:t xml:space="preserve">в </w:t>
      </w:r>
      <w:proofErr w:type="spellStart"/>
      <w:r w:rsidRPr="009F2BEA">
        <w:rPr>
          <w:sz w:val="28"/>
          <w:szCs w:val="28"/>
        </w:rPr>
        <w:t>т.ч</w:t>
      </w:r>
      <w:proofErr w:type="spellEnd"/>
      <w:r w:rsidRPr="009F2BEA">
        <w:rPr>
          <w:sz w:val="28"/>
          <w:szCs w:val="28"/>
        </w:rPr>
        <w:t>. привлеченные из федерального бюджета</w:t>
      </w:r>
    </w:p>
    <w:p w:rsidR="00173A22" w:rsidRDefault="00173A22" w:rsidP="00173A22">
      <w:pPr>
        <w:spacing w:before="0" w:beforeAutospacing="0" w:line="240" w:lineRule="atLeast"/>
        <w:ind w:firstLine="601"/>
        <w:contextualSpacing/>
        <w:rPr>
          <w:sz w:val="28"/>
          <w:szCs w:val="28"/>
        </w:rPr>
      </w:pPr>
      <w:r w:rsidRPr="001C1217">
        <w:rPr>
          <w:sz w:val="28"/>
          <w:szCs w:val="28"/>
        </w:rPr>
        <w:t xml:space="preserve">Средства </w:t>
      </w:r>
      <w:r>
        <w:rPr>
          <w:sz w:val="28"/>
          <w:szCs w:val="28"/>
        </w:rPr>
        <w:t>краевого бюджета</w:t>
      </w:r>
      <w:r w:rsidRPr="001C1217">
        <w:rPr>
          <w:sz w:val="28"/>
          <w:szCs w:val="28"/>
        </w:rPr>
        <w:t xml:space="preserve"> предоставляются </w:t>
      </w:r>
      <w:r w:rsidRPr="00A9377A">
        <w:rPr>
          <w:sz w:val="28"/>
          <w:szCs w:val="28"/>
        </w:rPr>
        <w:t>по результатам конкурса</w:t>
      </w:r>
      <w:r w:rsidRPr="00421D18">
        <w:rPr>
          <w:sz w:val="28"/>
          <w:szCs w:val="28"/>
        </w:rPr>
        <w:t xml:space="preserve"> муниципальных об</w:t>
      </w:r>
      <w:r w:rsidRPr="00A9377A">
        <w:rPr>
          <w:sz w:val="28"/>
          <w:szCs w:val="28"/>
        </w:rPr>
        <w:t>разований Красноярского края</w:t>
      </w:r>
      <w:r w:rsidRPr="00421D18">
        <w:rPr>
          <w:sz w:val="28"/>
          <w:szCs w:val="28"/>
        </w:rPr>
        <w:t xml:space="preserve"> для предоставления суб</w:t>
      </w:r>
      <w:r w:rsidRPr="00A9377A">
        <w:rPr>
          <w:sz w:val="28"/>
          <w:szCs w:val="28"/>
        </w:rPr>
        <w:t xml:space="preserve">сидии из краевого </w:t>
      </w:r>
      <w:r w:rsidRPr="00421D18">
        <w:rPr>
          <w:sz w:val="28"/>
          <w:szCs w:val="28"/>
        </w:rPr>
        <w:t xml:space="preserve">бюджета на </w:t>
      </w:r>
      <w:proofErr w:type="spellStart"/>
      <w:r w:rsidRPr="00421D18">
        <w:rPr>
          <w:sz w:val="28"/>
          <w:szCs w:val="28"/>
        </w:rPr>
        <w:t>софинансирование</w:t>
      </w:r>
      <w:proofErr w:type="spellEnd"/>
      <w:r w:rsidRPr="00421D18">
        <w:rPr>
          <w:sz w:val="28"/>
          <w:szCs w:val="28"/>
        </w:rPr>
        <w:t xml:space="preserve"> муниципальных программ</w:t>
      </w:r>
      <w:r w:rsidRPr="00A9377A">
        <w:rPr>
          <w:sz w:val="28"/>
          <w:szCs w:val="28"/>
        </w:rPr>
        <w:t>.</w:t>
      </w:r>
    </w:p>
    <w:p w:rsidR="00173A22" w:rsidRDefault="00173A22" w:rsidP="00173A22">
      <w:pPr>
        <w:spacing w:line="240" w:lineRule="atLeast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D01C5A">
        <w:rPr>
          <w:rFonts w:eastAsia="Calibri"/>
          <w:sz w:val="28"/>
          <w:szCs w:val="28"/>
          <w:lang w:eastAsia="en-US"/>
        </w:rPr>
        <w:lastRenderedPageBreak/>
        <w:t>Ресурсное обеспечение</w:t>
      </w:r>
      <w:r w:rsidRPr="007A2A7E">
        <w:rPr>
          <w:rFonts w:eastAsia="Calibri"/>
          <w:sz w:val="28"/>
          <w:szCs w:val="28"/>
          <w:lang w:eastAsia="en-US"/>
        </w:rPr>
        <w:t xml:space="preserve">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приложении № 2 к Программе.</w:t>
      </w:r>
    </w:p>
    <w:p w:rsidR="00173A22" w:rsidRPr="00206A92" w:rsidRDefault="00173A22" w:rsidP="00173A22">
      <w:pPr>
        <w:autoSpaceDE w:val="0"/>
        <w:autoSpaceDN w:val="0"/>
        <w:adjustRightInd w:val="0"/>
        <w:spacing w:before="0" w:beforeAutospacing="0"/>
        <w:jc w:val="center"/>
        <w:rPr>
          <w:rFonts w:eastAsia="Calibri"/>
          <w:sz w:val="28"/>
          <w:szCs w:val="28"/>
          <w:lang w:eastAsia="en-US"/>
        </w:rPr>
      </w:pPr>
    </w:p>
    <w:p w:rsidR="00173A22" w:rsidRPr="00206A92" w:rsidRDefault="00173A22" w:rsidP="00173A22">
      <w:pPr>
        <w:autoSpaceDE w:val="0"/>
        <w:autoSpaceDN w:val="0"/>
        <w:adjustRightInd w:val="0"/>
        <w:spacing w:before="0" w:beforeAutospacing="0"/>
        <w:jc w:val="center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10.</w:t>
      </w:r>
      <w:r w:rsidRPr="00206A92">
        <w:rPr>
          <w:rFonts w:eastAsia="Calibri"/>
          <w:sz w:val="28"/>
          <w:szCs w:val="28"/>
          <w:lang w:eastAsia="en-US"/>
        </w:rPr>
        <w:t xml:space="preserve">Реализация и </w:t>
      </w:r>
      <w:proofErr w:type="gramStart"/>
      <w:r w:rsidRPr="009F2BEA">
        <w:rPr>
          <w:rFonts w:eastAsia="Calibri"/>
          <w:sz w:val="28"/>
          <w:szCs w:val="28"/>
          <w:lang w:eastAsia="en-US"/>
        </w:rPr>
        <w:t>контроль</w:t>
      </w:r>
      <w:r w:rsidRPr="00206A92">
        <w:rPr>
          <w:rFonts w:eastAsia="Calibri"/>
          <w:sz w:val="28"/>
          <w:szCs w:val="28"/>
          <w:lang w:eastAsia="en-US"/>
        </w:rPr>
        <w:t xml:space="preserve"> за</w:t>
      </w:r>
      <w:proofErr w:type="gramEnd"/>
      <w:r w:rsidRPr="00206A92">
        <w:rPr>
          <w:rFonts w:eastAsia="Calibri"/>
          <w:sz w:val="28"/>
          <w:szCs w:val="28"/>
          <w:lang w:eastAsia="en-US"/>
        </w:rPr>
        <w:t xml:space="preserve"> ходом выполнения программы</w:t>
      </w:r>
    </w:p>
    <w:p w:rsidR="00173A22" w:rsidRPr="00BD1B60" w:rsidRDefault="00173A22" w:rsidP="00173A22">
      <w:pPr>
        <w:pStyle w:val="ConsPlusTitle"/>
        <w:widowControl/>
        <w:spacing w:line="23" w:lineRule="atLeast"/>
        <w:ind w:firstLine="708"/>
        <w:contextualSpacing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D1B60">
        <w:rPr>
          <w:rFonts w:ascii="Times New Roman" w:hAnsi="Times New Roman" w:cs="Times New Roman"/>
          <w:b w:val="0"/>
          <w:sz w:val="28"/>
          <w:szCs w:val="28"/>
        </w:rPr>
        <w:t>Реализация Программы рассчитана на 2014 - 2016 годы.</w:t>
      </w:r>
    </w:p>
    <w:p w:rsidR="00173A22" w:rsidRDefault="00173A22" w:rsidP="00173A22">
      <w:pPr>
        <w:tabs>
          <w:tab w:val="left" w:pos="240"/>
          <w:tab w:val="left" w:pos="480"/>
          <w:tab w:val="left" w:pos="2020"/>
        </w:tabs>
        <w:suppressAutoHyphens/>
        <w:spacing w:before="0" w:beforeAutospacing="0"/>
        <w:ind w:firstLine="709"/>
        <w:rPr>
          <w:sz w:val="28"/>
          <w:szCs w:val="28"/>
          <w:lang w:eastAsia="zh-CN"/>
        </w:rPr>
      </w:pPr>
      <w:r w:rsidRPr="00E26EC7">
        <w:rPr>
          <w:rFonts w:eastAsia="Calibri"/>
          <w:sz w:val="28"/>
          <w:szCs w:val="28"/>
          <w:lang w:eastAsia="en-US"/>
        </w:rPr>
        <w:t>Текущее управление реализацией программы осуществляется ответственным исполнителем программы</w:t>
      </w:r>
      <w:r w:rsidR="00ED0BDB">
        <w:rPr>
          <w:rFonts w:eastAsia="Calibri"/>
          <w:sz w:val="28"/>
          <w:szCs w:val="28"/>
          <w:lang w:eastAsia="en-US"/>
        </w:rPr>
        <w:t xml:space="preserve"> </w:t>
      </w:r>
      <w:r w:rsidRPr="00FE2A1D">
        <w:rPr>
          <w:sz w:val="28"/>
          <w:szCs w:val="28"/>
        </w:rPr>
        <w:t>в лиц</w:t>
      </w:r>
      <w:r>
        <w:rPr>
          <w:sz w:val="28"/>
          <w:szCs w:val="28"/>
        </w:rPr>
        <w:t xml:space="preserve">е отдела экономики и планирования. </w:t>
      </w:r>
      <w:r w:rsidRPr="001C1217">
        <w:rPr>
          <w:sz w:val="28"/>
          <w:szCs w:val="28"/>
          <w:lang w:eastAsia="zh-CN"/>
        </w:rPr>
        <w:t>Программа реализуется путём выполнения её мероприятий, оценки промежуточных и итоговых результатов.</w:t>
      </w:r>
    </w:p>
    <w:p w:rsidR="00173A22" w:rsidRDefault="00173A22" w:rsidP="00173A22">
      <w:pPr>
        <w:widowControl w:val="0"/>
        <w:adjustRightInd w:val="0"/>
        <w:spacing w:before="0" w:beforeAutospacing="0" w:line="270" w:lineRule="atLeast"/>
        <w:ind w:firstLine="709"/>
        <w:rPr>
          <w:color w:val="000000"/>
          <w:sz w:val="28"/>
          <w:szCs w:val="28"/>
        </w:rPr>
      </w:pPr>
      <w:r w:rsidRPr="003139B0">
        <w:rPr>
          <w:sz w:val="28"/>
          <w:szCs w:val="28"/>
        </w:rPr>
        <w:t>О</w:t>
      </w:r>
      <w:r>
        <w:rPr>
          <w:sz w:val="28"/>
          <w:szCs w:val="28"/>
        </w:rPr>
        <w:t xml:space="preserve">тдел экономики и планирования </w:t>
      </w:r>
      <w:r w:rsidRPr="00421D18">
        <w:rPr>
          <w:color w:val="000000"/>
          <w:sz w:val="28"/>
          <w:szCs w:val="28"/>
        </w:rPr>
        <w:t xml:space="preserve">обеспечивает координацию деятельности структурных подразделений Администрации </w:t>
      </w:r>
      <w:r w:rsidRPr="003139B0">
        <w:rPr>
          <w:color w:val="000000"/>
          <w:sz w:val="28"/>
          <w:szCs w:val="28"/>
        </w:rPr>
        <w:t>района</w:t>
      </w:r>
      <w:r w:rsidRPr="00421D18">
        <w:rPr>
          <w:color w:val="000000"/>
          <w:sz w:val="28"/>
          <w:szCs w:val="28"/>
        </w:rPr>
        <w:t>, организаций инфраструктуры поддержки субъ</w:t>
      </w:r>
      <w:r w:rsidRPr="003139B0">
        <w:rPr>
          <w:color w:val="000000"/>
          <w:sz w:val="28"/>
          <w:szCs w:val="28"/>
        </w:rPr>
        <w:t>ектов малого</w:t>
      </w:r>
      <w:r w:rsidR="00ED0BDB">
        <w:rPr>
          <w:color w:val="000000"/>
          <w:sz w:val="28"/>
          <w:szCs w:val="28"/>
        </w:rPr>
        <w:t xml:space="preserve"> </w:t>
      </w:r>
      <w:r w:rsidRPr="009F2BEA">
        <w:rPr>
          <w:color w:val="000000"/>
          <w:sz w:val="28"/>
          <w:szCs w:val="28"/>
        </w:rPr>
        <w:t>и среднего</w:t>
      </w:r>
      <w:r w:rsidRPr="00421D18">
        <w:rPr>
          <w:color w:val="000000"/>
          <w:sz w:val="28"/>
          <w:szCs w:val="28"/>
        </w:rPr>
        <w:t xml:space="preserve"> предпринимательства, других заинтересованных структур по реализации Программы</w:t>
      </w:r>
      <w:r>
        <w:rPr>
          <w:color w:val="000000"/>
          <w:sz w:val="28"/>
          <w:szCs w:val="28"/>
        </w:rPr>
        <w:t>, т. е. является Координатором Программы.</w:t>
      </w:r>
    </w:p>
    <w:p w:rsidR="00173A22" w:rsidRPr="00472958" w:rsidRDefault="00173A22" w:rsidP="00173A22">
      <w:pPr>
        <w:widowControl w:val="0"/>
        <w:adjustRightInd w:val="0"/>
        <w:spacing w:before="0" w:beforeAutospacing="0" w:line="270" w:lineRule="atLeast"/>
        <w:ind w:firstLine="709"/>
        <w:rPr>
          <w:sz w:val="28"/>
          <w:szCs w:val="28"/>
        </w:rPr>
      </w:pPr>
      <w:r w:rsidRPr="003139B0">
        <w:rPr>
          <w:sz w:val="28"/>
          <w:szCs w:val="28"/>
        </w:rPr>
        <w:t>О</w:t>
      </w:r>
      <w:r>
        <w:rPr>
          <w:sz w:val="28"/>
          <w:szCs w:val="28"/>
        </w:rPr>
        <w:t>тдел экономики и планирования:</w:t>
      </w:r>
    </w:p>
    <w:p w:rsidR="00173A22" w:rsidRPr="009A0DAF" w:rsidRDefault="00173A22" w:rsidP="00173A22">
      <w:pPr>
        <w:pStyle w:val="a7"/>
        <w:numPr>
          <w:ilvl w:val="0"/>
          <w:numId w:val="43"/>
        </w:numPr>
        <w:suppressAutoHyphens/>
        <w:autoSpaceDE w:val="0"/>
        <w:spacing w:before="0" w:beforeAutospacing="0"/>
        <w:rPr>
          <w:sz w:val="28"/>
          <w:szCs w:val="28"/>
          <w:lang w:eastAsia="zh-CN"/>
        </w:rPr>
      </w:pPr>
      <w:r w:rsidRPr="009A0DAF">
        <w:rPr>
          <w:sz w:val="28"/>
          <w:szCs w:val="28"/>
          <w:lang w:eastAsia="zh-CN"/>
        </w:rPr>
        <w:t>обеспечивает реализацию Программы;</w:t>
      </w:r>
    </w:p>
    <w:p w:rsidR="00173A22" w:rsidRPr="009A0DAF" w:rsidRDefault="00173A22" w:rsidP="00173A22">
      <w:pPr>
        <w:pStyle w:val="a7"/>
        <w:numPr>
          <w:ilvl w:val="0"/>
          <w:numId w:val="43"/>
        </w:numPr>
        <w:suppressAutoHyphens/>
        <w:autoSpaceDE w:val="0"/>
        <w:spacing w:before="0" w:beforeAutospacing="0"/>
        <w:rPr>
          <w:sz w:val="28"/>
          <w:szCs w:val="28"/>
          <w:lang w:eastAsia="zh-CN"/>
        </w:rPr>
      </w:pPr>
      <w:r w:rsidRPr="009A0DAF">
        <w:rPr>
          <w:sz w:val="28"/>
          <w:szCs w:val="28"/>
          <w:lang w:eastAsia="zh-CN"/>
        </w:rPr>
        <w:t>осуществляет координацию деятельности её участников;</w:t>
      </w:r>
    </w:p>
    <w:p w:rsidR="00173A22" w:rsidRPr="009A0DAF" w:rsidRDefault="00173A22" w:rsidP="00173A22">
      <w:pPr>
        <w:pStyle w:val="a7"/>
        <w:numPr>
          <w:ilvl w:val="0"/>
          <w:numId w:val="43"/>
        </w:numPr>
        <w:tabs>
          <w:tab w:val="left" w:pos="993"/>
        </w:tabs>
        <w:spacing w:before="0" w:beforeAutospacing="0"/>
        <w:rPr>
          <w:rFonts w:ascii="Verdana" w:hAnsi="Verdana"/>
          <w:color w:val="000000"/>
          <w:sz w:val="28"/>
          <w:szCs w:val="28"/>
        </w:rPr>
      </w:pPr>
      <w:r w:rsidRPr="009A0DAF">
        <w:rPr>
          <w:color w:val="000000"/>
          <w:sz w:val="28"/>
          <w:szCs w:val="28"/>
        </w:rPr>
        <w:t>подготавливает в установленном порядке предложения по уточнению перечня программных мероприятий, уточняет затраты по программным мероприятиям, а также механизм реализации Программы;</w:t>
      </w:r>
    </w:p>
    <w:p w:rsidR="00173A22" w:rsidRPr="009A0DAF" w:rsidRDefault="00173A22" w:rsidP="00173A22">
      <w:pPr>
        <w:pStyle w:val="a7"/>
        <w:numPr>
          <w:ilvl w:val="0"/>
          <w:numId w:val="43"/>
        </w:numPr>
        <w:suppressAutoHyphens/>
        <w:autoSpaceDE w:val="0"/>
        <w:spacing w:before="0" w:beforeAutospacing="0"/>
        <w:rPr>
          <w:sz w:val="28"/>
          <w:szCs w:val="28"/>
          <w:lang w:eastAsia="zh-CN"/>
        </w:rPr>
      </w:pPr>
      <w:r w:rsidRPr="009A0DAF">
        <w:rPr>
          <w:sz w:val="28"/>
          <w:szCs w:val="28"/>
          <w:lang w:eastAsia="zh-CN"/>
        </w:rPr>
        <w:t>обеспечивает эффективное использование средств, выделяемых на реализацию Программы;</w:t>
      </w:r>
    </w:p>
    <w:p w:rsidR="00173A22" w:rsidRPr="009A0DAF" w:rsidRDefault="00173A22" w:rsidP="00173A22">
      <w:pPr>
        <w:pStyle w:val="a7"/>
        <w:numPr>
          <w:ilvl w:val="0"/>
          <w:numId w:val="43"/>
        </w:numPr>
        <w:suppressAutoHyphens/>
        <w:autoSpaceDE w:val="0"/>
        <w:spacing w:before="0" w:beforeAutospacing="0"/>
        <w:rPr>
          <w:sz w:val="28"/>
          <w:szCs w:val="28"/>
          <w:lang w:eastAsia="zh-CN"/>
        </w:rPr>
      </w:pPr>
      <w:r w:rsidRPr="009A0DAF">
        <w:rPr>
          <w:sz w:val="28"/>
          <w:szCs w:val="28"/>
          <w:lang w:eastAsia="zh-CN"/>
        </w:rPr>
        <w:t>контролирует выполнение работ по мероприятиям Программы;</w:t>
      </w:r>
    </w:p>
    <w:p w:rsidR="00173A22" w:rsidRPr="009A0DAF" w:rsidRDefault="00173A22" w:rsidP="00173A22">
      <w:pPr>
        <w:pStyle w:val="a7"/>
        <w:numPr>
          <w:ilvl w:val="0"/>
          <w:numId w:val="43"/>
        </w:numPr>
        <w:suppressAutoHyphens/>
        <w:autoSpaceDE w:val="0"/>
        <w:spacing w:before="0" w:beforeAutospacing="0"/>
        <w:rPr>
          <w:sz w:val="28"/>
          <w:szCs w:val="28"/>
          <w:lang w:eastAsia="zh-CN"/>
        </w:rPr>
      </w:pPr>
      <w:r w:rsidRPr="009A0DAF">
        <w:rPr>
          <w:sz w:val="28"/>
          <w:szCs w:val="28"/>
          <w:lang w:eastAsia="zh-CN"/>
        </w:rPr>
        <w:t>осуществляет мониторинг результатов и формирование аналитической информации о реализации Программы;</w:t>
      </w:r>
    </w:p>
    <w:p w:rsidR="00173A22" w:rsidRPr="009A0DAF" w:rsidRDefault="00173A22" w:rsidP="00173A22">
      <w:pPr>
        <w:pStyle w:val="a7"/>
        <w:numPr>
          <w:ilvl w:val="0"/>
          <w:numId w:val="43"/>
        </w:numPr>
        <w:suppressAutoHyphens/>
        <w:autoSpaceDE w:val="0"/>
        <w:spacing w:before="0" w:beforeAutospacing="0"/>
        <w:rPr>
          <w:sz w:val="28"/>
          <w:szCs w:val="28"/>
          <w:lang w:eastAsia="zh-CN"/>
        </w:rPr>
      </w:pPr>
      <w:r w:rsidRPr="009A0DAF">
        <w:rPr>
          <w:sz w:val="28"/>
          <w:szCs w:val="28"/>
          <w:lang w:eastAsia="zh-CN"/>
        </w:rPr>
        <w:t>производит оценку эффективности Программы;</w:t>
      </w:r>
    </w:p>
    <w:p w:rsidR="00173A22" w:rsidRPr="009A0DAF" w:rsidRDefault="00173A22" w:rsidP="00173A22">
      <w:pPr>
        <w:pStyle w:val="a7"/>
        <w:numPr>
          <w:ilvl w:val="0"/>
          <w:numId w:val="43"/>
        </w:numPr>
        <w:suppressAutoHyphens/>
        <w:autoSpaceDE w:val="0"/>
        <w:spacing w:before="0" w:beforeAutospacing="0"/>
        <w:rPr>
          <w:sz w:val="28"/>
          <w:szCs w:val="28"/>
          <w:lang w:eastAsia="zh-CN"/>
        </w:rPr>
      </w:pPr>
      <w:r w:rsidRPr="009A0DAF">
        <w:rPr>
          <w:color w:val="000000"/>
          <w:sz w:val="28"/>
          <w:szCs w:val="28"/>
        </w:rPr>
        <w:t>подготавливает ежегодно доклад о ходе реализации Программы для рассмотрения на совещании при главе Администрации района.</w:t>
      </w:r>
    </w:p>
    <w:p w:rsidR="00173A22" w:rsidRPr="009A0DAF" w:rsidRDefault="00173A22" w:rsidP="00173A22">
      <w:pPr>
        <w:pStyle w:val="a7"/>
        <w:numPr>
          <w:ilvl w:val="0"/>
          <w:numId w:val="43"/>
        </w:numPr>
        <w:tabs>
          <w:tab w:val="left" w:pos="360"/>
        </w:tabs>
        <w:suppressAutoHyphens/>
        <w:autoSpaceDE w:val="0"/>
        <w:spacing w:before="0" w:beforeAutospacing="0"/>
        <w:rPr>
          <w:sz w:val="28"/>
          <w:szCs w:val="28"/>
          <w:lang w:eastAsia="zh-CN"/>
        </w:rPr>
      </w:pPr>
      <w:r w:rsidRPr="009A0DAF">
        <w:rPr>
          <w:sz w:val="28"/>
          <w:szCs w:val="28"/>
          <w:lang w:eastAsia="zh-CN"/>
        </w:rPr>
        <w:t>организует размещение на сайте Администрации района текста Программы и информацию о результатах её реализации.</w:t>
      </w:r>
    </w:p>
    <w:p w:rsidR="00173A22" w:rsidRPr="00ED0BDB" w:rsidRDefault="00173A22" w:rsidP="00173A22">
      <w:pPr>
        <w:autoSpaceDE w:val="0"/>
        <w:autoSpaceDN w:val="0"/>
        <w:adjustRightInd w:val="0"/>
        <w:spacing w:before="0" w:beforeAutospacing="0"/>
        <w:ind w:firstLine="709"/>
        <w:rPr>
          <w:sz w:val="28"/>
          <w:szCs w:val="28"/>
        </w:rPr>
      </w:pPr>
      <w:r w:rsidRPr="00ED0BDB">
        <w:rPr>
          <w:sz w:val="28"/>
          <w:szCs w:val="28"/>
        </w:rPr>
        <w:t xml:space="preserve">Текущий финансовый </w:t>
      </w:r>
      <w:proofErr w:type="gramStart"/>
      <w:r w:rsidRPr="00ED0BDB">
        <w:rPr>
          <w:sz w:val="28"/>
          <w:szCs w:val="28"/>
        </w:rPr>
        <w:t>контроль за</w:t>
      </w:r>
      <w:proofErr w:type="gramEnd"/>
      <w:r w:rsidRPr="00ED0BDB">
        <w:rPr>
          <w:sz w:val="28"/>
          <w:szCs w:val="28"/>
        </w:rPr>
        <w:t xml:space="preserve"> использованием бюджетных средств осуществляет финансовое управление администрации </w:t>
      </w:r>
      <w:proofErr w:type="spellStart"/>
      <w:r w:rsidRPr="00ED0BDB">
        <w:rPr>
          <w:sz w:val="28"/>
          <w:szCs w:val="28"/>
        </w:rPr>
        <w:t>Боготольского</w:t>
      </w:r>
      <w:proofErr w:type="spellEnd"/>
      <w:r w:rsidRPr="00ED0BDB">
        <w:rPr>
          <w:sz w:val="28"/>
          <w:szCs w:val="28"/>
        </w:rPr>
        <w:t xml:space="preserve"> района.</w:t>
      </w:r>
    </w:p>
    <w:p w:rsidR="00173A22" w:rsidRPr="00ED0BDB" w:rsidRDefault="00173A22" w:rsidP="00173A22">
      <w:pPr>
        <w:autoSpaceDE w:val="0"/>
        <w:autoSpaceDN w:val="0"/>
        <w:adjustRightInd w:val="0"/>
        <w:spacing w:before="0" w:beforeAutospacing="0"/>
        <w:ind w:firstLine="709"/>
        <w:rPr>
          <w:sz w:val="28"/>
          <w:szCs w:val="28"/>
        </w:rPr>
      </w:pPr>
      <w:r w:rsidRPr="00ED0BDB">
        <w:rPr>
          <w:sz w:val="28"/>
          <w:szCs w:val="28"/>
        </w:rPr>
        <w:t>Целевое использование бюджетных средств осуществляет</w:t>
      </w:r>
      <w:proofErr w:type="gramStart"/>
      <w:r w:rsidR="00ED0BDB">
        <w:rPr>
          <w:sz w:val="28"/>
          <w:szCs w:val="28"/>
        </w:rPr>
        <w:t xml:space="preserve"> </w:t>
      </w:r>
      <w:proofErr w:type="spellStart"/>
      <w:r w:rsidRPr="00ED0BDB">
        <w:rPr>
          <w:sz w:val="28"/>
          <w:szCs w:val="28"/>
        </w:rPr>
        <w:t>К</w:t>
      </w:r>
      <w:proofErr w:type="gramEnd"/>
      <w:r w:rsidRPr="00ED0BDB">
        <w:rPr>
          <w:sz w:val="28"/>
          <w:szCs w:val="28"/>
        </w:rPr>
        <w:t>онтрольно</w:t>
      </w:r>
      <w:proofErr w:type="spellEnd"/>
      <w:r w:rsidRPr="00ED0BDB">
        <w:rPr>
          <w:sz w:val="28"/>
          <w:szCs w:val="28"/>
        </w:rPr>
        <w:t xml:space="preserve"> – счетный орган муниципального образования </w:t>
      </w:r>
      <w:proofErr w:type="spellStart"/>
      <w:r w:rsidRPr="00ED0BDB">
        <w:rPr>
          <w:sz w:val="28"/>
          <w:szCs w:val="28"/>
        </w:rPr>
        <w:t>Боготольский</w:t>
      </w:r>
      <w:proofErr w:type="spellEnd"/>
      <w:r w:rsidRPr="00ED0BDB">
        <w:rPr>
          <w:sz w:val="28"/>
          <w:szCs w:val="28"/>
        </w:rPr>
        <w:t xml:space="preserve"> район.</w:t>
      </w:r>
    </w:p>
    <w:p w:rsidR="00CB36F0" w:rsidRDefault="00CB36F0" w:rsidP="00490ABC">
      <w:pPr>
        <w:spacing w:before="0" w:beforeAutospacing="0" w:line="240" w:lineRule="atLeast"/>
        <w:contextualSpacing/>
        <w:rPr>
          <w:sz w:val="28"/>
          <w:szCs w:val="28"/>
        </w:rPr>
      </w:pPr>
    </w:p>
    <w:p w:rsidR="00CB36F0" w:rsidRDefault="00CB36F0" w:rsidP="00490ABC">
      <w:pPr>
        <w:spacing w:before="0" w:beforeAutospacing="0" w:line="240" w:lineRule="atLeast"/>
        <w:contextualSpacing/>
        <w:rPr>
          <w:sz w:val="28"/>
          <w:szCs w:val="28"/>
        </w:rPr>
      </w:pPr>
    </w:p>
    <w:p w:rsidR="00CB36F0" w:rsidRDefault="00CB36F0" w:rsidP="00490ABC">
      <w:pPr>
        <w:spacing w:before="0" w:beforeAutospacing="0" w:line="240" w:lineRule="atLeast"/>
        <w:contextualSpacing/>
        <w:rPr>
          <w:sz w:val="28"/>
          <w:szCs w:val="28"/>
        </w:rPr>
        <w:sectPr w:rsidR="00CB36F0" w:rsidSect="00A353D7">
          <w:pgSz w:w="11906" w:h="16838" w:code="9"/>
          <w:pgMar w:top="851" w:right="851" w:bottom="709" w:left="1701" w:header="720" w:footer="720" w:gutter="0"/>
          <w:cols w:space="708"/>
          <w:docGrid w:linePitch="326"/>
        </w:sectPr>
      </w:pPr>
    </w:p>
    <w:p w:rsidR="00524AAF" w:rsidRDefault="00524AAF" w:rsidP="00CF014F">
      <w:pPr>
        <w:pStyle w:val="ConsPlusNormal"/>
        <w:widowControl/>
        <w:spacing w:before="0" w:beforeAutospacing="0"/>
        <w:ind w:left="8460" w:firstLine="0"/>
        <w:jc w:val="left"/>
        <w:outlineLvl w:val="2"/>
        <w:rPr>
          <w:rFonts w:ascii="Times New Roman" w:hAnsi="Times New Roman" w:cs="Times New Roman"/>
          <w:sz w:val="24"/>
          <w:szCs w:val="24"/>
        </w:rPr>
      </w:pPr>
    </w:p>
    <w:p w:rsidR="00AA3EFF" w:rsidRDefault="00AA3EFF" w:rsidP="0048759A">
      <w:pPr>
        <w:pStyle w:val="ConsPlusNormal"/>
        <w:widowControl/>
        <w:spacing w:before="0" w:beforeAutospacing="0"/>
        <w:ind w:left="8222" w:firstLine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AA3EFF" w:rsidRDefault="00AA3EFF" w:rsidP="0048759A">
      <w:pPr>
        <w:pStyle w:val="ConsPlusNormal"/>
        <w:widowControl/>
        <w:spacing w:before="0" w:beforeAutospacing="0"/>
        <w:ind w:left="8222" w:firstLine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Паспорту муниципальной программы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«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Развитие субъектов малого и среднего предпринимательства в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Боготольском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районе»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на 2014 – 2016 годы</w:t>
      </w:r>
    </w:p>
    <w:p w:rsidR="00AA3EFF" w:rsidRDefault="00AA3EFF" w:rsidP="00AA3EFF">
      <w:pPr>
        <w:pStyle w:val="af0"/>
        <w:jc w:val="center"/>
        <w:rPr>
          <w:b/>
        </w:rPr>
      </w:pPr>
      <w:r w:rsidRPr="00CF733F">
        <w:rPr>
          <w:b/>
        </w:rPr>
        <w:t>Цели</w:t>
      </w:r>
      <w:r w:rsidRPr="00AA3EFF">
        <w:rPr>
          <w:b/>
        </w:rPr>
        <w:t>, целевые показатели, задачи, показатели результативности (показатели развития отрасли, вида экономической деятельности)</w:t>
      </w:r>
    </w:p>
    <w:p w:rsidR="00CF733F" w:rsidRPr="00AA3EFF" w:rsidRDefault="00CF733F" w:rsidP="00322717">
      <w:pPr>
        <w:autoSpaceDE w:val="0"/>
        <w:autoSpaceDN w:val="0"/>
        <w:adjustRightInd w:val="0"/>
        <w:spacing w:before="0" w:beforeAutospacing="0"/>
        <w:jc w:val="center"/>
        <w:rPr>
          <w:b/>
        </w:rPr>
      </w:pPr>
    </w:p>
    <w:tbl>
      <w:tblPr>
        <w:tblW w:w="15450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5"/>
        <w:gridCol w:w="3023"/>
        <w:gridCol w:w="850"/>
        <w:gridCol w:w="1842"/>
        <w:gridCol w:w="1842"/>
        <w:gridCol w:w="58"/>
        <w:gridCol w:w="1439"/>
        <w:gridCol w:w="1439"/>
        <w:gridCol w:w="1450"/>
        <w:gridCol w:w="1259"/>
        <w:gridCol w:w="1434"/>
        <w:gridCol w:w="9"/>
      </w:tblGrid>
      <w:tr w:rsidR="00AA3EFF" w:rsidTr="007E25C3">
        <w:trPr>
          <w:gridAfter w:val="1"/>
          <w:wAfter w:w="9" w:type="dxa"/>
          <w:cantSplit/>
          <w:trHeight w:val="240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3EFF" w:rsidRDefault="00AA3EFF" w:rsidP="007E25C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3EFF" w:rsidRDefault="00AA3EFF" w:rsidP="007E25C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Цели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адачи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показатели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3EFF" w:rsidRDefault="00AA3EFF" w:rsidP="007E25C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зм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3EFF" w:rsidRDefault="00AA3EFF" w:rsidP="007E25C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Вес показателя </w:t>
            </w: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3EFF" w:rsidRDefault="00AA3EFF" w:rsidP="007E25C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Источник информации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3EFF" w:rsidRDefault="00AA3EFF" w:rsidP="0048759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Отчетный финансовый год</w:t>
            </w:r>
            <w:r w:rsidR="0048759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3EFF" w:rsidRDefault="00AA3EFF" w:rsidP="0048759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 финансовый год</w:t>
            </w:r>
            <w:r w:rsidR="0048759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3EFF" w:rsidRDefault="00AA3EFF" w:rsidP="0048759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Очередной финансовый год</w:t>
            </w:r>
            <w:r w:rsidR="0048759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3EFF" w:rsidRDefault="00AA3EFF" w:rsidP="0048759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Первый год планового периода</w:t>
            </w:r>
            <w:r w:rsidR="0048759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3EFF" w:rsidRDefault="00AA3EFF" w:rsidP="0048759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Второй год планового периода</w:t>
            </w:r>
            <w:r w:rsidR="0048759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</w:tr>
      <w:tr w:rsidR="00AA3EFF" w:rsidTr="007E25C3">
        <w:trPr>
          <w:cantSplit/>
          <w:trHeight w:val="240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48759A" w:rsidP="007E25C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65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Цель 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благоприятных условий для устойчивого развития малого предпринимательства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Боготольском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</w:tr>
      <w:tr w:rsidR="00AA3EFF" w:rsidTr="007E25C3">
        <w:trPr>
          <w:gridAfter w:val="1"/>
          <w:wAfter w:w="9" w:type="dxa"/>
          <w:cantSplit/>
          <w:trHeight w:val="360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EFF" w:rsidRDefault="00AA3EFF" w:rsidP="007E25C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48759A">
            <w:pPr>
              <w:pStyle w:val="ConsPlusNormal"/>
              <w:widowControl/>
              <w:spacing w:before="0" w:beforeAutospacing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показатель 1</w:t>
            </w:r>
          </w:p>
          <w:p w:rsidR="00AA3EFF" w:rsidRDefault="00AA3EFF" w:rsidP="0048759A">
            <w:pPr>
              <w:pStyle w:val="ConsPlusNormal"/>
              <w:widowControl/>
              <w:spacing w:before="0" w:beforeAutospacing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Оборот малых и средних предприятий (с учетом </w:t>
            </w:r>
            <w:proofErr w:type="spellStart"/>
            <w:r>
              <w:rPr>
                <w:rFonts w:ascii="Times New Roman" w:hAnsi="Times New Roman" w:cs="Times New Roman"/>
              </w:rPr>
              <w:t>микропредприятий</w:t>
            </w:r>
            <w:proofErr w:type="spellEnd"/>
            <w:r>
              <w:rPr>
                <w:rFonts w:ascii="Times New Roman" w:hAnsi="Times New Roman" w:cs="Times New Roman"/>
              </w:rPr>
              <w:t>), занимающихся обрабатывающим производством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Отчетные данные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34,4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40,1</w:t>
            </w:r>
          </w:p>
        </w:tc>
      </w:tr>
      <w:tr w:rsidR="00AA3EFF" w:rsidTr="007E25C3">
        <w:trPr>
          <w:gridAfter w:val="1"/>
          <w:wAfter w:w="9" w:type="dxa"/>
          <w:cantSplit/>
          <w:trHeight w:val="360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EFF" w:rsidRDefault="00AA3EFF" w:rsidP="007E25C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48759A">
            <w:pPr>
              <w:pStyle w:val="ConsPlusNormal"/>
              <w:widowControl/>
              <w:spacing w:before="0" w:beforeAutospacing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показатель 2</w:t>
            </w:r>
          </w:p>
          <w:p w:rsidR="00AA3EFF" w:rsidRDefault="00AA3EFF" w:rsidP="0048759A">
            <w:pPr>
              <w:pStyle w:val="ConsPlusNormal"/>
              <w:widowControl/>
              <w:spacing w:before="0" w:beforeAutospacing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субъектов малого и среднего предпринимательства, получивших муниципальную поддержку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Отчетные данные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583</w:t>
            </w:r>
          </w:p>
        </w:tc>
      </w:tr>
      <w:tr w:rsidR="00AA3EFF" w:rsidTr="007E25C3">
        <w:trPr>
          <w:gridAfter w:val="1"/>
          <w:wAfter w:w="9" w:type="dxa"/>
          <w:cantSplit/>
          <w:trHeight w:val="360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EFF" w:rsidRDefault="00AA3EFF" w:rsidP="007E25C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48759A">
            <w:pPr>
              <w:pStyle w:val="ConsPlusNormal"/>
              <w:widowControl/>
              <w:spacing w:before="0" w:beforeAutospacing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показатель 3</w:t>
            </w:r>
          </w:p>
          <w:p w:rsidR="00AA3EFF" w:rsidRDefault="00AA3EFF" w:rsidP="0048759A">
            <w:pPr>
              <w:pStyle w:val="ConsPlusNormal"/>
              <w:widowControl/>
              <w:spacing w:before="0" w:beforeAutospacing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созданных рабочих мест в секторе малого и среднего предпринимательства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Отчетные данные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AA3EFF" w:rsidTr="007E25C3">
        <w:trPr>
          <w:gridAfter w:val="1"/>
          <w:wAfter w:w="9" w:type="dxa"/>
          <w:cantSplit/>
          <w:trHeight w:val="360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EFF" w:rsidRDefault="00AA3EFF" w:rsidP="007E25C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48759A">
            <w:pPr>
              <w:pStyle w:val="ConsPlusNormal"/>
              <w:widowControl/>
              <w:spacing w:before="0" w:beforeAutospacing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Целевой показатель 4Количество сохраненных рабочих мест в секторе малого и среднего предпринимательства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Отчетные данные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AA3EFF" w:rsidTr="007E25C3">
        <w:trPr>
          <w:gridAfter w:val="1"/>
          <w:wAfter w:w="9" w:type="dxa"/>
          <w:cantSplit/>
          <w:trHeight w:val="360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EFF" w:rsidRDefault="00AA3EFF" w:rsidP="007E25C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48759A">
            <w:pPr>
              <w:pStyle w:val="ConsPlusNormal"/>
              <w:widowControl/>
              <w:spacing w:before="0" w:beforeAutospacing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показатель 5Объем привлеченных внебюджетных инвестиций в секторе малого и среднего предпринимательства при реализации программы (ежегодно)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Отчетные данные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</w:t>
            </w:r>
          </w:p>
        </w:tc>
      </w:tr>
      <w:tr w:rsidR="00AA3EFF" w:rsidTr="007E25C3">
        <w:trPr>
          <w:cantSplit/>
          <w:trHeight w:val="240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EFF" w:rsidRDefault="00AA3EFF" w:rsidP="007E25C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65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48759A">
            <w:pPr>
              <w:suppressAutoHyphens/>
              <w:spacing w:before="0" w:beforeAutospacing="0"/>
              <w:rPr>
                <w:rFonts w:eastAsia="Calibri"/>
                <w:b/>
                <w:i/>
                <w:sz w:val="20"/>
                <w:szCs w:val="20"/>
                <w:lang w:eastAsia="zh-CN"/>
              </w:rPr>
            </w:pPr>
            <w:r>
              <w:rPr>
                <w:b/>
                <w:i/>
                <w:sz w:val="20"/>
                <w:szCs w:val="20"/>
              </w:rPr>
              <w:t xml:space="preserve">Задача 1 </w:t>
            </w:r>
            <w:r>
              <w:rPr>
                <w:b/>
                <w:i/>
                <w:sz w:val="20"/>
                <w:szCs w:val="20"/>
                <w:lang w:eastAsia="zh-CN"/>
              </w:rPr>
              <w:t>Поддержка субъектов малого и среднего предпринимательства, направленная на развитие инвестиционной деятельности и снижение затрат субъектов малого и среднего предпринимательства, возникающих в связи с привлечением финансовых ресурсов</w:t>
            </w:r>
          </w:p>
        </w:tc>
      </w:tr>
      <w:tr w:rsidR="00AA3EFF" w:rsidTr="007E25C3">
        <w:trPr>
          <w:gridAfter w:val="1"/>
          <w:wAfter w:w="9" w:type="dxa"/>
          <w:cantSplit/>
          <w:trHeight w:val="240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48759A">
            <w:pPr>
              <w:pStyle w:val="ConsPlusNormal"/>
              <w:widowControl/>
              <w:spacing w:before="0" w:beforeAutospacing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i/>
              </w:rPr>
              <w:t>*</w:t>
            </w:r>
            <w:r>
              <w:rPr>
                <w:rFonts w:ascii="Times New Roman" w:hAnsi="Times New Roman" w:cs="Times New Roman"/>
              </w:rPr>
              <w:t xml:space="preserve">Количество поддержанных субъектов малого и среднего предпринимательства, получивших финансовую поддержку </w:t>
            </w:r>
            <w:r>
              <w:rPr>
                <w:rFonts w:ascii="Times New Roman" w:hAnsi="Times New Roman"/>
              </w:rPr>
              <w:t>на возмещение части затрат по разработке бизнес-планов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Отчетные данные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AA3EFF" w:rsidTr="007E25C3">
        <w:trPr>
          <w:gridAfter w:val="1"/>
          <w:wAfter w:w="9" w:type="dxa"/>
          <w:cantSplit/>
          <w:trHeight w:val="240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48759A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</w:t>
            </w:r>
            <w:r>
              <w:rPr>
                <w:rFonts w:eastAsiaTheme="minorEastAsia"/>
                <w:sz w:val="20"/>
                <w:szCs w:val="20"/>
              </w:rPr>
              <w:t xml:space="preserve">Количество поддержанных субъектов малого и среднего предпринимательства, получивших финансовую поддержку на  возмещение части затрат на уплату первого взноса (аванса) при заключении договоров лизинга оборудования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Отчетные данные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A3EFF" w:rsidTr="007E25C3">
        <w:trPr>
          <w:gridAfter w:val="1"/>
          <w:wAfter w:w="9" w:type="dxa"/>
          <w:cantSplit/>
          <w:trHeight w:val="240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48759A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</w:t>
            </w:r>
            <w:r>
              <w:rPr>
                <w:rFonts w:eastAsiaTheme="minorEastAsia"/>
                <w:sz w:val="20"/>
                <w:szCs w:val="20"/>
              </w:rPr>
              <w:t xml:space="preserve">Количество поддержанных субъектов малого и среднего предпринимательства, получивших финансовую поддержку на возмещение части затрат, связанных с повышением квалификации их сотрудников по программам обучения специалистов по энергосбережению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Отчетные данные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A3EFF" w:rsidTr="007E25C3">
        <w:trPr>
          <w:gridAfter w:val="1"/>
          <w:wAfter w:w="9" w:type="dxa"/>
          <w:cantSplit/>
          <w:trHeight w:val="240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48759A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</w:t>
            </w:r>
            <w:r>
              <w:rPr>
                <w:rFonts w:eastAsiaTheme="minorEastAsia"/>
                <w:sz w:val="20"/>
                <w:szCs w:val="20"/>
              </w:rPr>
              <w:t xml:space="preserve">Количество поддержанных субъектов малого и среднего предпринимательства,  получивших финансовую поддержку на возмещение части затрат, связанных с проведением на их предприятиях энергетических обследований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Отчетные данные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A3EFF" w:rsidTr="007E25C3">
        <w:trPr>
          <w:gridAfter w:val="1"/>
          <w:wAfter w:w="9" w:type="dxa"/>
          <w:cantSplit/>
          <w:trHeight w:val="240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48759A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</w:t>
            </w:r>
            <w:r>
              <w:rPr>
                <w:rFonts w:eastAsiaTheme="minorEastAsia"/>
                <w:sz w:val="20"/>
                <w:szCs w:val="20"/>
              </w:rPr>
              <w:t xml:space="preserve">Количество поддержанных субъектов малого и среднего предпринимательства,  получивших финансовую поддержку на возмещение части затрат, связанных с реализацией энергосберегающих мероприятий, включая затраты на приобретение и внедрение </w:t>
            </w:r>
            <w:proofErr w:type="spellStart"/>
            <w:r>
              <w:rPr>
                <w:rFonts w:eastAsiaTheme="minorEastAsia"/>
                <w:sz w:val="20"/>
                <w:szCs w:val="20"/>
              </w:rPr>
              <w:t>энергоэффективных</w:t>
            </w:r>
            <w:proofErr w:type="spellEnd"/>
            <w:r>
              <w:rPr>
                <w:rFonts w:eastAsiaTheme="minorEastAsia"/>
                <w:sz w:val="20"/>
                <w:szCs w:val="20"/>
              </w:rPr>
              <w:t xml:space="preserve"> технологий, оборудования и материалов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Отчетные данные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A3EFF" w:rsidTr="007E25C3">
        <w:trPr>
          <w:gridAfter w:val="1"/>
          <w:wAfter w:w="9" w:type="dxa"/>
          <w:cantSplit/>
          <w:trHeight w:val="240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1.6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48759A">
            <w:pPr>
              <w:pStyle w:val="msonormalbullet2gif"/>
              <w:spacing w:before="0" w:beforeAutospacing="0" w:after="0" w:afterAutospacing="0"/>
              <w:contextualSpacing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</w:t>
            </w:r>
            <w:r>
              <w:rPr>
                <w:rFonts w:eastAsiaTheme="minorEastAsia"/>
                <w:sz w:val="20"/>
                <w:szCs w:val="20"/>
              </w:rPr>
              <w:t>Количество поддержанных субъектов малого и среднего предпринимательства,  получивших финансовую поддержку на возмещение части на приобретение оборудования в целях создания и (или) развития, и (или) модернизации  производства товаров (работ, услуг)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Отчетные данные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A3EFF" w:rsidTr="007E25C3">
        <w:trPr>
          <w:gridAfter w:val="1"/>
          <w:wAfter w:w="9" w:type="dxa"/>
          <w:cantSplit/>
          <w:trHeight w:val="1121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48759A">
            <w:pPr>
              <w:spacing w:before="0" w:beforeAutospacing="0"/>
              <w:contextualSpacing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Объем привлеченных внебюджетных инвестиций в секторе малого и среднего предпринимательства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pStyle w:val="consplusnormalbullet1gif"/>
              <w:spacing w:line="240" w:lineRule="atLeast"/>
              <w:jc w:val="both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млн. руб.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pStyle w:val="consplusnormalbullet2gif"/>
              <w:spacing w:line="240" w:lineRule="atLeast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0,04</w:t>
            </w: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pStyle w:val="consplusnormalbullet2gif"/>
              <w:spacing w:line="240" w:lineRule="atLeast"/>
              <w:jc w:val="both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Отчетные данные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pStyle w:val="consplusnormalbullet2gif"/>
              <w:spacing w:line="240" w:lineRule="atLeast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pStyle w:val="consplusnormalbullet2gif"/>
              <w:spacing w:line="240" w:lineRule="atLeast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pStyle w:val="consplusnormalbullet2gif"/>
              <w:spacing w:line="240" w:lineRule="atLeast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8,0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pStyle w:val="consplusnormalbullet2gif"/>
              <w:spacing w:line="240" w:lineRule="atLeast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8,0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EFF" w:rsidRDefault="00AA3EFF" w:rsidP="007E25C3">
            <w:pPr>
              <w:pStyle w:val="consplusnormalbullet2gif"/>
              <w:spacing w:line="240" w:lineRule="atLeast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8,0</w:t>
            </w:r>
          </w:p>
          <w:p w:rsidR="00AA3EFF" w:rsidRDefault="00AA3EFF" w:rsidP="007E25C3">
            <w:pPr>
              <w:pStyle w:val="consplusnormalbullet3gif"/>
              <w:spacing w:line="240" w:lineRule="atLeast"/>
              <w:jc w:val="center"/>
              <w:rPr>
                <w:rFonts w:eastAsiaTheme="minorEastAsia"/>
              </w:rPr>
            </w:pPr>
          </w:p>
        </w:tc>
      </w:tr>
      <w:tr w:rsidR="00AA3EFF" w:rsidTr="007E25C3">
        <w:trPr>
          <w:cantSplit/>
          <w:trHeight w:val="564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22</w:t>
            </w:r>
          </w:p>
        </w:tc>
        <w:tc>
          <w:tcPr>
            <w:tcW w:w="1465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322717" w:rsidP="00322717">
            <w:pPr>
              <w:suppressAutoHyphens/>
              <w:spacing w:after="200" w:line="276" w:lineRule="auto"/>
              <w:ind w:left="75"/>
              <w:jc w:val="center"/>
              <w:rPr>
                <w:rFonts w:eastAsiaTheme="minorHAnsi"/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</w:rPr>
              <w:t>Задача</w:t>
            </w:r>
            <w:proofErr w:type="gramStart"/>
            <w:r>
              <w:rPr>
                <w:b/>
                <w:i/>
                <w:sz w:val="20"/>
                <w:szCs w:val="20"/>
              </w:rPr>
              <w:t>2</w:t>
            </w:r>
            <w:proofErr w:type="gramEnd"/>
            <w:r>
              <w:rPr>
                <w:b/>
                <w:i/>
                <w:sz w:val="20"/>
                <w:szCs w:val="20"/>
              </w:rPr>
              <w:t xml:space="preserve"> . </w:t>
            </w:r>
            <w:r w:rsidR="00AA3EFF">
              <w:rPr>
                <w:rFonts w:eastAsiaTheme="minorHAnsi"/>
                <w:b/>
                <w:i/>
                <w:sz w:val="20"/>
                <w:szCs w:val="20"/>
              </w:rPr>
              <w:t>Поддержка создаваемых субъектов малого и среднего предпринимательства, а также продвижение продукции собственного производства местных товаропроизводителей на российские и международные рынки.</w:t>
            </w:r>
          </w:p>
        </w:tc>
      </w:tr>
      <w:tr w:rsidR="00AA3EFF" w:rsidTr="007E25C3">
        <w:trPr>
          <w:gridAfter w:val="1"/>
          <w:wAfter w:w="9" w:type="dxa"/>
          <w:cantSplit/>
          <w:trHeight w:val="240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Pr="00CF733F" w:rsidRDefault="00AA3EFF" w:rsidP="00CF733F">
            <w:pPr>
              <w:jc w:val="left"/>
              <w:rPr>
                <w:sz w:val="20"/>
                <w:szCs w:val="20"/>
              </w:rPr>
            </w:pPr>
            <w:r w:rsidRPr="00CF733F">
              <w:rPr>
                <w:i/>
                <w:sz w:val="20"/>
                <w:szCs w:val="20"/>
              </w:rPr>
              <w:t>*</w:t>
            </w:r>
            <w:r w:rsidRPr="00CF733F">
              <w:rPr>
                <w:sz w:val="20"/>
                <w:szCs w:val="20"/>
              </w:rPr>
              <w:t xml:space="preserve">Оборот малых и средних предприятий (с учетом </w:t>
            </w:r>
            <w:proofErr w:type="spellStart"/>
            <w:r w:rsidRPr="00CF733F">
              <w:rPr>
                <w:sz w:val="20"/>
                <w:szCs w:val="20"/>
              </w:rPr>
              <w:t>микропредприятий</w:t>
            </w:r>
            <w:proofErr w:type="spellEnd"/>
            <w:r w:rsidRPr="00CF733F">
              <w:rPr>
                <w:sz w:val="20"/>
                <w:szCs w:val="20"/>
              </w:rPr>
              <w:t xml:space="preserve">), занимающихся обрабатывающим производством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Отчетные данные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34,4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40,1</w:t>
            </w:r>
          </w:p>
        </w:tc>
      </w:tr>
      <w:tr w:rsidR="00AA3EFF" w:rsidTr="007E25C3">
        <w:trPr>
          <w:gridAfter w:val="1"/>
          <w:wAfter w:w="9" w:type="dxa"/>
          <w:cantSplit/>
          <w:trHeight w:val="240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Pr="00CF733F" w:rsidRDefault="00AA3EFF" w:rsidP="00CF733F">
            <w:pPr>
              <w:jc w:val="left"/>
              <w:rPr>
                <w:sz w:val="20"/>
                <w:szCs w:val="20"/>
              </w:rPr>
            </w:pPr>
            <w:r w:rsidRPr="00CF733F">
              <w:rPr>
                <w:i/>
                <w:sz w:val="20"/>
                <w:szCs w:val="20"/>
              </w:rPr>
              <w:t>*</w:t>
            </w:r>
            <w:r w:rsidRPr="00CF733F">
              <w:rPr>
                <w:sz w:val="20"/>
                <w:szCs w:val="20"/>
              </w:rPr>
              <w:t xml:space="preserve">Количество поддержанных вновь созданных субъектов малого и среднего предпринимательства, получивших субсидии на возмещение части затрат, связанных с приобретением и созданием основных средств и началом предпринимательской деятельности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Отчетные данные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AA3EFF" w:rsidTr="007E25C3">
        <w:trPr>
          <w:gridAfter w:val="1"/>
          <w:wAfter w:w="9" w:type="dxa"/>
          <w:cantSplit/>
          <w:trHeight w:val="240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CF733F">
            <w:pPr>
              <w:pStyle w:val="ConsPlusNormal"/>
              <w:widowControl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i/>
              </w:rPr>
              <w:t>*</w:t>
            </w:r>
            <w:r>
              <w:rPr>
                <w:rFonts w:ascii="Times New Roman" w:hAnsi="Times New Roman" w:cs="Times New Roman"/>
              </w:rPr>
              <w:t xml:space="preserve">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Отчетные данные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AA3EFF" w:rsidTr="007E25C3">
        <w:trPr>
          <w:gridAfter w:val="1"/>
          <w:wAfter w:w="9" w:type="dxa"/>
          <w:cantSplit/>
          <w:trHeight w:val="240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CF733F">
            <w:pPr>
              <w:pStyle w:val="ConsPlusNormal"/>
              <w:widowControl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i/>
              </w:rPr>
              <w:t>*</w:t>
            </w:r>
            <w:r>
              <w:rPr>
                <w:rFonts w:ascii="Times New Roman" w:hAnsi="Times New Roman" w:cs="Times New Roman"/>
              </w:rPr>
              <w:t xml:space="preserve">Количество сохраненных рабочих мест в секторе малого и среднего предпринимательства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Отчетные данные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AA3EFF" w:rsidTr="007E25C3">
        <w:trPr>
          <w:gridAfter w:val="1"/>
          <w:wAfter w:w="9" w:type="dxa"/>
          <w:cantSplit/>
          <w:trHeight w:val="240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2.5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CF733F">
            <w:pPr>
              <w:pStyle w:val="ConsPlusNormal"/>
              <w:widowControl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i/>
              </w:rPr>
              <w:t>*</w:t>
            </w:r>
            <w:r>
              <w:rPr>
                <w:rFonts w:ascii="Times New Roman" w:hAnsi="Times New Roman" w:cs="Times New Roman"/>
              </w:rPr>
              <w:t xml:space="preserve">Объем привлеченных инвестиций в секторе малого и среднего предпринимательства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Отчетные данные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</w:tr>
      <w:tr w:rsidR="00AA3EFF" w:rsidTr="007E25C3">
        <w:trPr>
          <w:cantSplit/>
          <w:trHeight w:val="590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33</w:t>
            </w:r>
          </w:p>
        </w:tc>
        <w:tc>
          <w:tcPr>
            <w:tcW w:w="1465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EFF" w:rsidRDefault="00AA3EFF" w:rsidP="00033B6A">
            <w:pPr>
              <w:suppressAutoHyphens/>
              <w:ind w:left="75"/>
              <w:jc w:val="center"/>
              <w:rPr>
                <w:b/>
                <w:i/>
              </w:rPr>
            </w:pPr>
            <w:r>
              <w:rPr>
                <w:b/>
                <w:i/>
                <w:sz w:val="20"/>
                <w:szCs w:val="20"/>
              </w:rPr>
              <w:t>Задача 3 Предоставление комплексной методической, информационно-консультационной поддержки субъектам малого и среднего предпринимательства, повышение эффективности ее деятельности</w:t>
            </w:r>
          </w:p>
        </w:tc>
      </w:tr>
      <w:tr w:rsidR="00AA3EFF" w:rsidTr="007E25C3">
        <w:trPr>
          <w:gridAfter w:val="1"/>
          <w:wAfter w:w="9" w:type="dxa"/>
          <w:cantSplit/>
          <w:trHeight w:val="240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Pr="00CF733F" w:rsidRDefault="00AA3EFF" w:rsidP="00CF733F">
            <w:pPr>
              <w:pStyle w:val="af0"/>
              <w:jc w:val="left"/>
              <w:rPr>
                <w:sz w:val="20"/>
                <w:szCs w:val="20"/>
              </w:rPr>
            </w:pPr>
            <w:r w:rsidRPr="00CF733F">
              <w:rPr>
                <w:i/>
                <w:sz w:val="20"/>
                <w:szCs w:val="20"/>
              </w:rPr>
              <w:t>*</w:t>
            </w:r>
            <w:r w:rsidRPr="00CF733F">
              <w:rPr>
                <w:sz w:val="20"/>
                <w:szCs w:val="20"/>
              </w:rPr>
              <w:t>Количество поддержанных субъектов малого и среднего предпринимательства, получивших образовательную поддержку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Отчетные данные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AA3EFF" w:rsidTr="007E25C3">
        <w:trPr>
          <w:gridAfter w:val="1"/>
          <w:wAfter w:w="9" w:type="dxa"/>
          <w:cantSplit/>
          <w:trHeight w:val="240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Pr="00CF733F" w:rsidRDefault="00AA3EFF" w:rsidP="00CF733F">
            <w:pPr>
              <w:pStyle w:val="af0"/>
              <w:jc w:val="left"/>
              <w:rPr>
                <w:sz w:val="20"/>
                <w:szCs w:val="20"/>
              </w:rPr>
            </w:pPr>
            <w:r w:rsidRPr="00CF733F">
              <w:rPr>
                <w:sz w:val="20"/>
                <w:szCs w:val="20"/>
              </w:rPr>
              <w:t>Количество поддержанных субъектов малого и среднего предпринимательства, получивших информационно-консультационную поддержку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Отчетные данные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</w:tr>
      <w:tr w:rsidR="00AA3EFF" w:rsidTr="007E25C3">
        <w:trPr>
          <w:gridAfter w:val="1"/>
          <w:wAfter w:w="9" w:type="dxa"/>
          <w:cantSplit/>
          <w:trHeight w:val="240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Pr="00CF733F" w:rsidRDefault="00AA3EFF" w:rsidP="00CF733F">
            <w:pPr>
              <w:pStyle w:val="af0"/>
              <w:jc w:val="left"/>
              <w:rPr>
                <w:sz w:val="20"/>
                <w:szCs w:val="20"/>
              </w:rPr>
            </w:pPr>
            <w:r w:rsidRPr="00CF733F">
              <w:rPr>
                <w:sz w:val="20"/>
                <w:szCs w:val="20"/>
              </w:rPr>
              <w:t>Количество поддержанных субъектов малого и среднего предпринимательства, получивших методическую поддержку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Отчетные данные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AA3EFF" w:rsidTr="007E25C3">
        <w:trPr>
          <w:gridAfter w:val="1"/>
          <w:wAfter w:w="9" w:type="dxa"/>
          <w:cantSplit/>
          <w:trHeight w:val="240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Pr="00CF733F" w:rsidRDefault="00AA3EFF" w:rsidP="00CF733F">
            <w:pPr>
              <w:pStyle w:val="af0"/>
              <w:jc w:val="left"/>
              <w:rPr>
                <w:sz w:val="20"/>
                <w:szCs w:val="20"/>
              </w:rPr>
            </w:pPr>
            <w:r w:rsidRPr="00CF733F">
              <w:rPr>
                <w:sz w:val="20"/>
                <w:szCs w:val="20"/>
              </w:rPr>
              <w:t>Количество поддержанных субъектов малого и среднего предпринимательства, получивших информационно-правовую поддержку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Отчетные данные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265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265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265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265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FF" w:rsidRDefault="00AA3EFF" w:rsidP="007E25C3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265</w:t>
            </w:r>
          </w:p>
        </w:tc>
      </w:tr>
    </w:tbl>
    <w:p w:rsidR="00AA3EFF" w:rsidRDefault="00AA3EFF" w:rsidP="00AA3EFF">
      <w:pPr>
        <w:rPr>
          <w:i/>
          <w:sz w:val="22"/>
          <w:szCs w:val="22"/>
        </w:rPr>
      </w:pPr>
      <w:r>
        <w:rPr>
          <w:i/>
        </w:rPr>
        <w:t>* Значение целевых показателей при условии предоставления субсидии из краевого бюджета</w:t>
      </w:r>
    </w:p>
    <w:p w:rsidR="00AA3EFF" w:rsidRDefault="00AA3EFF" w:rsidP="00AA3EFF">
      <w:pPr>
        <w:pStyle w:val="msonormalbullet2gif"/>
        <w:spacing w:after="0" w:afterAutospacing="0" w:line="240" w:lineRule="atLeast"/>
        <w:contextualSpacing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Начальник отдела экономики и планирования </w:t>
      </w:r>
    </w:p>
    <w:p w:rsidR="00AA3EFF" w:rsidRDefault="00AA3EFF" w:rsidP="0048759A">
      <w:pPr>
        <w:pStyle w:val="msonormalbullet2gif"/>
        <w:tabs>
          <w:tab w:val="left" w:pos="11505"/>
        </w:tabs>
        <w:spacing w:after="0" w:afterAutospacing="0" w:line="240" w:lineRule="atLeast"/>
        <w:contextualSpacing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Администрации </w:t>
      </w:r>
      <w:proofErr w:type="spellStart"/>
      <w:r>
        <w:rPr>
          <w:rFonts w:eastAsiaTheme="minorHAnsi"/>
          <w:sz w:val="20"/>
          <w:szCs w:val="20"/>
        </w:rPr>
        <w:t>Боготольского</w:t>
      </w:r>
      <w:proofErr w:type="spellEnd"/>
      <w:r>
        <w:rPr>
          <w:rFonts w:eastAsiaTheme="minorHAnsi"/>
          <w:sz w:val="20"/>
          <w:szCs w:val="20"/>
        </w:rPr>
        <w:t xml:space="preserve"> района</w:t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proofErr w:type="spellStart"/>
      <w:r>
        <w:rPr>
          <w:rFonts w:eastAsiaTheme="minorHAnsi"/>
          <w:sz w:val="20"/>
          <w:szCs w:val="20"/>
        </w:rPr>
        <w:t>Т.Н.Купилова</w:t>
      </w:r>
      <w:proofErr w:type="spellEnd"/>
    </w:p>
    <w:p w:rsidR="00AA3EFF" w:rsidRDefault="00AA3EFF" w:rsidP="00AA3EFF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173A22" w:rsidRPr="003907E7" w:rsidRDefault="00173A22" w:rsidP="00CF014F">
      <w:pPr>
        <w:pStyle w:val="ConsPlusNormal"/>
        <w:widowControl/>
        <w:spacing w:before="0" w:beforeAutospacing="0"/>
        <w:ind w:left="8460" w:firstLine="0"/>
        <w:jc w:val="left"/>
        <w:outlineLvl w:val="2"/>
        <w:rPr>
          <w:rFonts w:ascii="Times New Roman" w:hAnsi="Times New Roman" w:cs="Times New Roman"/>
          <w:sz w:val="24"/>
          <w:szCs w:val="24"/>
        </w:rPr>
      </w:pPr>
      <w:r w:rsidRPr="003907E7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173A22" w:rsidRPr="003907E7" w:rsidRDefault="00173A22" w:rsidP="00CF014F">
      <w:pPr>
        <w:pStyle w:val="ConsPlusNormal"/>
        <w:widowControl/>
        <w:spacing w:before="0" w:beforeAutospacing="0"/>
        <w:ind w:left="8460" w:firstLine="0"/>
        <w:jc w:val="left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07E7">
        <w:rPr>
          <w:rFonts w:ascii="Times New Roman" w:hAnsi="Times New Roman" w:cs="Times New Roman"/>
          <w:sz w:val="24"/>
          <w:szCs w:val="24"/>
        </w:rPr>
        <w:t xml:space="preserve">к Паспорту муниципальной программы </w:t>
      </w:r>
      <w:proofErr w:type="spellStart"/>
      <w:r w:rsidRPr="003907E7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Pr="003907E7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3907E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«</w:t>
      </w:r>
      <w:r w:rsidRPr="003907E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Развитие субъектов малого и среднего предпринимательства в </w:t>
      </w:r>
      <w:proofErr w:type="spellStart"/>
      <w:r w:rsidRPr="003907E7">
        <w:rPr>
          <w:rFonts w:ascii="Times New Roman" w:eastAsia="Calibri" w:hAnsi="Times New Roman" w:cs="Times New Roman"/>
          <w:sz w:val="24"/>
          <w:szCs w:val="24"/>
          <w:lang w:eastAsia="en-US"/>
        </w:rPr>
        <w:t>Боготольском</w:t>
      </w:r>
      <w:proofErr w:type="spellEnd"/>
      <w:r w:rsidRPr="003907E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районе»</w:t>
      </w:r>
      <w:r w:rsidRPr="003907E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на 2014 − 2016 годы</w:t>
      </w:r>
    </w:p>
    <w:p w:rsidR="00173A22" w:rsidRPr="003907E7" w:rsidRDefault="00173A22" w:rsidP="00173A22">
      <w:pPr>
        <w:pStyle w:val="ConsPlusNormal"/>
        <w:widowControl/>
        <w:spacing w:before="0" w:beforeAutospacing="0"/>
        <w:ind w:left="8460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173A22" w:rsidRDefault="00173A22" w:rsidP="00173A22">
      <w:pPr>
        <w:pStyle w:val="ConsPlusNormal"/>
        <w:widowControl/>
        <w:spacing w:before="0" w:beforeAutospacing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33F">
        <w:rPr>
          <w:rFonts w:ascii="Times New Roman" w:hAnsi="Times New Roman" w:cs="Times New Roman"/>
          <w:b/>
          <w:sz w:val="24"/>
          <w:szCs w:val="24"/>
        </w:rPr>
        <w:t>Целевые показатели на долгосрочный период</w:t>
      </w:r>
    </w:p>
    <w:p w:rsidR="0048759A" w:rsidRDefault="0048759A" w:rsidP="00173A22">
      <w:pPr>
        <w:pStyle w:val="ConsPlusNormal"/>
        <w:widowControl/>
        <w:spacing w:before="0" w:beforeAutospacing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28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514"/>
        <w:gridCol w:w="992"/>
        <w:gridCol w:w="1134"/>
        <w:gridCol w:w="1134"/>
        <w:gridCol w:w="1276"/>
        <w:gridCol w:w="1134"/>
        <w:gridCol w:w="1134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173A22" w:rsidRPr="0017046C" w:rsidTr="00173A22">
        <w:trPr>
          <w:cantSplit/>
          <w:trHeight w:val="8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73A22" w:rsidRPr="0017046C" w:rsidRDefault="00173A22" w:rsidP="00173A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046C">
              <w:rPr>
                <w:rFonts w:ascii="Times New Roman" w:hAnsi="Times New Roman" w:cs="Times New Roman"/>
              </w:rPr>
              <w:lastRenderedPageBreak/>
              <w:t xml:space="preserve">№ </w:t>
            </w:r>
            <w:proofErr w:type="gramStart"/>
            <w:r w:rsidRPr="0017046C">
              <w:rPr>
                <w:rFonts w:ascii="Times New Roman" w:hAnsi="Times New Roman" w:cs="Times New Roman"/>
              </w:rPr>
              <w:t>п</w:t>
            </w:r>
            <w:proofErr w:type="gramEnd"/>
            <w:r w:rsidRPr="0017046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73A22" w:rsidRPr="0017046C" w:rsidRDefault="00173A22" w:rsidP="00173A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Цели, </w:t>
            </w:r>
            <w:r w:rsidRPr="0017046C">
              <w:rPr>
                <w:rFonts w:ascii="Times New Roman" w:hAnsi="Times New Roman" w:cs="Times New Roman"/>
              </w:rPr>
              <w:t>целевые показатели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73A22" w:rsidRPr="0017046C" w:rsidRDefault="00173A22" w:rsidP="00173A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046C">
              <w:rPr>
                <w:rFonts w:ascii="Times New Roman" w:hAnsi="Times New Roman" w:cs="Times New Roman"/>
              </w:rPr>
              <w:t>Единица</w:t>
            </w:r>
            <w:r w:rsidR="0048759A">
              <w:rPr>
                <w:rFonts w:ascii="Times New Roman" w:hAnsi="Times New Roman" w:cs="Times New Roman"/>
              </w:rPr>
              <w:t xml:space="preserve"> </w:t>
            </w:r>
            <w:r w:rsidRPr="0017046C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3A22" w:rsidRPr="0017046C" w:rsidRDefault="00173A22" w:rsidP="00173A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Отчетный финансо</w:t>
            </w:r>
            <w:r w:rsidRPr="0017046C">
              <w:rPr>
                <w:rFonts w:ascii="Times New Roman" w:hAnsi="Times New Roman" w:cs="Times New Roman"/>
              </w:rPr>
              <w:t>вый год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3A22" w:rsidRPr="0017046C" w:rsidRDefault="00173A22" w:rsidP="00173A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финансо</w:t>
            </w:r>
            <w:r w:rsidRPr="0017046C">
              <w:rPr>
                <w:rFonts w:ascii="Times New Roman" w:hAnsi="Times New Roman" w:cs="Times New Roman"/>
              </w:rPr>
              <w:t>вый год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3A22" w:rsidRPr="0017046C" w:rsidRDefault="00173A22" w:rsidP="00173A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046C"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A22" w:rsidRPr="0017046C" w:rsidRDefault="00173A22" w:rsidP="00173A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046C">
              <w:rPr>
                <w:rFonts w:ascii="Times New Roman" w:hAnsi="Times New Roman" w:cs="Times New Roman"/>
              </w:rPr>
              <w:t>Плановый период</w:t>
            </w:r>
          </w:p>
        </w:tc>
        <w:tc>
          <w:tcPr>
            <w:tcW w:w="56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A22" w:rsidRPr="0017046C" w:rsidRDefault="00173A22" w:rsidP="00173A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046C">
              <w:rPr>
                <w:rFonts w:ascii="Times New Roman" w:hAnsi="Times New Roman" w:cs="Times New Roman"/>
              </w:rPr>
              <w:t>Долгосрочный период по годам</w:t>
            </w:r>
          </w:p>
        </w:tc>
      </w:tr>
      <w:tr w:rsidR="00173A22" w:rsidRPr="0017046C" w:rsidTr="00173A22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A22" w:rsidRPr="0017046C" w:rsidRDefault="00173A22" w:rsidP="00173A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A22" w:rsidRPr="0017046C" w:rsidRDefault="00173A22" w:rsidP="00173A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A22" w:rsidRPr="0017046C" w:rsidRDefault="00173A22" w:rsidP="00173A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A22" w:rsidRPr="0017046C" w:rsidRDefault="00173A22" w:rsidP="00173A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A22" w:rsidRPr="0017046C" w:rsidRDefault="00173A22" w:rsidP="00173A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A22" w:rsidRPr="0017046C" w:rsidRDefault="00173A22" w:rsidP="00173A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A22" w:rsidRPr="0017046C" w:rsidRDefault="00173A22" w:rsidP="00173A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год плано</w:t>
            </w:r>
            <w:r w:rsidRPr="0017046C">
              <w:rPr>
                <w:rFonts w:ascii="Times New Roman" w:hAnsi="Times New Roman" w:cs="Times New Roman"/>
              </w:rPr>
              <w:t>вого периода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22" w:rsidRPr="0017046C" w:rsidRDefault="00173A22" w:rsidP="00173A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год плано</w:t>
            </w:r>
            <w:r w:rsidRPr="0017046C">
              <w:rPr>
                <w:rFonts w:ascii="Times New Roman" w:hAnsi="Times New Roman" w:cs="Times New Roman"/>
              </w:rPr>
              <w:t>вого периода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A22" w:rsidRPr="0017046C" w:rsidRDefault="00173A22" w:rsidP="00173A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046C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A22" w:rsidRPr="0017046C" w:rsidRDefault="00173A22" w:rsidP="00173A22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rFonts w:ascii="Times New Roman" w:hAnsi="Times New Roman" w:cs="Times New Roman"/>
              </w:rPr>
            </w:pPr>
            <w:r w:rsidRPr="0017046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A22" w:rsidRPr="0017046C" w:rsidRDefault="00173A22" w:rsidP="00173A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046C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A22" w:rsidRPr="0017046C" w:rsidRDefault="00173A22" w:rsidP="00173A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046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A22" w:rsidRPr="0017046C" w:rsidRDefault="00173A22" w:rsidP="00173A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046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A22" w:rsidRPr="0017046C" w:rsidRDefault="00173A22" w:rsidP="00173A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7046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A22" w:rsidRPr="0017046C" w:rsidRDefault="00173A22" w:rsidP="00173A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046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A22" w:rsidRPr="0017046C" w:rsidRDefault="00173A22" w:rsidP="00173A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046C">
              <w:rPr>
                <w:rFonts w:ascii="Times New Roman" w:hAnsi="Times New Roman" w:cs="Times New Roman"/>
              </w:rPr>
              <w:t>2024</w:t>
            </w:r>
          </w:p>
        </w:tc>
      </w:tr>
      <w:tr w:rsidR="00173A22" w:rsidRPr="008C6DE5" w:rsidTr="00173A2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22" w:rsidRPr="008C6DE5" w:rsidRDefault="00173A22" w:rsidP="00173A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98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22" w:rsidRPr="00455008" w:rsidRDefault="00173A22" w:rsidP="00173A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008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 устойчивого развития малого </w:t>
            </w:r>
            <w:r w:rsidRPr="00455008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предпринимательства в </w:t>
            </w:r>
            <w:proofErr w:type="spellStart"/>
            <w:r w:rsidRPr="00455008">
              <w:rPr>
                <w:rFonts w:ascii="Times New Roman" w:hAnsi="Times New Roman" w:cs="Times New Roman"/>
                <w:sz w:val="24"/>
                <w:szCs w:val="24"/>
              </w:rPr>
              <w:t>Боготольском</w:t>
            </w:r>
            <w:proofErr w:type="spellEnd"/>
            <w:r w:rsidRPr="00455008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</w:tr>
      <w:tr w:rsidR="00173A22" w:rsidRPr="00216A15" w:rsidTr="00173A22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22" w:rsidRPr="00216A15" w:rsidRDefault="00173A22" w:rsidP="00173A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16A15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22" w:rsidRPr="009D45CA" w:rsidRDefault="00173A22" w:rsidP="009D45CA">
            <w:pPr>
              <w:pStyle w:val="af0"/>
              <w:rPr>
                <w:sz w:val="20"/>
                <w:szCs w:val="20"/>
              </w:rPr>
            </w:pPr>
            <w:r w:rsidRPr="009D45CA">
              <w:rPr>
                <w:sz w:val="20"/>
                <w:szCs w:val="20"/>
              </w:rPr>
              <w:t>Целевой индикатор 1Увеличение оборота малых и средних</w:t>
            </w:r>
            <w:r w:rsidR="0048759A">
              <w:rPr>
                <w:sz w:val="20"/>
                <w:szCs w:val="20"/>
              </w:rPr>
              <w:t xml:space="preserve"> </w:t>
            </w:r>
            <w:r w:rsidRPr="009D45CA">
              <w:rPr>
                <w:sz w:val="20"/>
                <w:szCs w:val="20"/>
              </w:rPr>
              <w:t xml:space="preserve">предприятий (с учетом </w:t>
            </w:r>
            <w:proofErr w:type="spellStart"/>
            <w:r w:rsidR="009D45CA">
              <w:rPr>
                <w:sz w:val="20"/>
                <w:szCs w:val="20"/>
              </w:rPr>
              <w:t>м</w:t>
            </w:r>
            <w:r w:rsidRPr="009D45CA">
              <w:rPr>
                <w:sz w:val="20"/>
                <w:szCs w:val="20"/>
              </w:rPr>
              <w:t>икропредприятий</w:t>
            </w:r>
            <w:proofErr w:type="spellEnd"/>
            <w:r w:rsidRPr="009D45CA">
              <w:rPr>
                <w:sz w:val="20"/>
                <w:szCs w:val="20"/>
              </w:rPr>
              <w:t xml:space="preserve">), занимающихся обрабатывающим производством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22" w:rsidRPr="00216A15" w:rsidRDefault="00173A22" w:rsidP="00CF014F">
            <w:pPr>
              <w:pStyle w:val="ConsPlusNormal"/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216A15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22" w:rsidRPr="00216A15" w:rsidRDefault="00173A22" w:rsidP="00173A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22" w:rsidRPr="00216A15" w:rsidRDefault="00173A22" w:rsidP="00173A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22" w:rsidRPr="00216A15" w:rsidRDefault="00173A22" w:rsidP="00173A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22" w:rsidRPr="00216A15" w:rsidRDefault="00173A22" w:rsidP="00173A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22" w:rsidRPr="00216A15" w:rsidRDefault="00173A22" w:rsidP="00173A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22" w:rsidRPr="00216A15" w:rsidRDefault="00173A22" w:rsidP="00173A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22" w:rsidRPr="00216A15" w:rsidRDefault="00173A22" w:rsidP="00173A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22" w:rsidRPr="00216A15" w:rsidRDefault="00173A22" w:rsidP="00173A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22" w:rsidRPr="00216A15" w:rsidRDefault="00173A22" w:rsidP="00173A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22" w:rsidRPr="00216A15" w:rsidRDefault="00173A22" w:rsidP="00173A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22" w:rsidRPr="00216A15" w:rsidRDefault="00173A22" w:rsidP="00173A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22" w:rsidRPr="00216A15" w:rsidRDefault="00173A22" w:rsidP="00173A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22" w:rsidRPr="00216A15" w:rsidRDefault="00173A22" w:rsidP="00173A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163,6</w:t>
            </w:r>
          </w:p>
        </w:tc>
      </w:tr>
      <w:tr w:rsidR="00173A22" w:rsidRPr="00216A15" w:rsidTr="00173A22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22" w:rsidRPr="00216A15" w:rsidRDefault="00173A22" w:rsidP="00173A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16A1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22" w:rsidRPr="00216A15" w:rsidRDefault="00173A22" w:rsidP="009D45CA">
            <w:pPr>
              <w:pStyle w:val="ConsPlusNormal"/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Целевой индикатор </w:t>
            </w:r>
            <w:r w:rsidRPr="00216A15">
              <w:rPr>
                <w:rFonts w:ascii="Times New Roman" w:hAnsi="Times New Roman" w:cs="Times New Roman"/>
              </w:rPr>
              <w:t xml:space="preserve">2Количество субъектов малого </w:t>
            </w:r>
            <w:r w:rsidRPr="003729B3">
              <w:rPr>
                <w:rFonts w:ascii="Times New Roman" w:hAnsi="Times New Roman" w:cs="Times New Roman"/>
              </w:rPr>
              <w:t>и среднего</w:t>
            </w:r>
            <w:r w:rsidR="0048759A">
              <w:rPr>
                <w:rFonts w:ascii="Times New Roman" w:hAnsi="Times New Roman" w:cs="Times New Roman"/>
              </w:rPr>
              <w:t xml:space="preserve"> </w:t>
            </w:r>
            <w:r w:rsidRPr="00216A15">
              <w:rPr>
                <w:rFonts w:ascii="Times New Roman" w:hAnsi="Times New Roman" w:cs="Times New Roman"/>
              </w:rPr>
              <w:t>предпринимательства, получивших муниципальную поддержку (ежегодно)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22" w:rsidRPr="00216A15" w:rsidRDefault="00173A22" w:rsidP="00CF014F">
            <w:pPr>
              <w:pStyle w:val="ConsPlusNormal"/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216A15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22" w:rsidRPr="00216A15" w:rsidRDefault="00173A22" w:rsidP="00173A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22" w:rsidRPr="00216A15" w:rsidRDefault="00173A22" w:rsidP="00173A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22" w:rsidRPr="00216A15" w:rsidRDefault="00173A22" w:rsidP="00173A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22" w:rsidRPr="00216A15" w:rsidRDefault="00173A22" w:rsidP="00173A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22" w:rsidRPr="00216A15" w:rsidRDefault="00173A22" w:rsidP="00173A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22" w:rsidRPr="00216A15" w:rsidRDefault="00173A22" w:rsidP="00173A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22" w:rsidRPr="00216A15" w:rsidRDefault="00173A22" w:rsidP="00173A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22" w:rsidRPr="00216A15" w:rsidRDefault="00173A22" w:rsidP="00173A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22" w:rsidRPr="00216A15" w:rsidRDefault="00173A22" w:rsidP="00173A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22" w:rsidRPr="00216A15" w:rsidRDefault="00173A22" w:rsidP="00173A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22" w:rsidRPr="00216A15" w:rsidRDefault="00173A22" w:rsidP="00173A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22" w:rsidRPr="00216A15" w:rsidRDefault="00173A22" w:rsidP="00173A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22" w:rsidRPr="00216A15" w:rsidRDefault="00173A22" w:rsidP="00173A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583</w:t>
            </w:r>
          </w:p>
        </w:tc>
      </w:tr>
      <w:tr w:rsidR="00173A22" w:rsidRPr="00216A15" w:rsidTr="00173A22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22" w:rsidRPr="00216A15" w:rsidRDefault="00173A22" w:rsidP="00173A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16A15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22" w:rsidRPr="00216A15" w:rsidRDefault="00173A22" w:rsidP="00A7574C">
            <w:pPr>
              <w:pStyle w:val="ConsPlusNormal"/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216A15">
              <w:rPr>
                <w:rFonts w:ascii="Times New Roman" w:hAnsi="Times New Roman" w:cs="Times New Roman"/>
              </w:rPr>
              <w:t xml:space="preserve">Целевой </w:t>
            </w:r>
            <w:r>
              <w:rPr>
                <w:rFonts w:ascii="Times New Roman" w:hAnsi="Times New Roman" w:cs="Times New Roman"/>
              </w:rPr>
              <w:t xml:space="preserve">индикатор </w:t>
            </w:r>
            <w:r w:rsidRPr="00216A15">
              <w:rPr>
                <w:rFonts w:ascii="Times New Roman" w:hAnsi="Times New Roman" w:cs="Times New Roman"/>
              </w:rPr>
              <w:t xml:space="preserve">3Количество созданных рабочих мест) в секторе малого </w:t>
            </w:r>
            <w:r w:rsidRPr="003729B3">
              <w:rPr>
                <w:rFonts w:ascii="Times New Roman" w:hAnsi="Times New Roman" w:cs="Times New Roman"/>
              </w:rPr>
              <w:t>и среднего</w:t>
            </w:r>
            <w:r w:rsidR="0048759A">
              <w:rPr>
                <w:rFonts w:ascii="Times New Roman" w:hAnsi="Times New Roman" w:cs="Times New Roman"/>
              </w:rPr>
              <w:t xml:space="preserve"> </w:t>
            </w:r>
            <w:r w:rsidRPr="00216A15">
              <w:rPr>
                <w:rFonts w:ascii="Times New Roman" w:hAnsi="Times New Roman" w:cs="Times New Roman"/>
              </w:rPr>
              <w:t xml:space="preserve">предпринимательства при реализации программы (ежегодно) 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22" w:rsidRPr="00216A15" w:rsidRDefault="00173A22" w:rsidP="00CF014F">
            <w:pPr>
              <w:pStyle w:val="ConsPlusNormal"/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216A15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22" w:rsidRPr="00216A15" w:rsidRDefault="00173A22" w:rsidP="00173A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22" w:rsidRPr="00216A15" w:rsidRDefault="00173A22" w:rsidP="00173A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22" w:rsidRPr="00216A15" w:rsidRDefault="00173A22" w:rsidP="00173A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22" w:rsidRPr="00216A15" w:rsidRDefault="00173A22" w:rsidP="00173A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22" w:rsidRPr="00216A15" w:rsidRDefault="00173A22" w:rsidP="00173A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22" w:rsidRPr="00216A15" w:rsidRDefault="00173A22" w:rsidP="00173A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22" w:rsidRPr="00216A15" w:rsidRDefault="00173A22" w:rsidP="00173A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22" w:rsidRPr="00216A15" w:rsidRDefault="00173A22" w:rsidP="00173A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22" w:rsidRPr="00216A15" w:rsidRDefault="00173A22" w:rsidP="00173A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22" w:rsidRPr="00216A15" w:rsidRDefault="00173A22" w:rsidP="00173A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22" w:rsidRPr="00216A15" w:rsidRDefault="00173A22" w:rsidP="00173A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22" w:rsidRPr="00216A15" w:rsidRDefault="00173A22" w:rsidP="00173A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22" w:rsidRPr="00216A15" w:rsidRDefault="00173A22" w:rsidP="00173A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173A22" w:rsidRPr="00216A15" w:rsidTr="00173A22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22" w:rsidRPr="00216A15" w:rsidRDefault="00173A22" w:rsidP="00173A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16A15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22" w:rsidRPr="00216A15" w:rsidRDefault="00173A22" w:rsidP="00CF014F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Целевой индикатор </w:t>
            </w:r>
            <w:r w:rsidRPr="00216A15">
              <w:rPr>
                <w:rFonts w:ascii="Times New Roman" w:hAnsi="Times New Roman" w:cs="Times New Roman"/>
              </w:rPr>
              <w:t xml:space="preserve">4Количество сохраненных рабочих </w:t>
            </w:r>
            <w:r>
              <w:rPr>
                <w:rFonts w:ascii="Times New Roman" w:hAnsi="Times New Roman" w:cs="Times New Roman"/>
              </w:rPr>
              <w:t xml:space="preserve">мест в секторе малого </w:t>
            </w:r>
            <w:r w:rsidRPr="003729B3">
              <w:rPr>
                <w:rFonts w:ascii="Times New Roman" w:hAnsi="Times New Roman" w:cs="Times New Roman"/>
              </w:rPr>
              <w:t>и среднего</w:t>
            </w:r>
            <w:r w:rsidR="0048759A">
              <w:rPr>
                <w:rFonts w:ascii="Times New Roman" w:hAnsi="Times New Roman" w:cs="Times New Roman"/>
              </w:rPr>
              <w:t xml:space="preserve"> </w:t>
            </w:r>
            <w:r w:rsidRPr="00216A15">
              <w:rPr>
                <w:rFonts w:ascii="Times New Roman" w:hAnsi="Times New Roman" w:cs="Times New Roman"/>
              </w:rPr>
              <w:t>предпринимательства при реализации программы (ежегодно)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22" w:rsidRPr="00216A15" w:rsidRDefault="00173A22" w:rsidP="00CF014F">
            <w:pPr>
              <w:pStyle w:val="ConsPlusNormal"/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216A15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22" w:rsidRPr="00216A15" w:rsidRDefault="00173A22" w:rsidP="00173A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22" w:rsidRPr="00216A15" w:rsidRDefault="00173A22" w:rsidP="00173A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22" w:rsidRPr="00216A15" w:rsidRDefault="00173A22" w:rsidP="00173A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22" w:rsidRPr="00216A15" w:rsidRDefault="00173A22" w:rsidP="00173A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22" w:rsidRPr="00216A15" w:rsidRDefault="00173A22" w:rsidP="00173A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22" w:rsidRPr="00216A15" w:rsidRDefault="00173A22" w:rsidP="00173A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22" w:rsidRPr="00216A15" w:rsidRDefault="00173A22" w:rsidP="00173A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22" w:rsidRPr="00216A15" w:rsidRDefault="00173A22" w:rsidP="00173A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22" w:rsidRPr="00216A15" w:rsidRDefault="00173A22" w:rsidP="00173A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22" w:rsidRPr="00216A15" w:rsidRDefault="00173A22" w:rsidP="00173A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22" w:rsidRPr="00216A15" w:rsidRDefault="00173A22" w:rsidP="00173A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22" w:rsidRPr="00216A15" w:rsidRDefault="00173A22" w:rsidP="00173A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22" w:rsidRPr="00216A15" w:rsidRDefault="00173A22" w:rsidP="00173A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173A22" w:rsidRPr="00216A15" w:rsidTr="00173A22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22" w:rsidRPr="00216A15" w:rsidRDefault="00173A22" w:rsidP="00173A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16A15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22" w:rsidRPr="00216A15" w:rsidRDefault="00173A22" w:rsidP="00CF014F">
            <w:pPr>
              <w:pStyle w:val="ConsPlusNormal"/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Целевой индикатор </w:t>
            </w:r>
            <w:r w:rsidRPr="00216A15">
              <w:rPr>
                <w:rFonts w:ascii="Times New Roman" w:hAnsi="Times New Roman" w:cs="Times New Roman"/>
              </w:rPr>
              <w:t xml:space="preserve">5Объем привлеченных </w:t>
            </w:r>
            <w:r w:rsidRPr="003729B3">
              <w:rPr>
                <w:rFonts w:ascii="Times New Roman" w:hAnsi="Times New Roman" w:cs="Times New Roman"/>
              </w:rPr>
              <w:t>внебюджетных инвестиций в секторе малого и среднего</w:t>
            </w:r>
            <w:r w:rsidR="0048759A">
              <w:rPr>
                <w:rFonts w:ascii="Times New Roman" w:hAnsi="Times New Roman" w:cs="Times New Roman"/>
              </w:rPr>
              <w:t xml:space="preserve"> </w:t>
            </w:r>
            <w:r w:rsidRPr="00216A15">
              <w:rPr>
                <w:rFonts w:ascii="Times New Roman" w:hAnsi="Times New Roman" w:cs="Times New Roman"/>
              </w:rPr>
              <w:t>предпринимательства при реализации программы (ежегодно)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22" w:rsidRPr="00216A15" w:rsidRDefault="00173A22" w:rsidP="00CF014F">
            <w:pPr>
              <w:pStyle w:val="ConsPlusNormal"/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216A15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22" w:rsidRPr="00216A15" w:rsidRDefault="00173A22" w:rsidP="00173A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22" w:rsidRPr="00216A15" w:rsidRDefault="00173A22" w:rsidP="00173A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22" w:rsidRPr="00216A15" w:rsidRDefault="00173A22" w:rsidP="00173A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22" w:rsidRPr="00216A15" w:rsidRDefault="00173A22" w:rsidP="00173A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22" w:rsidRPr="00216A15" w:rsidRDefault="00173A22" w:rsidP="00173A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22" w:rsidRPr="00216A15" w:rsidRDefault="00173A22" w:rsidP="00173A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22" w:rsidRPr="00216A15" w:rsidRDefault="00173A22" w:rsidP="00173A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22" w:rsidRPr="00216A15" w:rsidRDefault="00173A22" w:rsidP="00173A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22" w:rsidRPr="00216A15" w:rsidRDefault="00173A22" w:rsidP="00173A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22" w:rsidRPr="00216A15" w:rsidRDefault="00173A22" w:rsidP="00173A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22" w:rsidRPr="00216A15" w:rsidRDefault="00173A22" w:rsidP="00173A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22" w:rsidRPr="00216A15" w:rsidRDefault="00173A22" w:rsidP="00173A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22" w:rsidRPr="00216A15" w:rsidRDefault="00173A22" w:rsidP="004875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</w:tr>
    </w:tbl>
    <w:p w:rsidR="00173A22" w:rsidRPr="00216A15" w:rsidRDefault="00173A22" w:rsidP="00CF014F">
      <w:pPr>
        <w:pStyle w:val="ConsPlusNormal"/>
        <w:widowControl/>
        <w:spacing w:before="0" w:beforeAutospacing="0"/>
        <w:ind w:firstLine="540"/>
        <w:rPr>
          <w:rFonts w:ascii="Times New Roman" w:hAnsi="Times New Roman" w:cs="Times New Roman"/>
        </w:rPr>
      </w:pPr>
    </w:p>
    <w:p w:rsidR="00173A22" w:rsidRPr="00F8360B" w:rsidRDefault="00173A22" w:rsidP="00CF014F">
      <w:pPr>
        <w:spacing w:before="0" w:beforeAutospacing="0"/>
        <w:contextualSpacing/>
        <w:rPr>
          <w:sz w:val="20"/>
          <w:szCs w:val="20"/>
        </w:rPr>
      </w:pPr>
      <w:r w:rsidRPr="00F8360B">
        <w:rPr>
          <w:sz w:val="20"/>
          <w:szCs w:val="20"/>
        </w:rPr>
        <w:lastRenderedPageBreak/>
        <w:t xml:space="preserve">Начальник отдела экономики и планирования </w:t>
      </w:r>
    </w:p>
    <w:p w:rsidR="00173A22" w:rsidRDefault="00173A22" w:rsidP="00CF014F">
      <w:pPr>
        <w:tabs>
          <w:tab w:val="left" w:pos="11505"/>
        </w:tabs>
        <w:spacing w:before="0" w:beforeAutospacing="0"/>
        <w:contextualSpacing/>
        <w:rPr>
          <w:sz w:val="20"/>
          <w:szCs w:val="20"/>
        </w:rPr>
      </w:pPr>
      <w:r w:rsidRPr="00F8360B">
        <w:rPr>
          <w:sz w:val="20"/>
          <w:szCs w:val="20"/>
        </w:rPr>
        <w:t xml:space="preserve">Администрации </w:t>
      </w:r>
      <w:proofErr w:type="spellStart"/>
      <w:r w:rsidRPr="00F8360B">
        <w:rPr>
          <w:sz w:val="20"/>
          <w:szCs w:val="20"/>
        </w:rPr>
        <w:t>Боготольского</w:t>
      </w:r>
      <w:proofErr w:type="spellEnd"/>
      <w:r w:rsidRPr="00F8360B">
        <w:rPr>
          <w:sz w:val="20"/>
          <w:szCs w:val="20"/>
        </w:rPr>
        <w:t xml:space="preserve"> района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8360B">
        <w:rPr>
          <w:sz w:val="20"/>
          <w:szCs w:val="20"/>
        </w:rPr>
        <w:tab/>
        <w:t>Т.Н.</w:t>
      </w:r>
      <w:r w:rsidR="0048759A">
        <w:rPr>
          <w:sz w:val="20"/>
          <w:szCs w:val="20"/>
        </w:rPr>
        <w:t xml:space="preserve"> </w:t>
      </w:r>
      <w:proofErr w:type="spellStart"/>
      <w:r w:rsidRPr="00F8360B">
        <w:rPr>
          <w:sz w:val="20"/>
          <w:szCs w:val="20"/>
        </w:rPr>
        <w:t>Купилова</w:t>
      </w:r>
      <w:proofErr w:type="spellEnd"/>
    </w:p>
    <w:p w:rsidR="00173A22" w:rsidRDefault="00173A22" w:rsidP="00173A22">
      <w:pPr>
        <w:tabs>
          <w:tab w:val="left" w:pos="11505"/>
        </w:tabs>
        <w:spacing w:line="240" w:lineRule="atLeast"/>
        <w:contextualSpacing/>
        <w:rPr>
          <w:sz w:val="20"/>
          <w:szCs w:val="20"/>
        </w:rPr>
      </w:pPr>
    </w:p>
    <w:p w:rsidR="00524AAF" w:rsidRDefault="00524AAF" w:rsidP="00CF014F">
      <w:pPr>
        <w:pStyle w:val="ConsPlusNormal"/>
        <w:widowControl/>
        <w:spacing w:before="0" w:beforeAutospacing="0"/>
        <w:ind w:left="8460" w:firstLine="0"/>
        <w:jc w:val="left"/>
        <w:outlineLvl w:val="2"/>
        <w:rPr>
          <w:rFonts w:ascii="Times New Roman" w:hAnsi="Times New Roman" w:cs="Times New Roman"/>
          <w:sz w:val="24"/>
          <w:szCs w:val="24"/>
        </w:rPr>
      </w:pPr>
    </w:p>
    <w:p w:rsidR="00524AAF" w:rsidRDefault="00524AAF" w:rsidP="00CF014F">
      <w:pPr>
        <w:pStyle w:val="ConsPlusNormal"/>
        <w:widowControl/>
        <w:spacing w:before="0" w:beforeAutospacing="0"/>
        <w:ind w:left="8460" w:firstLine="0"/>
        <w:jc w:val="left"/>
        <w:outlineLvl w:val="2"/>
        <w:rPr>
          <w:rFonts w:ascii="Times New Roman" w:hAnsi="Times New Roman" w:cs="Times New Roman"/>
          <w:sz w:val="24"/>
          <w:szCs w:val="24"/>
        </w:rPr>
      </w:pPr>
    </w:p>
    <w:p w:rsidR="00173A22" w:rsidRPr="003907E7" w:rsidRDefault="00173A22" w:rsidP="00CF014F">
      <w:pPr>
        <w:pStyle w:val="ConsPlusNormal"/>
        <w:widowControl/>
        <w:spacing w:before="0" w:beforeAutospacing="0"/>
        <w:ind w:left="8460" w:firstLine="0"/>
        <w:jc w:val="left"/>
        <w:outlineLvl w:val="2"/>
        <w:rPr>
          <w:rFonts w:ascii="Times New Roman" w:hAnsi="Times New Roman" w:cs="Times New Roman"/>
          <w:sz w:val="24"/>
          <w:szCs w:val="24"/>
        </w:rPr>
      </w:pPr>
      <w:r w:rsidRPr="003907E7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A84C26" w:rsidRDefault="00173A22" w:rsidP="00CF014F">
      <w:pPr>
        <w:pStyle w:val="ConsPlusNormal"/>
        <w:widowControl/>
        <w:spacing w:before="0" w:beforeAutospacing="0"/>
        <w:ind w:left="8460" w:firstLine="0"/>
        <w:jc w:val="left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07E7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  <w:proofErr w:type="spellStart"/>
      <w:r w:rsidRPr="003907E7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="0048759A">
        <w:rPr>
          <w:rFonts w:ascii="Times New Roman" w:hAnsi="Times New Roman" w:cs="Times New Roman"/>
          <w:sz w:val="24"/>
          <w:szCs w:val="24"/>
        </w:rPr>
        <w:t xml:space="preserve"> </w:t>
      </w:r>
      <w:r w:rsidRPr="003907E7">
        <w:rPr>
          <w:rFonts w:ascii="Times New Roman" w:hAnsi="Times New Roman" w:cs="Times New Roman"/>
          <w:sz w:val="24"/>
          <w:szCs w:val="24"/>
        </w:rPr>
        <w:t>района</w:t>
      </w:r>
      <w:r w:rsidR="00A84C26">
        <w:rPr>
          <w:rFonts w:ascii="Times New Roman" w:hAnsi="Times New Roman" w:cs="Times New Roman"/>
          <w:sz w:val="24"/>
          <w:szCs w:val="24"/>
        </w:rPr>
        <w:t xml:space="preserve"> </w:t>
      </w:r>
      <w:r w:rsidRPr="003907E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«</w:t>
      </w:r>
      <w:r w:rsidRPr="003907E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Развитие субъектов малого и среднего предпринимательства в </w:t>
      </w:r>
      <w:proofErr w:type="spellStart"/>
      <w:r w:rsidRPr="003907E7">
        <w:rPr>
          <w:rFonts w:ascii="Times New Roman" w:eastAsia="Calibri" w:hAnsi="Times New Roman" w:cs="Times New Roman"/>
          <w:sz w:val="24"/>
          <w:szCs w:val="24"/>
          <w:lang w:eastAsia="en-US"/>
        </w:rPr>
        <w:t>Боготольском</w:t>
      </w:r>
      <w:proofErr w:type="spellEnd"/>
      <w:r w:rsidR="00A84C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907E7">
        <w:rPr>
          <w:rFonts w:ascii="Times New Roman" w:eastAsia="Calibri" w:hAnsi="Times New Roman" w:cs="Times New Roman"/>
          <w:sz w:val="24"/>
          <w:szCs w:val="24"/>
          <w:lang w:eastAsia="en-US"/>
        </w:rPr>
        <w:t>районе»</w:t>
      </w:r>
      <w:r w:rsidR="00A84C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173A22" w:rsidRPr="003907E7" w:rsidRDefault="00173A22" w:rsidP="00CF014F">
      <w:pPr>
        <w:pStyle w:val="ConsPlusNormal"/>
        <w:widowControl/>
        <w:spacing w:before="0" w:beforeAutospacing="0"/>
        <w:ind w:left="8460" w:firstLine="0"/>
        <w:jc w:val="left"/>
        <w:outlineLvl w:val="2"/>
        <w:rPr>
          <w:rFonts w:ascii="Times New Roman" w:hAnsi="Times New Roman" w:cs="Times New Roman"/>
          <w:sz w:val="24"/>
          <w:szCs w:val="24"/>
        </w:rPr>
      </w:pPr>
      <w:r w:rsidRPr="003907E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на 2014 − 2016 годы</w:t>
      </w:r>
    </w:p>
    <w:p w:rsidR="00173A22" w:rsidRPr="003907E7" w:rsidRDefault="00173A22" w:rsidP="00173A22">
      <w:pPr>
        <w:autoSpaceDE w:val="0"/>
        <w:autoSpaceDN w:val="0"/>
        <w:adjustRightInd w:val="0"/>
        <w:spacing w:before="0" w:beforeAutospacing="0"/>
        <w:ind w:left="8460"/>
      </w:pPr>
    </w:p>
    <w:p w:rsidR="00173A22" w:rsidRPr="003907E7" w:rsidRDefault="00173A22" w:rsidP="00CF014F">
      <w:pPr>
        <w:spacing w:before="0" w:beforeAutospacing="0"/>
        <w:contextualSpacing/>
        <w:jc w:val="center"/>
      </w:pPr>
      <w:r w:rsidRPr="003907E7">
        <w:t>Распределение планируемых расходов за счет средств районного бюджета по мероприятиям</w:t>
      </w:r>
      <w:r w:rsidR="0048759A">
        <w:t xml:space="preserve"> </w:t>
      </w:r>
      <w:r w:rsidRPr="003907E7">
        <w:t xml:space="preserve">муниципальной программы </w:t>
      </w:r>
    </w:p>
    <w:p w:rsidR="00173A22" w:rsidRPr="003907E7" w:rsidRDefault="00173A22" w:rsidP="00CF014F">
      <w:pPr>
        <w:pStyle w:val="ConsPlusNormal"/>
        <w:widowControl/>
        <w:spacing w:before="0" w:beforeAutospacing="0"/>
        <w:contextualSpacing/>
        <w:outlineLvl w:val="2"/>
        <w:rPr>
          <w:rFonts w:ascii="Times New Roman" w:hAnsi="Times New Roman" w:cs="Times New Roman"/>
          <w:sz w:val="24"/>
          <w:szCs w:val="24"/>
        </w:rPr>
      </w:pPr>
      <w:r w:rsidRPr="003907E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«</w:t>
      </w:r>
      <w:r w:rsidRPr="003907E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Развитие субъектов малого и среднего предпринимательства в </w:t>
      </w:r>
      <w:proofErr w:type="spellStart"/>
      <w:r w:rsidRPr="003907E7">
        <w:rPr>
          <w:rFonts w:ascii="Times New Roman" w:eastAsia="Calibri" w:hAnsi="Times New Roman" w:cs="Times New Roman"/>
          <w:sz w:val="24"/>
          <w:szCs w:val="24"/>
          <w:lang w:eastAsia="en-US"/>
        </w:rPr>
        <w:t>Боготольском</w:t>
      </w:r>
      <w:proofErr w:type="spellEnd"/>
      <w:r w:rsidR="004875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907E7">
        <w:rPr>
          <w:rFonts w:ascii="Times New Roman" w:eastAsia="Calibri" w:hAnsi="Times New Roman" w:cs="Times New Roman"/>
          <w:sz w:val="24"/>
          <w:szCs w:val="24"/>
          <w:lang w:eastAsia="en-US"/>
        </w:rPr>
        <w:t>районе»</w:t>
      </w:r>
      <w:r w:rsidR="004875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907E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на 2014 − 2016 годы</w:t>
      </w:r>
    </w:p>
    <w:p w:rsidR="00CF014F" w:rsidRDefault="00CF014F" w:rsidP="00CF014F">
      <w:pPr>
        <w:autoSpaceDE w:val="0"/>
        <w:autoSpaceDN w:val="0"/>
        <w:adjustRightInd w:val="0"/>
        <w:spacing w:before="0" w:beforeAutospacing="0"/>
        <w:jc w:val="center"/>
        <w:rPr>
          <w:rFonts w:eastAsia="Calibri"/>
          <w:lang w:eastAsia="en-US"/>
        </w:rPr>
      </w:pPr>
    </w:p>
    <w:p w:rsidR="00173A22" w:rsidRPr="00EF690E" w:rsidRDefault="00173A22" w:rsidP="00CF014F">
      <w:pPr>
        <w:spacing w:before="0" w:beforeAutospacing="0"/>
        <w:contextualSpacing/>
        <w:jc w:val="center"/>
        <w:rPr>
          <w:sz w:val="22"/>
          <w:szCs w:val="22"/>
        </w:rPr>
      </w:pPr>
    </w:p>
    <w:tbl>
      <w:tblPr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3827"/>
        <w:gridCol w:w="2127"/>
        <w:gridCol w:w="850"/>
        <w:gridCol w:w="992"/>
        <w:gridCol w:w="1276"/>
        <w:gridCol w:w="567"/>
        <w:gridCol w:w="851"/>
        <w:gridCol w:w="850"/>
        <w:gridCol w:w="992"/>
        <w:gridCol w:w="1134"/>
      </w:tblGrid>
      <w:tr w:rsidR="007E25C3" w:rsidRPr="00CF5E8F" w:rsidTr="007E25C3">
        <w:trPr>
          <w:trHeight w:val="67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C3" w:rsidRPr="00CF5E8F" w:rsidRDefault="007E25C3" w:rsidP="007E25C3">
            <w:pPr>
              <w:jc w:val="center"/>
            </w:pPr>
            <w:r>
              <w:t xml:space="preserve">Статус 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C3" w:rsidRPr="00CF5E8F" w:rsidRDefault="007E25C3" w:rsidP="007E25C3">
            <w:pPr>
              <w:jc w:val="center"/>
            </w:pPr>
            <w:r w:rsidRPr="00CF5E8F">
              <w:t>Наиме</w:t>
            </w:r>
            <w:r>
              <w:t>нование программы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C3" w:rsidRPr="00CF5E8F" w:rsidRDefault="007E25C3" w:rsidP="007E25C3">
            <w:pPr>
              <w:jc w:val="center"/>
            </w:pPr>
            <w:r w:rsidRPr="00CF5E8F">
              <w:t>Наименование ГРБС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5C3" w:rsidRPr="00CF5E8F" w:rsidRDefault="007E25C3" w:rsidP="007E25C3">
            <w:pPr>
              <w:jc w:val="center"/>
            </w:pPr>
            <w:r w:rsidRPr="00CF5E8F">
              <w:t xml:space="preserve">Код бюджетной классификации 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C3" w:rsidRPr="00CF5E8F" w:rsidRDefault="007E25C3" w:rsidP="007E25C3">
            <w:pPr>
              <w:jc w:val="center"/>
            </w:pPr>
            <w:r w:rsidRPr="00CF5E8F">
              <w:t>Расходы (тыс. руб.), годы</w:t>
            </w:r>
          </w:p>
        </w:tc>
      </w:tr>
      <w:tr w:rsidR="007E25C3" w:rsidRPr="00CF5E8F" w:rsidTr="007E25C3">
        <w:trPr>
          <w:trHeight w:val="135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5C3" w:rsidRPr="00CF5E8F" w:rsidRDefault="007E25C3" w:rsidP="007E25C3"/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5C3" w:rsidRPr="00CF5E8F" w:rsidRDefault="007E25C3" w:rsidP="007E25C3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5C3" w:rsidRPr="00CF5E8F" w:rsidRDefault="007E25C3" w:rsidP="007E25C3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CF5E8F" w:rsidRDefault="007E25C3" w:rsidP="007E25C3">
            <w:pPr>
              <w:jc w:val="center"/>
            </w:pPr>
            <w:r w:rsidRPr="00CF5E8F">
              <w:t>ГРБС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CF5E8F" w:rsidRDefault="007E25C3" w:rsidP="007E25C3">
            <w:pPr>
              <w:jc w:val="center"/>
            </w:pPr>
            <w:proofErr w:type="spellStart"/>
            <w:r w:rsidRPr="00CF5E8F"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CF5E8F" w:rsidRDefault="007E25C3" w:rsidP="007E25C3">
            <w:pPr>
              <w:jc w:val="center"/>
            </w:pPr>
            <w:r w:rsidRPr="00CF5E8F"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CF5E8F" w:rsidRDefault="007E25C3" w:rsidP="007E25C3">
            <w:pPr>
              <w:jc w:val="center"/>
            </w:pPr>
            <w:r w:rsidRPr="00CF5E8F">
              <w:t>ВР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CF5E8F" w:rsidRDefault="007E25C3" w:rsidP="0048759A">
            <w:pPr>
              <w:jc w:val="center"/>
            </w:pPr>
            <w:r w:rsidRPr="00CF5E8F">
              <w:t>2014</w:t>
            </w:r>
            <w:r w:rsidR="0048759A">
              <w:t xml:space="preserve"> </w:t>
            </w:r>
            <w: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CF5E8F" w:rsidRDefault="007E25C3" w:rsidP="0048759A">
            <w:pPr>
              <w:jc w:val="center"/>
            </w:pPr>
            <w:r w:rsidRPr="00CF5E8F">
              <w:t>2015</w:t>
            </w:r>
            <w:r w:rsidR="0048759A">
              <w:t xml:space="preserve"> </w:t>
            </w:r>
            <w: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CF5E8F" w:rsidRDefault="007E25C3" w:rsidP="0048759A">
            <w:pPr>
              <w:jc w:val="center"/>
            </w:pPr>
            <w:r w:rsidRPr="00CF5E8F">
              <w:t>2016</w:t>
            </w:r>
            <w:r w:rsidR="0048759A">
              <w:t xml:space="preserve"> </w:t>
            </w:r>
            <w: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5C3" w:rsidRPr="00CF5E8F" w:rsidRDefault="007E25C3" w:rsidP="0048759A">
            <w:pPr>
              <w:jc w:val="center"/>
            </w:pPr>
            <w:r w:rsidRPr="00CF5E8F">
              <w:t>Итого на период</w:t>
            </w:r>
            <w:r w:rsidR="0048759A">
              <w:t xml:space="preserve"> </w:t>
            </w:r>
            <w:r>
              <w:t>2014-2016 годы</w:t>
            </w:r>
          </w:p>
        </w:tc>
      </w:tr>
      <w:tr w:rsidR="007E25C3" w:rsidRPr="003B32AD" w:rsidTr="007E25C3">
        <w:trPr>
          <w:trHeight w:val="30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3B32AD" w:rsidRDefault="007E25C3" w:rsidP="007E25C3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3B32AD" w:rsidRDefault="007E25C3" w:rsidP="0048759A">
            <w:pPr>
              <w:spacing w:before="0" w:beforeAutospacing="0"/>
              <w:jc w:val="left"/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 xml:space="preserve">Развитие субъектов </w:t>
            </w:r>
            <w:r w:rsidRPr="00AA77C7">
              <w:rPr>
                <w:sz w:val="20"/>
                <w:szCs w:val="20"/>
              </w:rPr>
              <w:t>малого и среднего</w:t>
            </w:r>
            <w:r w:rsidR="0048759A">
              <w:rPr>
                <w:sz w:val="20"/>
                <w:szCs w:val="20"/>
              </w:rPr>
              <w:t xml:space="preserve"> </w:t>
            </w:r>
            <w:r w:rsidRPr="003B32AD">
              <w:rPr>
                <w:sz w:val="20"/>
                <w:szCs w:val="20"/>
              </w:rPr>
              <w:t xml:space="preserve">предпринимательства в </w:t>
            </w:r>
            <w:proofErr w:type="spellStart"/>
            <w:r w:rsidRPr="003B32AD">
              <w:rPr>
                <w:sz w:val="20"/>
                <w:szCs w:val="20"/>
              </w:rPr>
              <w:t>Боготольском</w:t>
            </w:r>
            <w:proofErr w:type="spellEnd"/>
            <w:r w:rsidRPr="003B32AD">
              <w:rPr>
                <w:sz w:val="20"/>
                <w:szCs w:val="20"/>
              </w:rPr>
              <w:t xml:space="preserve"> районе» на 2014 - 2016 годы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3B32AD" w:rsidRDefault="007E25C3" w:rsidP="007E25C3">
            <w:pPr>
              <w:jc w:val="left"/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всего расходные</w:t>
            </w:r>
            <w:r w:rsidR="0048759A">
              <w:rPr>
                <w:sz w:val="20"/>
                <w:szCs w:val="20"/>
              </w:rPr>
              <w:t xml:space="preserve"> </w:t>
            </w:r>
            <w:r w:rsidRPr="003B32AD">
              <w:rPr>
                <w:sz w:val="20"/>
                <w:szCs w:val="20"/>
              </w:rPr>
              <w:t>обязательства по 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080ХХХХХ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580,00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580,00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580,00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1740,00</w:t>
            </w:r>
          </w:p>
        </w:tc>
      </w:tr>
      <w:tr w:rsidR="007E25C3" w:rsidRPr="003B32AD" w:rsidTr="007E25C3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3B32AD" w:rsidRDefault="007E25C3" w:rsidP="007E25C3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3B32AD" w:rsidRDefault="007E25C3" w:rsidP="0048759A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3B32AD" w:rsidRDefault="007E25C3" w:rsidP="007E25C3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</w:tr>
      <w:tr w:rsidR="007E25C3" w:rsidRPr="003B32AD" w:rsidTr="007E25C3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3B32AD" w:rsidRDefault="007E25C3" w:rsidP="007E25C3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3B32AD" w:rsidRDefault="007E25C3" w:rsidP="0048759A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3B32AD" w:rsidRDefault="007E25C3" w:rsidP="007E25C3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3B32AD">
              <w:rPr>
                <w:sz w:val="20"/>
                <w:szCs w:val="20"/>
              </w:rPr>
              <w:t>Боготольского</w:t>
            </w:r>
            <w:proofErr w:type="spellEnd"/>
            <w:r w:rsidRPr="003B32A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080ХХХХХ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580,00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580,00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580,00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1740,00</w:t>
            </w:r>
          </w:p>
        </w:tc>
      </w:tr>
      <w:tr w:rsidR="007E25C3" w:rsidRPr="003B32AD" w:rsidTr="007E25C3">
        <w:trPr>
          <w:trHeight w:val="584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3B32AD" w:rsidRDefault="007E25C3" w:rsidP="007E2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Default="007E25C3" w:rsidP="0048759A">
            <w:pPr>
              <w:spacing w:before="0" w:beforeAutospacing="0"/>
              <w:jc w:val="left"/>
              <w:rPr>
                <w:bCs/>
                <w:sz w:val="20"/>
                <w:szCs w:val="20"/>
              </w:rPr>
            </w:pPr>
            <w:r w:rsidRPr="001D0107">
              <w:rPr>
                <w:bCs/>
                <w:sz w:val="20"/>
                <w:szCs w:val="20"/>
              </w:rPr>
              <w:t>Субсидия "Бизнес-план"</w:t>
            </w:r>
          </w:p>
          <w:p w:rsidR="007E25C3" w:rsidRPr="001D0107" w:rsidRDefault="007E25C3" w:rsidP="0048759A">
            <w:pPr>
              <w:spacing w:before="0" w:beforeAutospac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субъектам </w:t>
            </w:r>
            <w:r w:rsidRPr="00AA77C7">
              <w:rPr>
                <w:sz w:val="20"/>
                <w:szCs w:val="20"/>
              </w:rPr>
              <w:t>малого и среднего</w:t>
            </w:r>
            <w:r w:rsidR="0048759A">
              <w:rPr>
                <w:sz w:val="20"/>
                <w:szCs w:val="20"/>
              </w:rPr>
              <w:t xml:space="preserve"> </w:t>
            </w:r>
            <w:r w:rsidRPr="001D0107">
              <w:rPr>
                <w:sz w:val="20"/>
                <w:szCs w:val="20"/>
              </w:rPr>
              <w:t>предпринимательства на возмещение части затрат по разработк</w:t>
            </w:r>
            <w:r>
              <w:rPr>
                <w:sz w:val="20"/>
                <w:szCs w:val="20"/>
              </w:rPr>
              <w:t>е бизнес-планов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3B32AD" w:rsidRDefault="007E25C3" w:rsidP="007E25C3">
            <w:pPr>
              <w:jc w:val="left"/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всего расходные обязательства</w:t>
            </w:r>
            <w:r>
              <w:rPr>
                <w:sz w:val="20"/>
                <w:szCs w:val="20"/>
              </w:rPr>
              <w:t xml:space="preserve"> по мероприятию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080ХХХХХ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0,00</w:t>
            </w:r>
          </w:p>
        </w:tc>
      </w:tr>
      <w:tr w:rsidR="007E25C3" w:rsidRPr="003B32AD" w:rsidTr="007E25C3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3B32AD" w:rsidRDefault="007E25C3" w:rsidP="007E25C3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3B32AD" w:rsidRDefault="007E25C3" w:rsidP="0048759A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3B32AD" w:rsidRDefault="007E25C3" w:rsidP="007E25C3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</w:tr>
      <w:tr w:rsidR="007E25C3" w:rsidRPr="003B32AD" w:rsidTr="007E25C3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3B32AD" w:rsidRDefault="007E25C3" w:rsidP="007E25C3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3B32AD" w:rsidRDefault="007E25C3" w:rsidP="0048759A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3B32AD" w:rsidRDefault="007E25C3" w:rsidP="007E25C3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3B32AD">
              <w:rPr>
                <w:sz w:val="20"/>
                <w:szCs w:val="20"/>
              </w:rPr>
              <w:t>Боготольского</w:t>
            </w:r>
            <w:proofErr w:type="spellEnd"/>
            <w:r w:rsidRPr="003B32A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080ХХХХХ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E25C3" w:rsidRPr="003B32AD" w:rsidTr="007E25C3">
        <w:trPr>
          <w:trHeight w:val="584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3B32AD" w:rsidRDefault="007E25C3" w:rsidP="007E2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C9315E" w:rsidRDefault="007E25C3" w:rsidP="0048759A">
            <w:pPr>
              <w:spacing w:before="0" w:beforeAutospacing="0"/>
              <w:rPr>
                <w:bCs/>
                <w:sz w:val="20"/>
                <w:szCs w:val="20"/>
              </w:rPr>
            </w:pPr>
            <w:r w:rsidRPr="00C9315E">
              <w:rPr>
                <w:bCs/>
                <w:sz w:val="20"/>
                <w:szCs w:val="20"/>
              </w:rPr>
              <w:t>Субсидия "Лизинг"</w:t>
            </w:r>
          </w:p>
          <w:p w:rsidR="007E25C3" w:rsidRPr="003B32AD" w:rsidRDefault="007E25C3" w:rsidP="0048759A">
            <w:pPr>
              <w:spacing w:before="0" w:beforeAutospac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субъектам </w:t>
            </w:r>
            <w:r w:rsidRPr="00AA77C7">
              <w:rPr>
                <w:sz w:val="20"/>
                <w:szCs w:val="20"/>
              </w:rPr>
              <w:t>малого и среднего</w:t>
            </w:r>
            <w:r w:rsidR="0048759A">
              <w:rPr>
                <w:sz w:val="20"/>
                <w:szCs w:val="20"/>
              </w:rPr>
              <w:t xml:space="preserve"> </w:t>
            </w:r>
            <w:r w:rsidRPr="00C9315E">
              <w:rPr>
                <w:sz w:val="20"/>
                <w:szCs w:val="20"/>
              </w:rPr>
              <w:t>предпринимательства на возмещение части затрат на уплату первого взноса (аванса) при заключении договоров лизинга оборудования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3B32AD" w:rsidRDefault="007E25C3" w:rsidP="007E25C3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всего расходные обязательства</w:t>
            </w:r>
            <w:r>
              <w:rPr>
                <w:sz w:val="20"/>
                <w:szCs w:val="20"/>
              </w:rPr>
              <w:t xml:space="preserve"> по мероприятию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080ХХХХХ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3B32A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3B32A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3B32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3B32AD">
              <w:rPr>
                <w:sz w:val="20"/>
                <w:szCs w:val="20"/>
              </w:rPr>
              <w:t>0,00</w:t>
            </w:r>
          </w:p>
        </w:tc>
      </w:tr>
      <w:tr w:rsidR="007E25C3" w:rsidRPr="003B32AD" w:rsidTr="007E25C3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3B32AD" w:rsidRDefault="007E25C3" w:rsidP="007E25C3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3B32AD" w:rsidRDefault="007E25C3" w:rsidP="007E25C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3B32AD" w:rsidRDefault="007E25C3" w:rsidP="007E25C3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</w:tr>
      <w:tr w:rsidR="007E25C3" w:rsidRPr="003B32AD" w:rsidTr="007E25C3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3B32AD" w:rsidRDefault="007E25C3" w:rsidP="007E25C3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3B32AD" w:rsidRDefault="007E25C3" w:rsidP="007E25C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3B32AD" w:rsidRDefault="007E25C3" w:rsidP="007E25C3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3B32AD">
              <w:rPr>
                <w:sz w:val="20"/>
                <w:szCs w:val="20"/>
              </w:rPr>
              <w:t>Боготольского</w:t>
            </w:r>
            <w:proofErr w:type="spellEnd"/>
            <w:r w:rsidRPr="003B32A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080ХХХХХ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7E25C3" w:rsidRPr="003B32AD" w:rsidTr="0048759A">
        <w:trPr>
          <w:trHeight w:val="584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3B32AD" w:rsidRDefault="007E25C3" w:rsidP="0048759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Мероприятие 3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EB025B" w:rsidRDefault="007E25C3" w:rsidP="0048759A">
            <w:pPr>
              <w:spacing w:before="0" w:beforeAutospacing="0"/>
              <w:jc w:val="left"/>
              <w:rPr>
                <w:bCs/>
                <w:sz w:val="20"/>
                <w:szCs w:val="20"/>
              </w:rPr>
            </w:pPr>
            <w:r w:rsidRPr="00EB025B">
              <w:rPr>
                <w:bCs/>
                <w:sz w:val="20"/>
                <w:szCs w:val="20"/>
              </w:rPr>
              <w:t>Субсидия "</w:t>
            </w:r>
            <w:proofErr w:type="spellStart"/>
            <w:r w:rsidRPr="00EB025B">
              <w:rPr>
                <w:bCs/>
                <w:sz w:val="20"/>
                <w:szCs w:val="20"/>
              </w:rPr>
              <w:t>Энергообучение</w:t>
            </w:r>
            <w:proofErr w:type="spellEnd"/>
            <w:r w:rsidRPr="00EB025B">
              <w:rPr>
                <w:bCs/>
                <w:sz w:val="20"/>
                <w:szCs w:val="20"/>
              </w:rPr>
              <w:t>"</w:t>
            </w:r>
          </w:p>
          <w:p w:rsidR="007E25C3" w:rsidRPr="00EB025B" w:rsidRDefault="007E25C3" w:rsidP="00A60DB9">
            <w:pPr>
              <w:spacing w:before="0" w:beforeAutospacing="0"/>
              <w:jc w:val="left"/>
              <w:rPr>
                <w:sz w:val="20"/>
                <w:szCs w:val="20"/>
              </w:rPr>
            </w:pPr>
            <w:r w:rsidRPr="00EB025B">
              <w:rPr>
                <w:sz w:val="20"/>
                <w:szCs w:val="20"/>
              </w:rPr>
              <w:t xml:space="preserve">Субсидия субъектам малого </w:t>
            </w:r>
            <w:r w:rsidRPr="00AA77C7">
              <w:rPr>
                <w:sz w:val="20"/>
                <w:szCs w:val="20"/>
              </w:rPr>
              <w:t>и среднего</w:t>
            </w:r>
            <w:r w:rsidR="0048759A">
              <w:rPr>
                <w:sz w:val="20"/>
                <w:szCs w:val="20"/>
              </w:rPr>
              <w:t xml:space="preserve"> </w:t>
            </w:r>
            <w:r w:rsidRPr="00EB025B">
              <w:rPr>
                <w:sz w:val="20"/>
                <w:szCs w:val="20"/>
              </w:rPr>
              <w:t>предпринимательства на возмещение части затрат, связанных с повышением квалификации их сотрудников по программам обучения специалистов по энергосбережению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3B32AD" w:rsidRDefault="007E25C3" w:rsidP="007E25C3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всего расходные обязательства</w:t>
            </w:r>
            <w:r>
              <w:rPr>
                <w:sz w:val="20"/>
                <w:szCs w:val="20"/>
              </w:rPr>
              <w:t xml:space="preserve"> по мероприятию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080ХХХХХ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3B32AD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3B32AD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3B32AD">
              <w:rPr>
                <w:sz w:val="20"/>
                <w:szCs w:val="20"/>
              </w:rPr>
              <w:t>,00</w:t>
            </w:r>
          </w:p>
        </w:tc>
      </w:tr>
      <w:tr w:rsidR="007E25C3" w:rsidRPr="003B32AD" w:rsidTr="0048759A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3B32AD" w:rsidRDefault="007E25C3" w:rsidP="0048759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3B32AD" w:rsidRDefault="007E25C3" w:rsidP="0048759A">
            <w:pPr>
              <w:spacing w:before="0" w:beforeAutospacing="0"/>
              <w:jc w:val="left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3B32AD" w:rsidRDefault="007E25C3" w:rsidP="007E25C3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</w:tr>
      <w:tr w:rsidR="007E25C3" w:rsidRPr="003B32AD" w:rsidTr="0048759A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3B32AD" w:rsidRDefault="007E25C3" w:rsidP="0048759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3B32AD" w:rsidRDefault="007E25C3" w:rsidP="0048759A">
            <w:pPr>
              <w:spacing w:before="0" w:beforeAutospacing="0"/>
              <w:jc w:val="left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3B32AD" w:rsidRDefault="007E25C3" w:rsidP="007E25C3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3B32AD">
              <w:rPr>
                <w:sz w:val="20"/>
                <w:szCs w:val="20"/>
              </w:rPr>
              <w:t>Боготольского</w:t>
            </w:r>
            <w:proofErr w:type="spellEnd"/>
            <w:r w:rsidRPr="003B32A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080ХХХХХ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7E25C3" w:rsidRPr="003B32AD" w:rsidTr="0048759A">
        <w:trPr>
          <w:trHeight w:val="584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3B32AD" w:rsidRDefault="007E25C3" w:rsidP="0048759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4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EB025B" w:rsidRDefault="007E25C3" w:rsidP="0048759A">
            <w:pPr>
              <w:spacing w:before="0" w:beforeAutospacing="0"/>
              <w:jc w:val="left"/>
              <w:rPr>
                <w:bCs/>
                <w:sz w:val="20"/>
                <w:szCs w:val="20"/>
              </w:rPr>
            </w:pPr>
            <w:r w:rsidRPr="00EB025B">
              <w:rPr>
                <w:bCs/>
                <w:sz w:val="20"/>
                <w:szCs w:val="20"/>
              </w:rPr>
              <w:t>Су</w:t>
            </w:r>
            <w:r>
              <w:rPr>
                <w:bCs/>
                <w:sz w:val="20"/>
                <w:szCs w:val="20"/>
              </w:rPr>
              <w:t>бсидия "</w:t>
            </w:r>
            <w:proofErr w:type="spellStart"/>
            <w:r>
              <w:rPr>
                <w:bCs/>
                <w:sz w:val="20"/>
                <w:szCs w:val="20"/>
              </w:rPr>
              <w:t>Энергообследование</w:t>
            </w:r>
            <w:proofErr w:type="spellEnd"/>
            <w:r w:rsidRPr="00EB025B">
              <w:rPr>
                <w:bCs/>
                <w:sz w:val="20"/>
                <w:szCs w:val="20"/>
              </w:rPr>
              <w:t>"</w:t>
            </w:r>
          </w:p>
          <w:p w:rsidR="007E25C3" w:rsidRPr="00CC48F7" w:rsidRDefault="007E25C3" w:rsidP="00A60DB9">
            <w:pPr>
              <w:spacing w:before="0" w:beforeAutospacing="0"/>
              <w:jc w:val="left"/>
              <w:rPr>
                <w:sz w:val="20"/>
                <w:szCs w:val="20"/>
              </w:rPr>
            </w:pPr>
            <w:r w:rsidRPr="00CC48F7">
              <w:rPr>
                <w:sz w:val="20"/>
                <w:szCs w:val="20"/>
              </w:rPr>
              <w:t xml:space="preserve">Субсидия субъектам малого </w:t>
            </w:r>
            <w:r w:rsidRPr="00AA77C7">
              <w:rPr>
                <w:sz w:val="20"/>
                <w:szCs w:val="20"/>
              </w:rPr>
              <w:t>и среднего</w:t>
            </w:r>
            <w:r w:rsidR="0048759A">
              <w:rPr>
                <w:sz w:val="20"/>
                <w:szCs w:val="20"/>
              </w:rPr>
              <w:t xml:space="preserve"> </w:t>
            </w:r>
            <w:r w:rsidRPr="00CC48F7">
              <w:rPr>
                <w:sz w:val="20"/>
                <w:szCs w:val="20"/>
              </w:rPr>
              <w:t xml:space="preserve">предпринимательства </w:t>
            </w:r>
            <w:r>
              <w:rPr>
                <w:sz w:val="20"/>
                <w:szCs w:val="20"/>
              </w:rPr>
              <w:t>на возмещение</w:t>
            </w:r>
            <w:r w:rsidRPr="00CC48F7">
              <w:rPr>
                <w:sz w:val="20"/>
                <w:szCs w:val="20"/>
              </w:rPr>
              <w:t xml:space="preserve"> части затрат, связанных с проведением на их предприятиях энергетических обследований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3B32AD" w:rsidRDefault="007E25C3" w:rsidP="007E25C3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всего расходные обязательства</w:t>
            </w:r>
            <w:r>
              <w:rPr>
                <w:sz w:val="20"/>
                <w:szCs w:val="20"/>
              </w:rPr>
              <w:t xml:space="preserve"> по мероприятию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080ХХХХХ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3B32AD">
              <w:rPr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3B32AD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3B32AD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Pr="003B32AD">
              <w:rPr>
                <w:sz w:val="20"/>
                <w:szCs w:val="20"/>
              </w:rPr>
              <w:t>,00</w:t>
            </w:r>
          </w:p>
        </w:tc>
      </w:tr>
      <w:tr w:rsidR="007E25C3" w:rsidRPr="003B32AD" w:rsidTr="007E25C3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3B32AD" w:rsidRDefault="007E25C3" w:rsidP="007E25C3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3B32AD" w:rsidRDefault="007E25C3" w:rsidP="0048759A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3B32AD" w:rsidRDefault="007E25C3" w:rsidP="007E25C3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</w:tr>
      <w:tr w:rsidR="007E25C3" w:rsidRPr="003B32AD" w:rsidTr="007E25C3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3B32AD" w:rsidRDefault="007E25C3" w:rsidP="007E25C3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3B32AD" w:rsidRDefault="007E25C3" w:rsidP="0048759A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3B32AD" w:rsidRDefault="007E25C3" w:rsidP="007E25C3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3B32AD">
              <w:rPr>
                <w:sz w:val="20"/>
                <w:szCs w:val="20"/>
              </w:rPr>
              <w:t>Боготольского</w:t>
            </w:r>
            <w:proofErr w:type="spellEnd"/>
            <w:r w:rsidRPr="003B32A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080ХХХХХ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</w:tr>
      <w:tr w:rsidR="007E25C3" w:rsidRPr="003B32AD" w:rsidTr="007E25C3">
        <w:trPr>
          <w:trHeight w:val="584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3B32AD" w:rsidRDefault="007E25C3" w:rsidP="007E2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5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C9315E" w:rsidRDefault="007E25C3" w:rsidP="0048759A">
            <w:pPr>
              <w:spacing w:before="0" w:beforeAutospacing="0"/>
              <w:jc w:val="left"/>
              <w:rPr>
                <w:bCs/>
                <w:sz w:val="20"/>
                <w:szCs w:val="20"/>
              </w:rPr>
            </w:pPr>
            <w:r w:rsidRPr="00C9315E">
              <w:rPr>
                <w:bCs/>
                <w:sz w:val="20"/>
                <w:szCs w:val="20"/>
              </w:rPr>
              <w:t>Су</w:t>
            </w:r>
            <w:r>
              <w:rPr>
                <w:bCs/>
                <w:sz w:val="20"/>
                <w:szCs w:val="20"/>
              </w:rPr>
              <w:t>бсидия "</w:t>
            </w:r>
            <w:proofErr w:type="spellStart"/>
            <w:r>
              <w:rPr>
                <w:bCs/>
                <w:sz w:val="20"/>
                <w:szCs w:val="20"/>
              </w:rPr>
              <w:t>Энергоэффективное</w:t>
            </w:r>
            <w:proofErr w:type="spellEnd"/>
            <w:r>
              <w:rPr>
                <w:bCs/>
                <w:sz w:val="20"/>
                <w:szCs w:val="20"/>
              </w:rPr>
              <w:t xml:space="preserve"> оборудование</w:t>
            </w:r>
            <w:r w:rsidRPr="00C9315E">
              <w:rPr>
                <w:bCs/>
                <w:sz w:val="20"/>
                <w:szCs w:val="20"/>
              </w:rPr>
              <w:t>"</w:t>
            </w:r>
          </w:p>
          <w:p w:rsidR="007E25C3" w:rsidRPr="003B32AD" w:rsidRDefault="007E25C3" w:rsidP="00A60DB9">
            <w:pPr>
              <w:spacing w:before="0" w:beforeAutospacing="0"/>
              <w:jc w:val="left"/>
              <w:rPr>
                <w:sz w:val="20"/>
                <w:szCs w:val="20"/>
              </w:rPr>
            </w:pPr>
            <w:r w:rsidRPr="00C9315E">
              <w:rPr>
                <w:sz w:val="20"/>
                <w:szCs w:val="20"/>
              </w:rPr>
              <w:t xml:space="preserve">Субсидия субъектам малого </w:t>
            </w:r>
            <w:r w:rsidRPr="00AA77C7">
              <w:rPr>
                <w:sz w:val="20"/>
                <w:szCs w:val="20"/>
              </w:rPr>
              <w:t>и среднего</w:t>
            </w:r>
            <w:r w:rsidR="0048759A">
              <w:rPr>
                <w:sz w:val="20"/>
                <w:szCs w:val="20"/>
              </w:rPr>
              <w:t xml:space="preserve"> </w:t>
            </w:r>
            <w:r w:rsidRPr="00C9315E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редпринимательства </w:t>
            </w:r>
            <w:proofErr w:type="spellStart"/>
            <w:r>
              <w:rPr>
                <w:sz w:val="20"/>
                <w:szCs w:val="20"/>
              </w:rPr>
              <w:t>на</w:t>
            </w:r>
            <w:r w:rsidRPr="00EE7B60">
              <w:rPr>
                <w:sz w:val="20"/>
                <w:szCs w:val="20"/>
              </w:rPr>
              <w:t>возмещения</w:t>
            </w:r>
            <w:proofErr w:type="spellEnd"/>
            <w:r w:rsidRPr="00EE7B60">
              <w:rPr>
                <w:sz w:val="20"/>
                <w:szCs w:val="20"/>
              </w:rPr>
              <w:t xml:space="preserve"> части затрат, связанных с реализацией энергосберегающих мероприятий, включая затраты на приобретение и внедрение </w:t>
            </w:r>
            <w:proofErr w:type="spellStart"/>
            <w:r w:rsidRPr="00EE7B60">
              <w:rPr>
                <w:sz w:val="20"/>
                <w:szCs w:val="20"/>
              </w:rPr>
              <w:t>энергоэффективных</w:t>
            </w:r>
            <w:proofErr w:type="spellEnd"/>
            <w:r w:rsidRPr="00EE7B60">
              <w:rPr>
                <w:sz w:val="20"/>
                <w:szCs w:val="20"/>
              </w:rPr>
              <w:t xml:space="preserve"> технологий, оборудования и</w:t>
            </w:r>
            <w:r w:rsidR="00A60DB9">
              <w:rPr>
                <w:sz w:val="20"/>
                <w:szCs w:val="20"/>
              </w:rPr>
              <w:t xml:space="preserve"> </w:t>
            </w:r>
            <w:r w:rsidRPr="00EE7B60">
              <w:rPr>
                <w:sz w:val="20"/>
                <w:szCs w:val="20"/>
              </w:rPr>
              <w:t>материалов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3B32AD" w:rsidRDefault="007E25C3" w:rsidP="007E25C3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всего расходные обязательства</w:t>
            </w:r>
            <w:r>
              <w:rPr>
                <w:sz w:val="20"/>
                <w:szCs w:val="20"/>
              </w:rPr>
              <w:t xml:space="preserve"> по мероприятию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080ХХХХХ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3B32AD">
              <w:rPr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3B32AD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3B32AD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Pr="003B32AD">
              <w:rPr>
                <w:sz w:val="20"/>
                <w:szCs w:val="20"/>
              </w:rPr>
              <w:t>,00</w:t>
            </w:r>
          </w:p>
        </w:tc>
      </w:tr>
      <w:tr w:rsidR="007E25C3" w:rsidRPr="003B32AD" w:rsidTr="007E25C3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3B32AD" w:rsidRDefault="007E25C3" w:rsidP="007E25C3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3B32AD" w:rsidRDefault="007E25C3" w:rsidP="0048759A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3B32AD" w:rsidRDefault="007E25C3" w:rsidP="007E25C3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</w:tr>
      <w:tr w:rsidR="007E25C3" w:rsidRPr="003B32AD" w:rsidTr="007E25C3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3B32AD" w:rsidRDefault="007E25C3" w:rsidP="007E25C3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3B32AD" w:rsidRDefault="007E25C3" w:rsidP="0048759A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3B32AD" w:rsidRDefault="007E25C3" w:rsidP="007E25C3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3B32AD">
              <w:rPr>
                <w:sz w:val="20"/>
                <w:szCs w:val="20"/>
              </w:rPr>
              <w:t>Боготольского</w:t>
            </w:r>
            <w:proofErr w:type="spellEnd"/>
            <w:r w:rsidRPr="003B32A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080ХХХХХ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7E25C3" w:rsidRPr="003B32AD" w:rsidTr="007E25C3">
        <w:trPr>
          <w:trHeight w:val="584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3B32AD" w:rsidRDefault="007E25C3" w:rsidP="007E2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6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AD21B7" w:rsidRDefault="007E25C3" w:rsidP="0048759A">
            <w:pPr>
              <w:spacing w:before="0" w:beforeAutospacing="0"/>
              <w:jc w:val="left"/>
              <w:rPr>
                <w:sz w:val="20"/>
                <w:szCs w:val="20"/>
              </w:rPr>
            </w:pPr>
            <w:r w:rsidRPr="00AD21B7">
              <w:rPr>
                <w:sz w:val="20"/>
                <w:szCs w:val="20"/>
              </w:rPr>
              <w:t>Субсидия «Оборудование»</w:t>
            </w:r>
          </w:p>
          <w:p w:rsidR="007E25C3" w:rsidRPr="003B32AD" w:rsidRDefault="007E25C3" w:rsidP="0048759A">
            <w:pPr>
              <w:spacing w:before="0" w:beforeAutospacing="0"/>
              <w:jc w:val="left"/>
            </w:pPr>
            <w:r w:rsidRPr="00AD21B7">
              <w:rPr>
                <w:sz w:val="20"/>
                <w:szCs w:val="20"/>
              </w:rPr>
              <w:t xml:space="preserve">Субсидия субъектам малого и среднего предпринимательства </w:t>
            </w:r>
            <w:r w:rsidRPr="00AD21B7">
              <w:rPr>
                <w:color w:val="000000"/>
                <w:sz w:val="20"/>
                <w:szCs w:val="20"/>
              </w:rPr>
              <w:t xml:space="preserve">на возмещение части затрат </w:t>
            </w:r>
            <w:r w:rsidRPr="00AD21B7">
              <w:rPr>
                <w:sz w:val="20"/>
                <w:szCs w:val="20"/>
              </w:rPr>
              <w:t>на приобретение оборудования в целях создания и (или) развития, и (или) модернизации</w:t>
            </w:r>
            <w:r w:rsidR="0048759A">
              <w:rPr>
                <w:sz w:val="20"/>
                <w:szCs w:val="20"/>
              </w:rPr>
              <w:t xml:space="preserve"> </w:t>
            </w:r>
            <w:r w:rsidRPr="00AD21B7">
              <w:rPr>
                <w:sz w:val="20"/>
                <w:szCs w:val="20"/>
              </w:rPr>
              <w:t>производства товаров (работ, услуг)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3B32AD" w:rsidRDefault="007E25C3" w:rsidP="007E25C3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всего расходные</w:t>
            </w:r>
            <w:r w:rsidR="0048759A">
              <w:rPr>
                <w:sz w:val="20"/>
                <w:szCs w:val="20"/>
              </w:rPr>
              <w:t xml:space="preserve"> </w:t>
            </w:r>
            <w:r w:rsidRPr="003B32AD">
              <w:rPr>
                <w:sz w:val="20"/>
                <w:szCs w:val="20"/>
              </w:rPr>
              <w:t>обязательства</w:t>
            </w:r>
            <w:r>
              <w:rPr>
                <w:sz w:val="20"/>
                <w:szCs w:val="20"/>
              </w:rPr>
              <w:t xml:space="preserve"> по мероприятию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080ХХХХХ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5C3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</w:t>
            </w:r>
          </w:p>
        </w:tc>
      </w:tr>
      <w:tr w:rsidR="007E25C3" w:rsidRPr="003B32AD" w:rsidTr="007E25C3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3B32AD" w:rsidRDefault="007E25C3" w:rsidP="007E25C3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3B32AD" w:rsidRDefault="007E25C3" w:rsidP="0048759A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3B32AD" w:rsidRDefault="007E25C3" w:rsidP="007E25C3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</w:tr>
      <w:tr w:rsidR="007E25C3" w:rsidRPr="003B32AD" w:rsidTr="007E25C3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3B32AD" w:rsidRDefault="007E25C3" w:rsidP="007E25C3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3B32AD" w:rsidRDefault="007E25C3" w:rsidP="0048759A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3B32AD" w:rsidRDefault="007E25C3" w:rsidP="007E25C3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3B32AD">
              <w:rPr>
                <w:sz w:val="20"/>
                <w:szCs w:val="20"/>
              </w:rPr>
              <w:t>Боготольского</w:t>
            </w:r>
            <w:proofErr w:type="spellEnd"/>
            <w:r w:rsidRPr="003B32A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080ХХХХХ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</w:t>
            </w:r>
          </w:p>
        </w:tc>
      </w:tr>
      <w:tr w:rsidR="007E25C3" w:rsidRPr="003B32AD" w:rsidTr="007E25C3">
        <w:trPr>
          <w:trHeight w:val="71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3B32AD" w:rsidRDefault="007E25C3" w:rsidP="007E2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7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E25C3" w:rsidRPr="000042DC" w:rsidRDefault="007E25C3" w:rsidP="0048759A">
            <w:pPr>
              <w:spacing w:before="0" w:beforeAutospacing="0"/>
              <w:rPr>
                <w:bCs/>
                <w:sz w:val="20"/>
                <w:szCs w:val="20"/>
              </w:rPr>
            </w:pPr>
            <w:r w:rsidRPr="000042DC">
              <w:rPr>
                <w:bCs/>
                <w:sz w:val="20"/>
                <w:szCs w:val="20"/>
              </w:rPr>
              <w:t xml:space="preserve">Субсидия "Вновь </w:t>
            </w:r>
            <w:proofErr w:type="gramStart"/>
            <w:r w:rsidRPr="000042DC">
              <w:rPr>
                <w:bCs/>
                <w:sz w:val="20"/>
                <w:szCs w:val="20"/>
              </w:rPr>
              <w:t>созданный</w:t>
            </w:r>
            <w:proofErr w:type="gramEnd"/>
            <w:r w:rsidRPr="000042DC">
              <w:rPr>
                <w:bCs/>
                <w:sz w:val="20"/>
                <w:szCs w:val="20"/>
              </w:rPr>
              <w:t>"</w:t>
            </w:r>
          </w:p>
          <w:p w:rsidR="007E25C3" w:rsidRPr="000042DC" w:rsidRDefault="007E25C3" w:rsidP="00A60DB9">
            <w:pPr>
              <w:spacing w:before="0" w:beforeAutospac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субъектам малого </w:t>
            </w:r>
            <w:r w:rsidRPr="00AA77C7">
              <w:rPr>
                <w:sz w:val="20"/>
                <w:szCs w:val="20"/>
              </w:rPr>
              <w:t>и среднего</w:t>
            </w:r>
            <w:r w:rsidR="00A60DB9">
              <w:rPr>
                <w:sz w:val="20"/>
                <w:szCs w:val="20"/>
              </w:rPr>
              <w:t xml:space="preserve"> </w:t>
            </w:r>
            <w:r w:rsidRPr="000042DC">
              <w:rPr>
                <w:sz w:val="20"/>
                <w:szCs w:val="20"/>
              </w:rPr>
              <w:t>предпринимательства</w:t>
            </w:r>
            <w:r>
              <w:rPr>
                <w:sz w:val="20"/>
                <w:szCs w:val="20"/>
              </w:rPr>
              <w:t xml:space="preserve"> на возмещение</w:t>
            </w:r>
            <w:r w:rsidRPr="000042DC">
              <w:rPr>
                <w:sz w:val="20"/>
                <w:szCs w:val="20"/>
              </w:rPr>
              <w:t xml:space="preserve"> части затрат, связанных с приобретением и созданием основных средств и началом предпринимательской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E25C3" w:rsidRPr="003B32AD" w:rsidRDefault="007E25C3" w:rsidP="007E25C3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всего расходные</w:t>
            </w:r>
            <w:r w:rsidR="00A60DB9">
              <w:rPr>
                <w:sz w:val="20"/>
                <w:szCs w:val="20"/>
              </w:rPr>
              <w:t xml:space="preserve"> </w:t>
            </w:r>
            <w:r w:rsidRPr="003B32AD">
              <w:rPr>
                <w:sz w:val="20"/>
                <w:szCs w:val="20"/>
              </w:rPr>
              <w:t>обязательства</w:t>
            </w:r>
            <w:r>
              <w:rPr>
                <w:sz w:val="20"/>
                <w:szCs w:val="20"/>
              </w:rPr>
              <w:t xml:space="preserve"> по мероприятию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080ХХХХХ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3B32A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3B32A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3B32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3B32AD">
              <w:rPr>
                <w:sz w:val="20"/>
                <w:szCs w:val="20"/>
              </w:rPr>
              <w:t>0,00</w:t>
            </w:r>
          </w:p>
        </w:tc>
      </w:tr>
      <w:tr w:rsidR="007E25C3" w:rsidRPr="003B32AD" w:rsidTr="007E25C3">
        <w:trPr>
          <w:trHeight w:val="3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Default="007E25C3" w:rsidP="007E25C3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E25C3" w:rsidRDefault="007E25C3" w:rsidP="0048759A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3B32AD" w:rsidRDefault="007E25C3" w:rsidP="007E25C3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5C3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</w:tr>
      <w:tr w:rsidR="007E25C3" w:rsidRPr="003B32AD" w:rsidTr="007E25C3">
        <w:trPr>
          <w:trHeight w:val="553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Default="007E25C3" w:rsidP="007E25C3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Default="007E25C3" w:rsidP="0048759A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3B32AD" w:rsidRDefault="007E25C3" w:rsidP="007E25C3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3B32AD">
              <w:rPr>
                <w:sz w:val="20"/>
                <w:szCs w:val="20"/>
              </w:rPr>
              <w:t>Боготольского</w:t>
            </w:r>
            <w:proofErr w:type="spellEnd"/>
            <w:r w:rsidRPr="003B32A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080ХХХХХ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5C3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</w:tr>
      <w:tr w:rsidR="007E25C3" w:rsidRPr="003B32AD" w:rsidTr="007E25C3">
        <w:trPr>
          <w:trHeight w:val="584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3B32AD" w:rsidRDefault="007E25C3" w:rsidP="007E2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8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0042DC" w:rsidRDefault="007E25C3" w:rsidP="0048759A">
            <w:pPr>
              <w:spacing w:before="0" w:before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Мероприятие «Ярмарка»</w:t>
            </w:r>
          </w:p>
          <w:p w:rsidR="007E25C3" w:rsidRPr="000042DC" w:rsidRDefault="007E25C3" w:rsidP="00A60DB9">
            <w:pPr>
              <w:spacing w:before="0" w:beforeAutospac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954148">
              <w:rPr>
                <w:sz w:val="20"/>
                <w:szCs w:val="20"/>
              </w:rPr>
              <w:t xml:space="preserve">рганизация районных и участие в краевых ярмарках, выставках и прочих мероприятиях, способствующих продвижению товаров, работ, услуг, производимых субъектами малого </w:t>
            </w:r>
            <w:r>
              <w:rPr>
                <w:sz w:val="20"/>
                <w:szCs w:val="20"/>
              </w:rPr>
              <w:t xml:space="preserve"> и </w:t>
            </w:r>
            <w:r w:rsidRPr="00AA77C7">
              <w:rPr>
                <w:sz w:val="20"/>
                <w:szCs w:val="20"/>
              </w:rPr>
              <w:t>среднего</w:t>
            </w:r>
            <w:r w:rsidR="00A60DB9">
              <w:rPr>
                <w:sz w:val="20"/>
                <w:szCs w:val="20"/>
              </w:rPr>
              <w:t xml:space="preserve"> </w:t>
            </w:r>
            <w:r w:rsidRPr="00954148">
              <w:rPr>
                <w:sz w:val="20"/>
                <w:szCs w:val="20"/>
              </w:rPr>
              <w:t>предприни</w:t>
            </w:r>
            <w:r>
              <w:rPr>
                <w:sz w:val="20"/>
                <w:szCs w:val="20"/>
              </w:rPr>
              <w:t xml:space="preserve">мательства </w:t>
            </w:r>
            <w:proofErr w:type="spellStart"/>
            <w:r>
              <w:rPr>
                <w:sz w:val="20"/>
                <w:szCs w:val="20"/>
              </w:rPr>
              <w:t>Боготольского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3B32AD" w:rsidRDefault="007E25C3" w:rsidP="007E25C3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 xml:space="preserve">всего </w:t>
            </w:r>
            <w:proofErr w:type="spellStart"/>
            <w:r w:rsidRPr="003B32AD">
              <w:rPr>
                <w:sz w:val="20"/>
                <w:szCs w:val="20"/>
              </w:rPr>
              <w:t>расходныеобязательства</w:t>
            </w:r>
            <w:proofErr w:type="spellEnd"/>
            <w:r>
              <w:rPr>
                <w:sz w:val="20"/>
                <w:szCs w:val="20"/>
              </w:rPr>
              <w:t xml:space="preserve"> по мероприятию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080ХХХХХ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3B32AD">
              <w:rPr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3B32AD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3B32AD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Pr="003B32AD">
              <w:rPr>
                <w:sz w:val="20"/>
                <w:szCs w:val="20"/>
              </w:rPr>
              <w:t>,00</w:t>
            </w:r>
          </w:p>
        </w:tc>
      </w:tr>
      <w:tr w:rsidR="007E25C3" w:rsidRPr="003B32AD" w:rsidTr="007E25C3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3B32AD" w:rsidRDefault="007E25C3" w:rsidP="007E25C3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3B32AD" w:rsidRDefault="007E25C3" w:rsidP="0048759A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3B32AD" w:rsidRDefault="007E25C3" w:rsidP="007E25C3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</w:tr>
      <w:tr w:rsidR="007E25C3" w:rsidRPr="003B32AD" w:rsidTr="007E25C3">
        <w:trPr>
          <w:trHeight w:val="1129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3B32AD" w:rsidRDefault="007E25C3" w:rsidP="007E25C3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3B32AD" w:rsidRDefault="007E25C3" w:rsidP="0048759A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916462" w:rsidRDefault="007E25C3" w:rsidP="007E25C3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3B32AD">
              <w:rPr>
                <w:sz w:val="20"/>
                <w:szCs w:val="20"/>
              </w:rPr>
              <w:t>Боготольского</w:t>
            </w:r>
            <w:proofErr w:type="spellEnd"/>
            <w:r w:rsidRPr="003B32A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080ХХХХХ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</w:tr>
      <w:tr w:rsidR="007E25C3" w:rsidRPr="003B32AD" w:rsidTr="007E25C3">
        <w:trPr>
          <w:trHeight w:val="584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3B32AD" w:rsidRDefault="007E25C3" w:rsidP="007E2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Мероприятие 9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C9315E" w:rsidRDefault="007E25C3" w:rsidP="0048759A">
            <w:pPr>
              <w:spacing w:before="0" w:before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«Семинары для СМСП»</w:t>
            </w:r>
          </w:p>
          <w:p w:rsidR="007E25C3" w:rsidRPr="006772AF" w:rsidRDefault="007E25C3" w:rsidP="0048759A">
            <w:pPr>
              <w:spacing w:before="0" w:beforeAutospacing="0"/>
              <w:jc w:val="left"/>
              <w:rPr>
                <w:sz w:val="20"/>
                <w:szCs w:val="20"/>
              </w:rPr>
            </w:pPr>
            <w:proofErr w:type="gramStart"/>
            <w:r w:rsidRPr="008F5384">
              <w:rPr>
                <w:sz w:val="20"/>
                <w:szCs w:val="20"/>
              </w:rPr>
              <w:t xml:space="preserve">Организация и (или) проведение обучающих программ (курсов, семинаров, тренингов) для субъектов малого и среднего предпринимательства района, граждан (в </w:t>
            </w:r>
            <w:proofErr w:type="spellStart"/>
            <w:r w:rsidRPr="008F5384">
              <w:rPr>
                <w:sz w:val="20"/>
                <w:szCs w:val="20"/>
              </w:rPr>
              <w:t>т.ч</w:t>
            </w:r>
            <w:proofErr w:type="spellEnd"/>
            <w:r w:rsidRPr="008F5384">
              <w:rPr>
                <w:sz w:val="20"/>
                <w:szCs w:val="20"/>
              </w:rPr>
              <w:t>. студентов и школьников), желающих заняться пр</w:t>
            </w:r>
            <w:r>
              <w:rPr>
                <w:sz w:val="20"/>
                <w:szCs w:val="20"/>
              </w:rPr>
              <w:t>едпринимательской деятельностью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3B32AD" w:rsidRDefault="007E25C3" w:rsidP="007E25C3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всего расходные обязательства</w:t>
            </w:r>
            <w:r>
              <w:rPr>
                <w:sz w:val="20"/>
                <w:szCs w:val="20"/>
              </w:rPr>
              <w:t xml:space="preserve"> по мероприятию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080ХХХХХ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3B32AD">
              <w:rPr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3B32AD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3B32AD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3B32AD">
              <w:rPr>
                <w:sz w:val="20"/>
                <w:szCs w:val="20"/>
              </w:rPr>
              <w:t>,00</w:t>
            </w:r>
          </w:p>
        </w:tc>
      </w:tr>
      <w:tr w:rsidR="007E25C3" w:rsidRPr="003B32AD" w:rsidTr="007E25C3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3B32AD" w:rsidRDefault="007E25C3" w:rsidP="007E25C3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3B32AD" w:rsidRDefault="007E25C3" w:rsidP="0048759A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3B32AD" w:rsidRDefault="007E25C3" w:rsidP="007E25C3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</w:tr>
      <w:tr w:rsidR="007E25C3" w:rsidRPr="003B32AD" w:rsidTr="007E25C3">
        <w:trPr>
          <w:trHeight w:val="1091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3B32AD" w:rsidRDefault="007E25C3" w:rsidP="007E25C3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3B32AD" w:rsidRDefault="007E25C3" w:rsidP="0048759A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3B32AD" w:rsidRDefault="007E25C3" w:rsidP="007E25C3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3B32AD">
              <w:rPr>
                <w:sz w:val="20"/>
                <w:szCs w:val="20"/>
              </w:rPr>
              <w:t>Боготольского</w:t>
            </w:r>
            <w:proofErr w:type="spellEnd"/>
            <w:r w:rsidRPr="003B32A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080ХХХХХ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</w:tr>
      <w:tr w:rsidR="007E25C3" w:rsidRPr="003B32AD" w:rsidTr="007E25C3">
        <w:trPr>
          <w:trHeight w:val="584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3B32AD" w:rsidRDefault="007E25C3" w:rsidP="007E2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10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Default="007E25C3" w:rsidP="0048759A">
            <w:pPr>
              <w:spacing w:before="0" w:before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«Информационно-правовой центр»</w:t>
            </w:r>
          </w:p>
          <w:p w:rsidR="007E25C3" w:rsidRPr="00A24A50" w:rsidRDefault="007E25C3" w:rsidP="0048759A">
            <w:pPr>
              <w:spacing w:before="0" w:beforeAutospacing="0"/>
              <w:jc w:val="left"/>
              <w:rPr>
                <w:bCs/>
                <w:sz w:val="20"/>
                <w:szCs w:val="20"/>
              </w:rPr>
            </w:pPr>
            <w:r w:rsidRPr="00447F08">
              <w:rPr>
                <w:sz w:val="20"/>
                <w:szCs w:val="20"/>
              </w:rPr>
              <w:t xml:space="preserve">Техническое оснащение и ресурсное обеспечение деятельности информационно-правового центра поддержки </w:t>
            </w:r>
            <w:r>
              <w:rPr>
                <w:sz w:val="20"/>
                <w:szCs w:val="20"/>
              </w:rPr>
              <w:t xml:space="preserve">малого </w:t>
            </w:r>
            <w:r w:rsidRPr="00AA77C7">
              <w:rPr>
                <w:sz w:val="20"/>
                <w:szCs w:val="20"/>
              </w:rPr>
              <w:t>и среднего</w:t>
            </w:r>
            <w:r w:rsidRPr="00447F08">
              <w:rPr>
                <w:sz w:val="20"/>
                <w:szCs w:val="20"/>
              </w:rPr>
              <w:t xml:space="preserve"> предпринимательства.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3B32AD" w:rsidRDefault="007E25C3" w:rsidP="007E25C3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всего расходные обязательства</w:t>
            </w:r>
            <w:r>
              <w:rPr>
                <w:sz w:val="20"/>
                <w:szCs w:val="20"/>
              </w:rPr>
              <w:t xml:space="preserve"> по мероприятию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080ХХХХХ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156,0</w:t>
            </w:r>
          </w:p>
        </w:tc>
      </w:tr>
      <w:tr w:rsidR="007E25C3" w:rsidRPr="003B32AD" w:rsidTr="007E25C3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3B32AD" w:rsidRDefault="007E25C3" w:rsidP="007E25C3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3B32AD" w:rsidRDefault="007E25C3" w:rsidP="0048759A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3B32AD" w:rsidRDefault="007E25C3" w:rsidP="007E25C3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</w:tr>
      <w:tr w:rsidR="007E25C3" w:rsidRPr="003B32AD" w:rsidTr="007E25C3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3B32AD" w:rsidRDefault="007E25C3" w:rsidP="007E25C3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3B32AD" w:rsidRDefault="007E25C3" w:rsidP="0048759A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3B32AD" w:rsidRDefault="007E25C3" w:rsidP="007E25C3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3B32AD">
              <w:rPr>
                <w:sz w:val="20"/>
                <w:szCs w:val="20"/>
              </w:rPr>
              <w:t>Боготольского</w:t>
            </w:r>
            <w:proofErr w:type="spellEnd"/>
            <w:r w:rsidRPr="003B32A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080ХХХХХ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156,0</w:t>
            </w:r>
          </w:p>
        </w:tc>
      </w:tr>
      <w:tr w:rsidR="007E25C3" w:rsidRPr="003B32AD" w:rsidTr="007E25C3">
        <w:trPr>
          <w:trHeight w:val="584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3B32AD" w:rsidRDefault="007E25C3" w:rsidP="007E2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11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Default="007E25C3" w:rsidP="0048759A">
            <w:pPr>
              <w:spacing w:before="0" w:beforeAutospacing="0"/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«Одно окно»</w:t>
            </w:r>
          </w:p>
          <w:p w:rsidR="007E25C3" w:rsidRPr="00A24A50" w:rsidRDefault="007E25C3" w:rsidP="0048759A">
            <w:pPr>
              <w:spacing w:before="0" w:beforeAutospacing="0"/>
              <w:contextualSpacing/>
              <w:jc w:val="left"/>
              <w:rPr>
                <w:bCs/>
                <w:sz w:val="20"/>
                <w:szCs w:val="20"/>
              </w:rPr>
            </w:pPr>
            <w:r w:rsidRPr="0085640A">
              <w:rPr>
                <w:bCs/>
                <w:sz w:val="20"/>
                <w:szCs w:val="20"/>
              </w:rPr>
              <w:t>Техническое оснащение и ресурсное обеспечение деятельности центра содействия малому</w:t>
            </w:r>
            <w:r w:rsidR="00A60DB9">
              <w:rPr>
                <w:bCs/>
                <w:sz w:val="20"/>
                <w:szCs w:val="20"/>
              </w:rPr>
              <w:t xml:space="preserve"> </w:t>
            </w:r>
            <w:r w:rsidRPr="00AA77C7">
              <w:rPr>
                <w:bCs/>
                <w:sz w:val="20"/>
                <w:szCs w:val="20"/>
              </w:rPr>
              <w:t>и среднему</w:t>
            </w:r>
            <w:r w:rsidR="00A60DB9">
              <w:rPr>
                <w:bCs/>
                <w:sz w:val="20"/>
                <w:szCs w:val="20"/>
              </w:rPr>
              <w:t xml:space="preserve"> </w:t>
            </w:r>
            <w:r w:rsidRPr="0085640A">
              <w:rPr>
                <w:bCs/>
                <w:sz w:val="20"/>
                <w:szCs w:val="20"/>
              </w:rPr>
              <w:t xml:space="preserve">предпринимательству </w:t>
            </w:r>
            <w:proofErr w:type="spellStart"/>
            <w:r w:rsidRPr="0085640A">
              <w:rPr>
                <w:bCs/>
                <w:sz w:val="20"/>
                <w:szCs w:val="20"/>
              </w:rPr>
              <w:t>Боготольского</w:t>
            </w:r>
            <w:proofErr w:type="spellEnd"/>
            <w:r w:rsidRPr="0085640A">
              <w:rPr>
                <w:bCs/>
                <w:sz w:val="20"/>
                <w:szCs w:val="20"/>
              </w:rPr>
              <w:t xml:space="preserve"> района, работающего по принципу «одно окно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3B32AD" w:rsidRDefault="007E25C3" w:rsidP="007E25C3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всего расходные обязательства</w:t>
            </w:r>
            <w:r>
              <w:rPr>
                <w:sz w:val="20"/>
                <w:szCs w:val="20"/>
              </w:rPr>
              <w:t xml:space="preserve"> по мероприятию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080ХХХХХ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</w:tr>
      <w:tr w:rsidR="007E25C3" w:rsidRPr="003B32AD" w:rsidTr="007E25C3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3B32AD" w:rsidRDefault="007E25C3" w:rsidP="007E25C3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3B32AD" w:rsidRDefault="007E25C3" w:rsidP="0048759A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3B32AD" w:rsidRDefault="007E25C3" w:rsidP="007E25C3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</w:tr>
      <w:tr w:rsidR="007E25C3" w:rsidRPr="003B32AD" w:rsidTr="007E25C3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3B32AD" w:rsidRDefault="007E25C3" w:rsidP="007E25C3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3B32AD" w:rsidRDefault="007E25C3" w:rsidP="0048759A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3B32AD" w:rsidRDefault="007E25C3" w:rsidP="007E25C3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3B32AD">
              <w:rPr>
                <w:sz w:val="20"/>
                <w:szCs w:val="20"/>
              </w:rPr>
              <w:t>Боготольского</w:t>
            </w:r>
            <w:proofErr w:type="spellEnd"/>
            <w:r w:rsidRPr="003B32A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080ХХХХХ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</w:tr>
      <w:tr w:rsidR="007E25C3" w:rsidRPr="003B32AD" w:rsidTr="007E25C3">
        <w:trPr>
          <w:trHeight w:val="584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3B32AD" w:rsidRDefault="007E25C3" w:rsidP="007E2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12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4127A6" w:rsidRDefault="007E25C3" w:rsidP="0048759A">
            <w:pPr>
              <w:spacing w:before="0" w:before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Pr="004127A6">
              <w:rPr>
                <w:bCs/>
                <w:sz w:val="20"/>
                <w:szCs w:val="20"/>
              </w:rPr>
              <w:t>Информационно-правовой центр»</w:t>
            </w:r>
          </w:p>
          <w:p w:rsidR="007E25C3" w:rsidRPr="00A24A50" w:rsidRDefault="007E25C3" w:rsidP="0048759A">
            <w:pPr>
              <w:spacing w:before="0" w:beforeAutospacing="0"/>
              <w:jc w:val="left"/>
              <w:rPr>
                <w:bCs/>
                <w:sz w:val="20"/>
                <w:szCs w:val="20"/>
              </w:rPr>
            </w:pPr>
            <w:r w:rsidRPr="004127A6">
              <w:rPr>
                <w:sz w:val="20"/>
                <w:szCs w:val="20"/>
              </w:rPr>
              <w:t xml:space="preserve">Информирование жителей района о действующих мерах поддержки бизнеса и условиях ее предоставления в </w:t>
            </w:r>
            <w:proofErr w:type="spellStart"/>
            <w:r w:rsidRPr="004127A6">
              <w:rPr>
                <w:sz w:val="20"/>
                <w:szCs w:val="20"/>
              </w:rPr>
              <w:t>Боготольском</w:t>
            </w:r>
            <w:proofErr w:type="spellEnd"/>
            <w:r w:rsidRPr="004127A6">
              <w:rPr>
                <w:sz w:val="20"/>
                <w:szCs w:val="20"/>
              </w:rPr>
              <w:t xml:space="preserve"> районе.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3B32AD" w:rsidRDefault="007E25C3" w:rsidP="007E25C3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всего расходные обязательства</w:t>
            </w:r>
            <w:r>
              <w:rPr>
                <w:sz w:val="20"/>
                <w:szCs w:val="20"/>
              </w:rPr>
              <w:t xml:space="preserve"> по мероприятию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080ХХХХХ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 w:rsidRPr="00121546">
              <w:rPr>
                <w:sz w:val="20"/>
                <w:szCs w:val="20"/>
              </w:rPr>
              <w:t>45,9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137,7</w:t>
            </w:r>
          </w:p>
        </w:tc>
      </w:tr>
      <w:tr w:rsidR="007E25C3" w:rsidRPr="003B32AD" w:rsidTr="007E25C3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3B32AD" w:rsidRDefault="007E25C3" w:rsidP="007E25C3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3B32AD" w:rsidRDefault="007E25C3" w:rsidP="0048759A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3B32AD" w:rsidRDefault="007E25C3" w:rsidP="007E25C3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</w:tr>
      <w:tr w:rsidR="007E25C3" w:rsidRPr="003B32AD" w:rsidTr="007E25C3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3B32AD" w:rsidRDefault="007E25C3" w:rsidP="007E25C3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3B32AD" w:rsidRDefault="007E25C3" w:rsidP="0048759A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3B32AD" w:rsidRDefault="007E25C3" w:rsidP="007E25C3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3B32AD">
              <w:rPr>
                <w:sz w:val="20"/>
                <w:szCs w:val="20"/>
              </w:rPr>
              <w:t>Боготольского</w:t>
            </w:r>
            <w:proofErr w:type="spellEnd"/>
            <w:r w:rsidRPr="003B32A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080ХХХХХ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137,7</w:t>
            </w:r>
          </w:p>
        </w:tc>
      </w:tr>
      <w:tr w:rsidR="007E25C3" w:rsidRPr="003B32AD" w:rsidTr="007E25C3">
        <w:trPr>
          <w:trHeight w:val="584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3B32AD" w:rsidRDefault="007E25C3" w:rsidP="007E2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13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BF5F6E" w:rsidRDefault="007E25C3" w:rsidP="0048759A">
            <w:pPr>
              <w:spacing w:before="0" w:beforeAutospacing="0"/>
              <w:rPr>
                <w:bCs/>
                <w:sz w:val="20"/>
                <w:szCs w:val="20"/>
              </w:rPr>
            </w:pPr>
            <w:r w:rsidRPr="00BF5F6E">
              <w:rPr>
                <w:bCs/>
                <w:sz w:val="20"/>
                <w:szCs w:val="20"/>
              </w:rPr>
              <w:t>«Методические пособия»</w:t>
            </w:r>
          </w:p>
          <w:p w:rsidR="007E25C3" w:rsidRPr="00BF5F6E" w:rsidRDefault="007E25C3" w:rsidP="0048759A">
            <w:pPr>
              <w:autoSpaceDE w:val="0"/>
              <w:autoSpaceDN w:val="0"/>
              <w:adjustRightInd w:val="0"/>
              <w:spacing w:before="0" w:beforeAutospacing="0"/>
              <w:jc w:val="left"/>
              <w:rPr>
                <w:bCs/>
                <w:sz w:val="20"/>
                <w:szCs w:val="20"/>
              </w:rPr>
            </w:pPr>
            <w:r w:rsidRPr="00376BC4">
              <w:rPr>
                <w:sz w:val="20"/>
                <w:szCs w:val="20"/>
              </w:rPr>
              <w:t xml:space="preserve">Разработка, издание и распространение методических пособий, информационных буклетов, брошюр, плакатов, справочников и прочей печатной продукции для субъектов малого и среднего предпринимательства на тему успешного ведения бизнеса в </w:t>
            </w:r>
            <w:proofErr w:type="spellStart"/>
            <w:r w:rsidRPr="00376BC4">
              <w:rPr>
                <w:sz w:val="20"/>
                <w:szCs w:val="20"/>
              </w:rPr>
              <w:t>Боготольском</w:t>
            </w:r>
            <w:proofErr w:type="spellEnd"/>
            <w:r w:rsidRPr="00376BC4">
              <w:rPr>
                <w:sz w:val="20"/>
                <w:szCs w:val="20"/>
              </w:rPr>
              <w:t xml:space="preserve"> районе.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3B32AD" w:rsidRDefault="007E25C3" w:rsidP="007E25C3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всего расходные обязательства</w:t>
            </w:r>
            <w:r>
              <w:rPr>
                <w:sz w:val="20"/>
                <w:szCs w:val="20"/>
              </w:rPr>
              <w:t xml:space="preserve"> по мероприятию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080ХХХХХ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135,3</w:t>
            </w:r>
          </w:p>
        </w:tc>
      </w:tr>
      <w:tr w:rsidR="007E25C3" w:rsidRPr="003B32AD" w:rsidTr="007E25C3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3B32AD" w:rsidRDefault="007E25C3" w:rsidP="007E25C3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3B32AD" w:rsidRDefault="007E25C3" w:rsidP="0048759A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3B32AD" w:rsidRDefault="007E25C3" w:rsidP="007E25C3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</w:tr>
      <w:tr w:rsidR="007E25C3" w:rsidRPr="003B32AD" w:rsidTr="007E25C3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3B32AD" w:rsidRDefault="007E25C3" w:rsidP="007E25C3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3B32AD" w:rsidRDefault="007E25C3" w:rsidP="0048759A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3B32AD" w:rsidRDefault="007E25C3" w:rsidP="007E25C3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Администрация</w:t>
            </w:r>
            <w:r w:rsidR="00A60DB9">
              <w:rPr>
                <w:sz w:val="20"/>
                <w:szCs w:val="20"/>
              </w:rPr>
              <w:t xml:space="preserve"> </w:t>
            </w:r>
            <w:proofErr w:type="spellStart"/>
            <w:r w:rsidRPr="003B32AD">
              <w:rPr>
                <w:sz w:val="20"/>
                <w:szCs w:val="20"/>
              </w:rPr>
              <w:t>Боготольского</w:t>
            </w:r>
            <w:proofErr w:type="spellEnd"/>
            <w:r w:rsidRPr="003B32A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080ХХХХХ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135,3</w:t>
            </w:r>
          </w:p>
        </w:tc>
      </w:tr>
      <w:tr w:rsidR="007E25C3" w:rsidRPr="003B32AD" w:rsidTr="007E25C3">
        <w:trPr>
          <w:trHeight w:val="584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3B32AD" w:rsidRDefault="007E25C3" w:rsidP="007E2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14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4044D6" w:rsidRDefault="007E25C3" w:rsidP="0048759A">
            <w:pPr>
              <w:spacing w:before="0" w:beforeAutospacing="0"/>
              <w:rPr>
                <w:bCs/>
                <w:sz w:val="20"/>
                <w:szCs w:val="20"/>
              </w:rPr>
            </w:pPr>
            <w:r w:rsidRPr="004044D6">
              <w:rPr>
                <w:bCs/>
                <w:sz w:val="20"/>
                <w:szCs w:val="20"/>
              </w:rPr>
              <w:t>«Профессиональный праздник»</w:t>
            </w:r>
          </w:p>
          <w:p w:rsidR="007E25C3" w:rsidRPr="004044D6" w:rsidRDefault="007E25C3" w:rsidP="0048759A">
            <w:pPr>
              <w:autoSpaceDE w:val="0"/>
              <w:autoSpaceDN w:val="0"/>
              <w:adjustRightInd w:val="0"/>
              <w:spacing w:before="0" w:beforeAutospacing="0"/>
              <w:jc w:val="left"/>
              <w:rPr>
                <w:bCs/>
                <w:sz w:val="20"/>
                <w:szCs w:val="20"/>
              </w:rPr>
            </w:pPr>
            <w:r w:rsidRPr="004044D6">
              <w:rPr>
                <w:sz w:val="20"/>
                <w:szCs w:val="20"/>
              </w:rPr>
              <w:t>Организация и проведение мероприятий, посвященных профессиональным праздникам предпринимателей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3B32AD" w:rsidRDefault="007E25C3" w:rsidP="007E25C3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всего расходные обязательства</w:t>
            </w:r>
            <w:r>
              <w:rPr>
                <w:sz w:val="20"/>
                <w:szCs w:val="20"/>
              </w:rPr>
              <w:t xml:space="preserve"> по мероприятию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080ХХХХХ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</w:tr>
      <w:tr w:rsidR="007E25C3" w:rsidRPr="003B32AD" w:rsidTr="007E25C3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3B32AD" w:rsidRDefault="007E25C3" w:rsidP="007E25C3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3B32AD" w:rsidRDefault="007E25C3" w:rsidP="007E25C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3B32AD" w:rsidRDefault="007E25C3" w:rsidP="007E25C3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</w:tr>
      <w:tr w:rsidR="007E25C3" w:rsidRPr="003B32AD" w:rsidTr="007E25C3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3B32AD" w:rsidRDefault="007E25C3" w:rsidP="007E25C3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3B32AD" w:rsidRDefault="007E25C3" w:rsidP="007E25C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3B32AD" w:rsidRDefault="007E25C3" w:rsidP="007E25C3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3B32AD">
              <w:rPr>
                <w:sz w:val="20"/>
                <w:szCs w:val="20"/>
              </w:rPr>
              <w:t>Боготольского</w:t>
            </w:r>
            <w:proofErr w:type="spellEnd"/>
            <w:r w:rsidRPr="003B32A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080ХХХХХ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5C3" w:rsidRPr="003B32AD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</w:tr>
    </w:tbl>
    <w:p w:rsidR="007E25C3" w:rsidRDefault="007E25C3" w:rsidP="007E25C3"/>
    <w:p w:rsidR="007E25C3" w:rsidRPr="00A24FAD" w:rsidRDefault="007E25C3" w:rsidP="007E25C3">
      <w:pPr>
        <w:spacing w:line="240" w:lineRule="atLeast"/>
        <w:contextualSpacing/>
        <w:rPr>
          <w:rFonts w:eastAsiaTheme="minorHAnsi"/>
          <w:sz w:val="20"/>
          <w:szCs w:val="20"/>
        </w:rPr>
      </w:pPr>
      <w:r w:rsidRPr="00A24FAD">
        <w:rPr>
          <w:rFonts w:eastAsiaTheme="minorHAnsi"/>
          <w:sz w:val="20"/>
          <w:szCs w:val="20"/>
        </w:rPr>
        <w:t xml:space="preserve">Начальник отдела экономики и планирования </w:t>
      </w:r>
    </w:p>
    <w:p w:rsidR="007E25C3" w:rsidRPr="00A24FAD" w:rsidRDefault="007E25C3" w:rsidP="00A60DB9">
      <w:pPr>
        <w:tabs>
          <w:tab w:val="left" w:pos="11505"/>
        </w:tabs>
        <w:spacing w:before="0" w:beforeAutospacing="0"/>
        <w:contextualSpacing/>
        <w:rPr>
          <w:rFonts w:eastAsiaTheme="minorHAnsi"/>
          <w:sz w:val="20"/>
          <w:szCs w:val="20"/>
        </w:rPr>
      </w:pPr>
      <w:r w:rsidRPr="00A24FAD">
        <w:rPr>
          <w:rFonts w:eastAsiaTheme="minorHAnsi"/>
          <w:sz w:val="20"/>
          <w:szCs w:val="20"/>
        </w:rPr>
        <w:t xml:space="preserve">Администрации </w:t>
      </w:r>
      <w:proofErr w:type="spellStart"/>
      <w:r w:rsidRPr="00A24FAD">
        <w:rPr>
          <w:rFonts w:eastAsiaTheme="minorHAnsi"/>
          <w:sz w:val="20"/>
          <w:szCs w:val="20"/>
        </w:rPr>
        <w:t>Боготольского</w:t>
      </w:r>
      <w:proofErr w:type="spellEnd"/>
      <w:r w:rsidRPr="00A24FAD">
        <w:rPr>
          <w:rFonts w:eastAsiaTheme="minorHAnsi"/>
          <w:sz w:val="20"/>
          <w:szCs w:val="20"/>
        </w:rPr>
        <w:t xml:space="preserve"> района</w:t>
      </w:r>
      <w:r w:rsidRPr="00A24FAD"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r w:rsidRPr="00A24FAD">
        <w:rPr>
          <w:rFonts w:eastAsiaTheme="minorHAnsi"/>
          <w:sz w:val="20"/>
          <w:szCs w:val="20"/>
        </w:rPr>
        <w:t>Т.Н</w:t>
      </w:r>
      <w:proofErr w:type="gramStart"/>
      <w:r w:rsidR="00A60DB9">
        <w:rPr>
          <w:rFonts w:eastAsiaTheme="minorHAnsi"/>
          <w:sz w:val="20"/>
          <w:szCs w:val="20"/>
        </w:rPr>
        <w:t xml:space="preserve"> </w:t>
      </w:r>
      <w:r w:rsidRPr="00A24FAD">
        <w:rPr>
          <w:rFonts w:eastAsiaTheme="minorHAnsi"/>
          <w:sz w:val="20"/>
          <w:szCs w:val="20"/>
        </w:rPr>
        <w:t>.</w:t>
      </w:r>
      <w:proofErr w:type="spellStart"/>
      <w:proofErr w:type="gramEnd"/>
      <w:r w:rsidRPr="00A24FAD">
        <w:rPr>
          <w:rFonts w:eastAsiaTheme="minorHAnsi"/>
          <w:sz w:val="20"/>
          <w:szCs w:val="20"/>
        </w:rPr>
        <w:t>Купилова</w:t>
      </w:r>
      <w:proofErr w:type="spellEnd"/>
    </w:p>
    <w:p w:rsidR="007E25C3" w:rsidRDefault="007E25C3" w:rsidP="00A60DB9">
      <w:pPr>
        <w:pStyle w:val="ConsPlusNormal"/>
        <w:widowControl/>
        <w:spacing w:before="0" w:beforeAutospacing="0"/>
        <w:ind w:left="8460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7E25C3" w:rsidRDefault="007E25C3" w:rsidP="00A60DB9">
      <w:pPr>
        <w:pStyle w:val="ConsPlusNormal"/>
        <w:widowControl/>
        <w:spacing w:before="0" w:beforeAutospacing="0"/>
        <w:ind w:left="8460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7E25C3" w:rsidRPr="001641A6" w:rsidRDefault="007E25C3" w:rsidP="00A60DB9">
      <w:pPr>
        <w:pStyle w:val="ConsPlusNormal"/>
        <w:widowControl/>
        <w:spacing w:before="0" w:beforeAutospacing="0"/>
        <w:ind w:left="8460" w:hanging="38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7E25C3" w:rsidRDefault="007E25C3" w:rsidP="00A60DB9">
      <w:pPr>
        <w:pStyle w:val="ConsPlusNormal"/>
        <w:widowControl/>
        <w:spacing w:before="0" w:beforeAutospacing="0"/>
        <w:ind w:left="8080" w:firstLine="0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A60DB9">
        <w:rPr>
          <w:rFonts w:ascii="Times New Roman" w:hAnsi="Times New Roman" w:cs="Times New Roman"/>
          <w:sz w:val="24"/>
          <w:szCs w:val="24"/>
        </w:rPr>
        <w:t xml:space="preserve"> </w:t>
      </w:r>
      <w:r w:rsidRPr="004E715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«</w:t>
      </w:r>
      <w:r w:rsidRPr="004E715F">
        <w:rPr>
          <w:rFonts w:ascii="Times New Roman" w:eastAsia="Calibri" w:hAnsi="Times New Roman" w:cs="Times New Roman"/>
          <w:sz w:val="24"/>
          <w:szCs w:val="24"/>
          <w:lang w:eastAsia="en-US"/>
        </w:rPr>
        <w:t>Разви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тие субъектов малого и среднего </w:t>
      </w:r>
      <w:r w:rsidRPr="004E715F">
        <w:rPr>
          <w:rFonts w:ascii="Times New Roman" w:eastAsia="Calibri" w:hAnsi="Times New Roman" w:cs="Times New Roman"/>
          <w:sz w:val="24"/>
          <w:szCs w:val="24"/>
          <w:lang w:eastAsia="en-US"/>
        </w:rPr>
        <w:t>предпри</w:t>
      </w:r>
      <w:r w:rsidR="00A60D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нимательства в </w:t>
      </w:r>
      <w:proofErr w:type="spellStart"/>
      <w:r w:rsidRPr="004E715F">
        <w:rPr>
          <w:rFonts w:ascii="Times New Roman" w:eastAsia="Calibri" w:hAnsi="Times New Roman" w:cs="Times New Roman"/>
          <w:sz w:val="24"/>
          <w:szCs w:val="24"/>
          <w:lang w:eastAsia="en-US"/>
        </w:rPr>
        <w:t>Боготольском</w:t>
      </w:r>
      <w:proofErr w:type="spellEnd"/>
      <w:r w:rsidRPr="004E71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районе»</w:t>
      </w:r>
      <w:r w:rsidR="00A60D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E715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на 2014 − 2016 годы</w:t>
      </w:r>
    </w:p>
    <w:p w:rsidR="00A60DB9" w:rsidRDefault="00A60DB9" w:rsidP="00A60DB9">
      <w:pPr>
        <w:pStyle w:val="ConsPlusNormal"/>
        <w:widowControl/>
        <w:spacing w:before="0" w:beforeAutospacing="0"/>
        <w:ind w:left="8080" w:firstLine="0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7E25C3" w:rsidRDefault="007E25C3" w:rsidP="00A60DB9">
      <w:pPr>
        <w:spacing w:before="0" w:beforeAutospacing="0"/>
        <w:contextualSpacing/>
        <w:jc w:val="center"/>
      </w:pPr>
      <w:r w:rsidRPr="00486872">
        <w:t>Ресурсное обеспечение и прогнозная оценка расходов на реализацию цели муниципальной программы</w:t>
      </w:r>
      <w:r w:rsidR="00A60DB9">
        <w:t xml:space="preserve"> </w:t>
      </w:r>
      <w:r w:rsidRPr="00486872">
        <w:rPr>
          <w:bCs/>
        </w:rPr>
        <w:t>«</w:t>
      </w:r>
      <w:r w:rsidRPr="00486872">
        <w:t xml:space="preserve">Развитие субъектов малого и среднего предпринимательства в </w:t>
      </w:r>
      <w:proofErr w:type="spellStart"/>
      <w:r w:rsidRPr="00486872">
        <w:t>Боготольском</w:t>
      </w:r>
      <w:proofErr w:type="spellEnd"/>
      <w:r w:rsidRPr="00486872">
        <w:t xml:space="preserve"> районе»</w:t>
      </w:r>
      <w:r w:rsidR="00A60DB9">
        <w:t xml:space="preserve"> </w:t>
      </w:r>
      <w:r w:rsidRPr="00486872">
        <w:rPr>
          <w:bCs/>
        </w:rPr>
        <w:t>на 2014 − 2016 годы</w:t>
      </w:r>
      <w:r w:rsidR="00A60DB9">
        <w:rPr>
          <w:bCs/>
        </w:rPr>
        <w:t xml:space="preserve"> </w:t>
      </w:r>
      <w:r w:rsidRPr="00486872">
        <w:t>с учетом источников финансирования, в том числе по уровням бюджетной системы</w:t>
      </w:r>
    </w:p>
    <w:p w:rsidR="007E25C3" w:rsidRPr="00250298" w:rsidRDefault="007E25C3" w:rsidP="007E25C3">
      <w:pPr>
        <w:spacing w:line="240" w:lineRule="atLeast"/>
        <w:contextualSpacing/>
        <w:jc w:val="center"/>
        <w:rPr>
          <w:sz w:val="22"/>
          <w:szCs w:val="22"/>
        </w:rPr>
      </w:pPr>
    </w:p>
    <w:tbl>
      <w:tblPr>
        <w:tblW w:w="14991" w:type="dxa"/>
        <w:tblInd w:w="93" w:type="dxa"/>
        <w:tblLook w:val="04A0" w:firstRow="1" w:lastRow="0" w:firstColumn="1" w:lastColumn="0" w:noHBand="0" w:noVBand="1"/>
      </w:tblPr>
      <w:tblGrid>
        <w:gridCol w:w="1860"/>
        <w:gridCol w:w="3646"/>
        <w:gridCol w:w="4148"/>
        <w:gridCol w:w="1753"/>
        <w:gridCol w:w="1184"/>
        <w:gridCol w:w="1184"/>
        <w:gridCol w:w="1216"/>
      </w:tblGrid>
      <w:tr w:rsidR="007E25C3" w:rsidRPr="004B4C35" w:rsidTr="007E25C3">
        <w:trPr>
          <w:trHeight w:val="600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Статус</w:t>
            </w:r>
          </w:p>
        </w:tc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4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53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Оценка расходо</w:t>
            </w:r>
            <w:proofErr w:type="gramStart"/>
            <w:r w:rsidRPr="004B4C35">
              <w:rPr>
                <w:sz w:val="20"/>
                <w:szCs w:val="20"/>
              </w:rPr>
              <w:t>в(</w:t>
            </w:r>
            <w:proofErr w:type="gramEnd"/>
            <w:r w:rsidRPr="004B4C35">
              <w:rPr>
                <w:sz w:val="20"/>
                <w:szCs w:val="20"/>
              </w:rPr>
              <w:t>тыс. руб.), годы</w:t>
            </w:r>
          </w:p>
        </w:tc>
      </w:tr>
      <w:tr w:rsidR="007E25C3" w:rsidRPr="004B4C35" w:rsidTr="007E25C3">
        <w:trPr>
          <w:trHeight w:val="782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7E25C3">
            <w:pPr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7E25C3">
            <w:pPr>
              <w:rPr>
                <w:sz w:val="20"/>
                <w:szCs w:val="20"/>
              </w:rPr>
            </w:pPr>
          </w:p>
        </w:tc>
        <w:tc>
          <w:tcPr>
            <w:tcW w:w="4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7E25C3">
            <w:pPr>
              <w:rPr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Итого на период</w:t>
            </w:r>
          </w:p>
        </w:tc>
      </w:tr>
      <w:tr w:rsidR="007E25C3" w:rsidRPr="00AE24EA" w:rsidTr="007E25C3">
        <w:trPr>
          <w:trHeight w:val="315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AE24EA" w:rsidRDefault="007E25C3" w:rsidP="007E25C3">
            <w:pPr>
              <w:jc w:val="center"/>
              <w:rPr>
                <w:sz w:val="20"/>
                <w:szCs w:val="20"/>
              </w:rPr>
            </w:pPr>
            <w:r w:rsidRPr="00AE24EA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36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AE24EA" w:rsidRDefault="007E25C3" w:rsidP="007E25C3">
            <w:pPr>
              <w:rPr>
                <w:sz w:val="20"/>
                <w:szCs w:val="20"/>
              </w:rPr>
            </w:pPr>
            <w:r w:rsidRPr="00AE24EA">
              <w:rPr>
                <w:sz w:val="20"/>
                <w:szCs w:val="20"/>
              </w:rPr>
              <w:t xml:space="preserve">Развитие субъектов малого </w:t>
            </w:r>
            <w:r w:rsidRPr="003540F9">
              <w:rPr>
                <w:sz w:val="20"/>
                <w:szCs w:val="20"/>
              </w:rPr>
              <w:t>и среднего</w:t>
            </w:r>
            <w:r w:rsidR="00A60DB9">
              <w:rPr>
                <w:sz w:val="20"/>
                <w:szCs w:val="20"/>
              </w:rPr>
              <w:t xml:space="preserve"> </w:t>
            </w:r>
            <w:r w:rsidRPr="00AE24EA">
              <w:rPr>
                <w:sz w:val="20"/>
                <w:szCs w:val="20"/>
              </w:rPr>
              <w:t xml:space="preserve">предпринимательства в </w:t>
            </w:r>
            <w:proofErr w:type="spellStart"/>
            <w:r w:rsidRPr="00AE24EA">
              <w:rPr>
                <w:sz w:val="20"/>
                <w:szCs w:val="20"/>
              </w:rPr>
              <w:t>Боготольском</w:t>
            </w:r>
            <w:proofErr w:type="spellEnd"/>
            <w:r w:rsidRPr="00AE24EA">
              <w:rPr>
                <w:sz w:val="20"/>
                <w:szCs w:val="20"/>
              </w:rPr>
              <w:t xml:space="preserve"> районе» на 2014 - 2016 годы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AE24EA" w:rsidRDefault="007E25C3" w:rsidP="007E2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AE24EA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580,0</w:t>
            </w:r>
            <w:r w:rsidRPr="00AE24EA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AE24EA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580,0</w:t>
            </w:r>
            <w:r w:rsidRPr="00AE24EA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AE24EA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580,0</w:t>
            </w:r>
            <w:r w:rsidRPr="00AE24EA"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AE24EA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1740,0</w:t>
            </w:r>
            <w:r w:rsidRPr="00AE24EA">
              <w:rPr>
                <w:sz w:val="20"/>
                <w:szCs w:val="20"/>
              </w:rPr>
              <w:t> </w:t>
            </w:r>
          </w:p>
        </w:tc>
      </w:tr>
      <w:tr w:rsidR="007E25C3" w:rsidRPr="004B4C35" w:rsidTr="007E25C3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4B4C35" w:rsidRDefault="007E25C3" w:rsidP="007E2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</w:tr>
      <w:tr w:rsidR="007E25C3" w:rsidRPr="004B4C35" w:rsidTr="007E25C3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4B4C35" w:rsidRDefault="007E25C3" w:rsidP="007E2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  <w:proofErr w:type="gramStart"/>
            <w:r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0 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0 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0 </w:t>
            </w:r>
          </w:p>
        </w:tc>
      </w:tr>
      <w:tr w:rsidR="007E25C3" w:rsidRPr="004B4C35" w:rsidTr="007E25C3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4B4C35" w:rsidRDefault="007E25C3" w:rsidP="007E25C3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краевой бюджет(*</w:t>
            </w:r>
            <w:r>
              <w:rPr>
                <w:sz w:val="20"/>
                <w:szCs w:val="20"/>
              </w:rPr>
              <w:t>*)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0 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0 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0 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0 </w:t>
            </w:r>
          </w:p>
        </w:tc>
      </w:tr>
      <w:tr w:rsidR="007E25C3" w:rsidRPr="004B4C35" w:rsidTr="007E25C3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C3" w:rsidRPr="004B4C35" w:rsidRDefault="007E25C3" w:rsidP="007E2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9508EE">
              <w:rPr>
                <w:sz w:val="20"/>
                <w:szCs w:val="20"/>
              </w:rPr>
              <w:t>580,00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9508EE">
              <w:rPr>
                <w:sz w:val="20"/>
                <w:szCs w:val="20"/>
              </w:rPr>
              <w:t>580,00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1740,00</w:t>
            </w:r>
          </w:p>
        </w:tc>
      </w:tr>
      <w:tr w:rsidR="007E25C3" w:rsidRPr="004B4C35" w:rsidTr="007E25C3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4B4C35" w:rsidRDefault="007E25C3" w:rsidP="007E25C3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внебюдже</w:t>
            </w:r>
            <w:r>
              <w:rPr>
                <w:sz w:val="20"/>
                <w:szCs w:val="20"/>
              </w:rPr>
              <w:t>тные источники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</w:tr>
      <w:tr w:rsidR="007E25C3" w:rsidRPr="004B4C35" w:rsidTr="007E25C3">
        <w:trPr>
          <w:trHeight w:val="245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4B4C35" w:rsidRDefault="007E25C3" w:rsidP="007E2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бюджеты муниципальных </w:t>
            </w:r>
            <w:r w:rsidRPr="004B4C35">
              <w:rPr>
                <w:sz w:val="20"/>
                <w:szCs w:val="20"/>
              </w:rPr>
              <w:t>образований</w:t>
            </w:r>
            <w:proofErr w:type="gramStart"/>
            <w:r w:rsidRPr="004B4C35">
              <w:rPr>
                <w:sz w:val="20"/>
                <w:szCs w:val="20"/>
              </w:rPr>
              <w:t xml:space="preserve"> (**</w:t>
            </w:r>
            <w:r>
              <w:rPr>
                <w:sz w:val="20"/>
                <w:szCs w:val="20"/>
              </w:rPr>
              <w:t>*)</w:t>
            </w:r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</w:tr>
      <w:tr w:rsidR="007E25C3" w:rsidRPr="004B4C35" w:rsidTr="007E25C3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4B4C35" w:rsidRDefault="007E25C3" w:rsidP="007E25C3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</w:tr>
      <w:tr w:rsidR="007E25C3" w:rsidRPr="00AE24EA" w:rsidTr="007E25C3">
        <w:trPr>
          <w:trHeight w:val="315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AE24EA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</w:t>
            </w:r>
          </w:p>
        </w:tc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1D0107" w:rsidRDefault="007E25C3" w:rsidP="00A60DB9">
            <w:pPr>
              <w:spacing w:before="0" w:beforeAutospacing="0"/>
              <w:jc w:val="left"/>
              <w:rPr>
                <w:bCs/>
                <w:sz w:val="20"/>
                <w:szCs w:val="20"/>
              </w:rPr>
            </w:pPr>
            <w:r w:rsidRPr="001D0107">
              <w:rPr>
                <w:bCs/>
                <w:sz w:val="20"/>
                <w:szCs w:val="20"/>
              </w:rPr>
              <w:t>Субсидия "Бизнес-план"</w:t>
            </w:r>
          </w:p>
          <w:p w:rsidR="007E25C3" w:rsidRPr="00AE24EA" w:rsidRDefault="007E25C3" w:rsidP="00A60DB9">
            <w:pPr>
              <w:spacing w:before="0" w:beforeAutospac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субъектам малого </w:t>
            </w:r>
            <w:r w:rsidRPr="003540F9">
              <w:rPr>
                <w:sz w:val="20"/>
                <w:szCs w:val="20"/>
              </w:rPr>
              <w:t>и среднего</w:t>
            </w:r>
            <w:r w:rsidR="00A60DB9">
              <w:rPr>
                <w:sz w:val="20"/>
                <w:szCs w:val="20"/>
              </w:rPr>
              <w:t xml:space="preserve"> </w:t>
            </w:r>
            <w:r w:rsidRPr="001D0107">
              <w:rPr>
                <w:sz w:val="20"/>
                <w:szCs w:val="20"/>
              </w:rPr>
              <w:t>предпринимательства на возмещение части затрат по разработк</w:t>
            </w:r>
            <w:r>
              <w:rPr>
                <w:sz w:val="20"/>
                <w:szCs w:val="20"/>
              </w:rPr>
              <w:t>е бизнес-планов</w:t>
            </w: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AE24EA" w:rsidRDefault="007E25C3" w:rsidP="007E2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AE24EA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AE24EA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AE24EA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AE24EA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E25C3" w:rsidRPr="004B4C35" w:rsidTr="007E25C3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A60DB9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4B4C35" w:rsidRDefault="007E25C3" w:rsidP="007E2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</w:tr>
      <w:tr w:rsidR="007E25C3" w:rsidRPr="004B4C35" w:rsidTr="007E25C3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A60DB9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4B4C35" w:rsidRDefault="007E25C3" w:rsidP="007E2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  <w:proofErr w:type="gramStart"/>
            <w:r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</w:tr>
      <w:tr w:rsidR="007E25C3" w:rsidRPr="004B4C35" w:rsidTr="007E25C3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A60DB9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4B4C35" w:rsidRDefault="007E25C3" w:rsidP="007E25C3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краевой бюджет(*</w:t>
            </w:r>
            <w:r>
              <w:rPr>
                <w:sz w:val="20"/>
                <w:szCs w:val="20"/>
              </w:rPr>
              <w:t>*)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</w:tr>
      <w:tr w:rsidR="007E25C3" w:rsidRPr="004B4C35" w:rsidTr="007E25C3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5C3" w:rsidRPr="004B4C35" w:rsidRDefault="007E25C3" w:rsidP="00A60DB9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C3" w:rsidRPr="004B4C35" w:rsidRDefault="007E25C3" w:rsidP="007E2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E25C3" w:rsidRPr="004B4C35" w:rsidTr="007E25C3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A60DB9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4B4C35" w:rsidRDefault="007E25C3" w:rsidP="007E25C3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внебюдже</w:t>
            </w:r>
            <w:r>
              <w:rPr>
                <w:sz w:val="20"/>
                <w:szCs w:val="20"/>
              </w:rPr>
              <w:t>тные источники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</w:tr>
      <w:tr w:rsidR="007E25C3" w:rsidRPr="004B4C35" w:rsidTr="007E25C3">
        <w:trPr>
          <w:trHeight w:val="245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A60DB9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4B4C35" w:rsidRDefault="007E25C3" w:rsidP="007E2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бюджеты муниципальных </w:t>
            </w:r>
            <w:r w:rsidRPr="004B4C35">
              <w:rPr>
                <w:sz w:val="20"/>
                <w:szCs w:val="20"/>
              </w:rPr>
              <w:t>образований</w:t>
            </w:r>
            <w:proofErr w:type="gramStart"/>
            <w:r w:rsidRPr="004B4C35">
              <w:rPr>
                <w:sz w:val="20"/>
                <w:szCs w:val="20"/>
              </w:rPr>
              <w:t xml:space="preserve"> (**</w:t>
            </w:r>
            <w:r>
              <w:rPr>
                <w:sz w:val="20"/>
                <w:szCs w:val="20"/>
              </w:rPr>
              <w:t xml:space="preserve">*) </w:t>
            </w:r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</w:tr>
      <w:tr w:rsidR="007E25C3" w:rsidRPr="004B4C35" w:rsidTr="007E25C3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4B4C35" w:rsidRDefault="007E25C3" w:rsidP="00A60DB9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4B4C35" w:rsidRDefault="007E25C3" w:rsidP="007E25C3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</w:tr>
      <w:tr w:rsidR="007E25C3" w:rsidRPr="00AE24EA" w:rsidTr="007E25C3">
        <w:trPr>
          <w:trHeight w:val="315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AE24EA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</w:t>
            </w:r>
          </w:p>
        </w:tc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9219B4" w:rsidRDefault="007E25C3" w:rsidP="00A60DB9">
            <w:pPr>
              <w:spacing w:before="0" w:beforeAutospacing="0"/>
              <w:jc w:val="left"/>
              <w:rPr>
                <w:bCs/>
                <w:sz w:val="20"/>
                <w:szCs w:val="20"/>
              </w:rPr>
            </w:pPr>
            <w:r w:rsidRPr="009219B4">
              <w:rPr>
                <w:bCs/>
                <w:sz w:val="20"/>
                <w:szCs w:val="20"/>
              </w:rPr>
              <w:t>Субсидия "Лизинг"</w:t>
            </w:r>
          </w:p>
          <w:p w:rsidR="007E25C3" w:rsidRPr="00AE24EA" w:rsidRDefault="007E25C3" w:rsidP="00A60DB9">
            <w:pPr>
              <w:spacing w:before="0" w:beforeAutospacing="0"/>
              <w:jc w:val="left"/>
              <w:rPr>
                <w:sz w:val="20"/>
                <w:szCs w:val="20"/>
              </w:rPr>
            </w:pPr>
            <w:r w:rsidRPr="009219B4">
              <w:rPr>
                <w:bCs/>
                <w:sz w:val="20"/>
                <w:szCs w:val="20"/>
              </w:rPr>
              <w:t xml:space="preserve">Субсидия субъектам малого </w:t>
            </w:r>
            <w:r w:rsidRPr="003540F9">
              <w:rPr>
                <w:bCs/>
                <w:sz w:val="20"/>
                <w:szCs w:val="20"/>
              </w:rPr>
              <w:t>и среднего</w:t>
            </w:r>
            <w:r w:rsidR="00A60DB9">
              <w:rPr>
                <w:bCs/>
                <w:sz w:val="20"/>
                <w:szCs w:val="20"/>
              </w:rPr>
              <w:t xml:space="preserve"> </w:t>
            </w:r>
            <w:r w:rsidRPr="009219B4">
              <w:rPr>
                <w:bCs/>
                <w:sz w:val="20"/>
                <w:szCs w:val="20"/>
              </w:rPr>
              <w:lastRenderedPageBreak/>
              <w:t>предпринимательства на возмещение части затрат на уплату первого взноса (аванса) при заключении договоров лизинга оборудования</w:t>
            </w: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AE24EA" w:rsidRDefault="007E25C3" w:rsidP="007E2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AE24EA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  <w:r w:rsidRPr="00AE24EA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AE24EA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  <w:r w:rsidRPr="00AE24EA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AE24EA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  <w:r w:rsidRPr="00AE24EA"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AE24EA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З00,0</w:t>
            </w:r>
            <w:r w:rsidRPr="00AE24EA">
              <w:rPr>
                <w:sz w:val="20"/>
                <w:szCs w:val="20"/>
              </w:rPr>
              <w:t> </w:t>
            </w:r>
          </w:p>
        </w:tc>
      </w:tr>
      <w:tr w:rsidR="007E25C3" w:rsidRPr="004B4C35" w:rsidTr="007E25C3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A60DB9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4B4C35" w:rsidRDefault="007E25C3" w:rsidP="007E2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</w:tr>
      <w:tr w:rsidR="007E25C3" w:rsidRPr="004B4C35" w:rsidTr="007E25C3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A60DB9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4B4C35" w:rsidRDefault="007E25C3" w:rsidP="007E2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  <w:proofErr w:type="gramStart"/>
            <w:r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</w:tr>
      <w:tr w:rsidR="007E25C3" w:rsidRPr="004B4C35" w:rsidTr="007E25C3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A60DB9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4B4C35" w:rsidRDefault="007E25C3" w:rsidP="007E25C3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краевой бюджет(*</w:t>
            </w:r>
            <w:r>
              <w:rPr>
                <w:sz w:val="20"/>
                <w:szCs w:val="20"/>
              </w:rPr>
              <w:t>*)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</w:tr>
      <w:tr w:rsidR="007E25C3" w:rsidRPr="004B4C35" w:rsidTr="007E25C3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5C3" w:rsidRPr="004B4C35" w:rsidRDefault="007E25C3" w:rsidP="00A60DB9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C3" w:rsidRPr="004B4C35" w:rsidRDefault="007E25C3" w:rsidP="007E2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9508EE">
              <w:rPr>
                <w:sz w:val="20"/>
                <w:szCs w:val="20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9508EE">
              <w:rPr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</w:tr>
      <w:tr w:rsidR="007E25C3" w:rsidRPr="004B4C35" w:rsidTr="007E25C3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A60DB9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4B4C35" w:rsidRDefault="007E25C3" w:rsidP="007E25C3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внебюдже</w:t>
            </w:r>
            <w:r>
              <w:rPr>
                <w:sz w:val="20"/>
                <w:szCs w:val="20"/>
              </w:rPr>
              <w:t>тные источники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</w:tr>
      <w:tr w:rsidR="007E25C3" w:rsidRPr="004B4C35" w:rsidTr="007E25C3">
        <w:trPr>
          <w:trHeight w:val="245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A60DB9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4B4C35" w:rsidRDefault="007E25C3" w:rsidP="007E2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бюджеты муниципальных образований</w:t>
            </w:r>
            <w:r w:rsidRPr="004B4C35">
              <w:rPr>
                <w:sz w:val="20"/>
                <w:szCs w:val="20"/>
              </w:rPr>
              <w:t>(**</w:t>
            </w:r>
            <w:r>
              <w:rPr>
                <w:sz w:val="20"/>
                <w:szCs w:val="20"/>
              </w:rPr>
              <w:t>*)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</w:tr>
      <w:tr w:rsidR="007E25C3" w:rsidRPr="004B4C35" w:rsidTr="007E25C3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4B4C35" w:rsidRDefault="007E25C3" w:rsidP="00A60DB9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4B4C35" w:rsidRDefault="007E25C3" w:rsidP="007E25C3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</w:tr>
      <w:tr w:rsidR="007E25C3" w:rsidRPr="00AE24EA" w:rsidTr="007E25C3">
        <w:trPr>
          <w:trHeight w:val="315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AE24EA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3</w:t>
            </w:r>
          </w:p>
        </w:tc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0C0A03" w:rsidRDefault="007E25C3" w:rsidP="00A60DB9">
            <w:pPr>
              <w:spacing w:before="0" w:beforeAutospacing="0"/>
              <w:jc w:val="left"/>
              <w:rPr>
                <w:bCs/>
                <w:sz w:val="20"/>
                <w:szCs w:val="20"/>
              </w:rPr>
            </w:pPr>
            <w:r w:rsidRPr="000C0A03">
              <w:rPr>
                <w:bCs/>
                <w:sz w:val="20"/>
                <w:szCs w:val="20"/>
              </w:rPr>
              <w:t>Субсидия "</w:t>
            </w:r>
            <w:proofErr w:type="spellStart"/>
            <w:r w:rsidRPr="000C0A03">
              <w:rPr>
                <w:bCs/>
                <w:sz w:val="20"/>
                <w:szCs w:val="20"/>
              </w:rPr>
              <w:t>Энергообучение</w:t>
            </w:r>
            <w:proofErr w:type="spellEnd"/>
            <w:r w:rsidRPr="000C0A03">
              <w:rPr>
                <w:bCs/>
                <w:sz w:val="20"/>
                <w:szCs w:val="20"/>
              </w:rPr>
              <w:t>"</w:t>
            </w:r>
          </w:p>
          <w:p w:rsidR="007E25C3" w:rsidRPr="00AE24EA" w:rsidRDefault="007E25C3" w:rsidP="00A60DB9">
            <w:pPr>
              <w:spacing w:before="0" w:beforeAutospacing="0"/>
              <w:jc w:val="left"/>
              <w:rPr>
                <w:sz w:val="20"/>
                <w:szCs w:val="20"/>
              </w:rPr>
            </w:pPr>
            <w:r w:rsidRPr="000C0A03">
              <w:rPr>
                <w:bCs/>
                <w:sz w:val="20"/>
                <w:szCs w:val="20"/>
              </w:rPr>
              <w:t xml:space="preserve">Субсидия субъектам малого </w:t>
            </w:r>
            <w:r w:rsidRPr="003540F9">
              <w:rPr>
                <w:bCs/>
                <w:sz w:val="20"/>
                <w:szCs w:val="20"/>
              </w:rPr>
              <w:t>и среднего</w:t>
            </w:r>
            <w:r w:rsidR="00A60DB9">
              <w:rPr>
                <w:bCs/>
                <w:sz w:val="20"/>
                <w:szCs w:val="20"/>
              </w:rPr>
              <w:t xml:space="preserve"> </w:t>
            </w:r>
            <w:r w:rsidRPr="000C0A03">
              <w:rPr>
                <w:bCs/>
                <w:sz w:val="20"/>
                <w:szCs w:val="20"/>
              </w:rPr>
              <w:t>пре</w:t>
            </w:r>
            <w:r>
              <w:rPr>
                <w:bCs/>
                <w:sz w:val="20"/>
                <w:szCs w:val="20"/>
              </w:rPr>
              <w:t xml:space="preserve">дпринимательства на возмещение </w:t>
            </w:r>
            <w:r w:rsidRPr="000C0A03">
              <w:rPr>
                <w:bCs/>
                <w:sz w:val="20"/>
                <w:szCs w:val="20"/>
              </w:rPr>
              <w:t>части затрат, связанных с повышением квалификации их сотрудников по программам обучения специалистов по энергосбережению</w:t>
            </w: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AE24EA" w:rsidRDefault="007E25C3" w:rsidP="007E2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AE24EA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  <w:r w:rsidRPr="00AE24EA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AE24EA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  <w:r w:rsidRPr="00AE24EA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AE24EA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  <w:r w:rsidRPr="00AE24EA"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AE24EA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  <w:r w:rsidRPr="00AE24EA">
              <w:rPr>
                <w:sz w:val="20"/>
                <w:szCs w:val="20"/>
              </w:rPr>
              <w:t> </w:t>
            </w:r>
          </w:p>
        </w:tc>
      </w:tr>
      <w:tr w:rsidR="007E25C3" w:rsidRPr="004B4C35" w:rsidTr="007E25C3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A60DB9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4B4C35" w:rsidRDefault="007E25C3" w:rsidP="007E2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</w:tr>
      <w:tr w:rsidR="007E25C3" w:rsidRPr="004B4C35" w:rsidTr="007E25C3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A60DB9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4B4C35" w:rsidRDefault="007E25C3" w:rsidP="007E2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  <w:proofErr w:type="gramStart"/>
            <w:r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</w:tr>
      <w:tr w:rsidR="007E25C3" w:rsidRPr="004B4C35" w:rsidTr="007E25C3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A60DB9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4B4C35" w:rsidRDefault="007E25C3" w:rsidP="007E25C3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краевой бюджет(*</w:t>
            </w:r>
            <w:r>
              <w:rPr>
                <w:sz w:val="20"/>
                <w:szCs w:val="20"/>
              </w:rPr>
              <w:t>*)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</w:tr>
      <w:tr w:rsidR="007E25C3" w:rsidRPr="004B4C35" w:rsidTr="007E25C3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5C3" w:rsidRPr="004B4C35" w:rsidRDefault="007E25C3" w:rsidP="00A60DB9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C3" w:rsidRPr="004B4C35" w:rsidRDefault="007E25C3" w:rsidP="007E2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9508EE">
              <w:rPr>
                <w:sz w:val="20"/>
                <w:szCs w:val="20"/>
              </w:rPr>
              <w:t>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9508EE">
              <w:rPr>
                <w:sz w:val="20"/>
                <w:szCs w:val="20"/>
              </w:rPr>
              <w:t>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</w:tr>
      <w:tr w:rsidR="007E25C3" w:rsidRPr="004B4C35" w:rsidTr="007E25C3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A60DB9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4B4C35" w:rsidRDefault="007E25C3" w:rsidP="007E25C3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внебюдже</w:t>
            </w:r>
            <w:r>
              <w:rPr>
                <w:sz w:val="20"/>
                <w:szCs w:val="20"/>
              </w:rPr>
              <w:t>тные источники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</w:tr>
      <w:tr w:rsidR="007E25C3" w:rsidRPr="004B4C35" w:rsidTr="007E25C3">
        <w:trPr>
          <w:trHeight w:val="245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A60DB9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4B4C35" w:rsidRDefault="007E25C3" w:rsidP="007E2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бюджеты муниципальных </w:t>
            </w:r>
            <w:r w:rsidRPr="004B4C35">
              <w:rPr>
                <w:sz w:val="20"/>
                <w:szCs w:val="20"/>
              </w:rPr>
              <w:t>образований</w:t>
            </w:r>
            <w:proofErr w:type="gramStart"/>
            <w:r w:rsidRPr="004B4C35">
              <w:rPr>
                <w:sz w:val="20"/>
                <w:szCs w:val="20"/>
              </w:rPr>
              <w:t xml:space="preserve"> (**</w:t>
            </w:r>
            <w:r>
              <w:rPr>
                <w:sz w:val="20"/>
                <w:szCs w:val="20"/>
              </w:rPr>
              <w:t>*)</w:t>
            </w:r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</w:tr>
      <w:tr w:rsidR="007E25C3" w:rsidRPr="004B4C35" w:rsidTr="007E25C3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4B4C35" w:rsidRDefault="007E25C3" w:rsidP="00A60DB9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4B4C35" w:rsidRDefault="007E25C3" w:rsidP="007E25C3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</w:tr>
      <w:tr w:rsidR="007E25C3" w:rsidRPr="00AE24EA" w:rsidTr="007E25C3">
        <w:trPr>
          <w:trHeight w:val="315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AE24EA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4</w:t>
            </w:r>
            <w:r w:rsidRPr="00AE24EA">
              <w:rPr>
                <w:sz w:val="20"/>
                <w:szCs w:val="20"/>
              </w:rPr>
              <w:t> </w:t>
            </w:r>
          </w:p>
        </w:tc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0C0A03" w:rsidRDefault="007E25C3" w:rsidP="00A60DB9">
            <w:pPr>
              <w:spacing w:before="0" w:beforeAutospacing="0"/>
              <w:jc w:val="left"/>
              <w:rPr>
                <w:bCs/>
                <w:sz w:val="20"/>
                <w:szCs w:val="20"/>
              </w:rPr>
            </w:pPr>
            <w:r w:rsidRPr="000C0A03">
              <w:rPr>
                <w:bCs/>
                <w:sz w:val="20"/>
                <w:szCs w:val="20"/>
              </w:rPr>
              <w:t>Субсидия "</w:t>
            </w:r>
            <w:proofErr w:type="spellStart"/>
            <w:r w:rsidRPr="000C0A03">
              <w:rPr>
                <w:bCs/>
                <w:sz w:val="20"/>
                <w:szCs w:val="20"/>
              </w:rPr>
              <w:t>Энергообследование</w:t>
            </w:r>
            <w:proofErr w:type="spellEnd"/>
            <w:r w:rsidRPr="000C0A03">
              <w:rPr>
                <w:bCs/>
                <w:sz w:val="20"/>
                <w:szCs w:val="20"/>
              </w:rPr>
              <w:t>"</w:t>
            </w:r>
          </w:p>
          <w:p w:rsidR="007E25C3" w:rsidRPr="00AE24EA" w:rsidRDefault="007E25C3" w:rsidP="00A60DB9">
            <w:pPr>
              <w:spacing w:before="0" w:beforeAutospacing="0"/>
              <w:jc w:val="left"/>
              <w:rPr>
                <w:sz w:val="20"/>
                <w:szCs w:val="20"/>
              </w:rPr>
            </w:pPr>
            <w:r w:rsidRPr="000C0A03">
              <w:rPr>
                <w:bCs/>
                <w:sz w:val="20"/>
                <w:szCs w:val="20"/>
              </w:rPr>
              <w:t xml:space="preserve">Субсидия субъектам </w:t>
            </w:r>
            <w:r w:rsidRPr="003540F9">
              <w:rPr>
                <w:bCs/>
                <w:sz w:val="20"/>
                <w:szCs w:val="20"/>
              </w:rPr>
              <w:t>малого и среднего</w:t>
            </w:r>
            <w:r w:rsidR="00A60DB9">
              <w:rPr>
                <w:bCs/>
                <w:sz w:val="20"/>
                <w:szCs w:val="20"/>
              </w:rPr>
              <w:t xml:space="preserve"> </w:t>
            </w:r>
            <w:r w:rsidRPr="000C0A03">
              <w:rPr>
                <w:bCs/>
                <w:sz w:val="20"/>
                <w:szCs w:val="20"/>
              </w:rPr>
              <w:t>предпринимательства возмещения части затрат, связанных с проведением на их предприятиях энергетических обследований</w:t>
            </w: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AE24EA" w:rsidRDefault="007E25C3" w:rsidP="007E2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AE24EA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AE24EA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AE24EA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AE24EA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</w:tr>
      <w:tr w:rsidR="007E25C3" w:rsidRPr="004B4C35" w:rsidTr="007E25C3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A60DB9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4B4C35" w:rsidRDefault="007E25C3" w:rsidP="007E2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</w:tr>
      <w:tr w:rsidR="007E25C3" w:rsidRPr="004B4C35" w:rsidTr="007E25C3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A60DB9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4B4C35" w:rsidRDefault="007E25C3" w:rsidP="007E2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  <w:proofErr w:type="gramStart"/>
            <w:r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</w:tr>
      <w:tr w:rsidR="007E25C3" w:rsidRPr="004B4C35" w:rsidTr="007E25C3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A60DB9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4B4C35" w:rsidRDefault="007E25C3" w:rsidP="007E25C3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краевой бюджет(*</w:t>
            </w:r>
            <w:r>
              <w:rPr>
                <w:sz w:val="20"/>
                <w:szCs w:val="20"/>
              </w:rPr>
              <w:t>*)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</w:tr>
      <w:tr w:rsidR="007E25C3" w:rsidRPr="004B4C35" w:rsidTr="007E25C3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5C3" w:rsidRPr="004B4C35" w:rsidRDefault="007E25C3" w:rsidP="00A60DB9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C3" w:rsidRPr="004B4C35" w:rsidRDefault="007E25C3" w:rsidP="007E2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</w:tr>
      <w:tr w:rsidR="007E25C3" w:rsidRPr="004B4C35" w:rsidTr="007E25C3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A60DB9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4B4C35" w:rsidRDefault="007E25C3" w:rsidP="007E25C3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внебюдже</w:t>
            </w:r>
            <w:r w:rsidR="00A60DB9">
              <w:rPr>
                <w:sz w:val="20"/>
                <w:szCs w:val="20"/>
              </w:rPr>
              <w:t xml:space="preserve">тные </w:t>
            </w:r>
            <w:r>
              <w:rPr>
                <w:sz w:val="20"/>
                <w:szCs w:val="20"/>
              </w:rPr>
              <w:t>источники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</w:tr>
      <w:tr w:rsidR="007E25C3" w:rsidRPr="004B4C35" w:rsidTr="007E25C3">
        <w:trPr>
          <w:trHeight w:val="245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A60DB9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4B4C35" w:rsidRDefault="007E25C3" w:rsidP="007E2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бюджеты муниципальных </w:t>
            </w:r>
            <w:r w:rsidRPr="004B4C35">
              <w:rPr>
                <w:sz w:val="20"/>
                <w:szCs w:val="20"/>
              </w:rPr>
              <w:t>образований</w:t>
            </w:r>
            <w:proofErr w:type="gramStart"/>
            <w:r w:rsidRPr="004B4C35">
              <w:rPr>
                <w:sz w:val="20"/>
                <w:szCs w:val="20"/>
              </w:rPr>
              <w:t xml:space="preserve"> (**</w:t>
            </w:r>
            <w:r>
              <w:rPr>
                <w:sz w:val="20"/>
                <w:szCs w:val="20"/>
              </w:rPr>
              <w:t>*)</w:t>
            </w:r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</w:tr>
      <w:tr w:rsidR="007E25C3" w:rsidRPr="004B4C35" w:rsidTr="007E25C3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4B4C35" w:rsidRDefault="007E25C3" w:rsidP="00A60DB9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4B4C35" w:rsidRDefault="007E25C3" w:rsidP="007E25C3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</w:tr>
      <w:tr w:rsidR="007E25C3" w:rsidRPr="00AE24EA" w:rsidTr="007E25C3">
        <w:trPr>
          <w:trHeight w:val="315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AE24EA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5</w:t>
            </w:r>
          </w:p>
        </w:tc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0C0A03" w:rsidRDefault="007E25C3" w:rsidP="00A60DB9">
            <w:pPr>
              <w:spacing w:before="0" w:beforeAutospacing="0"/>
              <w:jc w:val="left"/>
              <w:rPr>
                <w:bCs/>
                <w:sz w:val="20"/>
                <w:szCs w:val="20"/>
              </w:rPr>
            </w:pPr>
            <w:r w:rsidRPr="000C0A03">
              <w:rPr>
                <w:bCs/>
                <w:sz w:val="20"/>
                <w:szCs w:val="20"/>
              </w:rPr>
              <w:t>Субсидия "</w:t>
            </w:r>
            <w:proofErr w:type="spellStart"/>
            <w:r w:rsidRPr="000C0A03">
              <w:rPr>
                <w:bCs/>
                <w:sz w:val="20"/>
                <w:szCs w:val="20"/>
              </w:rPr>
              <w:t>Энергоэффективное</w:t>
            </w:r>
            <w:proofErr w:type="spellEnd"/>
            <w:r w:rsidRPr="000C0A03">
              <w:rPr>
                <w:bCs/>
                <w:sz w:val="20"/>
                <w:szCs w:val="20"/>
              </w:rPr>
              <w:t xml:space="preserve"> оборудование"</w:t>
            </w:r>
          </w:p>
          <w:p w:rsidR="007E25C3" w:rsidRPr="00AE24EA" w:rsidRDefault="007E25C3" w:rsidP="00A60DB9">
            <w:pPr>
              <w:spacing w:before="0" w:beforeAutospacing="0"/>
              <w:jc w:val="left"/>
              <w:rPr>
                <w:sz w:val="20"/>
                <w:szCs w:val="20"/>
              </w:rPr>
            </w:pPr>
            <w:r w:rsidRPr="000C0A03">
              <w:rPr>
                <w:bCs/>
                <w:sz w:val="20"/>
                <w:szCs w:val="20"/>
              </w:rPr>
              <w:t xml:space="preserve">Субсидия субъектам малого </w:t>
            </w:r>
            <w:r w:rsidRPr="003540F9">
              <w:rPr>
                <w:bCs/>
                <w:sz w:val="20"/>
                <w:szCs w:val="20"/>
              </w:rPr>
              <w:t>и среднего</w:t>
            </w:r>
            <w:r w:rsidR="00A60DB9">
              <w:rPr>
                <w:bCs/>
                <w:sz w:val="20"/>
                <w:szCs w:val="20"/>
              </w:rPr>
              <w:t xml:space="preserve"> </w:t>
            </w:r>
            <w:r w:rsidRPr="000C0A03">
              <w:rPr>
                <w:bCs/>
                <w:sz w:val="20"/>
                <w:szCs w:val="20"/>
              </w:rPr>
              <w:t xml:space="preserve">предпринимательства на возмещения части затрат, связанных с реализацией энергосберегающих мероприятий, включая затраты на приобретение и внедрение </w:t>
            </w:r>
            <w:proofErr w:type="spellStart"/>
            <w:r w:rsidRPr="000C0A03">
              <w:rPr>
                <w:bCs/>
                <w:sz w:val="20"/>
                <w:szCs w:val="20"/>
              </w:rPr>
              <w:t>энергоэффективных</w:t>
            </w:r>
            <w:proofErr w:type="spellEnd"/>
            <w:r w:rsidR="00A60DB9">
              <w:rPr>
                <w:bCs/>
                <w:sz w:val="20"/>
                <w:szCs w:val="20"/>
              </w:rPr>
              <w:t xml:space="preserve"> </w:t>
            </w:r>
            <w:r w:rsidRPr="000C0A03">
              <w:rPr>
                <w:bCs/>
                <w:sz w:val="20"/>
                <w:szCs w:val="20"/>
              </w:rPr>
              <w:t>технологий, оборудования и материалов</w:t>
            </w: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AE24EA" w:rsidRDefault="007E25C3" w:rsidP="007E2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AE24EA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AE24EA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AE24EA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AE24EA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7E25C3" w:rsidRPr="004B4C35" w:rsidTr="007E25C3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A60DB9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4B4C35" w:rsidRDefault="007E25C3" w:rsidP="007E2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</w:tr>
      <w:tr w:rsidR="007E25C3" w:rsidRPr="004B4C35" w:rsidTr="007E25C3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A60DB9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4B4C35" w:rsidRDefault="007E25C3" w:rsidP="007E2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  <w:proofErr w:type="gramStart"/>
            <w:r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</w:tr>
      <w:tr w:rsidR="007E25C3" w:rsidRPr="004B4C35" w:rsidTr="007E25C3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A60DB9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4B4C35" w:rsidRDefault="007E25C3" w:rsidP="007E25C3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краевой бюджет(*</w:t>
            </w:r>
            <w:r>
              <w:rPr>
                <w:sz w:val="20"/>
                <w:szCs w:val="20"/>
              </w:rPr>
              <w:t>*)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</w:tr>
      <w:tr w:rsidR="007E25C3" w:rsidRPr="004B4C35" w:rsidTr="007E25C3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5C3" w:rsidRPr="004B4C35" w:rsidRDefault="007E25C3" w:rsidP="00A60DB9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C3" w:rsidRPr="004B4C35" w:rsidRDefault="007E25C3" w:rsidP="007E2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7E25C3" w:rsidRPr="004B4C35" w:rsidTr="007E25C3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A60DB9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4B4C35" w:rsidRDefault="007E25C3" w:rsidP="007E25C3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внебюдже</w:t>
            </w:r>
            <w:r>
              <w:rPr>
                <w:sz w:val="20"/>
                <w:szCs w:val="20"/>
              </w:rPr>
              <w:t>тные источники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</w:tr>
      <w:tr w:rsidR="007E25C3" w:rsidRPr="004B4C35" w:rsidTr="007E25C3">
        <w:trPr>
          <w:trHeight w:val="245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A60DB9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4B4C35" w:rsidRDefault="007E25C3" w:rsidP="007E25C3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бюджеты муниципальных</w:t>
            </w:r>
            <w:r w:rsidR="00A60DB9">
              <w:rPr>
                <w:sz w:val="20"/>
                <w:szCs w:val="20"/>
              </w:rPr>
              <w:t xml:space="preserve"> </w:t>
            </w:r>
            <w:r w:rsidRPr="004B4C35">
              <w:rPr>
                <w:sz w:val="20"/>
                <w:szCs w:val="20"/>
              </w:rPr>
              <w:t>образований</w:t>
            </w:r>
            <w:proofErr w:type="gramStart"/>
            <w:r w:rsidRPr="004B4C35">
              <w:rPr>
                <w:sz w:val="20"/>
                <w:szCs w:val="20"/>
              </w:rPr>
              <w:t xml:space="preserve"> (**</w:t>
            </w:r>
            <w:r>
              <w:rPr>
                <w:sz w:val="20"/>
                <w:szCs w:val="20"/>
              </w:rPr>
              <w:t>*)</w:t>
            </w:r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</w:tr>
      <w:tr w:rsidR="007E25C3" w:rsidRPr="004B4C35" w:rsidTr="007E25C3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4B4C35" w:rsidRDefault="007E25C3" w:rsidP="00A60DB9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4B4C35" w:rsidRDefault="007E25C3" w:rsidP="007E25C3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</w:tr>
      <w:tr w:rsidR="007E25C3" w:rsidRPr="004B4C35" w:rsidTr="007E25C3">
        <w:trPr>
          <w:trHeight w:val="144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6</w:t>
            </w:r>
          </w:p>
        </w:tc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Default="007E25C3" w:rsidP="00A60DB9">
            <w:pPr>
              <w:spacing w:before="0" w:beforeAutospac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«Оборудование»</w:t>
            </w:r>
          </w:p>
          <w:p w:rsidR="007E25C3" w:rsidRPr="000A5F19" w:rsidRDefault="007E25C3" w:rsidP="00A60DB9">
            <w:pPr>
              <w:spacing w:before="0" w:beforeAutospacing="0"/>
              <w:jc w:val="left"/>
              <w:rPr>
                <w:sz w:val="20"/>
                <w:szCs w:val="20"/>
              </w:rPr>
            </w:pPr>
            <w:r w:rsidRPr="000A5F19">
              <w:rPr>
                <w:sz w:val="20"/>
                <w:szCs w:val="20"/>
              </w:rPr>
              <w:t xml:space="preserve">Субсидия субъектам малого и среднего предпринимательства </w:t>
            </w:r>
            <w:r w:rsidRPr="000A5F19">
              <w:rPr>
                <w:color w:val="000000"/>
                <w:sz w:val="20"/>
                <w:szCs w:val="20"/>
              </w:rPr>
              <w:t xml:space="preserve">на возмещение части затрат </w:t>
            </w:r>
            <w:r w:rsidRPr="000A5F19">
              <w:rPr>
                <w:sz w:val="20"/>
                <w:szCs w:val="20"/>
              </w:rPr>
              <w:t xml:space="preserve">на приобретение оборудования в целях создания и (или) развития, и (или) модернизации  </w:t>
            </w:r>
            <w:r w:rsidRPr="000A5F19">
              <w:rPr>
                <w:sz w:val="20"/>
                <w:szCs w:val="20"/>
              </w:rPr>
              <w:lastRenderedPageBreak/>
              <w:t>производства товаров (работ, услуг)</w:t>
            </w: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AE24EA" w:rsidRDefault="007E25C3" w:rsidP="007E2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</w:t>
            </w:r>
          </w:p>
        </w:tc>
      </w:tr>
      <w:tr w:rsidR="007E25C3" w:rsidRPr="004B4C35" w:rsidTr="007E25C3">
        <w:trPr>
          <w:trHeight w:val="37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4B4C35" w:rsidRDefault="007E25C3" w:rsidP="00A60DB9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4B4C35" w:rsidRDefault="007E25C3" w:rsidP="007E2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</w:tr>
      <w:tr w:rsidR="007E25C3" w:rsidRPr="004B4C35" w:rsidTr="007E25C3">
        <w:trPr>
          <w:trHeight w:val="37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4B4C35" w:rsidRDefault="007E25C3" w:rsidP="00A60DB9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4B4C35" w:rsidRDefault="007E25C3" w:rsidP="007E2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  <w:proofErr w:type="gramStart"/>
            <w:r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</w:tr>
      <w:tr w:rsidR="007E25C3" w:rsidRPr="004B4C35" w:rsidTr="007E25C3">
        <w:trPr>
          <w:trHeight w:val="37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4B4C35" w:rsidRDefault="007E25C3" w:rsidP="00A60DB9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4B4C35" w:rsidRDefault="007E25C3" w:rsidP="007E25C3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краевой бюджет(*</w:t>
            </w:r>
            <w:r>
              <w:rPr>
                <w:sz w:val="20"/>
                <w:szCs w:val="20"/>
              </w:rPr>
              <w:t>*)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</w:tr>
      <w:tr w:rsidR="007E25C3" w:rsidRPr="004B4C35" w:rsidTr="007E25C3">
        <w:trPr>
          <w:trHeight w:val="37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4B4C35" w:rsidRDefault="007E25C3" w:rsidP="00A60DB9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4B4C35" w:rsidRDefault="007E25C3" w:rsidP="007E2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</w:t>
            </w:r>
          </w:p>
        </w:tc>
      </w:tr>
      <w:tr w:rsidR="007E25C3" w:rsidRPr="004B4C35" w:rsidTr="007E25C3">
        <w:trPr>
          <w:trHeight w:val="37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4B4C35" w:rsidRDefault="007E25C3" w:rsidP="00A60DB9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4B4C35" w:rsidRDefault="007E25C3" w:rsidP="007E25C3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внебюдже</w:t>
            </w:r>
            <w:r>
              <w:rPr>
                <w:sz w:val="20"/>
                <w:szCs w:val="20"/>
              </w:rPr>
              <w:t>тные источники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</w:tr>
      <w:tr w:rsidR="007E25C3" w:rsidRPr="004B4C35" w:rsidTr="007E25C3">
        <w:trPr>
          <w:trHeight w:val="37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4B4C35" w:rsidRDefault="007E25C3" w:rsidP="00A60DB9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4B4C35" w:rsidRDefault="007E25C3" w:rsidP="007E25C3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бюджеты муниципальных</w:t>
            </w:r>
            <w:r w:rsidR="00A60DB9">
              <w:rPr>
                <w:sz w:val="20"/>
                <w:szCs w:val="20"/>
              </w:rPr>
              <w:t xml:space="preserve"> </w:t>
            </w:r>
            <w:r w:rsidRPr="004B4C35">
              <w:rPr>
                <w:sz w:val="20"/>
                <w:szCs w:val="20"/>
              </w:rPr>
              <w:t>образований</w:t>
            </w:r>
            <w:proofErr w:type="gramStart"/>
            <w:r w:rsidRPr="004B4C35">
              <w:rPr>
                <w:sz w:val="20"/>
                <w:szCs w:val="20"/>
              </w:rPr>
              <w:t xml:space="preserve"> (**</w:t>
            </w:r>
            <w:r>
              <w:rPr>
                <w:sz w:val="20"/>
                <w:szCs w:val="20"/>
              </w:rPr>
              <w:t>*)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</w:tr>
      <w:tr w:rsidR="007E25C3" w:rsidRPr="004B4C35" w:rsidTr="007E25C3">
        <w:trPr>
          <w:trHeight w:val="37"/>
        </w:trPr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4B4C35" w:rsidRDefault="007E25C3" w:rsidP="00A60DB9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4B4C35" w:rsidRDefault="007E25C3" w:rsidP="007E25C3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</w:tr>
      <w:tr w:rsidR="007E25C3" w:rsidRPr="00AE24EA" w:rsidTr="007E25C3">
        <w:trPr>
          <w:trHeight w:val="315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AE24EA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7</w:t>
            </w:r>
          </w:p>
        </w:tc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0C0A03" w:rsidRDefault="007E25C3" w:rsidP="00A60DB9">
            <w:pPr>
              <w:spacing w:before="0" w:beforeAutospacing="0"/>
              <w:jc w:val="left"/>
              <w:rPr>
                <w:bCs/>
                <w:sz w:val="20"/>
                <w:szCs w:val="20"/>
              </w:rPr>
            </w:pPr>
            <w:r w:rsidRPr="000C0A03">
              <w:rPr>
                <w:bCs/>
                <w:sz w:val="20"/>
                <w:szCs w:val="20"/>
              </w:rPr>
              <w:t xml:space="preserve">Субсидия "Вновь </w:t>
            </w:r>
            <w:proofErr w:type="gramStart"/>
            <w:r w:rsidRPr="000C0A03">
              <w:rPr>
                <w:bCs/>
                <w:sz w:val="20"/>
                <w:szCs w:val="20"/>
              </w:rPr>
              <w:t>созданный</w:t>
            </w:r>
            <w:proofErr w:type="gramEnd"/>
            <w:r w:rsidRPr="000C0A03">
              <w:rPr>
                <w:bCs/>
                <w:sz w:val="20"/>
                <w:szCs w:val="20"/>
              </w:rPr>
              <w:t>"</w:t>
            </w:r>
          </w:p>
          <w:p w:rsidR="007E25C3" w:rsidRPr="00AE24EA" w:rsidRDefault="007E25C3" w:rsidP="00A60DB9">
            <w:pPr>
              <w:spacing w:before="0" w:beforeAutospacing="0"/>
              <w:jc w:val="left"/>
              <w:rPr>
                <w:sz w:val="20"/>
                <w:szCs w:val="20"/>
              </w:rPr>
            </w:pPr>
            <w:r w:rsidRPr="000C0A03">
              <w:rPr>
                <w:bCs/>
                <w:sz w:val="20"/>
                <w:szCs w:val="20"/>
              </w:rPr>
              <w:t>Субсидия субъектам</w:t>
            </w:r>
            <w:r w:rsidR="00A60DB9">
              <w:rPr>
                <w:bCs/>
                <w:sz w:val="20"/>
                <w:szCs w:val="20"/>
              </w:rPr>
              <w:t xml:space="preserve"> </w:t>
            </w:r>
            <w:r w:rsidRPr="003540F9">
              <w:rPr>
                <w:bCs/>
                <w:sz w:val="20"/>
                <w:szCs w:val="20"/>
              </w:rPr>
              <w:t>малого и среднего</w:t>
            </w:r>
            <w:r w:rsidR="00A60DB9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предпринимательства на </w:t>
            </w:r>
            <w:r w:rsidRPr="000C0A03">
              <w:rPr>
                <w:bCs/>
                <w:sz w:val="20"/>
                <w:szCs w:val="20"/>
              </w:rPr>
              <w:t xml:space="preserve">возмещение части затрат, связанных с приобретением и созданием основных средств и началом </w:t>
            </w:r>
            <w:r w:rsidRPr="003540F9">
              <w:rPr>
                <w:bCs/>
                <w:sz w:val="20"/>
                <w:szCs w:val="20"/>
              </w:rPr>
              <w:t>предпринимательской деятельности</w:t>
            </w: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AE24EA" w:rsidRDefault="007E25C3" w:rsidP="007E2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AE24EA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AE24EA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AE24EA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AE24EA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</w:tr>
      <w:tr w:rsidR="007E25C3" w:rsidRPr="004B4C35" w:rsidTr="007E25C3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A60DB9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4B4C35" w:rsidRDefault="007E25C3" w:rsidP="007E2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</w:tr>
      <w:tr w:rsidR="007E25C3" w:rsidRPr="004B4C35" w:rsidTr="007E25C3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A60DB9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4B4C35" w:rsidRDefault="007E25C3" w:rsidP="007E2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  <w:proofErr w:type="gramStart"/>
            <w:r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</w:tr>
      <w:tr w:rsidR="007E25C3" w:rsidRPr="004B4C35" w:rsidTr="007E25C3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A60DB9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4B4C35" w:rsidRDefault="007E25C3" w:rsidP="007E25C3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краевой бюджет(*</w:t>
            </w:r>
            <w:r>
              <w:rPr>
                <w:sz w:val="20"/>
                <w:szCs w:val="20"/>
              </w:rPr>
              <w:t>*)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</w:tr>
      <w:tr w:rsidR="007E25C3" w:rsidRPr="004B4C35" w:rsidTr="007E25C3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5C3" w:rsidRPr="004B4C35" w:rsidRDefault="007E25C3" w:rsidP="00A60DB9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C3" w:rsidRPr="004B4C35" w:rsidRDefault="007E25C3" w:rsidP="007E2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</w:tr>
      <w:tr w:rsidR="007E25C3" w:rsidRPr="004B4C35" w:rsidTr="007E25C3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A60DB9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4B4C35" w:rsidRDefault="007E25C3" w:rsidP="007E25C3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внебюдже</w:t>
            </w:r>
            <w:r w:rsidR="00A60DB9">
              <w:rPr>
                <w:sz w:val="20"/>
                <w:szCs w:val="20"/>
              </w:rPr>
              <w:t xml:space="preserve">тные </w:t>
            </w:r>
            <w:r>
              <w:rPr>
                <w:sz w:val="20"/>
                <w:szCs w:val="20"/>
              </w:rPr>
              <w:t>источники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</w:tr>
      <w:tr w:rsidR="007E25C3" w:rsidRPr="004B4C35" w:rsidTr="007E25C3">
        <w:trPr>
          <w:trHeight w:val="245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A60DB9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4B4C35" w:rsidRDefault="007E25C3" w:rsidP="007E2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бюджеты муниципальных </w:t>
            </w:r>
            <w:r w:rsidRPr="004B4C35">
              <w:rPr>
                <w:sz w:val="20"/>
                <w:szCs w:val="20"/>
              </w:rPr>
              <w:t>образований</w:t>
            </w:r>
            <w:proofErr w:type="gramStart"/>
            <w:r w:rsidRPr="004B4C35">
              <w:rPr>
                <w:sz w:val="20"/>
                <w:szCs w:val="20"/>
              </w:rPr>
              <w:t xml:space="preserve"> (**</w:t>
            </w:r>
            <w:r>
              <w:rPr>
                <w:sz w:val="20"/>
                <w:szCs w:val="20"/>
              </w:rPr>
              <w:t xml:space="preserve">*) </w:t>
            </w:r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</w:tr>
      <w:tr w:rsidR="007E25C3" w:rsidRPr="004B4C35" w:rsidTr="007E25C3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4B4C35" w:rsidRDefault="007E25C3" w:rsidP="00A60DB9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4B4C35" w:rsidRDefault="007E25C3" w:rsidP="007E25C3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</w:tr>
      <w:tr w:rsidR="007E25C3" w:rsidRPr="00AE24EA" w:rsidTr="007E25C3">
        <w:trPr>
          <w:trHeight w:val="315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AE24EA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8</w:t>
            </w:r>
            <w:r w:rsidRPr="00AE24EA">
              <w:rPr>
                <w:sz w:val="20"/>
                <w:szCs w:val="20"/>
              </w:rPr>
              <w:t> </w:t>
            </w:r>
          </w:p>
        </w:tc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0C0A03" w:rsidRDefault="007E25C3" w:rsidP="00A60DB9">
            <w:pPr>
              <w:spacing w:before="0" w:beforeAutospacing="0"/>
              <w:rPr>
                <w:bCs/>
                <w:sz w:val="20"/>
                <w:szCs w:val="20"/>
              </w:rPr>
            </w:pPr>
            <w:r w:rsidRPr="000C0A03">
              <w:rPr>
                <w:bCs/>
                <w:sz w:val="20"/>
                <w:szCs w:val="20"/>
              </w:rPr>
              <w:t>Мероприятие «Ярмарка»</w:t>
            </w:r>
          </w:p>
          <w:p w:rsidR="007E25C3" w:rsidRPr="00AE24EA" w:rsidRDefault="007E25C3" w:rsidP="00A60DB9">
            <w:pPr>
              <w:spacing w:before="0" w:beforeAutospacing="0"/>
              <w:rPr>
                <w:sz w:val="20"/>
                <w:szCs w:val="20"/>
              </w:rPr>
            </w:pPr>
            <w:r w:rsidRPr="000C0A03">
              <w:rPr>
                <w:bCs/>
                <w:sz w:val="20"/>
                <w:szCs w:val="20"/>
              </w:rPr>
              <w:t xml:space="preserve">Организация районных и участие в краевых ярмарках, выставках и прочих мероприятиях, способствующих продвижению товаров, работ, услуг, производимых субъектами малого </w:t>
            </w:r>
            <w:r>
              <w:rPr>
                <w:bCs/>
                <w:sz w:val="20"/>
                <w:szCs w:val="20"/>
              </w:rPr>
              <w:t xml:space="preserve">и </w:t>
            </w:r>
            <w:r w:rsidRPr="003540F9">
              <w:rPr>
                <w:bCs/>
                <w:sz w:val="20"/>
                <w:szCs w:val="20"/>
              </w:rPr>
              <w:t>среднего</w:t>
            </w:r>
            <w:r w:rsidR="00A60DB9">
              <w:rPr>
                <w:bCs/>
                <w:sz w:val="20"/>
                <w:szCs w:val="20"/>
              </w:rPr>
              <w:t xml:space="preserve"> </w:t>
            </w:r>
            <w:r w:rsidRPr="000C0A03">
              <w:rPr>
                <w:bCs/>
                <w:sz w:val="20"/>
                <w:szCs w:val="20"/>
              </w:rPr>
              <w:t xml:space="preserve">предпринимательства </w:t>
            </w:r>
            <w:proofErr w:type="spellStart"/>
            <w:r w:rsidRPr="000C0A03">
              <w:rPr>
                <w:bCs/>
                <w:sz w:val="20"/>
                <w:szCs w:val="20"/>
              </w:rPr>
              <w:t>Боготольского</w:t>
            </w:r>
            <w:proofErr w:type="spellEnd"/>
            <w:r w:rsidRPr="000C0A03">
              <w:rPr>
                <w:bCs/>
                <w:sz w:val="20"/>
                <w:szCs w:val="20"/>
              </w:rPr>
              <w:t xml:space="preserve"> района</w:t>
            </w: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AE24EA" w:rsidRDefault="007E25C3" w:rsidP="007E2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AE24EA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AE24EA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AE24EA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AE24EA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</w:tr>
      <w:tr w:rsidR="007E25C3" w:rsidRPr="004B4C35" w:rsidTr="007E25C3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A60DB9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4B4C35" w:rsidRDefault="007E25C3" w:rsidP="007E2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</w:tr>
      <w:tr w:rsidR="007E25C3" w:rsidRPr="004B4C35" w:rsidTr="007E25C3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A60DB9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4B4C35" w:rsidRDefault="007E25C3" w:rsidP="007E2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  <w:proofErr w:type="gramStart"/>
            <w:r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</w:tr>
      <w:tr w:rsidR="007E25C3" w:rsidRPr="004B4C35" w:rsidTr="007E25C3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A60DB9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4B4C35" w:rsidRDefault="007E25C3" w:rsidP="007E25C3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краевой бюджет(*</w:t>
            </w:r>
            <w:r>
              <w:rPr>
                <w:sz w:val="20"/>
                <w:szCs w:val="20"/>
              </w:rPr>
              <w:t>*)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</w:tr>
      <w:tr w:rsidR="007E25C3" w:rsidRPr="004B4C35" w:rsidTr="007E25C3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5C3" w:rsidRPr="004B4C35" w:rsidRDefault="007E25C3" w:rsidP="00A60DB9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C3" w:rsidRPr="004B4C35" w:rsidRDefault="007E25C3" w:rsidP="007E2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</w:tr>
      <w:tr w:rsidR="007E25C3" w:rsidRPr="004B4C35" w:rsidTr="007E25C3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A60DB9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4B4C35" w:rsidRDefault="007E25C3" w:rsidP="007E25C3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внебюдже</w:t>
            </w:r>
            <w:r>
              <w:rPr>
                <w:sz w:val="20"/>
                <w:szCs w:val="20"/>
              </w:rPr>
              <w:t>тные источники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</w:tr>
      <w:tr w:rsidR="007E25C3" w:rsidRPr="004B4C35" w:rsidTr="007E25C3">
        <w:trPr>
          <w:trHeight w:val="245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A60DB9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4B4C35" w:rsidRDefault="007E25C3" w:rsidP="007E2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бюджеты муниципальных </w:t>
            </w:r>
            <w:r w:rsidRPr="004B4C35">
              <w:rPr>
                <w:sz w:val="20"/>
                <w:szCs w:val="20"/>
              </w:rPr>
              <w:t>образований</w:t>
            </w:r>
            <w:proofErr w:type="gramStart"/>
            <w:r w:rsidRPr="004B4C35">
              <w:rPr>
                <w:sz w:val="20"/>
                <w:szCs w:val="20"/>
              </w:rPr>
              <w:t xml:space="preserve"> (**</w:t>
            </w:r>
            <w:r>
              <w:rPr>
                <w:sz w:val="20"/>
                <w:szCs w:val="20"/>
              </w:rPr>
              <w:t>*)</w:t>
            </w:r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</w:tr>
      <w:tr w:rsidR="007E25C3" w:rsidRPr="004B4C35" w:rsidTr="007E25C3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4B4C35" w:rsidRDefault="007E25C3" w:rsidP="00A60DB9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4B4C35" w:rsidRDefault="007E25C3" w:rsidP="007E25C3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</w:tr>
      <w:tr w:rsidR="007E25C3" w:rsidRPr="00AE24EA" w:rsidTr="007E25C3">
        <w:trPr>
          <w:trHeight w:val="315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AE24EA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9</w:t>
            </w:r>
            <w:r w:rsidRPr="00AE24EA">
              <w:rPr>
                <w:sz w:val="20"/>
                <w:szCs w:val="20"/>
              </w:rPr>
              <w:t> </w:t>
            </w:r>
          </w:p>
        </w:tc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C9315E" w:rsidRDefault="007E25C3" w:rsidP="00A60DB9">
            <w:pPr>
              <w:spacing w:before="0" w:beforeAutospacing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«Семинары для СМСП»</w:t>
            </w:r>
          </w:p>
          <w:p w:rsidR="007E25C3" w:rsidRPr="006772AF" w:rsidRDefault="007E25C3" w:rsidP="00A60DB9">
            <w:pPr>
              <w:spacing w:before="0" w:beforeAutospacing="0"/>
              <w:jc w:val="left"/>
              <w:rPr>
                <w:sz w:val="20"/>
                <w:szCs w:val="20"/>
              </w:rPr>
            </w:pPr>
            <w:proofErr w:type="gramStart"/>
            <w:r w:rsidRPr="008F5384">
              <w:rPr>
                <w:sz w:val="20"/>
                <w:szCs w:val="20"/>
              </w:rPr>
              <w:t>Организация и (или) проведение обучающих программ (курсов, семинаров, тренингов) для с</w:t>
            </w:r>
            <w:r>
              <w:rPr>
                <w:sz w:val="20"/>
                <w:szCs w:val="20"/>
              </w:rPr>
              <w:t>убъектов малого</w:t>
            </w:r>
            <w:r w:rsidR="00A60DB9">
              <w:rPr>
                <w:sz w:val="20"/>
                <w:szCs w:val="20"/>
              </w:rPr>
              <w:t xml:space="preserve"> </w:t>
            </w:r>
            <w:r w:rsidRPr="003540F9">
              <w:rPr>
                <w:sz w:val="20"/>
                <w:szCs w:val="20"/>
              </w:rPr>
              <w:t>и среднего</w:t>
            </w:r>
            <w:r w:rsidR="00A60DB9">
              <w:rPr>
                <w:sz w:val="20"/>
                <w:szCs w:val="20"/>
              </w:rPr>
              <w:t xml:space="preserve"> </w:t>
            </w:r>
            <w:r w:rsidRPr="008F5384">
              <w:rPr>
                <w:sz w:val="20"/>
                <w:szCs w:val="20"/>
              </w:rPr>
              <w:t xml:space="preserve">предпринимательства района, граждан (в </w:t>
            </w:r>
            <w:proofErr w:type="spellStart"/>
            <w:r w:rsidRPr="008F5384">
              <w:rPr>
                <w:sz w:val="20"/>
                <w:szCs w:val="20"/>
              </w:rPr>
              <w:t>т.ч</w:t>
            </w:r>
            <w:proofErr w:type="spellEnd"/>
            <w:r w:rsidRPr="008F5384">
              <w:rPr>
                <w:sz w:val="20"/>
                <w:szCs w:val="20"/>
              </w:rPr>
              <w:t>. студентов и школьников), желающих заняться пр</w:t>
            </w:r>
            <w:r>
              <w:rPr>
                <w:sz w:val="20"/>
                <w:szCs w:val="20"/>
              </w:rPr>
              <w:t>едпринимательской деятельностью</w:t>
            </w:r>
            <w:proofErr w:type="gramEnd"/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AE24EA" w:rsidRDefault="007E25C3" w:rsidP="007E2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AE24EA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AE24EA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AE24EA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AE24EA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</w:tr>
      <w:tr w:rsidR="007E25C3" w:rsidRPr="004B4C35" w:rsidTr="007E25C3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A60DB9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4B4C35" w:rsidRDefault="007E25C3" w:rsidP="007E2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</w:tr>
      <w:tr w:rsidR="007E25C3" w:rsidRPr="004B4C35" w:rsidTr="007E25C3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A60DB9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4B4C35" w:rsidRDefault="007E25C3" w:rsidP="007E25C3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федеральный бюджет</w:t>
            </w:r>
            <w:proofErr w:type="gramStart"/>
            <w:r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</w:tr>
      <w:tr w:rsidR="007E25C3" w:rsidRPr="004B4C35" w:rsidTr="007E25C3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A60DB9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4B4C35" w:rsidRDefault="007E25C3" w:rsidP="007E25C3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краевой бюджет(*</w:t>
            </w:r>
            <w:r>
              <w:rPr>
                <w:sz w:val="20"/>
                <w:szCs w:val="20"/>
              </w:rPr>
              <w:t>*)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</w:tr>
      <w:tr w:rsidR="007E25C3" w:rsidRPr="004B4C35" w:rsidTr="007E25C3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5C3" w:rsidRPr="004B4C35" w:rsidRDefault="007E25C3" w:rsidP="00A60DB9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C3" w:rsidRPr="004B4C35" w:rsidRDefault="007E25C3" w:rsidP="007E2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</w:tr>
      <w:tr w:rsidR="007E25C3" w:rsidRPr="004B4C35" w:rsidTr="007E25C3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A60DB9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4B4C35" w:rsidRDefault="007E25C3" w:rsidP="007E25C3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внебюдже</w:t>
            </w:r>
            <w:r w:rsidR="00A60DB9">
              <w:rPr>
                <w:sz w:val="20"/>
                <w:szCs w:val="20"/>
              </w:rPr>
              <w:t xml:space="preserve">тные </w:t>
            </w:r>
            <w:r>
              <w:rPr>
                <w:sz w:val="20"/>
                <w:szCs w:val="20"/>
              </w:rPr>
              <w:t>источники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</w:tr>
      <w:tr w:rsidR="007E25C3" w:rsidRPr="004B4C35" w:rsidTr="007E25C3">
        <w:trPr>
          <w:trHeight w:val="245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A60DB9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4B4C35" w:rsidRDefault="007E25C3" w:rsidP="007E2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бюджеты муниципальных </w:t>
            </w:r>
            <w:r w:rsidRPr="004B4C35">
              <w:rPr>
                <w:sz w:val="20"/>
                <w:szCs w:val="20"/>
              </w:rPr>
              <w:t>образований</w:t>
            </w:r>
            <w:proofErr w:type="gramStart"/>
            <w:r w:rsidRPr="004B4C35">
              <w:rPr>
                <w:sz w:val="20"/>
                <w:szCs w:val="20"/>
              </w:rPr>
              <w:t xml:space="preserve"> (**</w:t>
            </w:r>
            <w:r>
              <w:rPr>
                <w:sz w:val="20"/>
                <w:szCs w:val="20"/>
              </w:rPr>
              <w:t>*)</w:t>
            </w:r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</w:tr>
      <w:tr w:rsidR="007E25C3" w:rsidRPr="004B4C35" w:rsidTr="007E25C3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4B4C35" w:rsidRDefault="007E25C3" w:rsidP="00A60DB9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4B4C35" w:rsidRDefault="007E25C3" w:rsidP="007E25C3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</w:tr>
      <w:tr w:rsidR="007E25C3" w:rsidRPr="00AE24EA" w:rsidTr="007E25C3">
        <w:trPr>
          <w:trHeight w:val="315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AE24EA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10</w:t>
            </w:r>
            <w:r w:rsidRPr="00AE24EA">
              <w:rPr>
                <w:sz w:val="20"/>
                <w:szCs w:val="20"/>
              </w:rPr>
              <w:t> </w:t>
            </w:r>
          </w:p>
        </w:tc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0C0A03" w:rsidRDefault="007E25C3" w:rsidP="00A60DB9">
            <w:pPr>
              <w:spacing w:before="0" w:beforeAutospacing="0"/>
              <w:jc w:val="left"/>
              <w:rPr>
                <w:bCs/>
                <w:sz w:val="20"/>
                <w:szCs w:val="20"/>
              </w:rPr>
            </w:pPr>
            <w:r w:rsidRPr="000C0A03">
              <w:rPr>
                <w:bCs/>
                <w:sz w:val="20"/>
                <w:szCs w:val="20"/>
              </w:rPr>
              <w:t>«Информационно-правовой центр»</w:t>
            </w:r>
          </w:p>
          <w:p w:rsidR="007E25C3" w:rsidRPr="00AE24EA" w:rsidRDefault="007E25C3" w:rsidP="00A60DB9">
            <w:pPr>
              <w:spacing w:before="0" w:beforeAutospacing="0"/>
              <w:jc w:val="left"/>
              <w:rPr>
                <w:sz w:val="20"/>
                <w:szCs w:val="20"/>
              </w:rPr>
            </w:pPr>
            <w:r w:rsidRPr="000C0A03">
              <w:rPr>
                <w:bCs/>
                <w:sz w:val="20"/>
                <w:szCs w:val="20"/>
              </w:rPr>
              <w:t xml:space="preserve">Техническое оснащение и ресурсное обеспечение деятельности информационно-правового центра поддержки малого </w:t>
            </w:r>
            <w:r w:rsidRPr="003540F9">
              <w:rPr>
                <w:bCs/>
                <w:sz w:val="20"/>
                <w:szCs w:val="20"/>
              </w:rPr>
              <w:t>и среднего</w:t>
            </w:r>
            <w:r w:rsidR="00A60DB9">
              <w:rPr>
                <w:bCs/>
                <w:sz w:val="20"/>
                <w:szCs w:val="20"/>
              </w:rPr>
              <w:t xml:space="preserve"> </w:t>
            </w:r>
            <w:r w:rsidRPr="000C0A03">
              <w:rPr>
                <w:bCs/>
                <w:sz w:val="20"/>
                <w:szCs w:val="20"/>
              </w:rPr>
              <w:t>предпринимательства.</w:t>
            </w: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AE24EA" w:rsidRDefault="007E25C3" w:rsidP="007E2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AE24EA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AE24EA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AE24EA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AE24EA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156,0</w:t>
            </w:r>
          </w:p>
        </w:tc>
      </w:tr>
      <w:tr w:rsidR="007E25C3" w:rsidRPr="004B4C35" w:rsidTr="007E25C3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A60DB9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4B4C35" w:rsidRDefault="007E25C3" w:rsidP="007E2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</w:tr>
      <w:tr w:rsidR="007E25C3" w:rsidRPr="004B4C35" w:rsidTr="007E25C3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A60DB9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4B4C35" w:rsidRDefault="007E25C3" w:rsidP="007E25C3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 xml:space="preserve">федеральный </w:t>
            </w:r>
            <w:r>
              <w:rPr>
                <w:sz w:val="20"/>
                <w:szCs w:val="20"/>
              </w:rPr>
              <w:t>бюджет</w:t>
            </w:r>
            <w:proofErr w:type="gramStart"/>
            <w:r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</w:tr>
      <w:tr w:rsidR="007E25C3" w:rsidRPr="004B4C35" w:rsidTr="007E25C3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A60DB9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4B4C35" w:rsidRDefault="007E25C3" w:rsidP="007E25C3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краевой бюджет(*</w:t>
            </w:r>
            <w:r>
              <w:rPr>
                <w:sz w:val="20"/>
                <w:szCs w:val="20"/>
              </w:rPr>
              <w:t>*)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</w:tr>
      <w:tr w:rsidR="007E25C3" w:rsidRPr="004B4C35" w:rsidTr="007E25C3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5C3" w:rsidRPr="004B4C35" w:rsidRDefault="007E25C3" w:rsidP="00A60DB9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C3" w:rsidRPr="004B4C35" w:rsidRDefault="007E25C3" w:rsidP="007E2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AE24EA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AE24EA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AE24EA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AE24EA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156,0</w:t>
            </w:r>
          </w:p>
        </w:tc>
      </w:tr>
      <w:tr w:rsidR="007E25C3" w:rsidRPr="004B4C35" w:rsidTr="007E25C3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A60DB9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4B4C35" w:rsidRDefault="007E25C3" w:rsidP="007E25C3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внебюдже</w:t>
            </w:r>
            <w:r>
              <w:rPr>
                <w:sz w:val="20"/>
                <w:szCs w:val="20"/>
              </w:rPr>
              <w:t>тные источники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</w:tr>
      <w:tr w:rsidR="007E25C3" w:rsidRPr="004B4C35" w:rsidTr="007E25C3">
        <w:trPr>
          <w:trHeight w:val="245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A60DB9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4B4C35" w:rsidRDefault="007E25C3" w:rsidP="007E2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бюджеты муниципальных </w:t>
            </w:r>
            <w:r w:rsidRPr="004B4C35">
              <w:rPr>
                <w:sz w:val="20"/>
                <w:szCs w:val="20"/>
              </w:rPr>
              <w:t>образований</w:t>
            </w:r>
            <w:proofErr w:type="gramStart"/>
            <w:r w:rsidRPr="004B4C35">
              <w:rPr>
                <w:sz w:val="20"/>
                <w:szCs w:val="20"/>
              </w:rPr>
              <w:t xml:space="preserve"> (**</w:t>
            </w:r>
            <w:r>
              <w:rPr>
                <w:sz w:val="20"/>
                <w:szCs w:val="20"/>
              </w:rPr>
              <w:t>*)</w:t>
            </w:r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</w:tr>
      <w:tr w:rsidR="007E25C3" w:rsidRPr="004B4C35" w:rsidTr="007E25C3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4B4C35" w:rsidRDefault="007E25C3" w:rsidP="00A60DB9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4B4C35" w:rsidRDefault="007E25C3" w:rsidP="007E25C3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</w:tr>
      <w:tr w:rsidR="007E25C3" w:rsidRPr="00AE24EA" w:rsidTr="007E25C3">
        <w:trPr>
          <w:trHeight w:val="315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AE24EA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11</w:t>
            </w:r>
          </w:p>
        </w:tc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D35557" w:rsidRDefault="007E25C3" w:rsidP="00A60DB9">
            <w:pPr>
              <w:spacing w:before="0" w:beforeAutospacing="0"/>
              <w:jc w:val="left"/>
              <w:rPr>
                <w:bCs/>
                <w:sz w:val="20"/>
                <w:szCs w:val="20"/>
              </w:rPr>
            </w:pPr>
            <w:r w:rsidRPr="00D35557">
              <w:rPr>
                <w:bCs/>
                <w:sz w:val="20"/>
                <w:szCs w:val="20"/>
              </w:rPr>
              <w:t>«Одно окно»</w:t>
            </w:r>
          </w:p>
          <w:p w:rsidR="007E25C3" w:rsidRPr="00AE24EA" w:rsidRDefault="007E25C3" w:rsidP="00A60DB9">
            <w:pPr>
              <w:spacing w:before="0" w:beforeAutospacing="0"/>
              <w:jc w:val="left"/>
              <w:rPr>
                <w:sz w:val="20"/>
                <w:szCs w:val="20"/>
              </w:rPr>
            </w:pPr>
            <w:r w:rsidRPr="00D35557">
              <w:rPr>
                <w:bCs/>
                <w:sz w:val="20"/>
                <w:szCs w:val="20"/>
              </w:rPr>
              <w:lastRenderedPageBreak/>
              <w:t>Техническое оснащение и ресурсное обеспечение деятель</w:t>
            </w:r>
            <w:r>
              <w:rPr>
                <w:bCs/>
                <w:sz w:val="20"/>
                <w:szCs w:val="20"/>
              </w:rPr>
              <w:t xml:space="preserve">ности центра содействия малому </w:t>
            </w:r>
            <w:r w:rsidRPr="003540F9">
              <w:rPr>
                <w:bCs/>
                <w:sz w:val="20"/>
                <w:szCs w:val="20"/>
              </w:rPr>
              <w:t>и среднему</w:t>
            </w:r>
            <w:r w:rsidR="00A60DB9">
              <w:rPr>
                <w:bCs/>
                <w:sz w:val="20"/>
                <w:szCs w:val="20"/>
              </w:rPr>
              <w:t xml:space="preserve"> </w:t>
            </w:r>
            <w:r w:rsidRPr="00D35557">
              <w:rPr>
                <w:bCs/>
                <w:sz w:val="20"/>
                <w:szCs w:val="20"/>
              </w:rPr>
              <w:t xml:space="preserve">предпринимательству </w:t>
            </w:r>
            <w:proofErr w:type="spellStart"/>
            <w:r w:rsidRPr="00D35557">
              <w:rPr>
                <w:bCs/>
                <w:sz w:val="20"/>
                <w:szCs w:val="20"/>
              </w:rPr>
              <w:t>Боготольского</w:t>
            </w:r>
            <w:proofErr w:type="spellEnd"/>
            <w:r w:rsidRPr="00D35557">
              <w:rPr>
                <w:bCs/>
                <w:sz w:val="20"/>
                <w:szCs w:val="20"/>
              </w:rPr>
              <w:t xml:space="preserve"> района, работающего по принципу «одно окно</w:t>
            </w: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AE24EA" w:rsidRDefault="007E25C3" w:rsidP="007E2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AE24EA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AE24EA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AE24EA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AE24EA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</w:tr>
      <w:tr w:rsidR="007E25C3" w:rsidRPr="004B4C35" w:rsidTr="007E25C3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A60DB9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4B4C35" w:rsidRDefault="007E25C3" w:rsidP="007E2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</w:tr>
      <w:tr w:rsidR="007E25C3" w:rsidRPr="004B4C35" w:rsidTr="007E25C3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A60DB9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4B4C35" w:rsidRDefault="007E25C3" w:rsidP="007E2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  <w:proofErr w:type="gramStart"/>
            <w:r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</w:tr>
      <w:tr w:rsidR="007E25C3" w:rsidRPr="004B4C35" w:rsidTr="007E25C3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A60DB9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4B4C35" w:rsidRDefault="007E25C3" w:rsidP="007E25C3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краевой бюджет(*</w:t>
            </w:r>
            <w:r>
              <w:rPr>
                <w:sz w:val="20"/>
                <w:szCs w:val="20"/>
              </w:rPr>
              <w:t>*)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</w:tr>
      <w:tr w:rsidR="007E25C3" w:rsidRPr="004B4C35" w:rsidTr="007E25C3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5C3" w:rsidRPr="004B4C35" w:rsidRDefault="007E25C3" w:rsidP="00A60DB9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C3" w:rsidRPr="004B4C35" w:rsidRDefault="007E25C3" w:rsidP="007E2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AE24EA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AE24EA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AE24EA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AE24EA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</w:tr>
      <w:tr w:rsidR="007E25C3" w:rsidRPr="004B4C35" w:rsidTr="007E25C3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A60DB9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4B4C35" w:rsidRDefault="007E25C3" w:rsidP="007E25C3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внебюдже</w:t>
            </w:r>
            <w:r w:rsidR="00A60DB9">
              <w:rPr>
                <w:sz w:val="20"/>
                <w:szCs w:val="20"/>
              </w:rPr>
              <w:t xml:space="preserve">тные </w:t>
            </w:r>
            <w:r>
              <w:rPr>
                <w:sz w:val="20"/>
                <w:szCs w:val="20"/>
              </w:rPr>
              <w:t xml:space="preserve">источники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</w:tr>
      <w:tr w:rsidR="007E25C3" w:rsidRPr="004B4C35" w:rsidTr="007E25C3">
        <w:trPr>
          <w:trHeight w:val="245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A60DB9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4B4C35" w:rsidRDefault="007E25C3" w:rsidP="007E2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бюджеты муниципальных </w:t>
            </w:r>
            <w:r w:rsidRPr="004B4C35">
              <w:rPr>
                <w:sz w:val="20"/>
                <w:szCs w:val="20"/>
              </w:rPr>
              <w:t>образований</w:t>
            </w:r>
            <w:proofErr w:type="gramStart"/>
            <w:r w:rsidRPr="004B4C35">
              <w:rPr>
                <w:sz w:val="20"/>
                <w:szCs w:val="20"/>
              </w:rPr>
              <w:t xml:space="preserve"> (**</w:t>
            </w:r>
            <w:r>
              <w:rPr>
                <w:sz w:val="20"/>
                <w:szCs w:val="20"/>
              </w:rPr>
              <w:t>*)</w:t>
            </w:r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</w:tr>
      <w:tr w:rsidR="007E25C3" w:rsidRPr="004B4C35" w:rsidTr="007E25C3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4B4C35" w:rsidRDefault="007E25C3" w:rsidP="00A60DB9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4B4C35" w:rsidRDefault="007E25C3" w:rsidP="007E25C3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</w:tr>
      <w:tr w:rsidR="007E25C3" w:rsidRPr="00AE24EA" w:rsidTr="007E25C3">
        <w:trPr>
          <w:trHeight w:val="315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AE24EA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12</w:t>
            </w:r>
          </w:p>
        </w:tc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D35557" w:rsidRDefault="007E25C3" w:rsidP="00A60DB9">
            <w:pPr>
              <w:spacing w:before="0" w:beforeAutospacing="0"/>
              <w:jc w:val="left"/>
              <w:rPr>
                <w:bCs/>
                <w:sz w:val="20"/>
                <w:szCs w:val="20"/>
              </w:rPr>
            </w:pPr>
            <w:r w:rsidRPr="00D35557">
              <w:rPr>
                <w:bCs/>
                <w:sz w:val="20"/>
                <w:szCs w:val="20"/>
              </w:rPr>
              <w:t>«Информационно-правовой центр»</w:t>
            </w:r>
          </w:p>
          <w:p w:rsidR="007E25C3" w:rsidRPr="00AE24EA" w:rsidRDefault="007E25C3" w:rsidP="00A60DB9">
            <w:pPr>
              <w:spacing w:before="0" w:beforeAutospacing="0"/>
              <w:jc w:val="left"/>
              <w:rPr>
                <w:sz w:val="20"/>
                <w:szCs w:val="20"/>
              </w:rPr>
            </w:pPr>
            <w:r w:rsidRPr="00D35557">
              <w:rPr>
                <w:bCs/>
                <w:sz w:val="20"/>
                <w:szCs w:val="20"/>
              </w:rPr>
              <w:t xml:space="preserve">Информирование жителей района о действующих мерах поддержки бизнеса и условиях ее предоставления в </w:t>
            </w:r>
            <w:proofErr w:type="spellStart"/>
            <w:r w:rsidRPr="00D35557">
              <w:rPr>
                <w:bCs/>
                <w:sz w:val="20"/>
                <w:szCs w:val="20"/>
              </w:rPr>
              <w:t>Боготольском</w:t>
            </w:r>
            <w:proofErr w:type="spellEnd"/>
            <w:r w:rsidRPr="00D35557">
              <w:rPr>
                <w:bCs/>
                <w:sz w:val="20"/>
                <w:szCs w:val="20"/>
              </w:rPr>
              <w:t xml:space="preserve"> районе.</w:t>
            </w: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AE24EA" w:rsidRDefault="007E25C3" w:rsidP="007E2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AE24EA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45,9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AE24EA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45,9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AE24EA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45,9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AE24EA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137,7</w:t>
            </w:r>
          </w:p>
        </w:tc>
      </w:tr>
      <w:tr w:rsidR="007E25C3" w:rsidRPr="004B4C35" w:rsidTr="007E25C3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A60DB9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4B4C35" w:rsidRDefault="007E25C3" w:rsidP="007E2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</w:tr>
      <w:tr w:rsidR="007E25C3" w:rsidRPr="004B4C35" w:rsidTr="007E25C3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A60DB9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4B4C35" w:rsidRDefault="007E25C3" w:rsidP="007E2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  <w:proofErr w:type="gramStart"/>
            <w:r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</w:tr>
      <w:tr w:rsidR="007E25C3" w:rsidRPr="004B4C35" w:rsidTr="007E25C3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A60DB9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4B4C35" w:rsidRDefault="007E25C3" w:rsidP="007E25C3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краевой бюджет(*</w:t>
            </w:r>
            <w:r>
              <w:rPr>
                <w:sz w:val="20"/>
                <w:szCs w:val="20"/>
              </w:rPr>
              <w:t>*)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</w:tr>
      <w:tr w:rsidR="007E25C3" w:rsidRPr="004B4C35" w:rsidTr="007E25C3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5C3" w:rsidRPr="004B4C35" w:rsidRDefault="007E25C3" w:rsidP="00A60DB9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C3" w:rsidRPr="004B4C35" w:rsidRDefault="007E25C3" w:rsidP="007E2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137,7</w:t>
            </w:r>
          </w:p>
        </w:tc>
      </w:tr>
      <w:tr w:rsidR="007E25C3" w:rsidRPr="004B4C35" w:rsidTr="007E25C3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A60DB9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4B4C35" w:rsidRDefault="007E25C3" w:rsidP="007E25C3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внебюдже</w:t>
            </w:r>
            <w:r w:rsidR="00A60DB9">
              <w:rPr>
                <w:sz w:val="20"/>
                <w:szCs w:val="20"/>
              </w:rPr>
              <w:t xml:space="preserve">тные </w:t>
            </w:r>
            <w:r>
              <w:rPr>
                <w:sz w:val="20"/>
                <w:szCs w:val="20"/>
              </w:rPr>
              <w:t xml:space="preserve">источники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</w:tr>
      <w:tr w:rsidR="007E25C3" w:rsidRPr="004B4C35" w:rsidTr="007E25C3">
        <w:trPr>
          <w:trHeight w:val="245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A60DB9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4B4C35" w:rsidRDefault="007E25C3" w:rsidP="007E25C3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ы муниципальных </w:t>
            </w:r>
            <w:r w:rsidRPr="004B4C35">
              <w:rPr>
                <w:sz w:val="20"/>
                <w:szCs w:val="20"/>
              </w:rPr>
              <w:t>образований</w:t>
            </w:r>
            <w:proofErr w:type="gramStart"/>
            <w:r w:rsidRPr="004B4C35">
              <w:rPr>
                <w:sz w:val="20"/>
                <w:szCs w:val="20"/>
              </w:rPr>
              <w:t xml:space="preserve"> (**</w:t>
            </w:r>
            <w:r>
              <w:rPr>
                <w:sz w:val="20"/>
                <w:szCs w:val="20"/>
              </w:rPr>
              <w:t xml:space="preserve">*) </w:t>
            </w:r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</w:tr>
      <w:tr w:rsidR="007E25C3" w:rsidRPr="004B4C35" w:rsidTr="007E25C3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4B4C35" w:rsidRDefault="007E25C3" w:rsidP="00A60DB9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4B4C35" w:rsidRDefault="007E25C3" w:rsidP="007E25C3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</w:tr>
      <w:tr w:rsidR="007E25C3" w:rsidRPr="00AE24EA" w:rsidTr="007E25C3">
        <w:trPr>
          <w:trHeight w:val="315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AE24EA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13</w:t>
            </w:r>
          </w:p>
        </w:tc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D35557" w:rsidRDefault="007E25C3" w:rsidP="00A60DB9">
            <w:pPr>
              <w:spacing w:before="0" w:beforeAutospacing="0"/>
              <w:jc w:val="left"/>
              <w:rPr>
                <w:bCs/>
                <w:sz w:val="20"/>
                <w:szCs w:val="20"/>
              </w:rPr>
            </w:pPr>
            <w:r w:rsidRPr="00D35557">
              <w:rPr>
                <w:bCs/>
                <w:sz w:val="20"/>
                <w:szCs w:val="20"/>
              </w:rPr>
              <w:t>«Методические пособия»</w:t>
            </w:r>
          </w:p>
          <w:p w:rsidR="007E25C3" w:rsidRPr="00AE24EA" w:rsidRDefault="007E25C3" w:rsidP="00A60DB9">
            <w:pPr>
              <w:spacing w:before="0" w:beforeAutospacing="0"/>
              <w:jc w:val="left"/>
              <w:rPr>
                <w:sz w:val="20"/>
                <w:szCs w:val="20"/>
              </w:rPr>
            </w:pPr>
            <w:r w:rsidRPr="00D35557">
              <w:rPr>
                <w:bCs/>
                <w:sz w:val="20"/>
                <w:szCs w:val="20"/>
              </w:rPr>
              <w:t xml:space="preserve">Разработка, издание и распространение методических пособий, информационных буклетов, брошюр, плакатов, справочников и прочей печатной продукции для субъектов </w:t>
            </w:r>
            <w:r>
              <w:rPr>
                <w:bCs/>
                <w:sz w:val="20"/>
                <w:szCs w:val="20"/>
              </w:rPr>
              <w:t xml:space="preserve">малого </w:t>
            </w:r>
            <w:r w:rsidRPr="003540F9">
              <w:rPr>
                <w:bCs/>
                <w:sz w:val="20"/>
                <w:szCs w:val="20"/>
              </w:rPr>
              <w:t>и среднего</w:t>
            </w:r>
            <w:r w:rsidR="00A60DB9">
              <w:rPr>
                <w:bCs/>
                <w:sz w:val="20"/>
                <w:szCs w:val="20"/>
              </w:rPr>
              <w:t xml:space="preserve"> </w:t>
            </w:r>
            <w:r w:rsidRPr="00D35557">
              <w:rPr>
                <w:bCs/>
                <w:sz w:val="20"/>
                <w:szCs w:val="20"/>
              </w:rPr>
              <w:t xml:space="preserve">предпринимательства на тему успешного ведения бизнеса в </w:t>
            </w:r>
            <w:proofErr w:type="spellStart"/>
            <w:r w:rsidRPr="00D35557">
              <w:rPr>
                <w:bCs/>
                <w:sz w:val="20"/>
                <w:szCs w:val="20"/>
              </w:rPr>
              <w:t>Боготольском</w:t>
            </w:r>
            <w:proofErr w:type="spellEnd"/>
            <w:r w:rsidRPr="00D35557">
              <w:rPr>
                <w:bCs/>
                <w:sz w:val="20"/>
                <w:szCs w:val="20"/>
              </w:rPr>
              <w:t xml:space="preserve"> районе.</w:t>
            </w: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AE24EA" w:rsidRDefault="007E25C3" w:rsidP="007E2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AE24EA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45,1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AE24EA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45,1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AE24EA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AE24EA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135,3</w:t>
            </w:r>
          </w:p>
        </w:tc>
      </w:tr>
      <w:tr w:rsidR="007E25C3" w:rsidRPr="004B4C35" w:rsidTr="007E25C3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A60DB9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4B4C35" w:rsidRDefault="007E25C3" w:rsidP="007E2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</w:tr>
      <w:tr w:rsidR="007E25C3" w:rsidRPr="004B4C35" w:rsidTr="007E25C3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A60DB9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4B4C35" w:rsidRDefault="007E25C3" w:rsidP="007E2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  <w:proofErr w:type="gramStart"/>
            <w:r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</w:tr>
      <w:tr w:rsidR="007E25C3" w:rsidRPr="004B4C35" w:rsidTr="007E25C3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A60DB9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4B4C35" w:rsidRDefault="007E25C3" w:rsidP="007E25C3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краевой бюджет(*</w:t>
            </w:r>
            <w:r>
              <w:rPr>
                <w:sz w:val="20"/>
                <w:szCs w:val="20"/>
              </w:rPr>
              <w:t>*)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</w:tr>
      <w:tr w:rsidR="007E25C3" w:rsidRPr="004B4C35" w:rsidTr="007E25C3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5C3" w:rsidRPr="004B4C35" w:rsidRDefault="007E25C3" w:rsidP="00A60DB9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C3" w:rsidRPr="004B4C35" w:rsidRDefault="007E25C3" w:rsidP="007E2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135,3</w:t>
            </w:r>
          </w:p>
        </w:tc>
      </w:tr>
      <w:tr w:rsidR="007E25C3" w:rsidRPr="004B4C35" w:rsidTr="007E25C3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A60DB9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4B4C35" w:rsidRDefault="007E25C3" w:rsidP="007E25C3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внебюдже</w:t>
            </w:r>
            <w:r w:rsidR="00A60DB9">
              <w:rPr>
                <w:sz w:val="20"/>
                <w:szCs w:val="20"/>
              </w:rPr>
              <w:t xml:space="preserve">тные </w:t>
            </w:r>
            <w:r>
              <w:rPr>
                <w:sz w:val="20"/>
                <w:szCs w:val="20"/>
              </w:rPr>
              <w:t>источники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</w:tr>
      <w:tr w:rsidR="007E25C3" w:rsidRPr="004B4C35" w:rsidTr="007E25C3">
        <w:trPr>
          <w:trHeight w:val="245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A60DB9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4B4C35" w:rsidRDefault="007E25C3" w:rsidP="007E2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бюджеты муниципальных </w:t>
            </w:r>
            <w:r w:rsidRPr="004B4C35">
              <w:rPr>
                <w:sz w:val="20"/>
                <w:szCs w:val="20"/>
              </w:rPr>
              <w:t>образований</w:t>
            </w:r>
            <w:proofErr w:type="gramStart"/>
            <w:r w:rsidRPr="004B4C35">
              <w:rPr>
                <w:sz w:val="20"/>
                <w:szCs w:val="20"/>
              </w:rPr>
              <w:t xml:space="preserve"> (**</w:t>
            </w:r>
            <w:r>
              <w:rPr>
                <w:sz w:val="20"/>
                <w:szCs w:val="20"/>
              </w:rPr>
              <w:t>*)</w:t>
            </w:r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</w:tr>
      <w:tr w:rsidR="007E25C3" w:rsidRPr="004B4C35" w:rsidTr="007E25C3">
        <w:trPr>
          <w:trHeight w:val="300"/>
        </w:trPr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4B4C35" w:rsidRDefault="007E25C3" w:rsidP="00A60DB9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4B4C35" w:rsidRDefault="007E25C3" w:rsidP="007E25C3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</w:t>
            </w:r>
          </w:p>
        </w:tc>
      </w:tr>
      <w:tr w:rsidR="007E25C3" w:rsidRPr="00AE24EA" w:rsidTr="007E25C3">
        <w:trPr>
          <w:trHeight w:val="315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AE24EA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14</w:t>
            </w:r>
          </w:p>
        </w:tc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Default="007E25C3" w:rsidP="00A60DB9">
            <w:pPr>
              <w:spacing w:before="0" w:beforeAutospacing="0"/>
              <w:jc w:val="left"/>
              <w:rPr>
                <w:bCs/>
                <w:sz w:val="20"/>
                <w:szCs w:val="20"/>
              </w:rPr>
            </w:pPr>
            <w:r w:rsidRPr="00B10B06">
              <w:rPr>
                <w:bCs/>
                <w:sz w:val="20"/>
                <w:szCs w:val="20"/>
              </w:rPr>
              <w:t>«Профессиональный праздник»</w:t>
            </w:r>
          </w:p>
          <w:p w:rsidR="007E25C3" w:rsidRPr="00AE24EA" w:rsidRDefault="007E25C3" w:rsidP="00A60DB9">
            <w:pPr>
              <w:spacing w:before="0" w:beforeAutospacing="0"/>
              <w:jc w:val="left"/>
              <w:rPr>
                <w:sz w:val="20"/>
                <w:szCs w:val="20"/>
              </w:rPr>
            </w:pPr>
            <w:r w:rsidRPr="00B10B06">
              <w:rPr>
                <w:bCs/>
                <w:sz w:val="20"/>
                <w:szCs w:val="20"/>
              </w:rPr>
              <w:t>Организация и проведение мероприятий, посвященных профессиональным праздникам предпринимателей</w:t>
            </w: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AE24EA" w:rsidRDefault="007E25C3" w:rsidP="007E2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AE24EA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AE24EA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AE24EA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AE24EA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</w:tr>
      <w:tr w:rsidR="007E25C3" w:rsidRPr="004B4C35" w:rsidTr="007E25C3">
        <w:trPr>
          <w:trHeight w:val="300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4B4C35" w:rsidRDefault="007E25C3" w:rsidP="007E2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</w:tr>
      <w:tr w:rsidR="007E25C3" w:rsidRPr="004B4C35" w:rsidTr="007E25C3">
        <w:trPr>
          <w:trHeight w:val="300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4B4C35" w:rsidRDefault="007E25C3" w:rsidP="007E2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  <w:proofErr w:type="gramStart"/>
            <w:r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</w:tr>
      <w:tr w:rsidR="007E25C3" w:rsidRPr="004B4C35" w:rsidTr="007E25C3">
        <w:trPr>
          <w:trHeight w:val="300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4B4C35" w:rsidRDefault="007E25C3" w:rsidP="007E25C3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краевой бюджет(*</w:t>
            </w:r>
            <w:r>
              <w:rPr>
                <w:sz w:val="20"/>
                <w:szCs w:val="20"/>
              </w:rPr>
              <w:t>*)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</w:tr>
      <w:tr w:rsidR="007E25C3" w:rsidRPr="004B4C35" w:rsidTr="007E25C3">
        <w:trPr>
          <w:trHeight w:val="300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C3" w:rsidRPr="004B4C35" w:rsidRDefault="007E25C3" w:rsidP="007E2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</w:tr>
      <w:tr w:rsidR="007E25C3" w:rsidRPr="004B4C35" w:rsidTr="007E25C3">
        <w:trPr>
          <w:trHeight w:val="300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4B4C35" w:rsidRDefault="007E25C3" w:rsidP="007E25C3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внебюдже</w:t>
            </w:r>
            <w:r>
              <w:rPr>
                <w:sz w:val="20"/>
                <w:szCs w:val="20"/>
              </w:rPr>
              <w:t>тные источники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</w:tr>
      <w:tr w:rsidR="007E25C3" w:rsidRPr="004B4C35" w:rsidTr="007E25C3">
        <w:trPr>
          <w:trHeight w:val="245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4B4C35" w:rsidRDefault="007E25C3" w:rsidP="007E25C3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бюджеты муниципальных</w:t>
            </w:r>
            <w:r w:rsidR="00A60DB9">
              <w:rPr>
                <w:sz w:val="20"/>
                <w:szCs w:val="20"/>
              </w:rPr>
              <w:t xml:space="preserve"> </w:t>
            </w:r>
            <w:r w:rsidRPr="004B4C35">
              <w:rPr>
                <w:sz w:val="20"/>
                <w:szCs w:val="20"/>
              </w:rPr>
              <w:t>образований</w:t>
            </w:r>
            <w:proofErr w:type="gramStart"/>
            <w:r w:rsidRPr="004B4C35">
              <w:rPr>
                <w:sz w:val="20"/>
                <w:szCs w:val="20"/>
              </w:rPr>
              <w:t xml:space="preserve"> (**</w:t>
            </w:r>
            <w:r>
              <w:rPr>
                <w:sz w:val="20"/>
                <w:szCs w:val="20"/>
              </w:rPr>
              <w:t>*)</w:t>
            </w:r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4B4C35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</w:tr>
    </w:tbl>
    <w:p w:rsidR="007E25C3" w:rsidRPr="00B73621" w:rsidRDefault="007E25C3" w:rsidP="007E25C3"/>
    <w:p w:rsidR="007E25C3" w:rsidRPr="00A24FAD" w:rsidRDefault="007E25C3" w:rsidP="007E25C3">
      <w:pPr>
        <w:spacing w:line="240" w:lineRule="atLeast"/>
        <w:contextualSpacing/>
        <w:rPr>
          <w:rFonts w:eastAsiaTheme="minorHAnsi"/>
          <w:sz w:val="20"/>
          <w:szCs w:val="20"/>
        </w:rPr>
      </w:pPr>
      <w:r w:rsidRPr="00A24FAD">
        <w:rPr>
          <w:rFonts w:eastAsiaTheme="minorHAnsi"/>
          <w:sz w:val="20"/>
          <w:szCs w:val="20"/>
        </w:rPr>
        <w:t xml:space="preserve">Начальник отдела экономики и планирования </w:t>
      </w:r>
    </w:p>
    <w:p w:rsidR="007E25C3" w:rsidRPr="00B73621" w:rsidRDefault="007E25C3" w:rsidP="007E25C3">
      <w:pPr>
        <w:tabs>
          <w:tab w:val="left" w:pos="11505"/>
        </w:tabs>
        <w:spacing w:line="240" w:lineRule="atLeast"/>
        <w:contextualSpacing/>
      </w:pPr>
      <w:r w:rsidRPr="00A24FAD">
        <w:rPr>
          <w:rFonts w:eastAsiaTheme="minorHAnsi"/>
          <w:sz w:val="20"/>
          <w:szCs w:val="20"/>
        </w:rPr>
        <w:t>Ад</w:t>
      </w:r>
      <w:r>
        <w:rPr>
          <w:rFonts w:eastAsiaTheme="minorHAnsi"/>
          <w:sz w:val="20"/>
          <w:szCs w:val="20"/>
        </w:rPr>
        <w:t xml:space="preserve">министрации </w:t>
      </w:r>
      <w:proofErr w:type="spellStart"/>
      <w:r>
        <w:rPr>
          <w:rFonts w:eastAsiaTheme="minorHAnsi"/>
          <w:sz w:val="20"/>
          <w:szCs w:val="20"/>
        </w:rPr>
        <w:t>Боготольского</w:t>
      </w:r>
      <w:proofErr w:type="spellEnd"/>
      <w:r>
        <w:rPr>
          <w:rFonts w:eastAsiaTheme="minorHAnsi"/>
          <w:sz w:val="20"/>
          <w:szCs w:val="20"/>
        </w:rPr>
        <w:t xml:space="preserve"> района</w:t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r w:rsidRPr="00A24FAD">
        <w:rPr>
          <w:rFonts w:eastAsiaTheme="minorHAnsi"/>
          <w:sz w:val="20"/>
          <w:szCs w:val="20"/>
        </w:rPr>
        <w:tab/>
      </w:r>
      <w:proofErr w:type="spellStart"/>
      <w:r w:rsidRPr="00A24FAD">
        <w:rPr>
          <w:rFonts w:eastAsiaTheme="minorHAnsi"/>
          <w:sz w:val="20"/>
          <w:szCs w:val="20"/>
        </w:rPr>
        <w:t>Т.Н.Купилова</w:t>
      </w:r>
      <w:proofErr w:type="spellEnd"/>
    </w:p>
    <w:p w:rsidR="007E25C3" w:rsidRDefault="007E25C3" w:rsidP="007E25C3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7E25C3" w:rsidRPr="0029267A" w:rsidRDefault="007E25C3" w:rsidP="00A60DB9">
      <w:pPr>
        <w:autoSpaceDE w:val="0"/>
        <w:autoSpaceDN w:val="0"/>
        <w:adjustRightInd w:val="0"/>
        <w:spacing w:before="0" w:beforeAutospacing="0"/>
        <w:ind w:left="7938"/>
        <w:outlineLvl w:val="2"/>
      </w:pPr>
      <w:r>
        <w:lastRenderedPageBreak/>
        <w:t>Приложение № 3</w:t>
      </w:r>
    </w:p>
    <w:p w:rsidR="007E25C3" w:rsidRPr="0029267A" w:rsidRDefault="007E25C3" w:rsidP="00A60DB9">
      <w:pPr>
        <w:autoSpaceDE w:val="0"/>
        <w:autoSpaceDN w:val="0"/>
        <w:adjustRightInd w:val="0"/>
        <w:spacing w:before="0" w:beforeAutospacing="0"/>
        <w:ind w:left="7938"/>
        <w:outlineLvl w:val="2"/>
      </w:pPr>
      <w:r w:rsidRPr="0029267A">
        <w:t xml:space="preserve">к муниципальной программе </w:t>
      </w:r>
      <w:proofErr w:type="spellStart"/>
      <w:r w:rsidRPr="0029267A">
        <w:t>Боготольского</w:t>
      </w:r>
      <w:proofErr w:type="spellEnd"/>
      <w:r w:rsidRPr="0029267A">
        <w:t xml:space="preserve"> района </w:t>
      </w:r>
      <w:r w:rsidRPr="0029267A">
        <w:rPr>
          <w:rFonts w:eastAsia="Calibri"/>
          <w:bCs/>
        </w:rPr>
        <w:t>«</w:t>
      </w:r>
      <w:r w:rsidRPr="0029267A">
        <w:rPr>
          <w:rFonts w:eastAsia="Calibri"/>
        </w:rPr>
        <w:t>Разв</w:t>
      </w:r>
      <w:r>
        <w:rPr>
          <w:rFonts w:eastAsia="Calibri"/>
        </w:rPr>
        <w:t xml:space="preserve">итие субъектов </w:t>
      </w:r>
      <w:r w:rsidRPr="0078371D">
        <w:rPr>
          <w:rFonts w:eastAsia="Calibri"/>
        </w:rPr>
        <w:t>малого и среднего</w:t>
      </w:r>
      <w:r>
        <w:rPr>
          <w:rFonts w:eastAsia="Calibri"/>
        </w:rPr>
        <w:t xml:space="preserve"> предпринимательства в </w:t>
      </w:r>
      <w:proofErr w:type="spellStart"/>
      <w:r w:rsidRPr="0029267A">
        <w:rPr>
          <w:rFonts w:eastAsia="Calibri"/>
        </w:rPr>
        <w:t>Боготольском</w:t>
      </w:r>
      <w:proofErr w:type="spellEnd"/>
      <w:r w:rsidRPr="0029267A">
        <w:rPr>
          <w:rFonts w:eastAsia="Calibri"/>
        </w:rPr>
        <w:t xml:space="preserve"> районе»</w:t>
      </w:r>
      <w:r w:rsidR="00A60DB9">
        <w:rPr>
          <w:rFonts w:eastAsia="Calibri"/>
        </w:rPr>
        <w:t xml:space="preserve"> </w:t>
      </w:r>
      <w:r w:rsidRPr="0029267A">
        <w:rPr>
          <w:rFonts w:eastAsia="Calibri"/>
          <w:bCs/>
        </w:rPr>
        <w:t>на 2014 − 2016 годы</w:t>
      </w:r>
    </w:p>
    <w:p w:rsidR="007E25C3" w:rsidRDefault="007E25C3" w:rsidP="007E25C3">
      <w:pPr>
        <w:jc w:val="center"/>
        <w:outlineLvl w:val="0"/>
        <w:rPr>
          <w:rFonts w:eastAsia="Calibri"/>
        </w:rPr>
      </w:pPr>
      <w:r w:rsidRPr="00A95392">
        <w:rPr>
          <w:rFonts w:eastAsia="Calibri"/>
        </w:rPr>
        <w:t>Перечень мероприятий программы с указанием объема средств на их реализацию и ожидаемых результатов</w:t>
      </w:r>
    </w:p>
    <w:p w:rsidR="003F7380" w:rsidRDefault="003F7380" w:rsidP="003F7380">
      <w:pPr>
        <w:spacing w:line="240" w:lineRule="atLeast"/>
        <w:contextualSpacing/>
        <w:jc w:val="center"/>
        <w:rPr>
          <w:sz w:val="20"/>
          <w:szCs w:val="20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1843"/>
        <w:gridCol w:w="142"/>
        <w:gridCol w:w="497"/>
        <w:gridCol w:w="70"/>
        <w:gridCol w:w="141"/>
        <w:gridCol w:w="640"/>
        <w:gridCol w:w="69"/>
        <w:gridCol w:w="923"/>
        <w:gridCol w:w="69"/>
        <w:gridCol w:w="567"/>
        <w:gridCol w:w="142"/>
        <w:gridCol w:w="1276"/>
        <w:gridCol w:w="283"/>
        <w:gridCol w:w="1348"/>
        <w:gridCol w:w="212"/>
        <w:gridCol w:w="1064"/>
        <w:gridCol w:w="211"/>
        <w:gridCol w:w="993"/>
        <w:gridCol w:w="2551"/>
      </w:tblGrid>
      <w:tr w:rsidR="007E25C3" w:rsidRPr="00003166" w:rsidTr="007E25C3">
        <w:trPr>
          <w:trHeight w:val="675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C3" w:rsidRPr="00164D5D" w:rsidRDefault="007E25C3" w:rsidP="007E25C3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C3" w:rsidRPr="00164D5D" w:rsidRDefault="007E25C3" w:rsidP="007E25C3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 xml:space="preserve">ГРБС </w:t>
            </w:r>
          </w:p>
        </w:tc>
        <w:tc>
          <w:tcPr>
            <w:tcW w:w="31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5C3" w:rsidRPr="00164D5D" w:rsidRDefault="007E25C3" w:rsidP="007E25C3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C3" w:rsidRPr="00164D5D" w:rsidRDefault="007E25C3" w:rsidP="007E25C3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Расходы (тыс. руб.), годы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25C3" w:rsidRPr="00164D5D" w:rsidRDefault="007E25C3" w:rsidP="007E25C3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Ожидаемый результат от реализации программного мероприятия (в натуральном выражении)</w:t>
            </w:r>
          </w:p>
        </w:tc>
      </w:tr>
      <w:tr w:rsidR="007E25C3" w:rsidRPr="00003166" w:rsidTr="007E25C3">
        <w:trPr>
          <w:trHeight w:val="1354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164D5D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C3" w:rsidRPr="00164D5D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C3" w:rsidRPr="00164D5D" w:rsidRDefault="007E25C3" w:rsidP="007E25C3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ГРБС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C3" w:rsidRPr="00164D5D" w:rsidRDefault="007E25C3" w:rsidP="007E25C3">
            <w:pPr>
              <w:jc w:val="center"/>
              <w:rPr>
                <w:sz w:val="20"/>
                <w:szCs w:val="20"/>
              </w:rPr>
            </w:pPr>
            <w:proofErr w:type="spellStart"/>
            <w:r w:rsidRPr="00164D5D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C3" w:rsidRPr="00164D5D" w:rsidRDefault="007E25C3" w:rsidP="007E25C3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C3" w:rsidRPr="00164D5D" w:rsidRDefault="007E25C3" w:rsidP="007E25C3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ВР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C3" w:rsidRPr="00164D5D" w:rsidRDefault="007E25C3" w:rsidP="00A60DB9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очередной финансовый год</w:t>
            </w:r>
            <w:r w:rsidR="00A60DB9">
              <w:rPr>
                <w:sz w:val="20"/>
                <w:szCs w:val="20"/>
              </w:rPr>
              <w:t xml:space="preserve"> </w:t>
            </w:r>
            <w:r w:rsidRPr="00164D5D">
              <w:rPr>
                <w:sz w:val="20"/>
                <w:szCs w:val="20"/>
              </w:rPr>
              <w:t>2014г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C3" w:rsidRPr="00164D5D" w:rsidRDefault="007E25C3" w:rsidP="007E25C3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 xml:space="preserve">первый год </w:t>
            </w:r>
            <w:proofErr w:type="gramStart"/>
            <w:r w:rsidRPr="00164D5D">
              <w:rPr>
                <w:sz w:val="20"/>
                <w:szCs w:val="20"/>
              </w:rPr>
              <w:t>планового</w:t>
            </w:r>
            <w:proofErr w:type="gramEnd"/>
            <w:r w:rsidRPr="00164D5D">
              <w:rPr>
                <w:sz w:val="20"/>
                <w:szCs w:val="20"/>
              </w:rPr>
              <w:t xml:space="preserve"> периода2015г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C3" w:rsidRPr="00164D5D" w:rsidRDefault="007E25C3" w:rsidP="00A60DB9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второй год планового периода</w:t>
            </w:r>
            <w:r w:rsidR="00A60DB9">
              <w:rPr>
                <w:sz w:val="20"/>
                <w:szCs w:val="20"/>
              </w:rPr>
              <w:t xml:space="preserve"> </w:t>
            </w:r>
            <w:r w:rsidRPr="00164D5D">
              <w:rPr>
                <w:sz w:val="20"/>
                <w:szCs w:val="20"/>
              </w:rPr>
              <w:t>2016г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5C3" w:rsidRPr="00164D5D" w:rsidRDefault="007E25C3" w:rsidP="007E25C3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Итого на период</w:t>
            </w: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5C3" w:rsidRPr="00164D5D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</w:tr>
      <w:tr w:rsidR="007E25C3" w:rsidRPr="00003166" w:rsidTr="007E25C3">
        <w:trPr>
          <w:trHeight w:val="3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C3" w:rsidRPr="00164D5D" w:rsidRDefault="007E25C3" w:rsidP="00C73791">
            <w:pPr>
              <w:suppressAutoHyphens/>
              <w:spacing w:after="120"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Цель программы Создание благоприятных условий для устойчивого развития малого и среднего</w:t>
            </w:r>
            <w:r w:rsidR="00A60DB9">
              <w:rPr>
                <w:sz w:val="20"/>
                <w:szCs w:val="20"/>
              </w:rPr>
              <w:t xml:space="preserve"> </w:t>
            </w:r>
            <w:r w:rsidRPr="00164D5D">
              <w:rPr>
                <w:sz w:val="20"/>
                <w:szCs w:val="20"/>
              </w:rPr>
              <w:t xml:space="preserve">предпринимательства в </w:t>
            </w:r>
            <w:proofErr w:type="spellStart"/>
            <w:r w:rsidRPr="00164D5D">
              <w:rPr>
                <w:sz w:val="20"/>
                <w:szCs w:val="20"/>
              </w:rPr>
              <w:t>Боготольском</w:t>
            </w:r>
            <w:proofErr w:type="spellEnd"/>
            <w:r w:rsidR="00A60DB9">
              <w:rPr>
                <w:sz w:val="20"/>
                <w:szCs w:val="20"/>
              </w:rPr>
              <w:t xml:space="preserve"> </w:t>
            </w:r>
            <w:r w:rsidRPr="00164D5D">
              <w:rPr>
                <w:sz w:val="20"/>
                <w:szCs w:val="20"/>
              </w:rPr>
              <w:t>районе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C3" w:rsidRPr="00164D5D" w:rsidRDefault="007E25C3" w:rsidP="007E25C3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164D5D">
              <w:rPr>
                <w:sz w:val="20"/>
                <w:szCs w:val="20"/>
              </w:rPr>
              <w:t>Боготольского</w:t>
            </w:r>
            <w:proofErr w:type="spellEnd"/>
            <w:r w:rsidRPr="00164D5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164D5D" w:rsidRDefault="007E25C3" w:rsidP="007E25C3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164D5D" w:rsidRDefault="007E25C3" w:rsidP="007E25C3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164D5D" w:rsidRDefault="007E25C3" w:rsidP="007E25C3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080ХХХХХ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164D5D" w:rsidRDefault="007E25C3" w:rsidP="007E25C3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164D5D" w:rsidRDefault="007E25C3" w:rsidP="007E25C3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580,0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164D5D" w:rsidRDefault="007E25C3" w:rsidP="007E25C3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580,0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164D5D" w:rsidRDefault="007E25C3" w:rsidP="007E25C3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580,0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5C3" w:rsidRPr="00164D5D" w:rsidRDefault="007E25C3" w:rsidP="007E25C3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1740,0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5C3" w:rsidRPr="00164D5D" w:rsidRDefault="007E25C3" w:rsidP="007E25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7E25C3" w:rsidRPr="00003166" w:rsidTr="007E25C3">
        <w:trPr>
          <w:trHeight w:val="3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164D5D" w:rsidRDefault="007E25C3" w:rsidP="007E25C3">
            <w:pPr>
              <w:suppressAutoHyphens/>
              <w:spacing w:line="240" w:lineRule="atLeast"/>
              <w:contextualSpacing/>
              <w:jc w:val="left"/>
              <w:rPr>
                <w:b/>
                <w:sz w:val="20"/>
                <w:szCs w:val="20"/>
              </w:rPr>
            </w:pPr>
            <w:r w:rsidRPr="00164D5D">
              <w:rPr>
                <w:b/>
                <w:sz w:val="20"/>
                <w:szCs w:val="20"/>
              </w:rPr>
              <w:t>Задача 1</w:t>
            </w:r>
          </w:p>
          <w:p w:rsidR="007E25C3" w:rsidRPr="00164D5D" w:rsidRDefault="007E25C3" w:rsidP="00A60DB9">
            <w:pPr>
              <w:suppressAutoHyphens/>
              <w:spacing w:line="240" w:lineRule="atLeast"/>
              <w:contextualSpacing/>
              <w:jc w:val="left"/>
              <w:rPr>
                <w:b/>
                <w:i/>
                <w:sz w:val="20"/>
                <w:szCs w:val="20"/>
              </w:rPr>
            </w:pPr>
            <w:r w:rsidRPr="00164D5D">
              <w:rPr>
                <w:sz w:val="20"/>
                <w:szCs w:val="20"/>
                <w:lang w:eastAsia="zh-CN"/>
              </w:rPr>
              <w:t>Поддержка субъектов малого и среднего предпринимательства, нап</w:t>
            </w:r>
            <w:r w:rsidR="00A60DB9">
              <w:rPr>
                <w:sz w:val="20"/>
                <w:szCs w:val="20"/>
                <w:lang w:eastAsia="zh-CN"/>
              </w:rPr>
              <w:t>равленная на развитие инвестици</w:t>
            </w:r>
            <w:r w:rsidRPr="00164D5D">
              <w:rPr>
                <w:sz w:val="20"/>
                <w:szCs w:val="20"/>
                <w:lang w:eastAsia="zh-CN"/>
              </w:rPr>
              <w:t>онной деятельности и снижение затрат субъектов малого и среднего предпринимательства, возникающих в связи с привлечением финансовых ресурсов;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164D5D" w:rsidRDefault="007E25C3" w:rsidP="007E25C3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164D5D">
              <w:rPr>
                <w:sz w:val="20"/>
                <w:szCs w:val="20"/>
              </w:rPr>
              <w:t>Боготольского</w:t>
            </w:r>
            <w:proofErr w:type="spellEnd"/>
            <w:r w:rsidRPr="00164D5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164D5D" w:rsidRDefault="007E25C3" w:rsidP="007E25C3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164D5D" w:rsidRDefault="007E25C3" w:rsidP="007E25C3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164D5D" w:rsidRDefault="007E25C3" w:rsidP="007E25C3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080ХХХХХ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164D5D" w:rsidRDefault="007E25C3" w:rsidP="007E25C3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164D5D" w:rsidRDefault="007E25C3" w:rsidP="007E25C3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176,0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164D5D" w:rsidRDefault="007E25C3" w:rsidP="007E25C3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176,0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164D5D" w:rsidRDefault="007E25C3" w:rsidP="007E25C3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176,0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C3" w:rsidRPr="00164D5D" w:rsidRDefault="007E25C3" w:rsidP="007E25C3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528,0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C3" w:rsidRPr="00164D5D" w:rsidRDefault="007E25C3" w:rsidP="007E25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7E25C3" w:rsidRPr="00603E17" w:rsidTr="007E25C3">
        <w:trPr>
          <w:trHeight w:val="3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25C3" w:rsidRPr="00164D5D" w:rsidRDefault="007E25C3" w:rsidP="007E25C3">
            <w:pPr>
              <w:rPr>
                <w:b/>
                <w:sz w:val="20"/>
                <w:szCs w:val="20"/>
              </w:rPr>
            </w:pPr>
            <w:r w:rsidRPr="00164D5D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1304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164D5D" w:rsidRDefault="007E25C3" w:rsidP="007E25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7E25C3" w:rsidRPr="00003166" w:rsidTr="007E25C3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C3" w:rsidRPr="00164D5D" w:rsidRDefault="007E25C3" w:rsidP="007E25C3">
            <w:pPr>
              <w:jc w:val="left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1.1.</w:t>
            </w:r>
            <w:r w:rsidRPr="00164D5D">
              <w:rPr>
                <w:bCs/>
                <w:sz w:val="20"/>
                <w:szCs w:val="20"/>
              </w:rPr>
              <w:t xml:space="preserve"> Субсидия "Бизнес-план"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C3" w:rsidRPr="00164D5D" w:rsidRDefault="007E25C3" w:rsidP="007E25C3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164D5D">
              <w:rPr>
                <w:sz w:val="20"/>
                <w:szCs w:val="20"/>
              </w:rPr>
              <w:t>Боготольского</w:t>
            </w:r>
            <w:proofErr w:type="spellEnd"/>
            <w:r w:rsidRPr="00164D5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164D5D" w:rsidRDefault="007E25C3" w:rsidP="007E25C3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164D5D" w:rsidRDefault="007E25C3" w:rsidP="007E25C3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164D5D" w:rsidRDefault="007E25C3" w:rsidP="007E25C3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080ХХХХХ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164D5D" w:rsidRDefault="007E25C3" w:rsidP="007E25C3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164D5D" w:rsidRDefault="007E25C3" w:rsidP="007E25C3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164D5D" w:rsidRDefault="007E25C3" w:rsidP="007E25C3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164D5D" w:rsidRDefault="007E25C3" w:rsidP="007E25C3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5C3" w:rsidRPr="00164D5D" w:rsidRDefault="007E25C3" w:rsidP="007E25C3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5C3" w:rsidRPr="00164D5D" w:rsidRDefault="007E25C3" w:rsidP="007E25C3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i/>
                <w:sz w:val="20"/>
                <w:szCs w:val="20"/>
              </w:rPr>
              <w:t>*</w:t>
            </w:r>
            <w:r w:rsidRPr="00164D5D">
              <w:rPr>
                <w:sz w:val="20"/>
                <w:szCs w:val="20"/>
              </w:rPr>
              <w:t>Повышение уровня планирования бизнеса, повышение эффективности деятельности СМП;</w:t>
            </w:r>
          </w:p>
          <w:p w:rsidR="007E25C3" w:rsidRPr="00164D5D" w:rsidRDefault="007E25C3" w:rsidP="007E25C3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lastRenderedPageBreak/>
              <w:t>Предоставление субсидии не менее чем 6 СМП ежегодно</w:t>
            </w:r>
          </w:p>
        </w:tc>
      </w:tr>
      <w:tr w:rsidR="007E25C3" w:rsidRPr="00003166" w:rsidTr="007E25C3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C3" w:rsidRPr="00164D5D" w:rsidRDefault="007E25C3" w:rsidP="007E25C3">
            <w:pPr>
              <w:rPr>
                <w:sz w:val="20"/>
                <w:szCs w:val="20"/>
              </w:rPr>
            </w:pPr>
            <w:r w:rsidRPr="00164D5D">
              <w:rPr>
                <w:bCs/>
                <w:sz w:val="20"/>
                <w:szCs w:val="20"/>
              </w:rPr>
              <w:lastRenderedPageBreak/>
              <w:t>1.2.Субсидия "Лизинг"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C3" w:rsidRPr="00164D5D" w:rsidRDefault="007E25C3" w:rsidP="007E25C3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164D5D">
              <w:rPr>
                <w:sz w:val="20"/>
                <w:szCs w:val="20"/>
              </w:rPr>
              <w:t>Боготольского</w:t>
            </w:r>
            <w:proofErr w:type="spellEnd"/>
            <w:r w:rsidRPr="00164D5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164D5D" w:rsidRDefault="007E25C3" w:rsidP="007E25C3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164D5D" w:rsidRDefault="007E25C3" w:rsidP="007E25C3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164D5D" w:rsidRDefault="007E25C3" w:rsidP="007E25C3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080ХХХХХ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164D5D" w:rsidRDefault="007E25C3" w:rsidP="007E25C3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164D5D" w:rsidRDefault="007E25C3" w:rsidP="007E25C3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100,0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164D5D" w:rsidRDefault="007E25C3" w:rsidP="007E25C3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164D5D" w:rsidRDefault="007E25C3" w:rsidP="007E25C3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5C3" w:rsidRPr="00164D5D" w:rsidRDefault="007E25C3" w:rsidP="007E25C3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300,0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5C3" w:rsidRPr="00164D5D" w:rsidRDefault="007E25C3" w:rsidP="007E25C3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i/>
                <w:sz w:val="20"/>
                <w:szCs w:val="20"/>
              </w:rPr>
              <w:t>*</w:t>
            </w:r>
            <w:r w:rsidRPr="00164D5D">
              <w:rPr>
                <w:sz w:val="20"/>
                <w:szCs w:val="20"/>
              </w:rPr>
              <w:t>Приобретение оборудования;</w:t>
            </w:r>
          </w:p>
          <w:p w:rsidR="007E25C3" w:rsidRPr="00164D5D" w:rsidRDefault="007E25C3" w:rsidP="007E25C3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 xml:space="preserve">Оказание поддержки СМП – не менее 1 (ежегодно), создание не менее 2-х рабочих мест, сохранение не менее 1ед. рабочих мест, объем привлеченных инвестиций не менее 500,0 </w:t>
            </w:r>
            <w:proofErr w:type="spellStart"/>
            <w:r w:rsidRPr="00164D5D">
              <w:rPr>
                <w:sz w:val="20"/>
                <w:szCs w:val="20"/>
              </w:rPr>
              <w:t>тыс</w:t>
            </w:r>
            <w:proofErr w:type="gramStart"/>
            <w:r w:rsidRPr="00164D5D">
              <w:rPr>
                <w:sz w:val="20"/>
                <w:szCs w:val="20"/>
              </w:rPr>
              <w:t>.р</w:t>
            </w:r>
            <w:proofErr w:type="gramEnd"/>
            <w:r w:rsidRPr="00164D5D">
              <w:rPr>
                <w:sz w:val="20"/>
                <w:szCs w:val="20"/>
              </w:rPr>
              <w:t>ублей</w:t>
            </w:r>
            <w:proofErr w:type="spellEnd"/>
            <w:r w:rsidRPr="00164D5D">
              <w:rPr>
                <w:sz w:val="20"/>
                <w:szCs w:val="20"/>
              </w:rPr>
              <w:t>.</w:t>
            </w:r>
          </w:p>
        </w:tc>
      </w:tr>
      <w:tr w:rsidR="007E25C3" w:rsidRPr="00003166" w:rsidTr="007E25C3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C3" w:rsidRPr="00164D5D" w:rsidRDefault="007E25C3" w:rsidP="007E25C3">
            <w:pPr>
              <w:rPr>
                <w:bCs/>
                <w:sz w:val="20"/>
                <w:szCs w:val="20"/>
              </w:rPr>
            </w:pPr>
            <w:r w:rsidRPr="00164D5D">
              <w:rPr>
                <w:bCs/>
                <w:sz w:val="20"/>
                <w:szCs w:val="20"/>
              </w:rPr>
              <w:t>1.3.Субсидия "</w:t>
            </w:r>
            <w:proofErr w:type="spellStart"/>
            <w:r w:rsidRPr="00164D5D">
              <w:rPr>
                <w:bCs/>
                <w:sz w:val="20"/>
                <w:szCs w:val="20"/>
              </w:rPr>
              <w:t>Энергообучение</w:t>
            </w:r>
            <w:proofErr w:type="spellEnd"/>
            <w:r w:rsidRPr="00164D5D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C3" w:rsidRPr="00164D5D" w:rsidRDefault="007E25C3" w:rsidP="007E25C3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164D5D">
              <w:rPr>
                <w:sz w:val="20"/>
                <w:szCs w:val="20"/>
              </w:rPr>
              <w:t>Боготольского</w:t>
            </w:r>
            <w:proofErr w:type="spellEnd"/>
            <w:r w:rsidRPr="00164D5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164D5D" w:rsidRDefault="007E25C3" w:rsidP="007E25C3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164D5D" w:rsidRDefault="007E25C3" w:rsidP="007E25C3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164D5D" w:rsidRDefault="007E25C3" w:rsidP="007E25C3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080ХХХХХ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164D5D" w:rsidRDefault="007E25C3" w:rsidP="007E25C3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164D5D" w:rsidRDefault="007E25C3" w:rsidP="007E25C3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164D5D" w:rsidRDefault="007E25C3" w:rsidP="007E25C3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164D5D" w:rsidRDefault="007E25C3" w:rsidP="007E25C3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5C3" w:rsidRPr="00164D5D" w:rsidRDefault="007E25C3" w:rsidP="007E25C3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15,0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5C3" w:rsidRPr="00164D5D" w:rsidRDefault="007E25C3" w:rsidP="007E25C3">
            <w:pPr>
              <w:autoSpaceDE w:val="0"/>
              <w:autoSpaceDN w:val="0"/>
              <w:adjustRightInd w:val="0"/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i/>
                <w:sz w:val="20"/>
                <w:szCs w:val="20"/>
              </w:rPr>
              <w:t>*</w:t>
            </w:r>
            <w:r w:rsidRPr="00164D5D">
              <w:rPr>
                <w:sz w:val="20"/>
                <w:szCs w:val="20"/>
              </w:rPr>
              <w:t>Повышение квалификации СМП по программам энергосбережения;</w:t>
            </w:r>
          </w:p>
          <w:p w:rsidR="007E25C3" w:rsidRPr="00164D5D" w:rsidRDefault="007E25C3" w:rsidP="007E25C3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Предоставление субсидии не менее чем 1 СМП (ежегодно).</w:t>
            </w:r>
          </w:p>
        </w:tc>
      </w:tr>
      <w:tr w:rsidR="007E25C3" w:rsidRPr="00003166" w:rsidTr="007E25C3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C3" w:rsidRPr="00164D5D" w:rsidRDefault="007E25C3" w:rsidP="007E25C3">
            <w:pPr>
              <w:rPr>
                <w:bCs/>
                <w:sz w:val="20"/>
                <w:szCs w:val="20"/>
              </w:rPr>
            </w:pPr>
            <w:r w:rsidRPr="00164D5D">
              <w:rPr>
                <w:bCs/>
                <w:sz w:val="20"/>
                <w:szCs w:val="20"/>
              </w:rPr>
              <w:t>1.4.Субсидия "</w:t>
            </w:r>
            <w:proofErr w:type="spellStart"/>
            <w:r w:rsidRPr="00164D5D">
              <w:rPr>
                <w:bCs/>
                <w:sz w:val="20"/>
                <w:szCs w:val="20"/>
              </w:rPr>
              <w:t>Энергообследование</w:t>
            </w:r>
            <w:proofErr w:type="spellEnd"/>
            <w:r w:rsidRPr="00164D5D">
              <w:rPr>
                <w:bCs/>
                <w:sz w:val="20"/>
                <w:szCs w:val="20"/>
              </w:rPr>
              <w:t>".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C3" w:rsidRPr="00164D5D" w:rsidRDefault="007E25C3" w:rsidP="007E25C3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164D5D">
              <w:rPr>
                <w:sz w:val="20"/>
                <w:szCs w:val="20"/>
              </w:rPr>
              <w:t>Боготольского</w:t>
            </w:r>
            <w:proofErr w:type="spellEnd"/>
            <w:r w:rsidRPr="00164D5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164D5D" w:rsidRDefault="007E25C3" w:rsidP="007E25C3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164D5D" w:rsidRDefault="007E25C3" w:rsidP="007E25C3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164D5D" w:rsidRDefault="007E25C3" w:rsidP="007E25C3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080ХХХХХ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164D5D" w:rsidRDefault="007E25C3" w:rsidP="007E25C3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164D5D" w:rsidRDefault="007E25C3" w:rsidP="007E25C3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15,0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164D5D" w:rsidRDefault="007E25C3" w:rsidP="007E25C3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15,0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164D5D" w:rsidRDefault="007E25C3" w:rsidP="007E25C3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5C3" w:rsidRPr="00164D5D" w:rsidRDefault="007E25C3" w:rsidP="007E25C3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45,0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5C3" w:rsidRPr="00164D5D" w:rsidRDefault="007E25C3" w:rsidP="007E25C3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i/>
                <w:sz w:val="20"/>
                <w:szCs w:val="20"/>
              </w:rPr>
              <w:t>*</w:t>
            </w:r>
            <w:r w:rsidRPr="00164D5D">
              <w:rPr>
                <w:sz w:val="20"/>
                <w:szCs w:val="20"/>
              </w:rPr>
              <w:t xml:space="preserve">Повышение </w:t>
            </w:r>
            <w:proofErr w:type="spellStart"/>
            <w:r w:rsidRPr="00164D5D">
              <w:rPr>
                <w:sz w:val="20"/>
                <w:szCs w:val="20"/>
              </w:rPr>
              <w:t>энергоэффективности</w:t>
            </w:r>
            <w:proofErr w:type="spellEnd"/>
            <w:r w:rsidRPr="00164D5D">
              <w:rPr>
                <w:sz w:val="20"/>
                <w:szCs w:val="20"/>
              </w:rPr>
              <w:t xml:space="preserve"> производства;</w:t>
            </w:r>
          </w:p>
          <w:p w:rsidR="007E25C3" w:rsidRPr="00164D5D" w:rsidRDefault="007E25C3" w:rsidP="00A60DB9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Предоставление субсидии на проведение энергетического обследования  не менее чем 1 СМП (ежегодно);</w:t>
            </w:r>
          </w:p>
        </w:tc>
      </w:tr>
      <w:tr w:rsidR="007E25C3" w:rsidRPr="00003166" w:rsidTr="007E25C3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C3" w:rsidRPr="00164D5D" w:rsidRDefault="007E25C3" w:rsidP="007E25C3">
            <w:pPr>
              <w:rPr>
                <w:bCs/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1.5.Субсидия "</w:t>
            </w:r>
            <w:proofErr w:type="spellStart"/>
            <w:r w:rsidRPr="00164D5D">
              <w:rPr>
                <w:sz w:val="20"/>
                <w:szCs w:val="20"/>
              </w:rPr>
              <w:t>Энергоэффективное</w:t>
            </w:r>
            <w:proofErr w:type="spellEnd"/>
            <w:r w:rsidRPr="00164D5D">
              <w:rPr>
                <w:sz w:val="20"/>
                <w:szCs w:val="20"/>
              </w:rPr>
              <w:t xml:space="preserve"> оборудование".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C3" w:rsidRPr="00164D5D" w:rsidRDefault="007E25C3" w:rsidP="007E25C3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164D5D">
              <w:rPr>
                <w:sz w:val="20"/>
                <w:szCs w:val="20"/>
              </w:rPr>
              <w:t>Боготольского</w:t>
            </w:r>
            <w:proofErr w:type="spellEnd"/>
            <w:r w:rsidRPr="00164D5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164D5D" w:rsidRDefault="007E25C3" w:rsidP="007E25C3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501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164D5D" w:rsidRDefault="007E25C3" w:rsidP="007E25C3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164D5D" w:rsidRDefault="007E25C3" w:rsidP="007E25C3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080ХХХХХ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164D5D" w:rsidRDefault="007E25C3" w:rsidP="007E25C3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164D5D" w:rsidRDefault="007E25C3" w:rsidP="007E25C3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30,0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164D5D" w:rsidRDefault="007E25C3" w:rsidP="007E25C3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30,0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164D5D" w:rsidRDefault="007E25C3" w:rsidP="007E25C3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C3" w:rsidRPr="00164D5D" w:rsidRDefault="007E25C3" w:rsidP="007E25C3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90,0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C3" w:rsidRPr="00164D5D" w:rsidRDefault="007E25C3" w:rsidP="007E25C3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i/>
                <w:sz w:val="20"/>
                <w:szCs w:val="20"/>
              </w:rPr>
              <w:t>*</w:t>
            </w:r>
            <w:r w:rsidRPr="00164D5D">
              <w:rPr>
                <w:sz w:val="20"/>
                <w:szCs w:val="20"/>
              </w:rPr>
              <w:t xml:space="preserve">Повышение </w:t>
            </w:r>
            <w:proofErr w:type="spellStart"/>
            <w:r w:rsidRPr="00164D5D">
              <w:rPr>
                <w:sz w:val="20"/>
                <w:szCs w:val="20"/>
              </w:rPr>
              <w:t>энергоэффективности</w:t>
            </w:r>
            <w:proofErr w:type="spellEnd"/>
            <w:r w:rsidRPr="00164D5D">
              <w:rPr>
                <w:sz w:val="20"/>
                <w:szCs w:val="20"/>
              </w:rPr>
              <w:t xml:space="preserve"> производства;</w:t>
            </w:r>
          </w:p>
          <w:p w:rsidR="007E25C3" w:rsidRPr="00164D5D" w:rsidRDefault="007E25C3" w:rsidP="007E25C3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 xml:space="preserve">Приобретение и внедрение </w:t>
            </w:r>
            <w:proofErr w:type="spellStart"/>
            <w:r w:rsidRPr="00164D5D">
              <w:rPr>
                <w:sz w:val="20"/>
                <w:szCs w:val="20"/>
              </w:rPr>
              <w:t>энергоэффективного</w:t>
            </w:r>
            <w:proofErr w:type="spellEnd"/>
            <w:r w:rsidRPr="00164D5D">
              <w:rPr>
                <w:sz w:val="20"/>
                <w:szCs w:val="20"/>
              </w:rPr>
              <w:t xml:space="preserve"> оборудования; </w:t>
            </w:r>
          </w:p>
          <w:p w:rsidR="007E25C3" w:rsidRPr="00164D5D" w:rsidRDefault="007E25C3" w:rsidP="007E25C3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Предоставление субсидии не менее чем 1 СМП (ежегодно).</w:t>
            </w:r>
          </w:p>
        </w:tc>
      </w:tr>
      <w:tr w:rsidR="007E25C3" w:rsidRPr="00003166" w:rsidTr="007E25C3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C3" w:rsidRPr="00164D5D" w:rsidRDefault="007E25C3" w:rsidP="007E25C3">
            <w:pPr>
              <w:pStyle w:val="af0"/>
              <w:spacing w:beforeAutospacing="0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1.6. Субсидия</w:t>
            </w:r>
          </w:p>
          <w:p w:rsidR="007E25C3" w:rsidRPr="00164D5D" w:rsidRDefault="007E25C3" w:rsidP="007E25C3">
            <w:pPr>
              <w:pStyle w:val="af0"/>
              <w:spacing w:beforeAutospacing="0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«Оборудование»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C3" w:rsidRPr="00164D5D" w:rsidRDefault="007E25C3" w:rsidP="007E25C3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164D5D">
              <w:rPr>
                <w:sz w:val="20"/>
                <w:szCs w:val="20"/>
              </w:rPr>
              <w:t>Боготольского</w:t>
            </w:r>
            <w:proofErr w:type="spellEnd"/>
            <w:r w:rsidRPr="00164D5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164D5D" w:rsidRDefault="007E25C3" w:rsidP="007E25C3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501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164D5D" w:rsidRDefault="007E25C3" w:rsidP="007E25C3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164D5D" w:rsidRDefault="007E25C3" w:rsidP="007E25C3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080ХХХХХ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164D5D" w:rsidRDefault="007E25C3" w:rsidP="007E25C3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164D5D" w:rsidRDefault="007E25C3" w:rsidP="007E25C3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26,0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164D5D" w:rsidRDefault="007E25C3" w:rsidP="007E25C3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26,0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164D5D" w:rsidRDefault="007E25C3" w:rsidP="007E25C3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26,0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C3" w:rsidRPr="00164D5D" w:rsidRDefault="007E25C3" w:rsidP="007E25C3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78,0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C3" w:rsidRPr="00164D5D" w:rsidRDefault="007E25C3" w:rsidP="007E25C3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i/>
                <w:sz w:val="20"/>
                <w:szCs w:val="20"/>
              </w:rPr>
              <w:t>*</w:t>
            </w:r>
            <w:r w:rsidRPr="00164D5D">
              <w:rPr>
                <w:sz w:val="20"/>
                <w:szCs w:val="20"/>
              </w:rPr>
              <w:t>Приобретение оборудования;</w:t>
            </w:r>
          </w:p>
          <w:p w:rsidR="007E25C3" w:rsidRPr="00164D5D" w:rsidRDefault="007E25C3" w:rsidP="007E25C3">
            <w:pPr>
              <w:spacing w:line="240" w:lineRule="atLeast"/>
              <w:contextualSpacing/>
              <w:jc w:val="left"/>
              <w:rPr>
                <w:i/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 xml:space="preserve">Оказание поддержки СМП – не менее 1 (ежегодно), создание не менее 2-х рабочих мест, сохранение не менее 1ед. рабочих </w:t>
            </w:r>
            <w:r w:rsidRPr="00164D5D">
              <w:rPr>
                <w:sz w:val="20"/>
                <w:szCs w:val="20"/>
              </w:rPr>
              <w:lastRenderedPageBreak/>
              <w:t>мест.</w:t>
            </w:r>
          </w:p>
        </w:tc>
      </w:tr>
      <w:tr w:rsidR="007E25C3" w:rsidRPr="00003166" w:rsidTr="007E25C3">
        <w:trPr>
          <w:trHeight w:val="112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C3" w:rsidRPr="00164D5D" w:rsidRDefault="007E25C3" w:rsidP="007E25C3">
            <w:pPr>
              <w:jc w:val="left"/>
              <w:rPr>
                <w:b/>
                <w:sz w:val="20"/>
                <w:szCs w:val="20"/>
              </w:rPr>
            </w:pPr>
            <w:r w:rsidRPr="00164D5D">
              <w:rPr>
                <w:b/>
                <w:sz w:val="20"/>
                <w:szCs w:val="20"/>
              </w:rPr>
              <w:lastRenderedPageBreak/>
              <w:t>Задача 2</w:t>
            </w:r>
          </w:p>
          <w:p w:rsidR="007E25C3" w:rsidRPr="00164D5D" w:rsidRDefault="007E25C3" w:rsidP="001111B8">
            <w:pPr>
              <w:suppressAutoHyphens/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rFonts w:eastAsia="Calibri"/>
                <w:sz w:val="20"/>
                <w:szCs w:val="20"/>
                <w:lang w:eastAsia="zh-CN"/>
              </w:rPr>
              <w:t xml:space="preserve">Поддержка </w:t>
            </w:r>
            <w:r w:rsidR="001111B8">
              <w:rPr>
                <w:rFonts w:eastAsia="Calibri"/>
                <w:sz w:val="20"/>
                <w:szCs w:val="20"/>
                <w:lang w:eastAsia="zh-CN"/>
              </w:rPr>
              <w:t xml:space="preserve">создаваемых </w:t>
            </w:r>
            <w:r w:rsidRPr="00164D5D">
              <w:rPr>
                <w:rFonts w:eastAsia="Calibri"/>
                <w:sz w:val="20"/>
                <w:szCs w:val="20"/>
                <w:lang w:eastAsia="zh-CN"/>
              </w:rPr>
              <w:t xml:space="preserve">субъектов малого и среднего предпринимательства, </w:t>
            </w:r>
            <w:r w:rsidR="001111B8">
              <w:rPr>
                <w:rFonts w:eastAsia="Calibri"/>
                <w:sz w:val="20"/>
                <w:szCs w:val="20"/>
                <w:lang w:eastAsia="zh-CN"/>
              </w:rPr>
              <w:t>а также продвижение продукции собственного производства местных товаропроизводителей на российские и международные рынки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C3" w:rsidRPr="00164D5D" w:rsidRDefault="007E25C3" w:rsidP="007E25C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164D5D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164D5D" w:rsidRDefault="007E25C3" w:rsidP="007E25C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164D5D" w:rsidRDefault="007E25C3" w:rsidP="007E25C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164D5D" w:rsidRDefault="007E25C3" w:rsidP="007E25C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164D5D" w:rsidRDefault="007E25C3" w:rsidP="007E25C3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62,0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164D5D" w:rsidRDefault="007E25C3" w:rsidP="007E25C3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62,0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164D5D" w:rsidRDefault="007E25C3" w:rsidP="007E25C3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62,0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C3" w:rsidRPr="00164D5D" w:rsidRDefault="007E25C3" w:rsidP="007E25C3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186,0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C3" w:rsidRPr="00164D5D" w:rsidRDefault="007E25C3" w:rsidP="007E25C3">
            <w:pPr>
              <w:spacing w:line="240" w:lineRule="atLeast"/>
              <w:contextualSpacing/>
              <w:rPr>
                <w:i/>
                <w:sz w:val="20"/>
                <w:szCs w:val="20"/>
              </w:rPr>
            </w:pPr>
          </w:p>
        </w:tc>
      </w:tr>
      <w:tr w:rsidR="007E25C3" w:rsidRPr="00003166" w:rsidTr="007E25C3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C3" w:rsidRPr="00164D5D" w:rsidRDefault="007E25C3" w:rsidP="007E25C3">
            <w:pPr>
              <w:rPr>
                <w:b/>
                <w:sz w:val="20"/>
                <w:szCs w:val="20"/>
              </w:rPr>
            </w:pPr>
            <w:r w:rsidRPr="00164D5D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1304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C3" w:rsidRPr="00164D5D" w:rsidRDefault="007E25C3" w:rsidP="007E25C3">
            <w:pPr>
              <w:spacing w:line="240" w:lineRule="atLeast"/>
              <w:contextualSpacing/>
              <w:rPr>
                <w:b/>
                <w:i/>
                <w:sz w:val="20"/>
                <w:szCs w:val="20"/>
                <w:lang w:eastAsia="zh-CN"/>
              </w:rPr>
            </w:pPr>
          </w:p>
        </w:tc>
      </w:tr>
      <w:tr w:rsidR="007E25C3" w:rsidRPr="00003166" w:rsidTr="00C73791">
        <w:trPr>
          <w:trHeight w:val="38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380" w:rsidRDefault="007E25C3" w:rsidP="00A60DB9">
            <w:pPr>
              <w:spacing w:before="0" w:beforeAutospacing="0"/>
              <w:rPr>
                <w:bCs/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2.1.</w:t>
            </w:r>
            <w:r w:rsidRPr="00164D5D">
              <w:rPr>
                <w:bCs/>
                <w:sz w:val="20"/>
                <w:szCs w:val="20"/>
              </w:rPr>
              <w:t xml:space="preserve"> Субсидия</w:t>
            </w:r>
          </w:p>
          <w:p w:rsidR="007E25C3" w:rsidRPr="00164D5D" w:rsidRDefault="007E25C3" w:rsidP="00A60DB9">
            <w:pPr>
              <w:spacing w:before="0" w:beforeAutospacing="0"/>
              <w:rPr>
                <w:sz w:val="20"/>
                <w:szCs w:val="20"/>
              </w:rPr>
            </w:pPr>
            <w:r w:rsidRPr="00164D5D">
              <w:rPr>
                <w:bCs/>
                <w:sz w:val="20"/>
                <w:szCs w:val="20"/>
              </w:rPr>
              <w:t xml:space="preserve"> "Вновь </w:t>
            </w:r>
            <w:proofErr w:type="gramStart"/>
            <w:r w:rsidRPr="00164D5D">
              <w:rPr>
                <w:bCs/>
                <w:sz w:val="20"/>
                <w:szCs w:val="20"/>
              </w:rPr>
              <w:t>созданный</w:t>
            </w:r>
            <w:proofErr w:type="gramEnd"/>
            <w:r w:rsidRPr="00164D5D">
              <w:rPr>
                <w:bCs/>
                <w:sz w:val="20"/>
                <w:szCs w:val="20"/>
              </w:rPr>
              <w:t>".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164D5D" w:rsidRDefault="007E25C3" w:rsidP="007E25C3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164D5D">
              <w:rPr>
                <w:sz w:val="20"/>
                <w:szCs w:val="20"/>
              </w:rPr>
              <w:t>Боготольского</w:t>
            </w:r>
            <w:proofErr w:type="spellEnd"/>
            <w:r w:rsidRPr="00164D5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164D5D" w:rsidRDefault="007E25C3" w:rsidP="007E25C3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501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164D5D" w:rsidRDefault="007E25C3" w:rsidP="007E25C3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164D5D" w:rsidRDefault="007E25C3" w:rsidP="007E25C3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080ХХХХХ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164D5D" w:rsidRDefault="007E25C3" w:rsidP="007E25C3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164D5D" w:rsidRDefault="007E25C3" w:rsidP="007E25C3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164D5D" w:rsidRDefault="007E25C3" w:rsidP="007E25C3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164D5D" w:rsidRDefault="007E25C3" w:rsidP="007E25C3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5C3" w:rsidRPr="00164D5D" w:rsidRDefault="007E25C3" w:rsidP="007E25C3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150,0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5C3" w:rsidRPr="00164D5D" w:rsidRDefault="007E25C3" w:rsidP="007E25C3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i/>
                <w:sz w:val="20"/>
                <w:szCs w:val="20"/>
              </w:rPr>
              <w:t>*</w:t>
            </w:r>
            <w:r w:rsidRPr="00164D5D">
              <w:rPr>
                <w:sz w:val="20"/>
                <w:szCs w:val="20"/>
              </w:rPr>
              <w:t>Предоставление субсидии не менее чем 8 СМП (ежегодно);</w:t>
            </w:r>
          </w:p>
          <w:p w:rsidR="007E25C3" w:rsidRPr="00164D5D" w:rsidRDefault="007E25C3" w:rsidP="007E25C3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 xml:space="preserve">Создание не менее 8 </w:t>
            </w:r>
            <w:r w:rsidRPr="00164D5D">
              <w:rPr>
                <w:rFonts w:eastAsiaTheme="minorEastAsia"/>
                <w:sz w:val="20"/>
                <w:szCs w:val="20"/>
              </w:rPr>
              <w:t>рабочих мест (включая вновь зарегистрированных</w:t>
            </w:r>
            <w:r w:rsidR="00A60DB9">
              <w:rPr>
                <w:rFonts w:eastAsiaTheme="minorEastAsia"/>
                <w:sz w:val="20"/>
                <w:szCs w:val="20"/>
              </w:rPr>
              <w:t xml:space="preserve"> </w:t>
            </w:r>
            <w:r w:rsidRPr="00164D5D">
              <w:rPr>
                <w:rFonts w:eastAsiaTheme="minorEastAsia"/>
                <w:sz w:val="20"/>
                <w:szCs w:val="20"/>
              </w:rPr>
              <w:t xml:space="preserve">индивидуальных предпринимателей </w:t>
            </w:r>
            <w:r w:rsidRPr="00164D5D">
              <w:rPr>
                <w:sz w:val="20"/>
                <w:szCs w:val="20"/>
              </w:rPr>
              <w:t>(ежегодно);</w:t>
            </w:r>
          </w:p>
          <w:p w:rsidR="007E25C3" w:rsidRPr="00164D5D" w:rsidRDefault="007E25C3" w:rsidP="007E25C3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left"/>
              <w:rPr>
                <w:rFonts w:eastAsiaTheme="minorEastAsia"/>
                <w:sz w:val="20"/>
                <w:szCs w:val="20"/>
              </w:rPr>
            </w:pPr>
            <w:r w:rsidRPr="00164D5D">
              <w:rPr>
                <w:rFonts w:eastAsiaTheme="minorEastAsia"/>
                <w:sz w:val="20"/>
                <w:szCs w:val="20"/>
              </w:rPr>
              <w:t>Сохраненных рабочих мест, 16 единиц ежегодно;</w:t>
            </w:r>
          </w:p>
          <w:p w:rsidR="007E25C3" w:rsidRPr="00164D5D" w:rsidRDefault="007E25C3" w:rsidP="007E25C3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Объем привлеченны</w:t>
            </w:r>
            <w:r w:rsidR="00A60DB9">
              <w:rPr>
                <w:sz w:val="20"/>
                <w:szCs w:val="20"/>
              </w:rPr>
              <w:t xml:space="preserve">х инвестиций ежегодно не менее </w:t>
            </w:r>
            <w:r w:rsidRPr="00164D5D">
              <w:rPr>
                <w:sz w:val="20"/>
                <w:szCs w:val="20"/>
              </w:rPr>
              <w:t>77,5 млн. рублей.</w:t>
            </w:r>
          </w:p>
        </w:tc>
      </w:tr>
      <w:tr w:rsidR="007E25C3" w:rsidRPr="00003166" w:rsidTr="007E25C3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164D5D" w:rsidRDefault="007E25C3" w:rsidP="007E25C3">
            <w:pPr>
              <w:rPr>
                <w:sz w:val="20"/>
                <w:szCs w:val="20"/>
              </w:rPr>
            </w:pPr>
            <w:r w:rsidRPr="00164D5D">
              <w:rPr>
                <w:bCs/>
                <w:sz w:val="20"/>
                <w:szCs w:val="20"/>
              </w:rPr>
              <w:t>2.2.Мероприятие "Ярмарка"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164D5D" w:rsidRDefault="007E25C3" w:rsidP="007E25C3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164D5D">
              <w:rPr>
                <w:sz w:val="20"/>
                <w:szCs w:val="20"/>
              </w:rPr>
              <w:t>Боготольского</w:t>
            </w:r>
            <w:proofErr w:type="spellEnd"/>
            <w:r w:rsidRPr="00164D5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164D5D" w:rsidRDefault="007E25C3" w:rsidP="007E25C3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501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164D5D" w:rsidRDefault="007E25C3" w:rsidP="007E25C3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164D5D" w:rsidRDefault="007E25C3" w:rsidP="007E25C3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080ХХХХХ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164D5D" w:rsidRDefault="007E25C3" w:rsidP="007E25C3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164D5D" w:rsidRDefault="007E25C3" w:rsidP="007E25C3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12,0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164D5D" w:rsidRDefault="007E25C3" w:rsidP="007E25C3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12,0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164D5D" w:rsidRDefault="007E25C3" w:rsidP="007E25C3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5C3" w:rsidRPr="00164D5D" w:rsidRDefault="007E25C3" w:rsidP="007E25C3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36,0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1B8" w:rsidRPr="00164D5D" w:rsidRDefault="007E25C3" w:rsidP="00A60DB9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Продвижение продукции местных товаропроизводителей.</w:t>
            </w:r>
            <w:r w:rsidR="00A60DB9">
              <w:rPr>
                <w:sz w:val="20"/>
                <w:szCs w:val="20"/>
              </w:rPr>
              <w:t xml:space="preserve"> </w:t>
            </w:r>
            <w:r w:rsidRPr="00164D5D">
              <w:rPr>
                <w:sz w:val="20"/>
                <w:szCs w:val="20"/>
              </w:rPr>
              <w:t xml:space="preserve">Организация и проведение не менее 1 </w:t>
            </w:r>
            <w:proofErr w:type="spellStart"/>
            <w:r w:rsidRPr="00164D5D">
              <w:rPr>
                <w:sz w:val="20"/>
                <w:szCs w:val="20"/>
              </w:rPr>
              <w:t>выставочно</w:t>
            </w:r>
            <w:proofErr w:type="spellEnd"/>
            <w:r w:rsidRPr="00164D5D">
              <w:rPr>
                <w:sz w:val="20"/>
                <w:szCs w:val="20"/>
              </w:rPr>
              <w:t>–ярмарочного мероприятия ежегодно.</w:t>
            </w:r>
          </w:p>
        </w:tc>
      </w:tr>
      <w:tr w:rsidR="007E25C3" w:rsidRPr="00BB3F7B" w:rsidTr="007E25C3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C3" w:rsidRPr="00164D5D" w:rsidRDefault="007E25C3" w:rsidP="00A60DB9">
            <w:pPr>
              <w:suppressAutoHyphens/>
              <w:spacing w:line="240" w:lineRule="atLeast"/>
              <w:contextualSpacing/>
              <w:jc w:val="left"/>
              <w:rPr>
                <w:bCs/>
                <w:sz w:val="20"/>
                <w:szCs w:val="20"/>
              </w:rPr>
            </w:pPr>
            <w:r w:rsidRPr="00164D5D">
              <w:rPr>
                <w:b/>
                <w:sz w:val="20"/>
                <w:szCs w:val="20"/>
              </w:rPr>
              <w:t>Задача 3</w:t>
            </w:r>
            <w:r w:rsidR="00C73791">
              <w:rPr>
                <w:b/>
                <w:sz w:val="20"/>
                <w:szCs w:val="20"/>
              </w:rPr>
              <w:t>.</w:t>
            </w:r>
            <w:r w:rsidRPr="00164D5D">
              <w:rPr>
                <w:sz w:val="20"/>
                <w:szCs w:val="20"/>
              </w:rPr>
              <w:t xml:space="preserve">Предоставление комплексной методической, информационно-консультационной поддержки субъектам малого и среднего предпринимательства, </w:t>
            </w:r>
            <w:r w:rsidRPr="00164D5D">
              <w:rPr>
                <w:sz w:val="20"/>
                <w:szCs w:val="20"/>
              </w:rPr>
              <w:lastRenderedPageBreak/>
              <w:t>повышение эффективности ее деятельности</w:t>
            </w:r>
            <w:r w:rsidRPr="00164D5D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C3" w:rsidRPr="00164D5D" w:rsidRDefault="007E25C3" w:rsidP="007E25C3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164D5D" w:rsidRDefault="007E25C3" w:rsidP="007E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164D5D" w:rsidRDefault="007E25C3" w:rsidP="007E25C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164D5D" w:rsidRDefault="007E25C3" w:rsidP="007E25C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164D5D" w:rsidRDefault="007E25C3" w:rsidP="007E25C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164D5D" w:rsidRDefault="007E25C3" w:rsidP="007E25C3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342,0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164D5D" w:rsidRDefault="007E25C3" w:rsidP="007E25C3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342,0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164D5D" w:rsidRDefault="007E25C3" w:rsidP="007E25C3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342,0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5C3" w:rsidRPr="00164D5D" w:rsidRDefault="007E25C3" w:rsidP="007E25C3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1026,0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5C3" w:rsidRPr="00164D5D" w:rsidRDefault="007E25C3" w:rsidP="007E25C3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</w:p>
        </w:tc>
      </w:tr>
      <w:tr w:rsidR="007E25C3" w:rsidRPr="00603E17" w:rsidTr="007E25C3">
        <w:trPr>
          <w:trHeight w:val="26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C3" w:rsidRPr="00164D5D" w:rsidRDefault="007E25C3" w:rsidP="007E25C3">
            <w:pPr>
              <w:rPr>
                <w:b/>
                <w:sz w:val="20"/>
                <w:szCs w:val="20"/>
              </w:rPr>
            </w:pPr>
            <w:r w:rsidRPr="00164D5D">
              <w:rPr>
                <w:b/>
                <w:sz w:val="20"/>
                <w:szCs w:val="20"/>
              </w:rPr>
              <w:lastRenderedPageBreak/>
              <w:t>Мероприятие</w:t>
            </w:r>
          </w:p>
        </w:tc>
        <w:tc>
          <w:tcPr>
            <w:tcW w:w="1304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C3" w:rsidRPr="00164D5D" w:rsidRDefault="007E25C3" w:rsidP="007E25C3">
            <w:pPr>
              <w:suppressAutoHyphens/>
              <w:spacing w:line="240" w:lineRule="atLeast"/>
              <w:contextualSpacing/>
              <w:rPr>
                <w:b/>
                <w:i/>
                <w:sz w:val="20"/>
                <w:szCs w:val="20"/>
              </w:rPr>
            </w:pPr>
          </w:p>
        </w:tc>
      </w:tr>
      <w:tr w:rsidR="007E25C3" w:rsidRPr="004E14AB" w:rsidTr="007E25C3">
        <w:trPr>
          <w:trHeight w:val="140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164D5D" w:rsidRDefault="007E25C3" w:rsidP="007E25C3">
            <w:pPr>
              <w:rPr>
                <w:sz w:val="20"/>
                <w:szCs w:val="20"/>
              </w:rPr>
            </w:pPr>
            <w:r w:rsidRPr="00164D5D">
              <w:rPr>
                <w:bCs/>
                <w:sz w:val="20"/>
                <w:szCs w:val="20"/>
              </w:rPr>
              <w:t>3.1."Семинары для СМП"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164D5D" w:rsidRDefault="007E25C3" w:rsidP="007E25C3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164D5D">
              <w:rPr>
                <w:sz w:val="20"/>
                <w:szCs w:val="20"/>
              </w:rPr>
              <w:t>Боготольского</w:t>
            </w:r>
            <w:proofErr w:type="spellEnd"/>
            <w:r w:rsidRPr="00164D5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164D5D" w:rsidRDefault="007E25C3" w:rsidP="007E25C3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164D5D" w:rsidRDefault="007E25C3" w:rsidP="007E25C3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164D5D" w:rsidRDefault="007E25C3" w:rsidP="007E25C3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080ХХХХХ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164D5D" w:rsidRDefault="007E25C3" w:rsidP="007E25C3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164D5D" w:rsidRDefault="007E25C3" w:rsidP="007E25C3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9,0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164D5D" w:rsidRDefault="007E25C3" w:rsidP="007E25C3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9,0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164D5D" w:rsidRDefault="007E25C3" w:rsidP="007E25C3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9,0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5C3" w:rsidRPr="00164D5D" w:rsidRDefault="007E25C3" w:rsidP="007E25C3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27,0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5C3" w:rsidRPr="00164D5D" w:rsidRDefault="007E25C3" w:rsidP="007E25C3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i/>
                <w:sz w:val="20"/>
                <w:szCs w:val="20"/>
              </w:rPr>
              <w:t>*</w:t>
            </w:r>
            <w:r w:rsidRPr="00164D5D">
              <w:rPr>
                <w:sz w:val="20"/>
                <w:szCs w:val="20"/>
              </w:rPr>
              <w:t xml:space="preserve">Количество обучающих мероприятий, в которых приняли участие СМП </w:t>
            </w:r>
            <w:proofErr w:type="spellStart"/>
            <w:r w:rsidRPr="00164D5D">
              <w:rPr>
                <w:sz w:val="20"/>
                <w:szCs w:val="20"/>
              </w:rPr>
              <w:t>Боготольского</w:t>
            </w:r>
            <w:proofErr w:type="spellEnd"/>
            <w:r w:rsidRPr="00164D5D">
              <w:rPr>
                <w:sz w:val="20"/>
                <w:szCs w:val="20"/>
              </w:rPr>
              <w:t xml:space="preserve"> района, ед. не менее 1 (ежегодно);</w:t>
            </w:r>
          </w:p>
          <w:p w:rsidR="007E25C3" w:rsidRPr="00164D5D" w:rsidRDefault="007E25C3" w:rsidP="007E25C3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Количество поддержанных субъектов малого и среднего предпринимательства ед. не менее 80-  (ежегодно);</w:t>
            </w:r>
          </w:p>
          <w:p w:rsidR="007E25C3" w:rsidRPr="00164D5D" w:rsidRDefault="007E25C3" w:rsidP="007E25C3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color w:val="000000"/>
                <w:sz w:val="20"/>
                <w:szCs w:val="20"/>
              </w:rPr>
              <w:t>Повышение предпринимательской и юридической грамотности СМП.</w:t>
            </w:r>
          </w:p>
        </w:tc>
      </w:tr>
      <w:tr w:rsidR="007E25C3" w:rsidRPr="00BB3F7B" w:rsidTr="007E25C3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164D5D" w:rsidRDefault="007E25C3" w:rsidP="007E25C3">
            <w:pPr>
              <w:rPr>
                <w:sz w:val="20"/>
                <w:szCs w:val="20"/>
              </w:rPr>
            </w:pPr>
            <w:r w:rsidRPr="00164D5D">
              <w:rPr>
                <w:bCs/>
                <w:sz w:val="20"/>
                <w:szCs w:val="20"/>
              </w:rPr>
              <w:t>3.2."Информационно-правовой центр"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164D5D" w:rsidRDefault="007E25C3" w:rsidP="007E25C3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164D5D">
              <w:rPr>
                <w:sz w:val="20"/>
                <w:szCs w:val="20"/>
              </w:rPr>
              <w:t>Боготольского</w:t>
            </w:r>
            <w:proofErr w:type="spellEnd"/>
            <w:r w:rsidRPr="00164D5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164D5D" w:rsidRDefault="007E25C3" w:rsidP="007E25C3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164D5D" w:rsidRDefault="007E25C3" w:rsidP="007E25C3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164D5D" w:rsidRDefault="007E25C3" w:rsidP="007E25C3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080ХХХХХ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164D5D" w:rsidRDefault="007E25C3" w:rsidP="007E25C3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164D5D" w:rsidRDefault="007E25C3" w:rsidP="007E25C3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52,0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164D5D" w:rsidRDefault="007E25C3" w:rsidP="007E25C3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164D5D" w:rsidRDefault="007E25C3" w:rsidP="007E25C3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52,0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5C3" w:rsidRPr="00164D5D" w:rsidRDefault="007E25C3" w:rsidP="007E25C3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156,0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5C3" w:rsidRPr="00164D5D" w:rsidRDefault="007E25C3" w:rsidP="007E25C3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Сохранение и развитие деятельности информационно-правового центра поддержки малого и среднего предпринимательства</w:t>
            </w:r>
          </w:p>
          <w:p w:rsidR="007E25C3" w:rsidRPr="00164D5D" w:rsidRDefault="007E25C3" w:rsidP="007E25C3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color w:val="000000"/>
                <w:sz w:val="20"/>
                <w:szCs w:val="20"/>
              </w:rPr>
              <w:t>Повышение предпринимательской и юридической грамотности СМП.</w:t>
            </w:r>
          </w:p>
          <w:p w:rsidR="007E25C3" w:rsidRPr="00164D5D" w:rsidRDefault="007E25C3" w:rsidP="007E25C3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Информационно-правовая поддержка не менее 265 СМП – (ежегодно)</w:t>
            </w:r>
          </w:p>
        </w:tc>
      </w:tr>
      <w:tr w:rsidR="007E25C3" w:rsidRPr="00BB3F7B" w:rsidTr="007E25C3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C3" w:rsidRPr="00164D5D" w:rsidRDefault="007E25C3" w:rsidP="007E25C3">
            <w:pPr>
              <w:rPr>
                <w:bCs/>
                <w:sz w:val="20"/>
                <w:szCs w:val="20"/>
              </w:rPr>
            </w:pPr>
            <w:r w:rsidRPr="00164D5D">
              <w:rPr>
                <w:bCs/>
                <w:sz w:val="20"/>
                <w:szCs w:val="20"/>
              </w:rPr>
              <w:t>3.3."Одно окно"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C3" w:rsidRPr="00164D5D" w:rsidRDefault="007E25C3" w:rsidP="007E25C3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164D5D">
              <w:rPr>
                <w:sz w:val="20"/>
                <w:szCs w:val="20"/>
              </w:rPr>
              <w:t>Боготольского</w:t>
            </w:r>
            <w:proofErr w:type="spellEnd"/>
            <w:r w:rsidRPr="00164D5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164D5D" w:rsidRDefault="007E25C3" w:rsidP="007E25C3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164D5D" w:rsidRDefault="007E25C3" w:rsidP="007E25C3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164D5D" w:rsidRDefault="007E25C3" w:rsidP="007E25C3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080ХХХХХ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164D5D" w:rsidRDefault="007E25C3" w:rsidP="007E25C3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164D5D" w:rsidRDefault="007E25C3" w:rsidP="007E25C3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40,0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164D5D" w:rsidRDefault="007E25C3" w:rsidP="007E25C3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40,0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164D5D" w:rsidRDefault="007E25C3" w:rsidP="007E25C3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40,0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5C3" w:rsidRPr="00164D5D" w:rsidRDefault="007E25C3" w:rsidP="007E25C3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120,0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5C3" w:rsidRPr="00164D5D" w:rsidRDefault="007E25C3" w:rsidP="007E25C3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 xml:space="preserve">Консультационная и информационная поддержка через центр содействия малому и среднему предпринимательству, работающего по принципу «одно окно» – не менее 170 субъектов МП ежегодно. </w:t>
            </w:r>
          </w:p>
        </w:tc>
      </w:tr>
      <w:tr w:rsidR="007E25C3" w:rsidRPr="00BB3F7B" w:rsidTr="007E25C3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164D5D" w:rsidRDefault="007E25C3" w:rsidP="007E25C3">
            <w:pPr>
              <w:rPr>
                <w:sz w:val="20"/>
                <w:szCs w:val="20"/>
              </w:rPr>
            </w:pPr>
            <w:r w:rsidRPr="00164D5D">
              <w:rPr>
                <w:bCs/>
                <w:sz w:val="20"/>
                <w:szCs w:val="20"/>
              </w:rPr>
              <w:t>3.4."Информационное обеспечение"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C3" w:rsidRPr="00164D5D" w:rsidRDefault="007E25C3" w:rsidP="007E25C3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164D5D">
              <w:rPr>
                <w:sz w:val="20"/>
                <w:szCs w:val="20"/>
              </w:rPr>
              <w:t>Боготольского</w:t>
            </w:r>
            <w:proofErr w:type="spellEnd"/>
            <w:r w:rsidRPr="00164D5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164D5D" w:rsidRDefault="007E25C3" w:rsidP="007E25C3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164D5D" w:rsidRDefault="007E25C3" w:rsidP="007E25C3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164D5D" w:rsidRDefault="007E25C3" w:rsidP="007E25C3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080ХХХХХ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164D5D" w:rsidRDefault="007E25C3" w:rsidP="007E25C3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164D5D" w:rsidRDefault="007E25C3" w:rsidP="007E25C3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45,9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164D5D" w:rsidRDefault="007E25C3" w:rsidP="007E25C3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45,9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C3" w:rsidRPr="00164D5D" w:rsidRDefault="007E25C3" w:rsidP="007E25C3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45,9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5C3" w:rsidRPr="00164D5D" w:rsidRDefault="007E25C3" w:rsidP="007E25C3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137,7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5C3" w:rsidRPr="00164D5D" w:rsidRDefault="007E25C3" w:rsidP="007E25C3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 xml:space="preserve">Ведение ежемесячной рубрики "Уголок предпринимателя" в </w:t>
            </w:r>
            <w:r w:rsidRPr="00164D5D">
              <w:rPr>
                <w:sz w:val="20"/>
                <w:szCs w:val="20"/>
              </w:rPr>
              <w:lastRenderedPageBreak/>
              <w:t xml:space="preserve">местной общественно-политической газете "Земля </w:t>
            </w:r>
            <w:proofErr w:type="spellStart"/>
            <w:r w:rsidRPr="00164D5D">
              <w:rPr>
                <w:sz w:val="20"/>
                <w:szCs w:val="20"/>
              </w:rPr>
              <w:t>боготольская</w:t>
            </w:r>
            <w:proofErr w:type="spellEnd"/>
            <w:r w:rsidRPr="00164D5D">
              <w:rPr>
                <w:sz w:val="20"/>
                <w:szCs w:val="20"/>
              </w:rPr>
              <w:t>";</w:t>
            </w:r>
          </w:p>
          <w:p w:rsidR="007E25C3" w:rsidRPr="00164D5D" w:rsidRDefault="007E25C3" w:rsidP="007E25C3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Прочие информационные выпуски в СМИ.</w:t>
            </w:r>
          </w:p>
          <w:p w:rsidR="007E25C3" w:rsidRPr="00164D5D" w:rsidRDefault="007E25C3" w:rsidP="007E25C3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color w:val="000000"/>
                <w:sz w:val="20"/>
                <w:szCs w:val="20"/>
              </w:rPr>
              <w:t xml:space="preserve">Информированность населения района о мерах государственной и муниципальной поддержки в </w:t>
            </w:r>
            <w:proofErr w:type="spellStart"/>
            <w:r w:rsidRPr="00164D5D">
              <w:rPr>
                <w:color w:val="000000"/>
                <w:sz w:val="20"/>
                <w:szCs w:val="20"/>
              </w:rPr>
              <w:t>Боготольском</w:t>
            </w:r>
            <w:proofErr w:type="spellEnd"/>
            <w:r w:rsidRPr="00164D5D">
              <w:rPr>
                <w:color w:val="000000"/>
                <w:sz w:val="20"/>
                <w:szCs w:val="20"/>
              </w:rPr>
              <w:t xml:space="preserve"> районе, а также о прочих темах, связанных  с успешным ведением бизнеса</w:t>
            </w:r>
          </w:p>
        </w:tc>
      </w:tr>
      <w:tr w:rsidR="007E25C3" w:rsidRPr="00BB3F7B" w:rsidTr="007E25C3">
        <w:trPr>
          <w:trHeight w:val="241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C3" w:rsidRPr="00164D5D" w:rsidRDefault="007E25C3" w:rsidP="007E25C3">
            <w:pPr>
              <w:rPr>
                <w:bCs/>
                <w:sz w:val="20"/>
                <w:szCs w:val="20"/>
              </w:rPr>
            </w:pPr>
            <w:r w:rsidRPr="00164D5D">
              <w:rPr>
                <w:bCs/>
                <w:sz w:val="20"/>
                <w:szCs w:val="20"/>
              </w:rPr>
              <w:lastRenderedPageBreak/>
              <w:t>3.5."Методические пособия"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C3" w:rsidRPr="00164D5D" w:rsidRDefault="007E25C3" w:rsidP="007E25C3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164D5D">
              <w:rPr>
                <w:sz w:val="20"/>
                <w:szCs w:val="20"/>
              </w:rPr>
              <w:t>Боготольского</w:t>
            </w:r>
            <w:proofErr w:type="spellEnd"/>
            <w:r w:rsidRPr="00164D5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164D5D" w:rsidRDefault="007E25C3" w:rsidP="007E25C3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164D5D" w:rsidRDefault="007E25C3" w:rsidP="007E25C3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164D5D" w:rsidRDefault="007E25C3" w:rsidP="007E25C3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080ХХХХХ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164D5D" w:rsidRDefault="007E25C3" w:rsidP="007E25C3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164D5D" w:rsidRDefault="007E25C3" w:rsidP="007E25C3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45,1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164D5D" w:rsidRDefault="007E25C3" w:rsidP="007E25C3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45,1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164D5D" w:rsidRDefault="007E25C3" w:rsidP="007E25C3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45,1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5C3" w:rsidRPr="00164D5D" w:rsidRDefault="007E25C3" w:rsidP="007E25C3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135,3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5C3" w:rsidRPr="00164D5D" w:rsidRDefault="007E25C3" w:rsidP="007E25C3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Издание и распространение не менее 1 типа методических</w:t>
            </w:r>
            <w:r w:rsidR="00A60DB9">
              <w:rPr>
                <w:sz w:val="20"/>
                <w:szCs w:val="20"/>
              </w:rPr>
              <w:t xml:space="preserve"> материалов ежегодно (буклеты, </w:t>
            </w:r>
            <w:r w:rsidRPr="00164D5D">
              <w:rPr>
                <w:sz w:val="20"/>
                <w:szCs w:val="20"/>
              </w:rPr>
              <w:t>брошюры и др.);</w:t>
            </w:r>
          </w:p>
          <w:p w:rsidR="007E25C3" w:rsidRPr="00164D5D" w:rsidRDefault="007E25C3" w:rsidP="007E25C3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Обес</w:t>
            </w:r>
            <w:r w:rsidR="00A60DB9">
              <w:rPr>
                <w:sz w:val="20"/>
                <w:szCs w:val="20"/>
              </w:rPr>
              <w:t>печение методическими пособиями</w:t>
            </w:r>
            <w:r w:rsidRPr="00164D5D">
              <w:rPr>
                <w:sz w:val="20"/>
                <w:szCs w:val="20"/>
              </w:rPr>
              <w:t xml:space="preserve"> не менее 50 СМП ежегодно.</w:t>
            </w:r>
          </w:p>
          <w:p w:rsidR="007E25C3" w:rsidRPr="00164D5D" w:rsidRDefault="007E25C3" w:rsidP="00A60DB9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Повышение информированности и юридической грамотности СМП</w:t>
            </w:r>
          </w:p>
        </w:tc>
      </w:tr>
      <w:tr w:rsidR="007E25C3" w:rsidRPr="00BB3F7B" w:rsidTr="007E25C3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C3" w:rsidRPr="00164D5D" w:rsidRDefault="007E25C3" w:rsidP="007E25C3">
            <w:pPr>
              <w:rPr>
                <w:bCs/>
                <w:sz w:val="20"/>
                <w:szCs w:val="20"/>
              </w:rPr>
            </w:pPr>
            <w:r w:rsidRPr="00164D5D">
              <w:rPr>
                <w:bCs/>
                <w:sz w:val="20"/>
                <w:szCs w:val="20"/>
              </w:rPr>
              <w:t>3.6."Профессиональный праздник"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C3" w:rsidRPr="00164D5D" w:rsidRDefault="007E25C3" w:rsidP="007E25C3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164D5D">
              <w:rPr>
                <w:sz w:val="20"/>
                <w:szCs w:val="20"/>
              </w:rPr>
              <w:t>Боготольского</w:t>
            </w:r>
            <w:proofErr w:type="spellEnd"/>
            <w:r w:rsidRPr="00164D5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164D5D" w:rsidRDefault="007E25C3" w:rsidP="007E25C3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164D5D" w:rsidRDefault="007E25C3" w:rsidP="007E25C3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164D5D" w:rsidRDefault="007E25C3" w:rsidP="007E25C3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080ХХХХХ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164D5D" w:rsidRDefault="007E25C3" w:rsidP="007E25C3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164D5D" w:rsidRDefault="007E25C3" w:rsidP="007E25C3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150,0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164D5D" w:rsidRDefault="007E25C3" w:rsidP="007E25C3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150,0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C3" w:rsidRPr="00164D5D" w:rsidRDefault="007E25C3" w:rsidP="007E25C3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150,0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5C3" w:rsidRPr="00164D5D" w:rsidRDefault="007E25C3" w:rsidP="007E25C3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450,0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5C3" w:rsidRPr="00164D5D" w:rsidRDefault="007E25C3" w:rsidP="007E25C3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 xml:space="preserve">Организация и </w:t>
            </w:r>
          </w:p>
          <w:p w:rsidR="007E25C3" w:rsidRPr="00164D5D" w:rsidRDefault="007E25C3" w:rsidP="00C73791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 xml:space="preserve">проведение  не менее 1мероприятия, </w:t>
            </w:r>
            <w:proofErr w:type="gramStart"/>
            <w:r w:rsidRPr="00164D5D">
              <w:rPr>
                <w:sz w:val="20"/>
                <w:szCs w:val="20"/>
              </w:rPr>
              <w:t>посвященного</w:t>
            </w:r>
            <w:proofErr w:type="gramEnd"/>
            <w:r w:rsidRPr="00164D5D">
              <w:rPr>
                <w:sz w:val="20"/>
                <w:szCs w:val="20"/>
              </w:rPr>
              <w:t xml:space="preserve"> профессиональным праздникам, связанным с предпринимательством. Формирование позитивного имиджа предпринимателя.</w:t>
            </w:r>
          </w:p>
        </w:tc>
      </w:tr>
    </w:tbl>
    <w:p w:rsidR="007E25C3" w:rsidRPr="001D0485" w:rsidRDefault="007E25C3" w:rsidP="007E25C3">
      <w:pPr>
        <w:rPr>
          <w:sz w:val="20"/>
          <w:szCs w:val="20"/>
        </w:rPr>
      </w:pPr>
      <w:r w:rsidRPr="001D0485">
        <w:rPr>
          <w:sz w:val="20"/>
          <w:szCs w:val="20"/>
        </w:rPr>
        <w:t>* Мероприятия будут реализованы в случае предоставления субсидии из краевого бюджета</w:t>
      </w:r>
    </w:p>
    <w:p w:rsidR="007E25C3" w:rsidRPr="00A63C05" w:rsidRDefault="007E25C3" w:rsidP="007E25C3">
      <w:pPr>
        <w:rPr>
          <w:i/>
          <w:sz w:val="20"/>
          <w:szCs w:val="20"/>
        </w:rPr>
      </w:pPr>
    </w:p>
    <w:p w:rsidR="007E25C3" w:rsidRPr="007B3BD4" w:rsidRDefault="007E25C3" w:rsidP="007E25C3">
      <w:pPr>
        <w:tabs>
          <w:tab w:val="left" w:pos="12915"/>
        </w:tabs>
        <w:spacing w:line="240" w:lineRule="atLeast"/>
        <w:contextualSpacing/>
      </w:pPr>
      <w:r w:rsidRPr="007B3BD4">
        <w:t>Начальник отдела экономики и планирования</w:t>
      </w:r>
      <w:r w:rsidRPr="007B3BD4">
        <w:tab/>
        <w:t>Т.Н.</w:t>
      </w:r>
      <w:r w:rsidR="00A60DB9">
        <w:t xml:space="preserve"> </w:t>
      </w:r>
      <w:bookmarkStart w:id="2" w:name="_GoBack"/>
      <w:bookmarkEnd w:id="2"/>
      <w:proofErr w:type="spellStart"/>
      <w:r w:rsidRPr="007B3BD4">
        <w:t>Купилова</w:t>
      </w:r>
      <w:proofErr w:type="spellEnd"/>
    </w:p>
    <w:p w:rsidR="00524AAF" w:rsidRDefault="007E25C3" w:rsidP="00C73791">
      <w:pPr>
        <w:spacing w:line="240" w:lineRule="atLeast"/>
        <w:contextualSpacing/>
      </w:pPr>
      <w:r w:rsidRPr="007B3BD4">
        <w:t xml:space="preserve">Администрации </w:t>
      </w:r>
      <w:proofErr w:type="spellStart"/>
      <w:r>
        <w:t>Боготольского</w:t>
      </w:r>
      <w:proofErr w:type="spellEnd"/>
      <w:r>
        <w:t xml:space="preserve"> </w:t>
      </w:r>
      <w:r w:rsidRPr="007B3BD4">
        <w:t>района</w:t>
      </w:r>
    </w:p>
    <w:sectPr w:rsidR="00524AAF" w:rsidSect="00173A22">
      <w:pgSz w:w="16838" w:h="11906" w:orient="landscape"/>
      <w:pgMar w:top="851" w:right="962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A94" w:rsidRDefault="00AD4A94" w:rsidP="00C65B5E">
      <w:pPr>
        <w:spacing w:before="0"/>
      </w:pPr>
      <w:r>
        <w:separator/>
      </w:r>
    </w:p>
  </w:endnote>
  <w:endnote w:type="continuationSeparator" w:id="0">
    <w:p w:rsidR="00AD4A94" w:rsidRDefault="00AD4A94" w:rsidP="00C65B5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A94" w:rsidRDefault="00AD4A94" w:rsidP="00C65B5E">
      <w:pPr>
        <w:spacing w:before="0"/>
      </w:pPr>
      <w:r>
        <w:separator/>
      </w:r>
    </w:p>
  </w:footnote>
  <w:footnote w:type="continuationSeparator" w:id="0">
    <w:p w:rsidR="00AD4A94" w:rsidRDefault="00AD4A94" w:rsidP="00C65B5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94AB1BC"/>
    <w:lvl w:ilvl="0">
      <w:numFmt w:val="bullet"/>
      <w:lvlText w:val="*"/>
      <w:lvlJc w:val="left"/>
    </w:lvl>
  </w:abstractNum>
  <w:abstractNum w:abstractNumId="1">
    <w:nsid w:val="03516CC5"/>
    <w:multiLevelType w:val="hybridMultilevel"/>
    <w:tmpl w:val="2A96321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980E19"/>
    <w:multiLevelType w:val="hybridMultilevel"/>
    <w:tmpl w:val="FE5CBC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3ED3B9F"/>
    <w:multiLevelType w:val="hybridMultilevel"/>
    <w:tmpl w:val="0E1242D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3D4581"/>
    <w:multiLevelType w:val="hybridMultilevel"/>
    <w:tmpl w:val="57F85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83647C"/>
    <w:multiLevelType w:val="hybridMultilevel"/>
    <w:tmpl w:val="70FCF6D8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B267116"/>
    <w:multiLevelType w:val="hybridMultilevel"/>
    <w:tmpl w:val="6876E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40511D"/>
    <w:multiLevelType w:val="multilevel"/>
    <w:tmpl w:val="D31A1194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5" w:hanging="1800"/>
      </w:pPr>
      <w:rPr>
        <w:rFonts w:hint="default"/>
      </w:rPr>
    </w:lvl>
  </w:abstractNum>
  <w:abstractNum w:abstractNumId="8">
    <w:nsid w:val="0B4D2F3D"/>
    <w:multiLevelType w:val="hybridMultilevel"/>
    <w:tmpl w:val="A18C192E"/>
    <w:lvl w:ilvl="0" w:tplc="96B62870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527CFF"/>
    <w:multiLevelType w:val="hybridMultilevel"/>
    <w:tmpl w:val="E886243E"/>
    <w:lvl w:ilvl="0" w:tplc="78061FEC">
      <w:numFmt w:val="bullet"/>
      <w:lvlText w:val="-"/>
      <w:lvlJc w:val="left"/>
      <w:pPr>
        <w:ind w:left="75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48459C"/>
    <w:multiLevelType w:val="hybridMultilevel"/>
    <w:tmpl w:val="B5E458BE"/>
    <w:lvl w:ilvl="0" w:tplc="E07CB2EC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491C02"/>
    <w:multiLevelType w:val="hybridMultilevel"/>
    <w:tmpl w:val="4C0AA5AC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E11155"/>
    <w:multiLevelType w:val="hybridMultilevel"/>
    <w:tmpl w:val="B478E4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AEC73B9"/>
    <w:multiLevelType w:val="multilevel"/>
    <w:tmpl w:val="BB902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B4A18FD"/>
    <w:multiLevelType w:val="hybridMultilevel"/>
    <w:tmpl w:val="72803BA2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E1D01A7"/>
    <w:multiLevelType w:val="hybridMultilevel"/>
    <w:tmpl w:val="7B48D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CE7739"/>
    <w:multiLevelType w:val="hybridMultilevel"/>
    <w:tmpl w:val="5F78144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A35DDA"/>
    <w:multiLevelType w:val="hybridMultilevel"/>
    <w:tmpl w:val="D6787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2E3896"/>
    <w:multiLevelType w:val="hybridMultilevel"/>
    <w:tmpl w:val="24DA3136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9">
    <w:nsid w:val="32FF1913"/>
    <w:multiLevelType w:val="hybridMultilevel"/>
    <w:tmpl w:val="2FAAE1F8"/>
    <w:lvl w:ilvl="0" w:tplc="04190011">
      <w:start w:val="1"/>
      <w:numFmt w:val="decimal"/>
      <w:lvlText w:val="%1)"/>
      <w:lvlJc w:val="left"/>
      <w:pPr>
        <w:ind w:left="2143" w:hanging="360"/>
      </w:pPr>
    </w:lvl>
    <w:lvl w:ilvl="1" w:tplc="04190019" w:tentative="1">
      <w:start w:val="1"/>
      <w:numFmt w:val="lowerLetter"/>
      <w:lvlText w:val="%2."/>
      <w:lvlJc w:val="left"/>
      <w:pPr>
        <w:ind w:left="2863" w:hanging="360"/>
      </w:pPr>
    </w:lvl>
    <w:lvl w:ilvl="2" w:tplc="0419001B" w:tentative="1">
      <w:start w:val="1"/>
      <w:numFmt w:val="lowerRoman"/>
      <w:lvlText w:val="%3."/>
      <w:lvlJc w:val="right"/>
      <w:pPr>
        <w:ind w:left="3583" w:hanging="180"/>
      </w:pPr>
    </w:lvl>
    <w:lvl w:ilvl="3" w:tplc="0419000F" w:tentative="1">
      <w:start w:val="1"/>
      <w:numFmt w:val="decimal"/>
      <w:lvlText w:val="%4."/>
      <w:lvlJc w:val="left"/>
      <w:pPr>
        <w:ind w:left="4303" w:hanging="360"/>
      </w:pPr>
    </w:lvl>
    <w:lvl w:ilvl="4" w:tplc="04190019" w:tentative="1">
      <w:start w:val="1"/>
      <w:numFmt w:val="lowerLetter"/>
      <w:lvlText w:val="%5."/>
      <w:lvlJc w:val="left"/>
      <w:pPr>
        <w:ind w:left="5023" w:hanging="360"/>
      </w:pPr>
    </w:lvl>
    <w:lvl w:ilvl="5" w:tplc="0419001B" w:tentative="1">
      <w:start w:val="1"/>
      <w:numFmt w:val="lowerRoman"/>
      <w:lvlText w:val="%6."/>
      <w:lvlJc w:val="right"/>
      <w:pPr>
        <w:ind w:left="5743" w:hanging="180"/>
      </w:pPr>
    </w:lvl>
    <w:lvl w:ilvl="6" w:tplc="0419000F" w:tentative="1">
      <w:start w:val="1"/>
      <w:numFmt w:val="decimal"/>
      <w:lvlText w:val="%7."/>
      <w:lvlJc w:val="left"/>
      <w:pPr>
        <w:ind w:left="6463" w:hanging="360"/>
      </w:pPr>
    </w:lvl>
    <w:lvl w:ilvl="7" w:tplc="04190019" w:tentative="1">
      <w:start w:val="1"/>
      <w:numFmt w:val="lowerLetter"/>
      <w:lvlText w:val="%8."/>
      <w:lvlJc w:val="left"/>
      <w:pPr>
        <w:ind w:left="7183" w:hanging="360"/>
      </w:pPr>
    </w:lvl>
    <w:lvl w:ilvl="8" w:tplc="0419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20">
    <w:nsid w:val="33E05DF2"/>
    <w:multiLevelType w:val="hybridMultilevel"/>
    <w:tmpl w:val="8988C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FA168A"/>
    <w:multiLevelType w:val="hybridMultilevel"/>
    <w:tmpl w:val="723CC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7E702E"/>
    <w:multiLevelType w:val="hybridMultilevel"/>
    <w:tmpl w:val="AC8E389E"/>
    <w:lvl w:ilvl="0" w:tplc="C0981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3">
    <w:nsid w:val="425750D6"/>
    <w:multiLevelType w:val="hybridMultilevel"/>
    <w:tmpl w:val="80A4B004"/>
    <w:lvl w:ilvl="0" w:tplc="F86CCC8A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4">
    <w:nsid w:val="487D20A5"/>
    <w:multiLevelType w:val="hybridMultilevel"/>
    <w:tmpl w:val="021AE98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AA5873"/>
    <w:multiLevelType w:val="singleLevel"/>
    <w:tmpl w:val="A89CF106"/>
    <w:lvl w:ilvl="0">
      <w:start w:val="1"/>
      <w:numFmt w:val="decimal"/>
      <w:lvlText w:val="%1."/>
      <w:legacy w:legacy="1" w:legacySpace="0" w:legacyIndent="708"/>
      <w:lvlJc w:val="left"/>
      <w:rPr>
        <w:rFonts w:ascii="Times New Roman" w:hAnsi="Times New Roman" w:cs="Times New Roman" w:hint="default"/>
      </w:rPr>
    </w:lvl>
  </w:abstractNum>
  <w:abstractNum w:abstractNumId="26">
    <w:nsid w:val="4A403749"/>
    <w:multiLevelType w:val="hybridMultilevel"/>
    <w:tmpl w:val="D4241D00"/>
    <w:lvl w:ilvl="0" w:tplc="879E5052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4A5D08BC"/>
    <w:multiLevelType w:val="hybridMultilevel"/>
    <w:tmpl w:val="A3C40F78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8">
    <w:nsid w:val="4B815B66"/>
    <w:multiLevelType w:val="hybridMultilevel"/>
    <w:tmpl w:val="AA3E7B16"/>
    <w:lvl w:ilvl="0" w:tplc="4DAC3F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4BF0719D"/>
    <w:multiLevelType w:val="hybridMultilevel"/>
    <w:tmpl w:val="B6321BCC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0">
    <w:nsid w:val="4C0E6F84"/>
    <w:multiLevelType w:val="hybridMultilevel"/>
    <w:tmpl w:val="D2A4595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8B31E5"/>
    <w:multiLevelType w:val="hybridMultilevel"/>
    <w:tmpl w:val="EF82DD8E"/>
    <w:lvl w:ilvl="0" w:tplc="0E9610C0">
      <w:start w:val="1"/>
      <w:numFmt w:val="decimal"/>
      <w:lvlText w:val="%1)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C923B7C"/>
    <w:multiLevelType w:val="hybridMultilevel"/>
    <w:tmpl w:val="75B4D68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0C578C"/>
    <w:multiLevelType w:val="hybridMultilevel"/>
    <w:tmpl w:val="746E2D44"/>
    <w:lvl w:ilvl="0" w:tplc="5D842CD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>
    <w:nsid w:val="54284296"/>
    <w:multiLevelType w:val="hybridMultilevel"/>
    <w:tmpl w:val="B3C6397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767086"/>
    <w:multiLevelType w:val="hybridMultilevel"/>
    <w:tmpl w:val="28A0F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A386C7B"/>
    <w:multiLevelType w:val="hybridMultilevel"/>
    <w:tmpl w:val="F470243E"/>
    <w:lvl w:ilvl="0" w:tplc="A060F46E">
      <w:start w:val="1"/>
      <w:numFmt w:val="upperRoman"/>
      <w:lvlText w:val="Глава %1."/>
      <w:lvlJc w:val="right"/>
      <w:pPr>
        <w:ind w:left="1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0A0532"/>
    <w:multiLevelType w:val="multilevel"/>
    <w:tmpl w:val="D31A1194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5" w:hanging="1800"/>
      </w:pPr>
      <w:rPr>
        <w:rFonts w:hint="default"/>
      </w:rPr>
    </w:lvl>
  </w:abstractNum>
  <w:abstractNum w:abstractNumId="38">
    <w:nsid w:val="687E65CD"/>
    <w:multiLevelType w:val="hybridMultilevel"/>
    <w:tmpl w:val="204202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89C7AD7"/>
    <w:multiLevelType w:val="hybridMultilevel"/>
    <w:tmpl w:val="746E2D44"/>
    <w:lvl w:ilvl="0" w:tplc="5D842CD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0">
    <w:nsid w:val="6A42471E"/>
    <w:multiLevelType w:val="hybridMultilevel"/>
    <w:tmpl w:val="38EAC2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>
    <w:nsid w:val="6F74730C"/>
    <w:multiLevelType w:val="hybridMultilevel"/>
    <w:tmpl w:val="C9DC7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235DA9"/>
    <w:multiLevelType w:val="hybridMultilevel"/>
    <w:tmpl w:val="C960270A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3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20"/>
  </w:num>
  <w:num w:numId="4">
    <w:abstractNumId w:val="9"/>
  </w:num>
  <w:num w:numId="5">
    <w:abstractNumId w:val="36"/>
  </w:num>
  <w:num w:numId="6">
    <w:abstractNumId w:val="19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2"/>
  </w:num>
  <w:num w:numId="11">
    <w:abstractNumId w:val="15"/>
  </w:num>
  <w:num w:numId="12">
    <w:abstractNumId w:val="40"/>
  </w:num>
  <w:num w:numId="13">
    <w:abstractNumId w:val="2"/>
  </w:num>
  <w:num w:numId="14">
    <w:abstractNumId w:val="27"/>
  </w:num>
  <w:num w:numId="15">
    <w:abstractNumId w:val="38"/>
  </w:num>
  <w:num w:numId="16">
    <w:abstractNumId w:val="18"/>
  </w:num>
  <w:num w:numId="17">
    <w:abstractNumId w:val="42"/>
  </w:num>
  <w:num w:numId="18">
    <w:abstractNumId w:val="29"/>
  </w:num>
  <w:num w:numId="19">
    <w:abstractNumId w:val="25"/>
  </w:num>
  <w:num w:numId="20">
    <w:abstractNumId w:val="21"/>
  </w:num>
  <w:num w:numId="21">
    <w:abstractNumId w:val="1"/>
  </w:num>
  <w:num w:numId="22">
    <w:abstractNumId w:val="32"/>
  </w:num>
  <w:num w:numId="23">
    <w:abstractNumId w:val="3"/>
  </w:num>
  <w:num w:numId="24">
    <w:abstractNumId w:val="24"/>
  </w:num>
  <w:num w:numId="25">
    <w:abstractNumId w:val="16"/>
  </w:num>
  <w:num w:numId="26">
    <w:abstractNumId w:val="5"/>
  </w:num>
  <w:num w:numId="27">
    <w:abstractNumId w:val="30"/>
  </w:num>
  <w:num w:numId="28">
    <w:abstractNumId w:val="43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13"/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28"/>
  </w:num>
  <w:num w:numId="35">
    <w:abstractNumId w:val="12"/>
  </w:num>
  <w:num w:numId="36">
    <w:abstractNumId w:val="33"/>
  </w:num>
  <w:num w:numId="37">
    <w:abstractNumId w:val="34"/>
  </w:num>
  <w:num w:numId="38">
    <w:abstractNumId w:val="26"/>
  </w:num>
  <w:num w:numId="39">
    <w:abstractNumId w:val="10"/>
  </w:num>
  <w:num w:numId="40">
    <w:abstractNumId w:val="8"/>
  </w:num>
  <w:num w:numId="41">
    <w:abstractNumId w:val="41"/>
  </w:num>
  <w:num w:numId="42">
    <w:abstractNumId w:val="4"/>
  </w:num>
  <w:num w:numId="43">
    <w:abstractNumId w:val="6"/>
  </w:num>
  <w:num w:numId="44">
    <w:abstractNumId w:val="39"/>
  </w:num>
  <w:num w:numId="45">
    <w:abstractNumId w:val="7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0ABC"/>
    <w:rsid w:val="000053B0"/>
    <w:rsid w:val="00005568"/>
    <w:rsid w:val="00010823"/>
    <w:rsid w:val="00011915"/>
    <w:rsid w:val="000120BD"/>
    <w:rsid w:val="00017644"/>
    <w:rsid w:val="00017EB1"/>
    <w:rsid w:val="0002160F"/>
    <w:rsid w:val="00024B88"/>
    <w:rsid w:val="0003369B"/>
    <w:rsid w:val="00033B6A"/>
    <w:rsid w:val="00042CBE"/>
    <w:rsid w:val="000622DC"/>
    <w:rsid w:val="00070C38"/>
    <w:rsid w:val="00074515"/>
    <w:rsid w:val="00083CD8"/>
    <w:rsid w:val="00084074"/>
    <w:rsid w:val="00097EA0"/>
    <w:rsid w:val="000A2591"/>
    <w:rsid w:val="000A7420"/>
    <w:rsid w:val="000A7D80"/>
    <w:rsid w:val="000A7DD6"/>
    <w:rsid w:val="000B41B1"/>
    <w:rsid w:val="000B4A71"/>
    <w:rsid w:val="000B5DF6"/>
    <w:rsid w:val="000C2B2F"/>
    <w:rsid w:val="000C4A9B"/>
    <w:rsid w:val="000D07E9"/>
    <w:rsid w:val="000D18D3"/>
    <w:rsid w:val="000D2A87"/>
    <w:rsid w:val="000D6F64"/>
    <w:rsid w:val="000D7ACC"/>
    <w:rsid w:val="000E122F"/>
    <w:rsid w:val="000E2B3B"/>
    <w:rsid w:val="000F184E"/>
    <w:rsid w:val="000F1F2A"/>
    <w:rsid w:val="000F5363"/>
    <w:rsid w:val="00100566"/>
    <w:rsid w:val="00100C72"/>
    <w:rsid w:val="0010684E"/>
    <w:rsid w:val="001111B8"/>
    <w:rsid w:val="00115691"/>
    <w:rsid w:val="00116B5C"/>
    <w:rsid w:val="0012165D"/>
    <w:rsid w:val="00123900"/>
    <w:rsid w:val="0013363D"/>
    <w:rsid w:val="00133F99"/>
    <w:rsid w:val="0013522C"/>
    <w:rsid w:val="00135B97"/>
    <w:rsid w:val="001421A0"/>
    <w:rsid w:val="00145297"/>
    <w:rsid w:val="00161A1D"/>
    <w:rsid w:val="00167BE8"/>
    <w:rsid w:val="00170472"/>
    <w:rsid w:val="00170E54"/>
    <w:rsid w:val="00173A22"/>
    <w:rsid w:val="001772DE"/>
    <w:rsid w:val="00180346"/>
    <w:rsid w:val="00183E82"/>
    <w:rsid w:val="00185ABC"/>
    <w:rsid w:val="00195BA4"/>
    <w:rsid w:val="001A7F6A"/>
    <w:rsid w:val="001B1B16"/>
    <w:rsid w:val="001B1D83"/>
    <w:rsid w:val="001B40C1"/>
    <w:rsid w:val="001B530E"/>
    <w:rsid w:val="001B7B9C"/>
    <w:rsid w:val="001C394D"/>
    <w:rsid w:val="001C4E03"/>
    <w:rsid w:val="001C6737"/>
    <w:rsid w:val="001D60ED"/>
    <w:rsid w:val="001F5BA7"/>
    <w:rsid w:val="0020148D"/>
    <w:rsid w:val="002123EF"/>
    <w:rsid w:val="00217098"/>
    <w:rsid w:val="002250F5"/>
    <w:rsid w:val="00231256"/>
    <w:rsid w:val="00232CD0"/>
    <w:rsid w:val="00233622"/>
    <w:rsid w:val="0023449A"/>
    <w:rsid w:val="00234AFF"/>
    <w:rsid w:val="00250298"/>
    <w:rsid w:val="00255561"/>
    <w:rsid w:val="00263235"/>
    <w:rsid w:val="002802B9"/>
    <w:rsid w:val="0028343C"/>
    <w:rsid w:val="00286126"/>
    <w:rsid w:val="00290574"/>
    <w:rsid w:val="00297136"/>
    <w:rsid w:val="002A5224"/>
    <w:rsid w:val="002A5840"/>
    <w:rsid w:val="002C25E8"/>
    <w:rsid w:val="002D0F45"/>
    <w:rsid w:val="002D15A1"/>
    <w:rsid w:val="002F1476"/>
    <w:rsid w:val="002F69CD"/>
    <w:rsid w:val="00302FCA"/>
    <w:rsid w:val="0030473B"/>
    <w:rsid w:val="00304B12"/>
    <w:rsid w:val="0031607A"/>
    <w:rsid w:val="0031631D"/>
    <w:rsid w:val="0031749D"/>
    <w:rsid w:val="00322717"/>
    <w:rsid w:val="0032273A"/>
    <w:rsid w:val="00322C1F"/>
    <w:rsid w:val="00322FD5"/>
    <w:rsid w:val="00325C86"/>
    <w:rsid w:val="0034510B"/>
    <w:rsid w:val="003468CB"/>
    <w:rsid w:val="0034733E"/>
    <w:rsid w:val="0036020C"/>
    <w:rsid w:val="003636D6"/>
    <w:rsid w:val="003677B3"/>
    <w:rsid w:val="0037231D"/>
    <w:rsid w:val="00373A69"/>
    <w:rsid w:val="00383CF5"/>
    <w:rsid w:val="00386454"/>
    <w:rsid w:val="00391C2A"/>
    <w:rsid w:val="00393682"/>
    <w:rsid w:val="003975C7"/>
    <w:rsid w:val="003A7DCE"/>
    <w:rsid w:val="003B2C5A"/>
    <w:rsid w:val="003B3DCF"/>
    <w:rsid w:val="003B73F9"/>
    <w:rsid w:val="003B7B11"/>
    <w:rsid w:val="003C0E5F"/>
    <w:rsid w:val="003D3339"/>
    <w:rsid w:val="003D6145"/>
    <w:rsid w:val="003F7380"/>
    <w:rsid w:val="004055A4"/>
    <w:rsid w:val="00406AE9"/>
    <w:rsid w:val="00410128"/>
    <w:rsid w:val="00411AC3"/>
    <w:rsid w:val="004255CC"/>
    <w:rsid w:val="00437276"/>
    <w:rsid w:val="00437E70"/>
    <w:rsid w:val="004408F9"/>
    <w:rsid w:val="004473A9"/>
    <w:rsid w:val="00451A60"/>
    <w:rsid w:val="00463ACE"/>
    <w:rsid w:val="00463CA3"/>
    <w:rsid w:val="00465847"/>
    <w:rsid w:val="00474501"/>
    <w:rsid w:val="00481074"/>
    <w:rsid w:val="004850BA"/>
    <w:rsid w:val="00486FA9"/>
    <w:rsid w:val="0048759A"/>
    <w:rsid w:val="00490ABC"/>
    <w:rsid w:val="004928BB"/>
    <w:rsid w:val="00496577"/>
    <w:rsid w:val="004979E4"/>
    <w:rsid w:val="004A13A4"/>
    <w:rsid w:val="004A7010"/>
    <w:rsid w:val="004A7AE6"/>
    <w:rsid w:val="004B18FC"/>
    <w:rsid w:val="004B2F85"/>
    <w:rsid w:val="004C0941"/>
    <w:rsid w:val="004C1F7B"/>
    <w:rsid w:val="004E677F"/>
    <w:rsid w:val="004F1964"/>
    <w:rsid w:val="004F4B24"/>
    <w:rsid w:val="004F69FA"/>
    <w:rsid w:val="004F6E51"/>
    <w:rsid w:val="0050366E"/>
    <w:rsid w:val="005051DC"/>
    <w:rsid w:val="0050555B"/>
    <w:rsid w:val="0051697B"/>
    <w:rsid w:val="005240CD"/>
    <w:rsid w:val="00524AAF"/>
    <w:rsid w:val="00525432"/>
    <w:rsid w:val="00530437"/>
    <w:rsid w:val="00530B5F"/>
    <w:rsid w:val="00533619"/>
    <w:rsid w:val="005340EE"/>
    <w:rsid w:val="00543C00"/>
    <w:rsid w:val="00543D62"/>
    <w:rsid w:val="005440CC"/>
    <w:rsid w:val="00545F87"/>
    <w:rsid w:val="0055039F"/>
    <w:rsid w:val="00551B79"/>
    <w:rsid w:val="005623AE"/>
    <w:rsid w:val="00562F1C"/>
    <w:rsid w:val="005712A5"/>
    <w:rsid w:val="005755C2"/>
    <w:rsid w:val="00575966"/>
    <w:rsid w:val="00585B2D"/>
    <w:rsid w:val="00585E63"/>
    <w:rsid w:val="00590FEB"/>
    <w:rsid w:val="005A18C0"/>
    <w:rsid w:val="005A2808"/>
    <w:rsid w:val="005A4769"/>
    <w:rsid w:val="005B31E0"/>
    <w:rsid w:val="005B589A"/>
    <w:rsid w:val="005B5CF2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F3F73"/>
    <w:rsid w:val="005F6121"/>
    <w:rsid w:val="006024BB"/>
    <w:rsid w:val="00603C19"/>
    <w:rsid w:val="006068BD"/>
    <w:rsid w:val="006105B2"/>
    <w:rsid w:val="006119FA"/>
    <w:rsid w:val="0061235B"/>
    <w:rsid w:val="00625EC7"/>
    <w:rsid w:val="00631640"/>
    <w:rsid w:val="00633CE7"/>
    <w:rsid w:val="006354D3"/>
    <w:rsid w:val="00645D47"/>
    <w:rsid w:val="00646542"/>
    <w:rsid w:val="00646B59"/>
    <w:rsid w:val="00647B57"/>
    <w:rsid w:val="00650D36"/>
    <w:rsid w:val="006610D3"/>
    <w:rsid w:val="006632F2"/>
    <w:rsid w:val="00670B21"/>
    <w:rsid w:val="00674648"/>
    <w:rsid w:val="006831BA"/>
    <w:rsid w:val="006840B0"/>
    <w:rsid w:val="00685F40"/>
    <w:rsid w:val="00686FBF"/>
    <w:rsid w:val="0069131F"/>
    <w:rsid w:val="0069260F"/>
    <w:rsid w:val="006A19A6"/>
    <w:rsid w:val="006A24E2"/>
    <w:rsid w:val="006A3607"/>
    <w:rsid w:val="006A59EC"/>
    <w:rsid w:val="006A7494"/>
    <w:rsid w:val="006B252E"/>
    <w:rsid w:val="006C4517"/>
    <w:rsid w:val="006C48A0"/>
    <w:rsid w:val="006C530E"/>
    <w:rsid w:val="006C7CF0"/>
    <w:rsid w:val="006D378D"/>
    <w:rsid w:val="006D5017"/>
    <w:rsid w:val="006E1DA4"/>
    <w:rsid w:val="006E238B"/>
    <w:rsid w:val="006E590E"/>
    <w:rsid w:val="006E7628"/>
    <w:rsid w:val="00707AB2"/>
    <w:rsid w:val="00731E10"/>
    <w:rsid w:val="007419EA"/>
    <w:rsid w:val="0074721C"/>
    <w:rsid w:val="00751485"/>
    <w:rsid w:val="00755C36"/>
    <w:rsid w:val="00765CEB"/>
    <w:rsid w:val="007807AC"/>
    <w:rsid w:val="0078412F"/>
    <w:rsid w:val="00786EB5"/>
    <w:rsid w:val="00794B4B"/>
    <w:rsid w:val="007A30F3"/>
    <w:rsid w:val="007B11A8"/>
    <w:rsid w:val="007B2400"/>
    <w:rsid w:val="007B768F"/>
    <w:rsid w:val="007C085E"/>
    <w:rsid w:val="007C3161"/>
    <w:rsid w:val="007D0657"/>
    <w:rsid w:val="007D4BA2"/>
    <w:rsid w:val="007E25C3"/>
    <w:rsid w:val="007E469C"/>
    <w:rsid w:val="007E4BB2"/>
    <w:rsid w:val="007E57C5"/>
    <w:rsid w:val="007F3753"/>
    <w:rsid w:val="008045AF"/>
    <w:rsid w:val="00806E67"/>
    <w:rsid w:val="00812134"/>
    <w:rsid w:val="00813698"/>
    <w:rsid w:val="0081495C"/>
    <w:rsid w:val="0082074E"/>
    <w:rsid w:val="00820EF7"/>
    <w:rsid w:val="00826BDF"/>
    <w:rsid w:val="0083259A"/>
    <w:rsid w:val="008565D8"/>
    <w:rsid w:val="00860E30"/>
    <w:rsid w:val="00861ED8"/>
    <w:rsid w:val="00865CAA"/>
    <w:rsid w:val="008727F5"/>
    <w:rsid w:val="00873F74"/>
    <w:rsid w:val="00876609"/>
    <w:rsid w:val="008770D6"/>
    <w:rsid w:val="00877665"/>
    <w:rsid w:val="0088337E"/>
    <w:rsid w:val="00894C4F"/>
    <w:rsid w:val="00897A2C"/>
    <w:rsid w:val="008B7E44"/>
    <w:rsid w:val="008C0115"/>
    <w:rsid w:val="008C157A"/>
    <w:rsid w:val="008D740C"/>
    <w:rsid w:val="008E4FAD"/>
    <w:rsid w:val="008E5CFD"/>
    <w:rsid w:val="008E72CC"/>
    <w:rsid w:val="008F095D"/>
    <w:rsid w:val="008F537F"/>
    <w:rsid w:val="008F73FB"/>
    <w:rsid w:val="008F7C18"/>
    <w:rsid w:val="009009F8"/>
    <w:rsid w:val="0091041C"/>
    <w:rsid w:val="00912E61"/>
    <w:rsid w:val="009258C5"/>
    <w:rsid w:val="00933DA4"/>
    <w:rsid w:val="00942B44"/>
    <w:rsid w:val="0094595E"/>
    <w:rsid w:val="0095494B"/>
    <w:rsid w:val="0095517E"/>
    <w:rsid w:val="009553A2"/>
    <w:rsid w:val="00956A5E"/>
    <w:rsid w:val="00960867"/>
    <w:rsid w:val="00960C2E"/>
    <w:rsid w:val="00971A7E"/>
    <w:rsid w:val="00971B6C"/>
    <w:rsid w:val="00971FAD"/>
    <w:rsid w:val="009836E1"/>
    <w:rsid w:val="00985D69"/>
    <w:rsid w:val="00986805"/>
    <w:rsid w:val="00996EA2"/>
    <w:rsid w:val="009A369A"/>
    <w:rsid w:val="009A4E06"/>
    <w:rsid w:val="009C31A0"/>
    <w:rsid w:val="009D45CA"/>
    <w:rsid w:val="009E26A4"/>
    <w:rsid w:val="009F13E4"/>
    <w:rsid w:val="009F19A9"/>
    <w:rsid w:val="009F2B86"/>
    <w:rsid w:val="009F5676"/>
    <w:rsid w:val="00A00B4C"/>
    <w:rsid w:val="00A00F5E"/>
    <w:rsid w:val="00A02C3E"/>
    <w:rsid w:val="00A0690E"/>
    <w:rsid w:val="00A311B6"/>
    <w:rsid w:val="00A353D7"/>
    <w:rsid w:val="00A35A92"/>
    <w:rsid w:val="00A41CD7"/>
    <w:rsid w:val="00A52AAB"/>
    <w:rsid w:val="00A6059B"/>
    <w:rsid w:val="00A60DB9"/>
    <w:rsid w:val="00A7574C"/>
    <w:rsid w:val="00A80026"/>
    <w:rsid w:val="00A82E9F"/>
    <w:rsid w:val="00A84C26"/>
    <w:rsid w:val="00A854E3"/>
    <w:rsid w:val="00A85907"/>
    <w:rsid w:val="00A9194C"/>
    <w:rsid w:val="00A97EAC"/>
    <w:rsid w:val="00AA33F1"/>
    <w:rsid w:val="00AA3EFF"/>
    <w:rsid w:val="00AA4134"/>
    <w:rsid w:val="00AC1AC3"/>
    <w:rsid w:val="00AC2AEC"/>
    <w:rsid w:val="00AD4A94"/>
    <w:rsid w:val="00AD6BCF"/>
    <w:rsid w:val="00AE4C44"/>
    <w:rsid w:val="00AF52BA"/>
    <w:rsid w:val="00B01E6A"/>
    <w:rsid w:val="00B05E48"/>
    <w:rsid w:val="00B10951"/>
    <w:rsid w:val="00B12D56"/>
    <w:rsid w:val="00B143DD"/>
    <w:rsid w:val="00B21792"/>
    <w:rsid w:val="00B272C8"/>
    <w:rsid w:val="00B2737A"/>
    <w:rsid w:val="00B27541"/>
    <w:rsid w:val="00B30FF8"/>
    <w:rsid w:val="00B34F31"/>
    <w:rsid w:val="00B404CB"/>
    <w:rsid w:val="00B45AA9"/>
    <w:rsid w:val="00B55154"/>
    <w:rsid w:val="00B6175D"/>
    <w:rsid w:val="00B633E1"/>
    <w:rsid w:val="00B672DD"/>
    <w:rsid w:val="00B839A4"/>
    <w:rsid w:val="00B87DF8"/>
    <w:rsid w:val="00B93ED7"/>
    <w:rsid w:val="00BA04ED"/>
    <w:rsid w:val="00BA4D46"/>
    <w:rsid w:val="00BA737F"/>
    <w:rsid w:val="00BB25B7"/>
    <w:rsid w:val="00BB315E"/>
    <w:rsid w:val="00BB3424"/>
    <w:rsid w:val="00BB3CC0"/>
    <w:rsid w:val="00BC48A9"/>
    <w:rsid w:val="00BD17D3"/>
    <w:rsid w:val="00BD271A"/>
    <w:rsid w:val="00BD3808"/>
    <w:rsid w:val="00BD4FD5"/>
    <w:rsid w:val="00BE4BEA"/>
    <w:rsid w:val="00BE5B9F"/>
    <w:rsid w:val="00BF36D9"/>
    <w:rsid w:val="00BF44EF"/>
    <w:rsid w:val="00BF64E6"/>
    <w:rsid w:val="00BF7A22"/>
    <w:rsid w:val="00C11877"/>
    <w:rsid w:val="00C1387F"/>
    <w:rsid w:val="00C16C16"/>
    <w:rsid w:val="00C175AE"/>
    <w:rsid w:val="00C2750C"/>
    <w:rsid w:val="00C317BF"/>
    <w:rsid w:val="00C40DF7"/>
    <w:rsid w:val="00C43703"/>
    <w:rsid w:val="00C474D3"/>
    <w:rsid w:val="00C50893"/>
    <w:rsid w:val="00C50A7A"/>
    <w:rsid w:val="00C61D43"/>
    <w:rsid w:val="00C65B5E"/>
    <w:rsid w:val="00C72A6C"/>
    <w:rsid w:val="00C73791"/>
    <w:rsid w:val="00C737DC"/>
    <w:rsid w:val="00C73D2A"/>
    <w:rsid w:val="00C803D7"/>
    <w:rsid w:val="00C8486D"/>
    <w:rsid w:val="00C8685D"/>
    <w:rsid w:val="00C95312"/>
    <w:rsid w:val="00C95BE7"/>
    <w:rsid w:val="00CA7BBF"/>
    <w:rsid w:val="00CA7C29"/>
    <w:rsid w:val="00CB36F0"/>
    <w:rsid w:val="00CB600A"/>
    <w:rsid w:val="00CB628A"/>
    <w:rsid w:val="00CC2C48"/>
    <w:rsid w:val="00CD1FD2"/>
    <w:rsid w:val="00CD675A"/>
    <w:rsid w:val="00CD79E4"/>
    <w:rsid w:val="00CE1F36"/>
    <w:rsid w:val="00CF014F"/>
    <w:rsid w:val="00CF36D0"/>
    <w:rsid w:val="00CF733F"/>
    <w:rsid w:val="00D05981"/>
    <w:rsid w:val="00D16B16"/>
    <w:rsid w:val="00D204C7"/>
    <w:rsid w:val="00D20D52"/>
    <w:rsid w:val="00D27614"/>
    <w:rsid w:val="00D31536"/>
    <w:rsid w:val="00D35D3F"/>
    <w:rsid w:val="00D35EEC"/>
    <w:rsid w:val="00D37AC6"/>
    <w:rsid w:val="00D41A30"/>
    <w:rsid w:val="00D44024"/>
    <w:rsid w:val="00D454C4"/>
    <w:rsid w:val="00D47F29"/>
    <w:rsid w:val="00D52A6A"/>
    <w:rsid w:val="00D54D26"/>
    <w:rsid w:val="00D57081"/>
    <w:rsid w:val="00D571CB"/>
    <w:rsid w:val="00D63A57"/>
    <w:rsid w:val="00D71F0D"/>
    <w:rsid w:val="00D723F6"/>
    <w:rsid w:val="00D7264F"/>
    <w:rsid w:val="00D821BF"/>
    <w:rsid w:val="00D90107"/>
    <w:rsid w:val="00DA4013"/>
    <w:rsid w:val="00DA4339"/>
    <w:rsid w:val="00DA4468"/>
    <w:rsid w:val="00DA4E39"/>
    <w:rsid w:val="00DA5F68"/>
    <w:rsid w:val="00DA799C"/>
    <w:rsid w:val="00DB0AC3"/>
    <w:rsid w:val="00DB2A88"/>
    <w:rsid w:val="00DB3B1E"/>
    <w:rsid w:val="00DD07B4"/>
    <w:rsid w:val="00DD514F"/>
    <w:rsid w:val="00DD60AB"/>
    <w:rsid w:val="00DD6CF4"/>
    <w:rsid w:val="00DE26FA"/>
    <w:rsid w:val="00DE59CD"/>
    <w:rsid w:val="00DF383B"/>
    <w:rsid w:val="00E03A27"/>
    <w:rsid w:val="00E03D26"/>
    <w:rsid w:val="00E11A5D"/>
    <w:rsid w:val="00E12A21"/>
    <w:rsid w:val="00E32A83"/>
    <w:rsid w:val="00E333EA"/>
    <w:rsid w:val="00E33413"/>
    <w:rsid w:val="00E40EF7"/>
    <w:rsid w:val="00E4280D"/>
    <w:rsid w:val="00E42C98"/>
    <w:rsid w:val="00E45989"/>
    <w:rsid w:val="00E46FBB"/>
    <w:rsid w:val="00E50AE0"/>
    <w:rsid w:val="00E514B2"/>
    <w:rsid w:val="00E56237"/>
    <w:rsid w:val="00E562B4"/>
    <w:rsid w:val="00E56331"/>
    <w:rsid w:val="00E64560"/>
    <w:rsid w:val="00E70652"/>
    <w:rsid w:val="00E727B7"/>
    <w:rsid w:val="00E74089"/>
    <w:rsid w:val="00E75757"/>
    <w:rsid w:val="00E850EF"/>
    <w:rsid w:val="00E8529D"/>
    <w:rsid w:val="00E8712D"/>
    <w:rsid w:val="00E90907"/>
    <w:rsid w:val="00E95F59"/>
    <w:rsid w:val="00EB4549"/>
    <w:rsid w:val="00EB4C4F"/>
    <w:rsid w:val="00EB62BD"/>
    <w:rsid w:val="00EC0D4E"/>
    <w:rsid w:val="00ED0BDB"/>
    <w:rsid w:val="00ED142B"/>
    <w:rsid w:val="00ED7C52"/>
    <w:rsid w:val="00EE5FE2"/>
    <w:rsid w:val="00EF25F6"/>
    <w:rsid w:val="00EF312F"/>
    <w:rsid w:val="00EF3D05"/>
    <w:rsid w:val="00EF4F78"/>
    <w:rsid w:val="00EF690E"/>
    <w:rsid w:val="00F00C07"/>
    <w:rsid w:val="00F0393F"/>
    <w:rsid w:val="00F074AE"/>
    <w:rsid w:val="00F10A94"/>
    <w:rsid w:val="00F1472B"/>
    <w:rsid w:val="00F15795"/>
    <w:rsid w:val="00F22F21"/>
    <w:rsid w:val="00F24ADB"/>
    <w:rsid w:val="00F31DFE"/>
    <w:rsid w:val="00F37A51"/>
    <w:rsid w:val="00F41F58"/>
    <w:rsid w:val="00F51200"/>
    <w:rsid w:val="00F530F9"/>
    <w:rsid w:val="00F73DB1"/>
    <w:rsid w:val="00F7684E"/>
    <w:rsid w:val="00F803A9"/>
    <w:rsid w:val="00F869F4"/>
    <w:rsid w:val="00F90B68"/>
    <w:rsid w:val="00FA0051"/>
    <w:rsid w:val="00FB69C2"/>
    <w:rsid w:val="00FB6D2E"/>
    <w:rsid w:val="00FD4526"/>
    <w:rsid w:val="00FD4DC4"/>
    <w:rsid w:val="00FD57AF"/>
    <w:rsid w:val="00FD7568"/>
    <w:rsid w:val="00FE5E29"/>
    <w:rsid w:val="00FF042B"/>
    <w:rsid w:val="00FF4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ABC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36F0"/>
    <w:pPr>
      <w:keepNext/>
      <w:jc w:val="center"/>
      <w:outlineLvl w:val="0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36F0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CB36F0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CB36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CB36F0"/>
    <w:pPr>
      <w:spacing w:line="360" w:lineRule="auto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CB36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CB36F0"/>
    <w:pPr>
      <w:autoSpaceDE w:val="0"/>
      <w:autoSpaceDN w:val="0"/>
      <w:adjustRightInd w:val="0"/>
      <w:spacing w:before="100" w:beforeAutospacing="1" w:after="0" w:line="240" w:lineRule="auto"/>
      <w:ind w:right="19772" w:firstLine="72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CB36F0"/>
    <w:pPr>
      <w:widowControl w:val="0"/>
      <w:spacing w:before="100" w:beforeAutospacing="1" w:after="0" w:line="240" w:lineRule="auto"/>
      <w:jc w:val="both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CB36F0"/>
    <w:pPr>
      <w:widowControl w:val="0"/>
      <w:autoSpaceDE w:val="0"/>
      <w:autoSpaceDN w:val="0"/>
      <w:adjustRightInd w:val="0"/>
      <w:spacing w:before="100" w:beforeAutospacing="1"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B36F0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CB36F0"/>
    <w:pPr>
      <w:widowControl w:val="0"/>
      <w:autoSpaceDE w:val="0"/>
      <w:autoSpaceDN w:val="0"/>
      <w:adjustRightInd w:val="0"/>
      <w:spacing w:before="100" w:beforeAutospacing="1"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b">
    <w:name w:val="Обычный (Web)"/>
    <w:basedOn w:val="a"/>
    <w:rsid w:val="00CB36F0"/>
    <w:pPr>
      <w:spacing w:after="100" w:afterAutospacing="1"/>
    </w:pPr>
    <w:rPr>
      <w:rFonts w:ascii="Tahoma" w:hAnsi="Tahoma" w:cs="Tahoma"/>
      <w:color w:val="333333"/>
      <w:sz w:val="17"/>
      <w:szCs w:val="17"/>
    </w:rPr>
  </w:style>
  <w:style w:type="paragraph" w:styleId="a8">
    <w:name w:val="Balloon Text"/>
    <w:basedOn w:val="a"/>
    <w:link w:val="a9"/>
    <w:uiPriority w:val="99"/>
    <w:semiHidden/>
    <w:unhideWhenUsed/>
    <w:rsid w:val="00CB36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36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CB36F0"/>
    <w:pPr>
      <w:autoSpaceDE w:val="0"/>
      <w:autoSpaceDN w:val="0"/>
      <w:adjustRightInd w:val="0"/>
      <w:spacing w:before="100" w:beforeAutospacing="1" w:after="0" w:line="240" w:lineRule="auto"/>
      <w:jc w:val="both"/>
    </w:pPr>
    <w:rPr>
      <w:rFonts w:ascii="Calibri" w:hAnsi="Calibri" w:cs="Calibri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CB36F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B36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B36F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B36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B36F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B36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estern">
    <w:name w:val="western"/>
    <w:basedOn w:val="a"/>
    <w:rsid w:val="00CB36F0"/>
    <w:pPr>
      <w:spacing w:after="100" w:afterAutospacing="1"/>
    </w:pPr>
  </w:style>
  <w:style w:type="character" w:customStyle="1" w:styleId="apple-converted-space">
    <w:name w:val="apple-converted-space"/>
    <w:basedOn w:val="a0"/>
    <w:rsid w:val="00CB36F0"/>
  </w:style>
  <w:style w:type="character" w:customStyle="1" w:styleId="highlight">
    <w:name w:val="highlight"/>
    <w:basedOn w:val="a0"/>
    <w:rsid w:val="00CB36F0"/>
  </w:style>
  <w:style w:type="paragraph" w:customStyle="1" w:styleId="ae">
    <w:name w:val="Знак Знак"/>
    <w:basedOn w:val="a"/>
    <w:rsid w:val="00CB36F0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CB36F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B36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"/>
    <w:basedOn w:val="a"/>
    <w:rsid w:val="00CB36F0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173A2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msonormalbullet2gif">
    <w:name w:val="msonormalbullet2.gif"/>
    <w:basedOn w:val="a"/>
    <w:rsid w:val="00AA3EFF"/>
    <w:pPr>
      <w:spacing w:after="100" w:afterAutospacing="1"/>
      <w:jc w:val="left"/>
    </w:pPr>
  </w:style>
  <w:style w:type="paragraph" w:customStyle="1" w:styleId="consplusnormalbullet1gif">
    <w:name w:val="consplusnormalbullet1.gif"/>
    <w:basedOn w:val="a"/>
    <w:rsid w:val="00AA3EFF"/>
    <w:pPr>
      <w:spacing w:after="100" w:afterAutospacing="1"/>
      <w:jc w:val="left"/>
    </w:pPr>
  </w:style>
  <w:style w:type="paragraph" w:customStyle="1" w:styleId="consplusnormalbullet2gif">
    <w:name w:val="consplusnormalbullet2.gif"/>
    <w:basedOn w:val="a"/>
    <w:rsid w:val="00AA3EFF"/>
    <w:pPr>
      <w:spacing w:after="100" w:afterAutospacing="1"/>
      <w:jc w:val="left"/>
    </w:pPr>
  </w:style>
  <w:style w:type="paragraph" w:customStyle="1" w:styleId="consplusnormalbullet3gif">
    <w:name w:val="consplusnormalbullet3.gif"/>
    <w:basedOn w:val="a"/>
    <w:rsid w:val="00AA3EFF"/>
    <w:pPr>
      <w:spacing w:after="100" w:afterAutospacing="1"/>
      <w:jc w:val="left"/>
    </w:pPr>
  </w:style>
  <w:style w:type="paragraph" w:styleId="af0">
    <w:name w:val="No Spacing"/>
    <w:uiPriority w:val="1"/>
    <w:qFormat/>
    <w:rsid w:val="00AA3EFF"/>
    <w:pPr>
      <w:spacing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rsid w:val="00C65B5E"/>
    <w:pPr>
      <w:spacing w:before="0" w:beforeAutospacing="0"/>
      <w:jc w:val="left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C65B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C65B5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ABC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36F0"/>
    <w:pPr>
      <w:keepNext/>
      <w:jc w:val="center"/>
      <w:outlineLvl w:val="0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36F0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CB36F0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CB36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CB36F0"/>
    <w:pPr>
      <w:spacing w:line="360" w:lineRule="auto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CB36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CB36F0"/>
    <w:pPr>
      <w:autoSpaceDE w:val="0"/>
      <w:autoSpaceDN w:val="0"/>
      <w:adjustRightInd w:val="0"/>
      <w:spacing w:before="100" w:beforeAutospacing="1" w:after="0" w:line="240" w:lineRule="auto"/>
      <w:ind w:right="19772" w:firstLine="72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CB36F0"/>
    <w:pPr>
      <w:widowControl w:val="0"/>
      <w:spacing w:before="100" w:beforeAutospacing="1" w:after="0" w:line="240" w:lineRule="auto"/>
      <w:jc w:val="both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CB36F0"/>
    <w:pPr>
      <w:widowControl w:val="0"/>
      <w:autoSpaceDE w:val="0"/>
      <w:autoSpaceDN w:val="0"/>
      <w:adjustRightInd w:val="0"/>
      <w:spacing w:before="100" w:beforeAutospacing="1"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B36F0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CB36F0"/>
    <w:pPr>
      <w:widowControl w:val="0"/>
      <w:autoSpaceDE w:val="0"/>
      <w:autoSpaceDN w:val="0"/>
      <w:adjustRightInd w:val="0"/>
      <w:spacing w:before="100" w:beforeAutospacing="1"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b">
    <w:name w:val="Обычный (Web)"/>
    <w:basedOn w:val="a"/>
    <w:rsid w:val="00CB36F0"/>
    <w:pPr>
      <w:spacing w:after="100" w:afterAutospacing="1"/>
    </w:pPr>
    <w:rPr>
      <w:rFonts w:ascii="Tahoma" w:hAnsi="Tahoma" w:cs="Tahoma"/>
      <w:color w:val="333333"/>
      <w:sz w:val="17"/>
      <w:szCs w:val="17"/>
    </w:rPr>
  </w:style>
  <w:style w:type="paragraph" w:styleId="a8">
    <w:name w:val="Balloon Text"/>
    <w:basedOn w:val="a"/>
    <w:link w:val="a9"/>
    <w:uiPriority w:val="99"/>
    <w:semiHidden/>
    <w:unhideWhenUsed/>
    <w:rsid w:val="00CB36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36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CB36F0"/>
    <w:pPr>
      <w:autoSpaceDE w:val="0"/>
      <w:autoSpaceDN w:val="0"/>
      <w:adjustRightInd w:val="0"/>
      <w:spacing w:before="100" w:beforeAutospacing="1" w:after="0" w:line="240" w:lineRule="auto"/>
      <w:jc w:val="both"/>
    </w:pPr>
    <w:rPr>
      <w:rFonts w:ascii="Calibri" w:hAnsi="Calibri" w:cs="Calibri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CB36F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B36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B36F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B36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B36F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B36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estern">
    <w:name w:val="western"/>
    <w:basedOn w:val="a"/>
    <w:rsid w:val="00CB36F0"/>
    <w:pPr>
      <w:spacing w:after="100" w:afterAutospacing="1"/>
    </w:pPr>
  </w:style>
  <w:style w:type="character" w:customStyle="1" w:styleId="apple-converted-space">
    <w:name w:val="apple-converted-space"/>
    <w:basedOn w:val="a0"/>
    <w:rsid w:val="00CB36F0"/>
  </w:style>
  <w:style w:type="character" w:customStyle="1" w:styleId="highlight">
    <w:name w:val="highlight"/>
    <w:basedOn w:val="a0"/>
    <w:rsid w:val="00CB36F0"/>
  </w:style>
  <w:style w:type="paragraph" w:customStyle="1" w:styleId="ae">
    <w:name w:val="Знак Знак"/>
    <w:basedOn w:val="a"/>
    <w:rsid w:val="00CB36F0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CB36F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B36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"/>
    <w:basedOn w:val="a"/>
    <w:rsid w:val="00CB36F0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173A2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LAW;n=102186;fld=134;dst=10002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LAW;n=108642;fld=134;dst=1013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ogotol-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Структура отраслей экономики малого  и среднего бизнеса, 2012 год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отраслей экономики малого бизнеса, 2012 год</c:v>
                </c:pt>
              </c:strCache>
            </c:strRef>
          </c:tx>
          <c:dLbls>
            <c:dLbl>
              <c:idx val="0"/>
              <c:layout>
                <c:manualLayout>
                  <c:x val="0.1060737459900858"/>
                  <c:y val="0.1244794400699912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Розничная</a:t>
                    </a:r>
                    <a:r>
                      <a:rPr lang="ru-RU" baseline="0"/>
                      <a:t> торговля, общественное питание</a:t>
                    </a:r>
                  </a:p>
                  <a:p>
                    <a:r>
                      <a:rPr lang="ru-RU"/>
                      <a:t>19,96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669856372120161E-2"/>
                  <c:y val="0"/>
                </c:manualLayout>
              </c:layout>
              <c:tx>
                <c:rich>
                  <a:bodyPr/>
                  <a:lstStyle/>
                  <a:p>
                    <a:pPr marL="0" marR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 sz="10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 sz="1000" b="0" i="0" baseline="0">
                        <a:effectLst/>
                      </a:rPr>
                      <a:t>Сельское хозяйство</a:t>
                    </a:r>
                    <a:endParaRPr lang="ru-RU" sz="1000">
                      <a:effectLst/>
                    </a:endParaRPr>
                  </a:p>
                  <a:p>
                    <a:pPr marL="0" marR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 sz="10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74,4</a:t>
                    </a:r>
                    <a:endParaRPr lang="en-US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0.19997831000291774"/>
                  <c:y val="0.1481736830140327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Обрабатывающие производства</a:t>
                    </a:r>
                  </a:p>
                  <a:p>
                    <a:r>
                      <a:rPr lang="ru-RU"/>
                      <a:t>2,14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0.22812919218431171"/>
                  <c:y val="9.9195368631440177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Строительство</a:t>
                    </a:r>
                  </a:p>
                  <a:p>
                    <a:r>
                      <a:rPr lang="ru-RU"/>
                      <a:t>0,44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6.7405220180810924E-2"/>
                  <c:y val="-1.416679589011988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Транспорт и связи</a:t>
                    </a:r>
                  </a:p>
                  <a:p>
                    <a:r>
                      <a:rPr lang="ru-RU"/>
                      <a:t>0,19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.13876403470399709"/>
                  <c:y val="2.142366062509944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Прочие</a:t>
                    </a:r>
                  </a:p>
                  <a:p>
                    <a:r>
                      <a:rPr lang="ru-RU"/>
                      <a:t>2,87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Лист1!$A$2:$A$7</c:f>
              <c:strCache>
                <c:ptCount val="6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  <c:pt idx="4">
                  <c:v>Кв.5</c:v>
                </c:pt>
                <c:pt idx="5">
                  <c:v>Кв.6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19.959999999999987</c:v>
                </c:pt>
                <c:pt idx="1">
                  <c:v>74.400000000000006</c:v>
                </c:pt>
                <c:pt idx="2">
                  <c:v>2.14</c:v>
                </c:pt>
                <c:pt idx="3">
                  <c:v>0.44000000000000133</c:v>
                </c:pt>
                <c:pt idx="4">
                  <c:v>0.19000000000000072</c:v>
                </c:pt>
                <c:pt idx="5">
                  <c:v>2.8699999999999997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37647-9C26-49EE-BAD4-CE073B674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36</Pages>
  <Words>10515</Words>
  <Characters>59938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Кадровик</cp:lastModifiedBy>
  <cp:revision>6</cp:revision>
  <cp:lastPrinted>2014-06-23T04:57:00Z</cp:lastPrinted>
  <dcterms:created xsi:type="dcterms:W3CDTF">2014-06-24T09:37:00Z</dcterms:created>
  <dcterms:modified xsi:type="dcterms:W3CDTF">2014-06-25T07:06:00Z</dcterms:modified>
</cp:coreProperties>
</file>