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8" w:rsidRPr="00016BF1" w:rsidRDefault="00C90657" w:rsidP="00E3147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DC7068" w:rsidRDefault="00DC7068" w:rsidP="00DC7068">
      <w:pPr>
        <w:jc w:val="center"/>
      </w:pPr>
    </w:p>
    <w:p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:rsidR="00853FE2" w:rsidRPr="007E6860" w:rsidRDefault="00853FE2" w:rsidP="00853FE2">
      <w:pPr>
        <w:jc w:val="center"/>
        <w:rPr>
          <w:sz w:val="20"/>
          <w:szCs w:val="20"/>
        </w:rPr>
      </w:pPr>
    </w:p>
    <w:p w:rsidR="00853FE2" w:rsidRDefault="004755A2" w:rsidP="008F1EDD">
      <w:pPr>
        <w:rPr>
          <w:sz w:val="28"/>
          <w:szCs w:val="28"/>
        </w:rPr>
      </w:pPr>
      <w:r>
        <w:rPr>
          <w:sz w:val="28"/>
          <w:szCs w:val="28"/>
        </w:rPr>
        <w:t>«11» дека</w:t>
      </w:r>
      <w:r w:rsidR="00597F1C">
        <w:rPr>
          <w:sz w:val="28"/>
          <w:szCs w:val="28"/>
        </w:rPr>
        <w:t>бря</w:t>
      </w:r>
      <w:r w:rsidR="0017550F">
        <w:rPr>
          <w:sz w:val="28"/>
          <w:szCs w:val="28"/>
        </w:rPr>
        <w:t xml:space="preserve"> 2014</w:t>
      </w:r>
      <w:r w:rsidR="00853FE2">
        <w:rPr>
          <w:sz w:val="28"/>
          <w:szCs w:val="28"/>
        </w:rPr>
        <w:t xml:space="preserve"> г</w:t>
      </w:r>
      <w:r w:rsidR="008C2A9F">
        <w:rPr>
          <w:sz w:val="28"/>
          <w:szCs w:val="28"/>
        </w:rPr>
        <w:t>.</w:t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  <w:t>№</w:t>
      </w:r>
      <w:r w:rsidR="006938E6">
        <w:rPr>
          <w:sz w:val="28"/>
          <w:szCs w:val="28"/>
        </w:rPr>
        <w:t xml:space="preserve"> 874</w:t>
      </w:r>
      <w:r w:rsidR="00E47A64" w:rsidRPr="0017550F">
        <w:rPr>
          <w:sz w:val="28"/>
          <w:szCs w:val="28"/>
        </w:rPr>
        <w:t>-</w:t>
      </w:r>
      <w:r w:rsidR="00DC7068" w:rsidRPr="0017550F">
        <w:rPr>
          <w:sz w:val="28"/>
          <w:szCs w:val="28"/>
        </w:rPr>
        <w:t>п</w:t>
      </w:r>
    </w:p>
    <w:p w:rsidR="00853FE2" w:rsidRPr="007E6860" w:rsidRDefault="00853FE2" w:rsidP="00853FE2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53FE2" w:rsidRPr="003E1330" w:rsidTr="008F1EDD">
        <w:trPr>
          <w:trHeight w:val="908"/>
        </w:trPr>
        <w:tc>
          <w:tcPr>
            <w:tcW w:w="9464" w:type="dxa"/>
            <w:shd w:val="clear" w:color="auto" w:fill="auto"/>
          </w:tcPr>
          <w:p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Об обеспечении безопасности людей на водных объектах Боготольс</w:t>
            </w:r>
            <w:r w:rsidR="0017550F">
              <w:rPr>
                <w:sz w:val="28"/>
                <w:szCs w:val="28"/>
              </w:rPr>
              <w:t>кого района в зимний период 2014-2015</w:t>
            </w:r>
            <w:r w:rsidRPr="003E1330">
              <w:rPr>
                <w:sz w:val="28"/>
                <w:szCs w:val="28"/>
              </w:rPr>
              <w:t xml:space="preserve"> годов</w:t>
            </w:r>
          </w:p>
        </w:tc>
      </w:tr>
    </w:tbl>
    <w:p w:rsidR="00C90657" w:rsidRPr="00B6379C" w:rsidRDefault="00C90657" w:rsidP="008A7BB3">
      <w:pPr>
        <w:rPr>
          <w:sz w:val="26"/>
          <w:szCs w:val="26"/>
        </w:rPr>
      </w:pPr>
    </w:p>
    <w:p w:rsidR="001F6C5C" w:rsidRDefault="00853FE2" w:rsidP="008F1EDD">
      <w:pPr>
        <w:ind w:firstLine="708"/>
        <w:jc w:val="both"/>
        <w:rPr>
          <w:sz w:val="27"/>
          <w:szCs w:val="27"/>
        </w:rPr>
      </w:pPr>
      <w:proofErr w:type="gramStart"/>
      <w:r w:rsidRPr="000B340C">
        <w:rPr>
          <w:sz w:val="27"/>
          <w:szCs w:val="27"/>
        </w:rPr>
        <w:t>В соответствии с Федеральными законами от 21.12.1994 г. № 68 - 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</w:t>
      </w:r>
      <w:r w:rsidR="001F6C5C">
        <w:rPr>
          <w:sz w:val="27"/>
          <w:szCs w:val="27"/>
        </w:rPr>
        <w:t>вления в Российской Федерации»,</w:t>
      </w:r>
      <w:r w:rsidRPr="000B340C">
        <w:rPr>
          <w:sz w:val="27"/>
          <w:szCs w:val="27"/>
        </w:rPr>
        <w:t xml:space="preserve"> в целях обеспечения безопасности людей </w:t>
      </w:r>
      <w:r>
        <w:rPr>
          <w:sz w:val="27"/>
          <w:szCs w:val="27"/>
        </w:rPr>
        <w:t>н</w:t>
      </w:r>
      <w:r w:rsidRPr="000B340C">
        <w:rPr>
          <w:sz w:val="27"/>
          <w:szCs w:val="27"/>
        </w:rPr>
        <w:t>а водных объектах Боготольского района</w:t>
      </w:r>
      <w:r w:rsidR="0017550F">
        <w:rPr>
          <w:sz w:val="27"/>
          <w:szCs w:val="27"/>
        </w:rPr>
        <w:t xml:space="preserve"> в зимний период 2014 – 2015</w:t>
      </w:r>
      <w:r w:rsidR="008C2A9F">
        <w:rPr>
          <w:sz w:val="27"/>
          <w:szCs w:val="27"/>
        </w:rPr>
        <w:t xml:space="preserve"> </w:t>
      </w:r>
      <w:r w:rsidRPr="000B340C">
        <w:rPr>
          <w:sz w:val="27"/>
          <w:szCs w:val="27"/>
        </w:rPr>
        <w:t>г</w:t>
      </w:r>
      <w:r>
        <w:rPr>
          <w:sz w:val="27"/>
          <w:szCs w:val="27"/>
        </w:rPr>
        <w:t>одов</w:t>
      </w:r>
      <w:r w:rsidR="00944663">
        <w:rPr>
          <w:sz w:val="27"/>
          <w:szCs w:val="27"/>
        </w:rPr>
        <w:t xml:space="preserve">, руководствуясь </w:t>
      </w:r>
      <w:proofErr w:type="spellStart"/>
      <w:r w:rsidR="00944663">
        <w:rPr>
          <w:sz w:val="27"/>
          <w:szCs w:val="27"/>
        </w:rPr>
        <w:t>ст.</w:t>
      </w:r>
      <w:r w:rsidR="00901F4D">
        <w:rPr>
          <w:sz w:val="27"/>
          <w:szCs w:val="27"/>
        </w:rPr>
        <w:t>ст</w:t>
      </w:r>
      <w:proofErr w:type="spellEnd"/>
      <w:r w:rsidR="00901F4D">
        <w:rPr>
          <w:sz w:val="27"/>
          <w:szCs w:val="27"/>
        </w:rPr>
        <w:t xml:space="preserve">. 28.2, </w:t>
      </w:r>
      <w:r w:rsidR="00AE3F03">
        <w:rPr>
          <w:sz w:val="27"/>
          <w:szCs w:val="27"/>
        </w:rPr>
        <w:t>28.3</w:t>
      </w:r>
      <w:r w:rsidR="001F6C5C">
        <w:rPr>
          <w:sz w:val="27"/>
          <w:szCs w:val="27"/>
        </w:rPr>
        <w:t xml:space="preserve"> Уста</w:t>
      </w:r>
      <w:r w:rsidR="00AE3F03">
        <w:rPr>
          <w:sz w:val="27"/>
          <w:szCs w:val="27"/>
        </w:rPr>
        <w:t>ва</w:t>
      </w:r>
      <w:r w:rsidR="00901F4D">
        <w:rPr>
          <w:sz w:val="27"/>
          <w:szCs w:val="27"/>
        </w:rPr>
        <w:t xml:space="preserve"> </w:t>
      </w:r>
      <w:proofErr w:type="spellStart"/>
      <w:r w:rsidR="00901F4D">
        <w:rPr>
          <w:sz w:val="27"/>
          <w:szCs w:val="27"/>
        </w:rPr>
        <w:t>Боготольского</w:t>
      </w:r>
      <w:proofErr w:type="spellEnd"/>
      <w:r w:rsidR="00901F4D">
        <w:rPr>
          <w:sz w:val="27"/>
          <w:szCs w:val="27"/>
        </w:rPr>
        <w:t xml:space="preserve"> района</w:t>
      </w:r>
      <w:r w:rsidR="0017550F">
        <w:rPr>
          <w:sz w:val="27"/>
          <w:szCs w:val="27"/>
        </w:rPr>
        <w:t xml:space="preserve"> Красноярского</w:t>
      </w:r>
      <w:proofErr w:type="gramEnd"/>
      <w:r w:rsidR="0017550F">
        <w:rPr>
          <w:sz w:val="27"/>
          <w:szCs w:val="27"/>
        </w:rPr>
        <w:t xml:space="preserve"> края</w:t>
      </w:r>
    </w:p>
    <w:p w:rsidR="00AE3F03" w:rsidRDefault="008F1EDD" w:rsidP="008F1EDD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ПОСТАНОВЛЯ</w:t>
      </w:r>
      <w:r w:rsidR="00AE3F03">
        <w:rPr>
          <w:sz w:val="27"/>
          <w:szCs w:val="27"/>
        </w:rPr>
        <w:t>Ю:</w:t>
      </w:r>
    </w:p>
    <w:p w:rsidR="001F6C5C" w:rsidRPr="00C90657" w:rsidRDefault="001F6C5C" w:rsidP="008F1EDD">
      <w:pPr>
        <w:ind w:firstLine="708"/>
        <w:jc w:val="both"/>
        <w:rPr>
          <w:sz w:val="28"/>
          <w:szCs w:val="28"/>
        </w:rPr>
      </w:pPr>
      <w:r w:rsidRPr="00C90657">
        <w:rPr>
          <w:sz w:val="28"/>
          <w:szCs w:val="28"/>
        </w:rPr>
        <w:t>1. Утвердить план мероприятий по охране жизни и здоровья людей на водных объек</w:t>
      </w:r>
      <w:r w:rsidR="00901F4D" w:rsidRPr="00C90657">
        <w:rPr>
          <w:sz w:val="28"/>
          <w:szCs w:val="28"/>
        </w:rPr>
        <w:t xml:space="preserve">тах </w:t>
      </w:r>
      <w:r w:rsidR="0017550F" w:rsidRPr="00C90657">
        <w:rPr>
          <w:sz w:val="28"/>
          <w:szCs w:val="28"/>
        </w:rPr>
        <w:t>района на зимний период 2014</w:t>
      </w:r>
      <w:r w:rsidR="00AE3F03" w:rsidRPr="00C90657">
        <w:rPr>
          <w:sz w:val="28"/>
          <w:szCs w:val="28"/>
        </w:rPr>
        <w:t xml:space="preserve"> – </w:t>
      </w:r>
      <w:r w:rsidR="0017550F" w:rsidRPr="00C90657">
        <w:rPr>
          <w:sz w:val="28"/>
          <w:szCs w:val="28"/>
        </w:rPr>
        <w:t>2015</w:t>
      </w:r>
      <w:r w:rsidRPr="00C90657">
        <w:rPr>
          <w:sz w:val="28"/>
          <w:szCs w:val="28"/>
        </w:rPr>
        <w:t xml:space="preserve"> годов (приложение 1), состав оперативной группы экстренного реагирования (прилож</w:t>
      </w:r>
      <w:r w:rsidR="00901F4D" w:rsidRPr="00C90657">
        <w:rPr>
          <w:sz w:val="28"/>
          <w:szCs w:val="28"/>
        </w:rPr>
        <w:t xml:space="preserve">ение 2), </w:t>
      </w:r>
      <w:r w:rsidR="003E3139" w:rsidRPr="00C90657">
        <w:rPr>
          <w:sz w:val="28"/>
          <w:szCs w:val="28"/>
        </w:rPr>
        <w:t>перечень планируемых к открыти</w:t>
      </w:r>
      <w:r w:rsidR="0017550F" w:rsidRPr="00C90657">
        <w:rPr>
          <w:sz w:val="28"/>
          <w:szCs w:val="28"/>
        </w:rPr>
        <w:t>ю ледовых переправ (приложение 3</w:t>
      </w:r>
      <w:r w:rsidR="003E3139" w:rsidRPr="00C90657">
        <w:rPr>
          <w:sz w:val="28"/>
          <w:szCs w:val="28"/>
        </w:rPr>
        <w:t>).</w:t>
      </w:r>
    </w:p>
    <w:p w:rsidR="00853FE2" w:rsidRPr="008A7BB3" w:rsidRDefault="003E3139" w:rsidP="008F1EDD">
      <w:pPr>
        <w:ind w:firstLine="708"/>
        <w:jc w:val="both"/>
        <w:rPr>
          <w:sz w:val="28"/>
          <w:szCs w:val="28"/>
        </w:rPr>
      </w:pPr>
      <w:r w:rsidRPr="008A7BB3">
        <w:rPr>
          <w:sz w:val="28"/>
          <w:szCs w:val="28"/>
        </w:rPr>
        <w:t>2</w:t>
      </w:r>
      <w:r w:rsidR="00853FE2" w:rsidRPr="008A7BB3">
        <w:rPr>
          <w:sz w:val="28"/>
          <w:szCs w:val="28"/>
        </w:rPr>
        <w:t>.</w:t>
      </w:r>
      <w:r w:rsidRPr="008A7BB3">
        <w:rPr>
          <w:sz w:val="28"/>
          <w:szCs w:val="28"/>
        </w:rPr>
        <w:t xml:space="preserve"> </w:t>
      </w:r>
      <w:r w:rsidR="00853FE2" w:rsidRPr="008A7BB3">
        <w:rPr>
          <w:sz w:val="28"/>
          <w:szCs w:val="28"/>
        </w:rPr>
        <w:t>Реком</w:t>
      </w:r>
      <w:r w:rsidRPr="008A7BB3">
        <w:rPr>
          <w:sz w:val="28"/>
          <w:szCs w:val="28"/>
        </w:rPr>
        <w:t>ендовать главам сельсоветов</w:t>
      </w:r>
      <w:r w:rsidR="00274168">
        <w:rPr>
          <w:sz w:val="28"/>
          <w:szCs w:val="28"/>
        </w:rPr>
        <w:t xml:space="preserve"> </w:t>
      </w:r>
      <w:r w:rsidR="009A1FA9" w:rsidRPr="008A7BB3">
        <w:rPr>
          <w:sz w:val="28"/>
          <w:szCs w:val="28"/>
        </w:rPr>
        <w:t>не допускать эксплуатацию несанкционированных переправ на подведомственной территории;</w:t>
      </w:r>
      <w:r w:rsidR="00853FE2" w:rsidRPr="008A7BB3">
        <w:rPr>
          <w:sz w:val="28"/>
          <w:szCs w:val="28"/>
        </w:rPr>
        <w:t xml:space="preserve"> </w:t>
      </w:r>
    </w:p>
    <w:p w:rsidR="00C90657" w:rsidRDefault="00C90657" w:rsidP="008F1EDD">
      <w:pPr>
        <w:ind w:firstLine="708"/>
        <w:jc w:val="both"/>
        <w:rPr>
          <w:sz w:val="28"/>
          <w:szCs w:val="28"/>
          <w:u w:val="single"/>
        </w:rPr>
      </w:pPr>
      <w:r w:rsidRPr="00C90657">
        <w:rPr>
          <w:sz w:val="28"/>
          <w:szCs w:val="28"/>
        </w:rPr>
        <w:t xml:space="preserve">3. </w:t>
      </w:r>
      <w:proofErr w:type="gramStart"/>
      <w:r w:rsidRPr="00C90657">
        <w:rPr>
          <w:sz w:val="28"/>
          <w:szCs w:val="28"/>
        </w:rPr>
        <w:t>Разместить постановление</w:t>
      </w:r>
      <w:proofErr w:type="gramEnd"/>
      <w:r w:rsidRPr="00C90657">
        <w:rPr>
          <w:sz w:val="28"/>
          <w:szCs w:val="28"/>
        </w:rPr>
        <w:t xml:space="preserve"> на официальном сайте </w:t>
      </w:r>
      <w:proofErr w:type="spellStart"/>
      <w:r w:rsidRPr="00C90657">
        <w:rPr>
          <w:sz w:val="28"/>
          <w:szCs w:val="28"/>
        </w:rPr>
        <w:t>Боготольского</w:t>
      </w:r>
      <w:proofErr w:type="spellEnd"/>
      <w:r w:rsidRPr="00C90657">
        <w:rPr>
          <w:sz w:val="28"/>
          <w:szCs w:val="28"/>
        </w:rPr>
        <w:t xml:space="preserve"> района в сети Интернет </w:t>
      </w:r>
      <w:hyperlink r:id="rId8" w:history="1">
        <w:r w:rsidRPr="008F1ED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8F1EDD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8F1EDD">
          <w:rPr>
            <w:rStyle w:val="a9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Pr="008F1EDD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8F1ED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F1EDD">
        <w:rPr>
          <w:sz w:val="28"/>
          <w:szCs w:val="28"/>
        </w:rPr>
        <w:t>.</w:t>
      </w:r>
    </w:p>
    <w:p w:rsidR="00C90657" w:rsidRPr="00C90657" w:rsidRDefault="00C90657" w:rsidP="008F1EDD">
      <w:pPr>
        <w:jc w:val="both"/>
        <w:rPr>
          <w:sz w:val="4"/>
          <w:szCs w:val="4"/>
        </w:rPr>
      </w:pPr>
    </w:p>
    <w:p w:rsidR="00C90657" w:rsidRDefault="00C90657" w:rsidP="008F1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C65" w:rsidRPr="00C90657">
        <w:rPr>
          <w:sz w:val="28"/>
          <w:szCs w:val="28"/>
        </w:rPr>
        <w:t xml:space="preserve">. </w:t>
      </w:r>
      <w:proofErr w:type="gramStart"/>
      <w:r w:rsidR="009A1FA9" w:rsidRPr="00C90657">
        <w:rPr>
          <w:sz w:val="28"/>
          <w:szCs w:val="28"/>
        </w:rPr>
        <w:t>Контроль за</w:t>
      </w:r>
      <w:proofErr w:type="gramEnd"/>
      <w:r w:rsidR="009A1FA9" w:rsidRPr="00C90657">
        <w:rPr>
          <w:sz w:val="28"/>
          <w:szCs w:val="28"/>
        </w:rPr>
        <w:t xml:space="preserve"> исполнением постановл</w:t>
      </w:r>
      <w:r w:rsidR="0019335B" w:rsidRPr="00C90657">
        <w:rPr>
          <w:sz w:val="28"/>
          <w:szCs w:val="28"/>
        </w:rPr>
        <w:t>ения оставляю за собой</w:t>
      </w:r>
      <w:r w:rsidR="00853FE2" w:rsidRPr="00C90657">
        <w:rPr>
          <w:sz w:val="28"/>
          <w:szCs w:val="28"/>
        </w:rPr>
        <w:t>.</w:t>
      </w:r>
    </w:p>
    <w:p w:rsidR="00853FE2" w:rsidRPr="00C90657" w:rsidRDefault="00C90657" w:rsidP="008F1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1FA9" w:rsidRPr="00C90657">
        <w:rPr>
          <w:sz w:val="28"/>
          <w:szCs w:val="28"/>
        </w:rPr>
        <w:t>. Постановл</w:t>
      </w:r>
      <w:r w:rsidR="00853FE2" w:rsidRPr="00C90657">
        <w:rPr>
          <w:sz w:val="28"/>
          <w:szCs w:val="28"/>
        </w:rPr>
        <w:t xml:space="preserve">ение вступает в силу </w:t>
      </w:r>
      <w:r w:rsidR="00AF2535" w:rsidRPr="00C90657">
        <w:rPr>
          <w:sz w:val="28"/>
          <w:szCs w:val="28"/>
        </w:rPr>
        <w:t xml:space="preserve">после опубликования </w:t>
      </w:r>
      <w:r w:rsidR="008933D4" w:rsidRPr="00C90657">
        <w:rPr>
          <w:sz w:val="28"/>
          <w:szCs w:val="28"/>
        </w:rPr>
        <w:t xml:space="preserve">(обнародования) </w:t>
      </w:r>
      <w:r w:rsidR="00AF2535" w:rsidRPr="00C90657">
        <w:rPr>
          <w:sz w:val="28"/>
          <w:szCs w:val="28"/>
        </w:rPr>
        <w:t>в периодическом</w:t>
      </w:r>
      <w:r w:rsidR="0046788C" w:rsidRPr="00C90657">
        <w:rPr>
          <w:sz w:val="28"/>
          <w:szCs w:val="28"/>
        </w:rPr>
        <w:t xml:space="preserve"> печатном</w:t>
      </w:r>
      <w:r w:rsidR="00AF2535" w:rsidRPr="00C90657">
        <w:rPr>
          <w:sz w:val="28"/>
          <w:szCs w:val="28"/>
        </w:rPr>
        <w:t xml:space="preserve"> издании «Официальный вестник Боготольского района».</w:t>
      </w:r>
    </w:p>
    <w:p w:rsidR="00853FE2" w:rsidRDefault="00853FE2" w:rsidP="008F1EDD">
      <w:pPr>
        <w:jc w:val="center"/>
        <w:rPr>
          <w:color w:val="000000"/>
          <w:sz w:val="28"/>
          <w:szCs w:val="28"/>
        </w:rPr>
      </w:pPr>
    </w:p>
    <w:p w:rsidR="00C90657" w:rsidRPr="00C90657" w:rsidRDefault="00C90657" w:rsidP="00853FE2">
      <w:pPr>
        <w:jc w:val="center"/>
        <w:rPr>
          <w:color w:val="000000"/>
          <w:sz w:val="28"/>
          <w:szCs w:val="28"/>
        </w:rPr>
      </w:pPr>
    </w:p>
    <w:p w:rsidR="00E57D84" w:rsidRDefault="00853FE2" w:rsidP="00853FE2">
      <w:pPr>
        <w:rPr>
          <w:color w:val="000000"/>
          <w:sz w:val="27"/>
          <w:szCs w:val="27"/>
        </w:rPr>
      </w:pPr>
      <w:r w:rsidRPr="000B340C">
        <w:rPr>
          <w:color w:val="000000"/>
          <w:sz w:val="27"/>
          <w:szCs w:val="27"/>
        </w:rPr>
        <w:t xml:space="preserve">Глава </w:t>
      </w:r>
      <w:r w:rsidR="00E57D84">
        <w:rPr>
          <w:color w:val="000000"/>
          <w:sz w:val="27"/>
          <w:szCs w:val="27"/>
        </w:rPr>
        <w:t>администрации</w:t>
      </w:r>
    </w:p>
    <w:p w:rsidR="00530231" w:rsidRDefault="00E57D84" w:rsidP="00853FE2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Боготольского</w:t>
      </w:r>
      <w:proofErr w:type="spellEnd"/>
      <w:r>
        <w:rPr>
          <w:color w:val="000000"/>
          <w:sz w:val="27"/>
          <w:szCs w:val="27"/>
        </w:rPr>
        <w:t xml:space="preserve"> </w:t>
      </w:r>
      <w:r w:rsidR="00853FE2" w:rsidRPr="000B340C">
        <w:rPr>
          <w:color w:val="000000"/>
          <w:sz w:val="27"/>
          <w:szCs w:val="27"/>
        </w:rPr>
        <w:t>района</w:t>
      </w:r>
      <w:r w:rsidR="008F1EDD">
        <w:rPr>
          <w:color w:val="000000"/>
          <w:sz w:val="27"/>
          <w:szCs w:val="27"/>
        </w:rPr>
        <w:tab/>
      </w:r>
      <w:r w:rsidR="008F1EDD">
        <w:rPr>
          <w:color w:val="000000"/>
          <w:sz w:val="27"/>
          <w:szCs w:val="27"/>
        </w:rPr>
        <w:tab/>
      </w:r>
      <w:r w:rsidR="008F1EDD">
        <w:rPr>
          <w:color w:val="000000"/>
          <w:sz w:val="27"/>
          <w:szCs w:val="27"/>
        </w:rPr>
        <w:tab/>
      </w:r>
      <w:r w:rsidR="008F1EDD">
        <w:rPr>
          <w:color w:val="000000"/>
          <w:sz w:val="27"/>
          <w:szCs w:val="27"/>
        </w:rPr>
        <w:tab/>
      </w:r>
      <w:r w:rsidR="008F1EDD">
        <w:rPr>
          <w:color w:val="000000"/>
          <w:sz w:val="27"/>
          <w:szCs w:val="27"/>
        </w:rPr>
        <w:tab/>
      </w:r>
      <w:r w:rsidR="008F1EDD">
        <w:rPr>
          <w:color w:val="000000"/>
          <w:sz w:val="27"/>
          <w:szCs w:val="27"/>
        </w:rPr>
        <w:tab/>
      </w:r>
      <w:r w:rsidR="008F1EDD">
        <w:rPr>
          <w:color w:val="000000"/>
          <w:sz w:val="27"/>
          <w:szCs w:val="27"/>
        </w:rPr>
        <w:tab/>
      </w:r>
      <w:r w:rsidR="008F1EDD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Н.В.</w:t>
      </w:r>
      <w:r w:rsidR="008F1E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Красько</w:t>
      </w:r>
    </w:p>
    <w:p w:rsidR="00530231" w:rsidRDefault="00530231" w:rsidP="00853FE2">
      <w:pPr>
        <w:rPr>
          <w:sz w:val="27"/>
          <w:szCs w:val="27"/>
        </w:rPr>
        <w:sectPr w:rsidR="00530231" w:rsidSect="00C90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0231" w:rsidRDefault="003169BA" w:rsidP="003169BA">
      <w:pPr>
        <w:jc w:val="right"/>
      </w:pPr>
      <w:r>
        <w:lastRenderedPageBreak/>
        <w:t>Приложение 1</w:t>
      </w:r>
    </w:p>
    <w:p w:rsidR="003169BA" w:rsidRDefault="00597F1C" w:rsidP="003169BA">
      <w:pPr>
        <w:jc w:val="right"/>
      </w:pPr>
      <w:r>
        <w:t>к</w:t>
      </w:r>
      <w:r w:rsidR="00713BB1">
        <w:t xml:space="preserve"> </w:t>
      </w:r>
      <w:r w:rsidR="00A86FB8">
        <w:t>постановл</w:t>
      </w:r>
      <w:r>
        <w:t>ению</w:t>
      </w:r>
      <w:r w:rsidR="003169BA">
        <w:t xml:space="preserve"> администрации</w:t>
      </w:r>
    </w:p>
    <w:p w:rsidR="003169BA" w:rsidRDefault="003169BA" w:rsidP="003169BA">
      <w:pPr>
        <w:jc w:val="right"/>
      </w:pPr>
      <w:proofErr w:type="spellStart"/>
      <w:r>
        <w:t>Б</w:t>
      </w:r>
      <w:r w:rsidR="00901F4D">
        <w:t>оготольского</w:t>
      </w:r>
      <w:proofErr w:type="spellEnd"/>
      <w:r w:rsidR="00901F4D">
        <w:t xml:space="preserve"> район</w:t>
      </w:r>
      <w:r w:rsidR="008F1EDD">
        <w:t>а от 11</w:t>
      </w:r>
      <w:r w:rsidR="004755A2">
        <w:t>.12</w:t>
      </w:r>
      <w:r w:rsidR="006938E6">
        <w:t>.2014 № 874</w:t>
      </w:r>
      <w:r w:rsidR="00A86FB8">
        <w:t>-п</w:t>
      </w:r>
    </w:p>
    <w:p w:rsidR="003169BA" w:rsidRDefault="003169BA" w:rsidP="003169BA">
      <w:pPr>
        <w:jc w:val="right"/>
      </w:pPr>
    </w:p>
    <w:p w:rsidR="003169BA" w:rsidRDefault="003169BA" w:rsidP="00316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169BA" w:rsidRDefault="003169BA" w:rsidP="00316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охране жизни и здоровья людей на водных объектах Боготольского района</w:t>
      </w:r>
    </w:p>
    <w:p w:rsidR="003169BA" w:rsidRDefault="00131EB5" w:rsidP="00316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зимний период 2014 – 2015</w:t>
      </w:r>
      <w:r w:rsidR="008F1EDD">
        <w:rPr>
          <w:b/>
          <w:sz w:val="28"/>
          <w:szCs w:val="28"/>
        </w:rPr>
        <w:t xml:space="preserve"> годов</w:t>
      </w:r>
    </w:p>
    <w:p w:rsidR="00C3525D" w:rsidRDefault="00C3525D" w:rsidP="003169BA">
      <w:pPr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09"/>
        <w:gridCol w:w="3397"/>
        <w:gridCol w:w="2281"/>
        <w:gridCol w:w="2281"/>
      </w:tblGrid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3169BA" w:rsidRPr="003E1330" w:rsidRDefault="003169BA" w:rsidP="008F1EDD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№</w:t>
            </w:r>
            <w:r w:rsidR="008F1EDD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E1330">
              <w:rPr>
                <w:b/>
                <w:sz w:val="26"/>
                <w:szCs w:val="26"/>
              </w:rPr>
              <w:t>п</w:t>
            </w:r>
            <w:proofErr w:type="gramEnd"/>
            <w:r w:rsidRPr="003E133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Примечание</w:t>
            </w:r>
          </w:p>
        </w:tc>
      </w:tr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09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3169BA" w:rsidRPr="003E1330" w:rsidRDefault="003169BA" w:rsidP="003E1330">
            <w:pPr>
              <w:jc w:val="center"/>
              <w:rPr>
                <w:b/>
                <w:sz w:val="26"/>
                <w:szCs w:val="26"/>
              </w:rPr>
            </w:pPr>
            <w:r w:rsidRPr="003E1330">
              <w:rPr>
                <w:b/>
                <w:sz w:val="26"/>
                <w:szCs w:val="26"/>
              </w:rPr>
              <w:t>5</w:t>
            </w: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3169BA" w:rsidP="003169BA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Рассмотреть на заседании </w:t>
            </w:r>
            <w:proofErr w:type="spellStart"/>
            <w:r w:rsidRPr="003E1330">
              <w:rPr>
                <w:sz w:val="28"/>
                <w:szCs w:val="28"/>
              </w:rPr>
              <w:t>КЧСиПБ</w:t>
            </w:r>
            <w:proofErr w:type="spellEnd"/>
            <w:r w:rsidRPr="003E1330">
              <w:rPr>
                <w:sz w:val="28"/>
                <w:szCs w:val="28"/>
              </w:rPr>
              <w:t xml:space="preserve"> района вопросы состояния охраны жизни и здоровья людей на водных объектах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8F1EDD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КЧСиПБ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169BA" w:rsidRPr="003E1330">
              <w:rPr>
                <w:sz w:val="28"/>
                <w:szCs w:val="28"/>
              </w:rPr>
              <w:t>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0A755F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дека</w:t>
            </w:r>
            <w:r w:rsidR="00A86FB8" w:rsidRPr="003E1330">
              <w:rPr>
                <w:sz w:val="28"/>
                <w:szCs w:val="28"/>
              </w:rPr>
              <w:t>брь</w:t>
            </w:r>
            <w:r w:rsidR="00131EB5">
              <w:rPr>
                <w:sz w:val="28"/>
                <w:szCs w:val="28"/>
              </w:rPr>
              <w:t xml:space="preserve"> 2014</w:t>
            </w:r>
            <w:r w:rsidR="008933D4" w:rsidRPr="003E13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3E1330" w:rsidRDefault="009814DB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2.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131EB5" w:rsidP="0031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E1330">
              <w:rPr>
                <w:sz w:val="28"/>
                <w:szCs w:val="28"/>
              </w:rPr>
              <w:t xml:space="preserve"> средства</w:t>
            </w:r>
            <w:r>
              <w:rPr>
                <w:sz w:val="28"/>
                <w:szCs w:val="28"/>
              </w:rPr>
              <w:t>х</w:t>
            </w:r>
            <w:r w:rsidRPr="003E1330">
              <w:rPr>
                <w:sz w:val="28"/>
                <w:szCs w:val="28"/>
              </w:rPr>
              <w:t xml:space="preserve"> массов</w:t>
            </w:r>
            <w:r>
              <w:rPr>
                <w:sz w:val="28"/>
                <w:szCs w:val="28"/>
              </w:rPr>
              <w:t>ой информации</w:t>
            </w:r>
            <w:r w:rsidRPr="003E1330">
              <w:rPr>
                <w:sz w:val="28"/>
                <w:szCs w:val="28"/>
              </w:rPr>
              <w:t xml:space="preserve"> организовать информирование населения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9814DB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0A755F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дека</w:t>
            </w:r>
            <w:r w:rsidR="009814DB" w:rsidRPr="003E1330">
              <w:rPr>
                <w:sz w:val="28"/>
                <w:szCs w:val="28"/>
              </w:rPr>
              <w:t xml:space="preserve">брь </w:t>
            </w:r>
            <w:r w:rsidR="008933D4" w:rsidRPr="003E1330">
              <w:rPr>
                <w:sz w:val="28"/>
                <w:szCs w:val="28"/>
              </w:rPr>
              <w:t>201</w:t>
            </w:r>
            <w:r w:rsidR="00131EB5">
              <w:rPr>
                <w:sz w:val="28"/>
                <w:szCs w:val="28"/>
              </w:rPr>
              <w:t>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3E1330" w:rsidRDefault="004041F1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3.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4041F1" w:rsidP="003169BA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Организовать и провести устройство ледовых переправ через р</w:t>
            </w:r>
            <w:proofErr w:type="gramStart"/>
            <w:r w:rsidRPr="003E1330">
              <w:rPr>
                <w:sz w:val="28"/>
                <w:szCs w:val="28"/>
              </w:rPr>
              <w:t>.Ч</w:t>
            </w:r>
            <w:proofErr w:type="gramEnd"/>
            <w:r w:rsidRPr="003E1330">
              <w:rPr>
                <w:sz w:val="28"/>
                <w:szCs w:val="28"/>
              </w:rPr>
              <w:t>улым в соответствии с требованиями</w:t>
            </w:r>
            <w:r w:rsidR="00E17CD8" w:rsidRPr="003E1330">
              <w:rPr>
                <w:sz w:val="28"/>
                <w:szCs w:val="28"/>
              </w:rPr>
              <w:t xml:space="preserve">; обеспечить обслуживание и постоянный контроль за состоянием переправ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4041F1" w:rsidP="008F1EDD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Боготольский</w:t>
            </w:r>
            <w:r w:rsidR="008F1EDD">
              <w:rPr>
                <w:sz w:val="28"/>
                <w:szCs w:val="28"/>
              </w:rPr>
              <w:t xml:space="preserve"> филиал ГП КК «</w:t>
            </w:r>
            <w:proofErr w:type="spellStart"/>
            <w:r w:rsidR="008F1EDD">
              <w:rPr>
                <w:sz w:val="28"/>
                <w:szCs w:val="28"/>
              </w:rPr>
              <w:t>Ачинское</w:t>
            </w:r>
            <w:proofErr w:type="spellEnd"/>
            <w:r w:rsidR="008F1EDD">
              <w:rPr>
                <w:sz w:val="28"/>
                <w:szCs w:val="28"/>
              </w:rPr>
              <w:t xml:space="preserve"> ДРСУ», </w:t>
            </w:r>
            <w:r w:rsidRPr="003E1330">
              <w:rPr>
                <w:sz w:val="28"/>
                <w:szCs w:val="28"/>
              </w:rPr>
              <w:t>отдел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07271A" w:rsidP="008F1EDD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  <w:lang w:val="en-US"/>
              </w:rPr>
              <w:t>III</w:t>
            </w:r>
            <w:r w:rsidRPr="003E1330">
              <w:rPr>
                <w:sz w:val="28"/>
                <w:szCs w:val="28"/>
              </w:rPr>
              <w:t xml:space="preserve"> декада декабря 201</w:t>
            </w:r>
            <w:r w:rsidR="00131EB5">
              <w:rPr>
                <w:sz w:val="28"/>
                <w:szCs w:val="28"/>
              </w:rPr>
              <w:t>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3E1330" w:rsidRDefault="00D9775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4.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3E1330" w:rsidRDefault="00D9775E" w:rsidP="003169BA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В общеобразовательных учреждениях провести уроки по обучению детей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3E1330" w:rsidRDefault="00D9775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D9775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3E1330" w:rsidRDefault="003169BA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C90657" w:rsidRPr="003E1330" w:rsidTr="003E1330">
        <w:tc>
          <w:tcPr>
            <w:tcW w:w="594" w:type="dxa"/>
            <w:shd w:val="clear" w:color="auto" w:fill="auto"/>
            <w:vAlign w:val="center"/>
          </w:tcPr>
          <w:p w:rsidR="00C90657" w:rsidRPr="003E1330" w:rsidRDefault="00C90657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90657" w:rsidRDefault="00C90657" w:rsidP="0031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</w:t>
            </w:r>
            <w:r w:rsidRPr="00C90657">
              <w:rPr>
                <w:sz w:val="28"/>
                <w:szCs w:val="28"/>
              </w:rPr>
              <w:t xml:space="preserve"> в муниципальных учреждениях разъяснительно</w:t>
            </w:r>
            <w:r w:rsidR="008F1EDD">
              <w:rPr>
                <w:sz w:val="28"/>
                <w:szCs w:val="28"/>
              </w:rPr>
              <w:t xml:space="preserve"> </w:t>
            </w:r>
            <w:r w:rsidRPr="00C90657">
              <w:rPr>
                <w:sz w:val="28"/>
                <w:szCs w:val="28"/>
              </w:rPr>
              <w:t>- профилактическую работу по правилам безопасного поведения людей на водоемах в зимний период.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90657" w:rsidRPr="003E1330" w:rsidRDefault="00C90657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3E1330" w:rsidRDefault="00C90657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март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3E1330" w:rsidRDefault="00C90657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C3525D" w:rsidRPr="003E1330" w:rsidTr="003E1330">
        <w:tc>
          <w:tcPr>
            <w:tcW w:w="594" w:type="dxa"/>
            <w:shd w:val="clear" w:color="auto" w:fill="auto"/>
            <w:vAlign w:val="center"/>
          </w:tcPr>
          <w:p w:rsidR="00C3525D" w:rsidRPr="003E1330" w:rsidRDefault="00C3525D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3525D" w:rsidRPr="003E1330" w:rsidRDefault="00131EB5" w:rsidP="0031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и распространить п</w:t>
            </w:r>
            <w:r w:rsidRPr="003E1330">
              <w:rPr>
                <w:sz w:val="28"/>
                <w:szCs w:val="28"/>
              </w:rPr>
              <w:t>амятки населению по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3525D" w:rsidRPr="003E1330" w:rsidRDefault="00E2741F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отдел по безопасности территории</w:t>
            </w:r>
            <w:r w:rsidR="00131EB5">
              <w:rPr>
                <w:sz w:val="28"/>
                <w:szCs w:val="28"/>
              </w:rPr>
              <w:t>; 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3E1330" w:rsidRDefault="00E2741F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ноябрь </w:t>
            </w:r>
            <w:r w:rsidR="008933D4" w:rsidRPr="003E1330">
              <w:rPr>
                <w:sz w:val="28"/>
                <w:szCs w:val="28"/>
              </w:rPr>
              <w:t>–</w:t>
            </w:r>
            <w:r w:rsidRPr="003E1330">
              <w:rPr>
                <w:sz w:val="28"/>
                <w:szCs w:val="28"/>
              </w:rPr>
              <w:t xml:space="preserve"> март</w:t>
            </w:r>
            <w:r w:rsidR="008933D4" w:rsidRPr="003E1330">
              <w:rPr>
                <w:sz w:val="28"/>
                <w:szCs w:val="28"/>
              </w:rPr>
              <w:t xml:space="preserve"> 201</w:t>
            </w:r>
            <w:r w:rsidR="00131EB5">
              <w:rPr>
                <w:sz w:val="28"/>
                <w:szCs w:val="28"/>
              </w:rPr>
              <w:t>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3E1330" w:rsidRDefault="00C3525D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6C511E" w:rsidRPr="003E1330" w:rsidTr="003E1330">
        <w:tc>
          <w:tcPr>
            <w:tcW w:w="594" w:type="dxa"/>
            <w:shd w:val="clear" w:color="auto" w:fill="auto"/>
            <w:vAlign w:val="center"/>
          </w:tcPr>
          <w:p w:rsidR="006C511E" w:rsidRPr="003E1330" w:rsidRDefault="006C511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6.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6C511E" w:rsidRPr="00B87CAB" w:rsidRDefault="00B87CAB" w:rsidP="003169BA">
            <w:pPr>
              <w:rPr>
                <w:sz w:val="28"/>
                <w:szCs w:val="28"/>
              </w:rPr>
            </w:pPr>
            <w:r w:rsidRPr="00B87CAB">
              <w:rPr>
                <w:sz w:val="28"/>
                <w:szCs w:val="28"/>
              </w:rPr>
              <w:t>В местах массового выхода рыбаков на лёд установить аншлаги с предупреждением «Осторожно! Тонкий лед!»».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C511E" w:rsidRPr="003E1330" w:rsidRDefault="00B87CAB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Александровского,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Большекосульского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Краснозаводского</w:t>
            </w:r>
            <w:proofErr w:type="spellEnd"/>
            <w:r>
              <w:rPr>
                <w:sz w:val="28"/>
                <w:szCs w:val="28"/>
              </w:rPr>
              <w:t xml:space="preserve"> сельсоветов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3E1330" w:rsidRDefault="006C511E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с началом ледостава – до вскрытия ледяного покрова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3E1330" w:rsidRDefault="006C511E" w:rsidP="003E1330">
            <w:pPr>
              <w:jc w:val="center"/>
              <w:rPr>
                <w:sz w:val="28"/>
                <w:szCs w:val="28"/>
              </w:rPr>
            </w:pPr>
          </w:p>
        </w:tc>
      </w:tr>
      <w:tr w:rsidR="003E226A" w:rsidRPr="003E1330" w:rsidTr="003E1330">
        <w:tc>
          <w:tcPr>
            <w:tcW w:w="594" w:type="dxa"/>
            <w:shd w:val="clear" w:color="auto" w:fill="auto"/>
            <w:vAlign w:val="center"/>
          </w:tcPr>
          <w:p w:rsidR="003E226A" w:rsidRPr="003E1330" w:rsidRDefault="00B87CAB" w:rsidP="003E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226A" w:rsidRPr="003E1330">
              <w:rPr>
                <w:sz w:val="28"/>
                <w:szCs w:val="28"/>
              </w:rPr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E226A" w:rsidRPr="003E1330" w:rsidRDefault="003E226A" w:rsidP="003169BA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Обеспечить регистрацию и немедленную передачу информации в учреждения здравоохранения и ОВД при получении сообщения о несчастных случаях на водных объектах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E226A" w:rsidRPr="003E1330" w:rsidRDefault="003E226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ЕДДС района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3E1330" w:rsidRDefault="003E226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при получении сообщения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3E1330" w:rsidRDefault="003E226A" w:rsidP="003E13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69BA" w:rsidRPr="003169BA" w:rsidRDefault="003169BA" w:rsidP="008F1EDD">
      <w:pPr>
        <w:rPr>
          <w:sz w:val="28"/>
          <w:szCs w:val="28"/>
        </w:rPr>
      </w:pPr>
    </w:p>
    <w:p w:rsidR="00F52E61" w:rsidRDefault="00F52E61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>
      <w:pPr>
        <w:sectPr w:rsidR="001F014B" w:rsidSect="00530231">
          <w:pgSz w:w="16838" w:h="11906" w:orient="landscape"/>
          <w:pgMar w:top="567" w:right="720" w:bottom="1701" w:left="720" w:header="709" w:footer="709" w:gutter="0"/>
          <w:cols w:space="708"/>
          <w:docGrid w:linePitch="360"/>
        </w:sectPr>
      </w:pPr>
    </w:p>
    <w:p w:rsidR="00F15537" w:rsidRDefault="00F15537" w:rsidP="00F15537">
      <w:pPr>
        <w:jc w:val="right"/>
      </w:pPr>
      <w:r>
        <w:lastRenderedPageBreak/>
        <w:t>Приложение 2</w:t>
      </w:r>
    </w:p>
    <w:p w:rsidR="00F15537" w:rsidRDefault="008933D4" w:rsidP="00F15537">
      <w:pPr>
        <w:jc w:val="right"/>
      </w:pPr>
      <w:r>
        <w:t>к постановл</w:t>
      </w:r>
      <w:r w:rsidR="00597F1C">
        <w:t>ению</w:t>
      </w:r>
      <w:r w:rsidR="00F15537">
        <w:t xml:space="preserve"> администрации</w:t>
      </w:r>
    </w:p>
    <w:p w:rsidR="00F15537" w:rsidRDefault="00F15537" w:rsidP="00F15537">
      <w:pPr>
        <w:jc w:val="right"/>
      </w:pPr>
      <w:proofErr w:type="spellStart"/>
      <w:r>
        <w:t>Боготольского</w:t>
      </w:r>
      <w:proofErr w:type="spellEnd"/>
      <w:r>
        <w:t xml:space="preserve"> района от </w:t>
      </w:r>
      <w:r w:rsidR="008F1EDD">
        <w:t>11</w:t>
      </w:r>
      <w:r w:rsidR="004755A2">
        <w:t>.12</w:t>
      </w:r>
      <w:r w:rsidR="00A24194">
        <w:t>.</w:t>
      </w:r>
      <w:r w:rsidR="006938E6">
        <w:t>2014 № 874</w:t>
      </w:r>
      <w:r w:rsidR="00E3281A">
        <w:t>-п</w:t>
      </w: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оперативной группы экстренного реагирования при несчас</w:t>
      </w:r>
      <w:r w:rsidR="008F1EDD">
        <w:rPr>
          <w:b/>
          <w:sz w:val="28"/>
          <w:szCs w:val="28"/>
        </w:rPr>
        <w:t>тных случаях на водных объектах</w:t>
      </w:r>
    </w:p>
    <w:p w:rsidR="00F15537" w:rsidRDefault="00F15537" w:rsidP="00F155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71"/>
        <w:gridCol w:w="3371"/>
        <w:gridCol w:w="2464"/>
      </w:tblGrid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8F1EDD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№</w:t>
            </w:r>
            <w:r w:rsidR="008F1EDD">
              <w:rPr>
                <w:sz w:val="28"/>
                <w:szCs w:val="28"/>
              </w:rPr>
              <w:t xml:space="preserve"> </w:t>
            </w:r>
            <w:proofErr w:type="gramStart"/>
            <w:r w:rsidRPr="003E1330">
              <w:rPr>
                <w:sz w:val="28"/>
                <w:szCs w:val="28"/>
              </w:rPr>
              <w:t>п</w:t>
            </w:r>
            <w:proofErr w:type="gramEnd"/>
            <w:r w:rsidRPr="003E1330">
              <w:rPr>
                <w:sz w:val="28"/>
                <w:szCs w:val="28"/>
              </w:rPr>
              <w:t>/п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Ф.И.О.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Телефон 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1.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Недосекин</w:t>
            </w:r>
          </w:p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Григорий Анатольевич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8F6231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8(39157)</w:t>
            </w:r>
            <w:r w:rsidR="00E3281A" w:rsidRPr="003E1330">
              <w:rPr>
                <w:sz w:val="28"/>
                <w:szCs w:val="28"/>
              </w:rPr>
              <w:t>2-39-37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2.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Начальник отдела по безопасности территории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Безрядин</w:t>
            </w:r>
          </w:p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8F6231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8(39157) 2-53-93, 2-53-99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3.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Старший диспетчер ЕДДС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8F1EDD" w:rsidP="00F15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</w:t>
            </w:r>
          </w:p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Сергей Георгиевич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8F6231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8(39157) 2-53-93, 2-53-99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3E1330" w:rsidRDefault="00F15537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4.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Медицинская сестра СМП МБУЗ «Боготольская ЦРБ»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3E1330" w:rsidRDefault="00F15537" w:rsidP="00F15537">
            <w:pPr>
              <w:rPr>
                <w:sz w:val="28"/>
                <w:szCs w:val="28"/>
              </w:rPr>
            </w:pPr>
            <w:proofErr w:type="gramStart"/>
            <w:r w:rsidRPr="003E1330">
              <w:rPr>
                <w:sz w:val="28"/>
                <w:szCs w:val="28"/>
              </w:rPr>
              <w:t>Согласно графика</w:t>
            </w:r>
            <w:proofErr w:type="gramEnd"/>
            <w:r w:rsidRPr="003E1330">
              <w:rPr>
                <w:sz w:val="28"/>
                <w:szCs w:val="28"/>
              </w:rPr>
              <w:t xml:space="preserve"> дежурств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3E1330" w:rsidRDefault="00F15537" w:rsidP="008F1EDD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8(39157) 03, 2-51-29, 3-31-31</w:t>
            </w:r>
          </w:p>
        </w:tc>
      </w:tr>
      <w:tr w:rsidR="00B023AA" w:rsidRPr="003E1330" w:rsidTr="003E1330">
        <w:tc>
          <w:tcPr>
            <w:tcW w:w="648" w:type="dxa"/>
            <w:shd w:val="clear" w:color="auto" w:fill="auto"/>
            <w:vAlign w:val="center"/>
          </w:tcPr>
          <w:p w:rsidR="00B023AA" w:rsidRPr="003E1330" w:rsidRDefault="00B023AA" w:rsidP="003E1330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5.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3E1330" w:rsidRDefault="00B023AA" w:rsidP="00F15537">
            <w:pPr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3E1330" w:rsidRDefault="00B023AA" w:rsidP="00F15537">
            <w:pPr>
              <w:rPr>
                <w:sz w:val="28"/>
                <w:szCs w:val="28"/>
              </w:rPr>
            </w:pPr>
            <w:proofErr w:type="gramStart"/>
            <w:r w:rsidRPr="003E1330">
              <w:rPr>
                <w:sz w:val="28"/>
                <w:szCs w:val="28"/>
              </w:rPr>
              <w:t>Согласно</w:t>
            </w:r>
            <w:proofErr w:type="gramEnd"/>
            <w:r w:rsidRPr="003E1330">
              <w:rPr>
                <w:sz w:val="28"/>
                <w:szCs w:val="28"/>
              </w:rPr>
              <w:t xml:space="preserve"> административного участка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023AA" w:rsidRPr="003E1330" w:rsidRDefault="00B023AA" w:rsidP="008F1EDD">
            <w:pPr>
              <w:jc w:val="center"/>
              <w:rPr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8(39157) 02, 2-38-02, 2-51-58</w:t>
            </w:r>
          </w:p>
        </w:tc>
      </w:tr>
    </w:tbl>
    <w:p w:rsidR="00991CAC" w:rsidRDefault="00991CAC" w:rsidP="001F014B">
      <w:pPr>
        <w:jc w:val="right"/>
      </w:pPr>
    </w:p>
    <w:p w:rsidR="008F1EDD" w:rsidRDefault="008F1EDD" w:rsidP="001F014B">
      <w:pPr>
        <w:jc w:val="right"/>
      </w:pPr>
    </w:p>
    <w:p w:rsidR="008F1EDD" w:rsidRDefault="008F1EDD" w:rsidP="001F014B">
      <w:pPr>
        <w:jc w:val="right"/>
      </w:pPr>
    </w:p>
    <w:p w:rsidR="00E428A4" w:rsidRDefault="00B87CAB" w:rsidP="00E428A4">
      <w:pPr>
        <w:jc w:val="right"/>
      </w:pPr>
      <w:r>
        <w:t>Приложение 3</w:t>
      </w:r>
    </w:p>
    <w:p w:rsidR="00E428A4" w:rsidRDefault="00597F1C" w:rsidP="00E428A4">
      <w:pPr>
        <w:jc w:val="right"/>
      </w:pPr>
      <w:r>
        <w:t>к</w:t>
      </w:r>
      <w:r w:rsidR="00713BB1">
        <w:t xml:space="preserve"> </w:t>
      </w:r>
      <w:r w:rsidR="00E00AF7">
        <w:t>постановл</w:t>
      </w:r>
      <w:r>
        <w:t>ению</w:t>
      </w:r>
      <w:r w:rsidR="00E428A4">
        <w:t xml:space="preserve"> администрации</w:t>
      </w:r>
    </w:p>
    <w:p w:rsidR="00E428A4" w:rsidRDefault="00E428A4" w:rsidP="00E428A4">
      <w:pPr>
        <w:jc w:val="right"/>
      </w:pPr>
      <w:proofErr w:type="spellStart"/>
      <w:r>
        <w:t>Б</w:t>
      </w:r>
      <w:r w:rsidR="00E00AF7">
        <w:t>оготольско</w:t>
      </w:r>
      <w:r w:rsidR="00F607EB">
        <w:t>г</w:t>
      </w:r>
      <w:r w:rsidR="008F1EDD">
        <w:t>о</w:t>
      </w:r>
      <w:proofErr w:type="spellEnd"/>
      <w:r w:rsidR="008F1EDD">
        <w:t xml:space="preserve"> района от 11</w:t>
      </w:r>
      <w:r w:rsidR="004755A2">
        <w:t>.12</w:t>
      </w:r>
      <w:r w:rsidR="00A24194">
        <w:t>.</w:t>
      </w:r>
      <w:r w:rsidR="004755A2">
        <w:t xml:space="preserve">2014 № </w:t>
      </w:r>
      <w:r w:rsidR="00024FA7">
        <w:t>874</w:t>
      </w:r>
      <w:r w:rsidR="00E00AF7">
        <w:t>-п</w:t>
      </w:r>
    </w:p>
    <w:p w:rsidR="007A7441" w:rsidRDefault="007A7441" w:rsidP="005128F9">
      <w:pPr>
        <w:jc w:val="center"/>
        <w:rPr>
          <w:b/>
          <w:sz w:val="28"/>
          <w:szCs w:val="28"/>
        </w:rPr>
      </w:pPr>
    </w:p>
    <w:p w:rsidR="005128F9" w:rsidRDefault="005128F9" w:rsidP="00512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128F9" w:rsidRDefault="005128F9" w:rsidP="00512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планируемых к открытию ледовых переправ через р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улым</w:t>
      </w:r>
    </w:p>
    <w:p w:rsidR="005128F9" w:rsidRDefault="008F1EDD" w:rsidP="00512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границах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128F9" w:rsidRDefault="005128F9" w:rsidP="005128F9">
      <w:pPr>
        <w:jc w:val="center"/>
        <w:rPr>
          <w:b/>
          <w:sz w:val="28"/>
          <w:szCs w:val="28"/>
        </w:rPr>
      </w:pPr>
    </w:p>
    <w:p w:rsidR="00D6332B" w:rsidRPr="00A845B3" w:rsidRDefault="008F1EDD" w:rsidP="00F42E52">
      <w:pPr>
        <w:pStyle w:val="a6"/>
        <w:spacing w:after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D6332B">
        <w:rPr>
          <w:bCs/>
          <w:iCs/>
          <w:sz w:val="28"/>
          <w:szCs w:val="28"/>
        </w:rPr>
        <w:t xml:space="preserve">Ледовая переправа </w:t>
      </w:r>
      <w:r w:rsidR="00D6332B" w:rsidRPr="00A845B3">
        <w:rPr>
          <w:bCs/>
          <w:iCs/>
          <w:sz w:val="28"/>
          <w:szCs w:val="28"/>
        </w:rPr>
        <w:t xml:space="preserve">на автодороге </w:t>
      </w:r>
      <w:r w:rsidR="00D6332B">
        <w:rPr>
          <w:sz w:val="28"/>
          <w:szCs w:val="28"/>
        </w:rPr>
        <w:t>«Большая Косуль – Казанка 1»</w:t>
      </w:r>
    </w:p>
    <w:p w:rsidR="00D6332B" w:rsidRPr="00440F61" w:rsidRDefault="00D6332B" w:rsidP="00F42E5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20,0 м"/>
        </w:smartTagPr>
        <w:r>
          <w:rPr>
            <w:sz w:val="28"/>
            <w:szCs w:val="28"/>
          </w:rPr>
          <w:t>120,0</w:t>
        </w:r>
        <w:r w:rsidRPr="00440F61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>
          <w:rPr>
            <w:sz w:val="28"/>
            <w:szCs w:val="28"/>
          </w:rPr>
          <w:t xml:space="preserve">15,0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расстояние до села Александровка </w:t>
      </w:r>
      <w:smartTag w:uri="urn:schemas-microsoft-com:office:smarttags" w:element="metricconverter">
        <w:smartTagPr>
          <w:attr w:name="ProductID" w:val="6 км"/>
        </w:smartTagPr>
        <w:r w:rsidRPr="00440F61">
          <w:rPr>
            <w:sz w:val="28"/>
            <w:szCs w:val="28"/>
          </w:rPr>
          <w:t>6 км</w:t>
        </w:r>
      </w:smartTag>
      <w:r w:rsidRPr="00440F61">
        <w:rPr>
          <w:sz w:val="28"/>
          <w:szCs w:val="28"/>
        </w:rPr>
        <w:t>.</w:t>
      </w:r>
    </w:p>
    <w:p w:rsidR="00D6332B" w:rsidRPr="00A845B3" w:rsidRDefault="00D6332B" w:rsidP="00F42E5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Ледовая переп</w:t>
      </w:r>
      <w:bookmarkStart w:id="0" w:name="_GoBack"/>
      <w:bookmarkEnd w:id="0"/>
      <w:r>
        <w:rPr>
          <w:sz w:val="28"/>
          <w:szCs w:val="28"/>
        </w:rPr>
        <w:t xml:space="preserve">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 w:rsidR="00F42E52">
        <w:rPr>
          <w:sz w:val="28"/>
          <w:szCs w:val="28"/>
        </w:rPr>
        <w:t>«</w:t>
      </w:r>
      <w:r w:rsidRPr="00A845B3">
        <w:rPr>
          <w:sz w:val="28"/>
          <w:szCs w:val="28"/>
        </w:rPr>
        <w:t xml:space="preserve">Красный Завод </w:t>
      </w:r>
      <w:r w:rsidR="00F42E52">
        <w:rPr>
          <w:sz w:val="28"/>
          <w:szCs w:val="28"/>
        </w:rPr>
        <w:t>–</w:t>
      </w:r>
      <w:r w:rsidRPr="00A845B3">
        <w:rPr>
          <w:sz w:val="28"/>
          <w:szCs w:val="28"/>
        </w:rPr>
        <w:t xml:space="preserve"> </w:t>
      </w:r>
      <w:proofErr w:type="spellStart"/>
      <w:r w:rsidRPr="00A845B3">
        <w:rPr>
          <w:sz w:val="28"/>
          <w:szCs w:val="28"/>
        </w:rPr>
        <w:t>Вагино</w:t>
      </w:r>
      <w:proofErr w:type="spellEnd"/>
      <w:r w:rsidR="00F42E52">
        <w:rPr>
          <w:sz w:val="28"/>
          <w:szCs w:val="28"/>
        </w:rPr>
        <w:t>»</w:t>
      </w:r>
    </w:p>
    <w:p w:rsidR="00D6332B" w:rsidRPr="00440F61" w:rsidRDefault="00D6332B" w:rsidP="00F42E5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30,0 м"/>
        </w:smartTagPr>
        <w:r>
          <w:rPr>
            <w:sz w:val="28"/>
            <w:szCs w:val="28"/>
          </w:rPr>
          <w:t>13</w:t>
        </w:r>
        <w:r w:rsidRPr="00440F61">
          <w:rPr>
            <w:sz w:val="28"/>
            <w:szCs w:val="28"/>
          </w:rPr>
          <w:t>0</w:t>
        </w:r>
        <w:r>
          <w:rPr>
            <w:sz w:val="28"/>
            <w:szCs w:val="28"/>
          </w:rPr>
          <w:t>,0</w:t>
        </w:r>
        <w:r w:rsidRPr="00440F61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>
          <w:rPr>
            <w:sz w:val="28"/>
            <w:szCs w:val="28"/>
          </w:rPr>
          <w:t xml:space="preserve">15,0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, </w:t>
      </w:r>
      <w:r w:rsidR="009B2C83">
        <w:rPr>
          <w:sz w:val="28"/>
          <w:szCs w:val="28"/>
        </w:rPr>
        <w:t xml:space="preserve">расположена в пределах </w:t>
      </w:r>
      <w:proofErr w:type="spellStart"/>
      <w:r w:rsidR="009B2C83">
        <w:rPr>
          <w:sz w:val="28"/>
          <w:szCs w:val="28"/>
        </w:rPr>
        <w:t>н.п</w:t>
      </w:r>
      <w:proofErr w:type="spellEnd"/>
      <w:r w:rsidR="009B2C83">
        <w:rPr>
          <w:sz w:val="28"/>
          <w:szCs w:val="28"/>
        </w:rPr>
        <w:t>.</w:t>
      </w:r>
      <w:r w:rsidRPr="00440F61">
        <w:rPr>
          <w:sz w:val="28"/>
          <w:szCs w:val="28"/>
        </w:rPr>
        <w:t xml:space="preserve"> Красный </w:t>
      </w:r>
      <w:r>
        <w:rPr>
          <w:sz w:val="28"/>
          <w:szCs w:val="28"/>
        </w:rPr>
        <w:t>Завод</w:t>
      </w:r>
      <w:r w:rsidRPr="00440F61">
        <w:rPr>
          <w:sz w:val="28"/>
          <w:szCs w:val="28"/>
        </w:rPr>
        <w:t>.</w:t>
      </w:r>
    </w:p>
    <w:p w:rsidR="00D6332B" w:rsidRDefault="00D6332B" w:rsidP="00D6332B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72"/>
        <w:gridCol w:w="994"/>
        <w:gridCol w:w="2407"/>
        <w:gridCol w:w="1498"/>
        <w:gridCol w:w="1050"/>
        <w:gridCol w:w="938"/>
      </w:tblGrid>
      <w:tr w:rsidR="00D6332B" w:rsidTr="003E1330"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8F1EDD">
            <w:pPr>
              <w:jc w:val="center"/>
            </w:pPr>
            <w:r w:rsidRPr="00F42E52">
              <w:t>№</w:t>
            </w:r>
            <w:r w:rsidR="008F1EDD" w:rsidRPr="00F42E52">
              <w:t xml:space="preserve"> </w:t>
            </w:r>
            <w:proofErr w:type="gramStart"/>
            <w:r w:rsidRPr="00F42E52">
              <w:t>п</w:t>
            </w:r>
            <w:proofErr w:type="gramEnd"/>
            <w:r w:rsidRPr="00F42E52">
              <w:t>/п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E13CC1" w:rsidP="003E1330">
            <w:pPr>
              <w:jc w:val="center"/>
            </w:pPr>
            <w:r w:rsidRPr="00F42E52">
              <w:t>Место расположения ледовой переправы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8F1EDD">
            <w:pPr>
              <w:jc w:val="center"/>
            </w:pPr>
            <w:r w:rsidRPr="00F42E52">
              <w:t>Водоём</w:t>
            </w:r>
            <w:r w:rsidR="008F1EDD" w:rsidRPr="00F42E52">
              <w:t xml:space="preserve"> </w:t>
            </w:r>
            <w:r w:rsidRPr="00F42E52">
              <w:t>(река)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spacing w:line="240" w:lineRule="exact"/>
              <w:jc w:val="center"/>
            </w:pPr>
            <w:r w:rsidRPr="00F42E52">
              <w:t>Организация ответственная за обустройство, адрес, телефон, ФИО директора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Примерный срок начала эксплуатации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842D3A" w:rsidP="008F1EDD">
            <w:pPr>
              <w:jc w:val="center"/>
            </w:pPr>
            <w:proofErr w:type="spellStart"/>
            <w:r w:rsidRPr="00F42E52">
              <w:t>Санкц</w:t>
            </w:r>
            <w:proofErr w:type="spellEnd"/>
            <w:r w:rsidR="00D6332B" w:rsidRPr="00F42E52">
              <w:t>./</w:t>
            </w:r>
            <w:proofErr w:type="spellStart"/>
            <w:r w:rsidR="00D6332B" w:rsidRPr="00F42E52">
              <w:t>Несанкц</w:t>
            </w:r>
            <w:proofErr w:type="spellEnd"/>
            <w:r w:rsidR="00D6332B" w:rsidRPr="00F42E52">
              <w:t>.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proofErr w:type="gramStart"/>
            <w:r w:rsidRPr="00F42E52">
              <w:t>Приме-</w:t>
            </w:r>
            <w:proofErr w:type="spellStart"/>
            <w:r w:rsidRPr="00F42E52">
              <w:t>чание</w:t>
            </w:r>
            <w:proofErr w:type="spellEnd"/>
            <w:proofErr w:type="gramEnd"/>
          </w:p>
        </w:tc>
      </w:tr>
      <w:tr w:rsidR="00D6332B" w:rsidTr="003E1330">
        <w:trPr>
          <w:trHeight w:val="75"/>
        </w:trPr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1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2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3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4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5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7</w:t>
            </w: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32B" w:rsidRPr="00F42E52" w:rsidRDefault="00D6332B" w:rsidP="00F42E52">
            <w:proofErr w:type="spellStart"/>
            <w:r w:rsidRPr="00F42E52">
              <w:t>Боготольский</w:t>
            </w:r>
            <w:proofErr w:type="spellEnd"/>
            <w:r w:rsidRPr="00F42E52">
              <w:t xml:space="preserve"> район, автодорога</w:t>
            </w:r>
            <w:r w:rsidR="00F42E52" w:rsidRPr="00F42E52">
              <w:t xml:space="preserve"> </w:t>
            </w:r>
            <w:r w:rsidRPr="00F42E52">
              <w:t xml:space="preserve">"Красный Завод - </w:t>
            </w:r>
            <w:proofErr w:type="spellStart"/>
            <w:r w:rsidRPr="00F42E52">
              <w:t>Вагино</w:t>
            </w:r>
            <w:proofErr w:type="spellEnd"/>
            <w:r w:rsidRPr="00F42E52">
              <w:t>"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F42E52" w:rsidRDefault="00D6332B" w:rsidP="00F42E52">
            <w:pPr>
              <w:jc w:val="center"/>
            </w:pPr>
            <w:r w:rsidRPr="00F42E52">
              <w:t>река Чулым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D6332B" w:rsidRPr="00F42E52" w:rsidRDefault="00D6332B" w:rsidP="008F1EDD">
            <w:pPr>
              <w:jc w:val="center"/>
            </w:pPr>
            <w:proofErr w:type="spellStart"/>
            <w:r w:rsidRPr="00F42E52">
              <w:t>Боготольский</w:t>
            </w:r>
            <w:proofErr w:type="spellEnd"/>
            <w:r w:rsidRPr="00F42E52">
              <w:t xml:space="preserve"> филиал</w:t>
            </w:r>
            <w:r w:rsidR="008F1EDD" w:rsidRPr="00F42E52">
              <w:t xml:space="preserve"> </w:t>
            </w:r>
            <w:r w:rsidRPr="00F42E52">
              <w:t>ГП КК «</w:t>
            </w:r>
            <w:proofErr w:type="spellStart"/>
            <w:r w:rsidRPr="00F42E52">
              <w:t>Ачинское</w:t>
            </w:r>
            <w:proofErr w:type="spellEnd"/>
            <w:r w:rsidRPr="00F42E52">
              <w:t xml:space="preserve"> ДРСУ»</w:t>
            </w:r>
            <w:r w:rsidR="008F1EDD" w:rsidRPr="00F42E52">
              <w:t xml:space="preserve"> </w:t>
            </w:r>
            <w:r w:rsidRPr="00F42E52">
              <w:t xml:space="preserve">г. Боготол, ул. Кирова, </w:t>
            </w:r>
            <w:r w:rsidRPr="00F42E52">
              <w:lastRenderedPageBreak/>
              <w:t>149.т. 2-52-38,</w:t>
            </w:r>
            <w:r w:rsidR="008F1EDD" w:rsidRPr="00F42E52">
              <w:t xml:space="preserve"> </w:t>
            </w:r>
            <w:r w:rsidRPr="00F42E52">
              <w:t>2-17-28.</w:t>
            </w:r>
            <w:r w:rsidR="008F1EDD" w:rsidRPr="00F42E52">
              <w:t xml:space="preserve"> </w:t>
            </w:r>
            <w:r w:rsidRPr="00F42E52">
              <w:t>Руководитель</w:t>
            </w:r>
            <w:r w:rsidR="008F1EDD" w:rsidRPr="00F42E52">
              <w:t xml:space="preserve"> </w:t>
            </w:r>
            <w:proofErr w:type="spellStart"/>
            <w:r w:rsidRPr="00F42E52">
              <w:t>Федорцов</w:t>
            </w:r>
            <w:proofErr w:type="spellEnd"/>
            <w:r w:rsidRPr="00F42E52">
              <w:t xml:space="preserve"> Владимир Иванович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F42E52" w:rsidRDefault="00D6332B" w:rsidP="008F1EDD">
            <w:pPr>
              <w:jc w:val="center"/>
            </w:pPr>
            <w:r w:rsidRPr="00F42E52">
              <w:rPr>
                <w:lang w:val="en-US"/>
              </w:rPr>
              <w:lastRenderedPageBreak/>
              <w:t>III</w:t>
            </w:r>
            <w:r w:rsidRPr="00F42E52">
              <w:t xml:space="preserve"> декада</w:t>
            </w:r>
            <w:r w:rsidR="008F1EDD" w:rsidRPr="00F42E52">
              <w:t xml:space="preserve"> </w:t>
            </w:r>
            <w:r w:rsidRPr="00F42E52">
              <w:t>декабря</w:t>
            </w:r>
            <w:r w:rsidR="00B87CAB" w:rsidRPr="00F42E52">
              <w:t xml:space="preserve"> 2014</w:t>
            </w:r>
            <w:r w:rsidRPr="00F42E52"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F42E52" w:rsidRDefault="00D6332B" w:rsidP="00D6332B">
            <w:proofErr w:type="spellStart"/>
            <w:r w:rsidRPr="00F42E52">
              <w:t>Санкц</w:t>
            </w:r>
            <w:proofErr w:type="spellEnd"/>
            <w:r w:rsidRPr="00F42E52"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F42E52" w:rsidRDefault="00D6332B" w:rsidP="00D6332B"/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F42E52" w:rsidRDefault="00D6332B" w:rsidP="003E1330">
            <w:pPr>
              <w:jc w:val="center"/>
            </w:pPr>
            <w:r w:rsidRPr="00F42E52">
              <w:lastRenderedPageBreak/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32B" w:rsidRPr="00F42E52" w:rsidRDefault="00D6332B" w:rsidP="00F42E52">
            <w:proofErr w:type="spellStart"/>
            <w:r w:rsidRPr="00F42E52">
              <w:t>Боготольский</w:t>
            </w:r>
            <w:proofErr w:type="spellEnd"/>
            <w:r w:rsidRPr="00F42E52">
              <w:t xml:space="preserve"> район, автодорога "Большая Косуль – Казанка 1"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F42E52" w:rsidRDefault="00D6332B" w:rsidP="008F1EDD">
            <w:pPr>
              <w:jc w:val="center"/>
            </w:pPr>
            <w:r w:rsidRPr="00F42E52">
              <w:t>река Чулым</w:t>
            </w:r>
            <w:r w:rsidR="008F1EDD" w:rsidRPr="00F42E52">
              <w:t xml:space="preserve"> </w:t>
            </w: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D6332B" w:rsidRPr="00F42E52" w:rsidRDefault="00D6332B" w:rsidP="00D6332B"/>
        </w:tc>
        <w:tc>
          <w:tcPr>
            <w:tcW w:w="1498" w:type="dxa"/>
            <w:shd w:val="clear" w:color="auto" w:fill="auto"/>
            <w:vAlign w:val="center"/>
          </w:tcPr>
          <w:p w:rsidR="00D6332B" w:rsidRPr="00F42E52" w:rsidRDefault="00D6332B" w:rsidP="008F1EDD">
            <w:pPr>
              <w:jc w:val="center"/>
            </w:pPr>
            <w:r w:rsidRPr="00F42E52">
              <w:rPr>
                <w:lang w:val="en-US"/>
              </w:rPr>
              <w:t>III</w:t>
            </w:r>
            <w:r w:rsidRPr="00F42E52">
              <w:t xml:space="preserve"> </w:t>
            </w:r>
            <w:proofErr w:type="gramStart"/>
            <w:r w:rsidRPr="00F42E52">
              <w:t>декада</w:t>
            </w:r>
            <w:r w:rsidR="008F1EDD" w:rsidRPr="00F42E52">
              <w:t xml:space="preserve"> </w:t>
            </w:r>
            <w:r w:rsidRPr="00F42E52">
              <w:t xml:space="preserve"> декабря</w:t>
            </w:r>
            <w:proofErr w:type="gramEnd"/>
            <w:r w:rsidRPr="00F42E52">
              <w:t xml:space="preserve"> </w:t>
            </w:r>
            <w:r w:rsidR="00B87CAB" w:rsidRPr="00F42E52">
              <w:t>2014</w:t>
            </w:r>
            <w:r w:rsidRPr="00F42E52"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F42E52" w:rsidRDefault="00D6332B" w:rsidP="00D6332B">
            <w:proofErr w:type="spellStart"/>
            <w:r w:rsidRPr="00F42E52">
              <w:t>Санкц</w:t>
            </w:r>
            <w:proofErr w:type="spellEnd"/>
            <w:r w:rsidRPr="00F42E52"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F42E52" w:rsidRDefault="00D6332B" w:rsidP="00D6332B"/>
        </w:tc>
      </w:tr>
    </w:tbl>
    <w:p w:rsidR="00D6332B" w:rsidRPr="00D6332B" w:rsidRDefault="00D6332B" w:rsidP="005128F9">
      <w:pPr>
        <w:jc w:val="center"/>
        <w:rPr>
          <w:sz w:val="28"/>
          <w:szCs w:val="28"/>
        </w:rPr>
      </w:pPr>
    </w:p>
    <w:sectPr w:rsidR="00D6332B" w:rsidRPr="00D6332B" w:rsidSect="001F014B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6BF1"/>
    <w:rsid w:val="000221DC"/>
    <w:rsid w:val="00024FA7"/>
    <w:rsid w:val="0006302B"/>
    <w:rsid w:val="0007271A"/>
    <w:rsid w:val="00081388"/>
    <w:rsid w:val="000A755F"/>
    <w:rsid w:val="000C2324"/>
    <w:rsid w:val="0010681E"/>
    <w:rsid w:val="0012127A"/>
    <w:rsid w:val="00131EB5"/>
    <w:rsid w:val="0017550F"/>
    <w:rsid w:val="0019335B"/>
    <w:rsid w:val="001F014B"/>
    <w:rsid w:val="001F6C5C"/>
    <w:rsid w:val="00213FD5"/>
    <w:rsid w:val="00274168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5128F9"/>
    <w:rsid w:val="00530231"/>
    <w:rsid w:val="00560A46"/>
    <w:rsid w:val="0058520A"/>
    <w:rsid w:val="00597F1C"/>
    <w:rsid w:val="006938E6"/>
    <w:rsid w:val="006C3FD0"/>
    <w:rsid w:val="006C511E"/>
    <w:rsid w:val="00713BB1"/>
    <w:rsid w:val="007858E8"/>
    <w:rsid w:val="007A7441"/>
    <w:rsid w:val="00807382"/>
    <w:rsid w:val="00842D3A"/>
    <w:rsid w:val="00853FE2"/>
    <w:rsid w:val="008933D4"/>
    <w:rsid w:val="008A7BB3"/>
    <w:rsid w:val="008B1C65"/>
    <w:rsid w:val="008C2A67"/>
    <w:rsid w:val="008C2A9F"/>
    <w:rsid w:val="008C4544"/>
    <w:rsid w:val="008D0C18"/>
    <w:rsid w:val="008F1EDD"/>
    <w:rsid w:val="008F6231"/>
    <w:rsid w:val="00901F4D"/>
    <w:rsid w:val="00944663"/>
    <w:rsid w:val="009814DB"/>
    <w:rsid w:val="00991CAC"/>
    <w:rsid w:val="009A1FA9"/>
    <w:rsid w:val="009B2C83"/>
    <w:rsid w:val="00A24194"/>
    <w:rsid w:val="00A826E9"/>
    <w:rsid w:val="00A86FB8"/>
    <w:rsid w:val="00A87EF5"/>
    <w:rsid w:val="00AE1280"/>
    <w:rsid w:val="00AE3F03"/>
    <w:rsid w:val="00AE6D14"/>
    <w:rsid w:val="00AF2535"/>
    <w:rsid w:val="00B023AA"/>
    <w:rsid w:val="00B50401"/>
    <w:rsid w:val="00B87CAB"/>
    <w:rsid w:val="00BA6E92"/>
    <w:rsid w:val="00BE7527"/>
    <w:rsid w:val="00C3525D"/>
    <w:rsid w:val="00C43628"/>
    <w:rsid w:val="00C7239D"/>
    <w:rsid w:val="00C90657"/>
    <w:rsid w:val="00D52D28"/>
    <w:rsid w:val="00D6332B"/>
    <w:rsid w:val="00D9775E"/>
    <w:rsid w:val="00DC7068"/>
    <w:rsid w:val="00E00AF7"/>
    <w:rsid w:val="00E13CC1"/>
    <w:rsid w:val="00E17CD8"/>
    <w:rsid w:val="00E2741F"/>
    <w:rsid w:val="00E3147E"/>
    <w:rsid w:val="00E3281A"/>
    <w:rsid w:val="00E428A4"/>
    <w:rsid w:val="00E47A64"/>
    <w:rsid w:val="00E57D84"/>
    <w:rsid w:val="00F15537"/>
    <w:rsid w:val="00F42E52"/>
    <w:rsid w:val="00F50670"/>
    <w:rsid w:val="00F52E61"/>
    <w:rsid w:val="00F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73A5-A1C5-4593-BFE4-E376B420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dc:description/>
  <cp:lastModifiedBy>Кадровик</cp:lastModifiedBy>
  <cp:revision>9</cp:revision>
  <cp:lastPrinted>2014-12-12T03:32:00Z</cp:lastPrinted>
  <dcterms:created xsi:type="dcterms:W3CDTF">2014-11-11T02:59:00Z</dcterms:created>
  <dcterms:modified xsi:type="dcterms:W3CDTF">2014-12-12T10:43:00Z</dcterms:modified>
</cp:coreProperties>
</file>