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0B2E69" w:rsidP="00C7481F">
      <w:pPr>
        <w:jc w:val="center"/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8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Default="00497B22" w:rsidP="00497B22">
      <w:pPr>
        <w:jc w:val="center"/>
      </w:pP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</w:t>
      </w:r>
      <w:r w:rsidR="00C7481F">
        <w:rPr>
          <w:sz w:val="28"/>
          <w:szCs w:val="28"/>
        </w:rPr>
        <w:t xml:space="preserve"> </w:t>
      </w:r>
      <w:r w:rsidRPr="00FD6EFB">
        <w:rPr>
          <w:sz w:val="28"/>
          <w:szCs w:val="28"/>
        </w:rPr>
        <w:t>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471EF2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D82C26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5C743E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>№</w:t>
      </w:r>
      <w:r w:rsidR="00C7481F">
        <w:rPr>
          <w:sz w:val="28"/>
          <w:szCs w:val="28"/>
        </w:rPr>
        <w:t xml:space="preserve"> </w:t>
      </w:r>
      <w:r w:rsidR="00471EF2">
        <w:rPr>
          <w:sz w:val="28"/>
          <w:szCs w:val="28"/>
        </w:rPr>
        <w:t>178</w:t>
      </w:r>
      <w:r w:rsidR="00497B22" w:rsidRPr="00FD6EFB">
        <w:rPr>
          <w:sz w:val="28"/>
          <w:szCs w:val="28"/>
        </w:rPr>
        <w:t xml:space="preserve">- </w:t>
      </w:r>
      <w:proofErr w:type="gramStart"/>
      <w:r w:rsidR="00497B22" w:rsidRPr="00FD6EFB">
        <w:rPr>
          <w:sz w:val="28"/>
          <w:szCs w:val="28"/>
        </w:rPr>
        <w:t>п</w:t>
      </w:r>
      <w:proofErr w:type="gramEnd"/>
    </w:p>
    <w:p w:rsidR="00C958B5" w:rsidRDefault="00C958B5" w:rsidP="00F62DBE">
      <w:pPr>
        <w:jc w:val="both"/>
      </w:pPr>
    </w:p>
    <w:p w:rsidR="00C958B5" w:rsidRPr="009F57AB" w:rsidRDefault="00C958B5" w:rsidP="00C7481F">
      <w:pPr>
        <w:pStyle w:val="ConsPlusTitle"/>
        <w:widowControl/>
        <w:tabs>
          <w:tab w:val="left" w:pos="30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</w:t>
      </w:r>
      <w:r w:rsidR="009F57AB"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>й</w:t>
      </w:r>
      <w:r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Постановление администрации </w:t>
      </w:r>
      <w:proofErr w:type="spellStart"/>
      <w:r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>Боготольского</w:t>
      </w:r>
      <w:proofErr w:type="spellEnd"/>
      <w:r w:rsidRPr="009F5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 w:rsidR="009F57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F57AB" w:rsidRPr="009F57AB">
        <w:rPr>
          <w:rFonts w:ascii="Times New Roman" w:hAnsi="Times New Roman" w:cs="Times New Roman"/>
          <w:b w:val="0"/>
          <w:sz w:val="28"/>
          <w:szCs w:val="28"/>
        </w:rPr>
        <w:t>от 28.08.2013 № 635-п «Об утверждении административного регламента предоставления муниципальной услуги «Выдача разрешений на ввод объектов в эксплуатацию в соответствии с законодательством о градостроительной деятельности»</w:t>
      </w:r>
    </w:p>
    <w:p w:rsidR="00C958B5" w:rsidRDefault="00C958B5" w:rsidP="00F62DB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958B5" w:rsidRDefault="00C958B5" w:rsidP="00F62DB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C743E" w:rsidRPr="005A1903" w:rsidRDefault="005C743E" w:rsidP="005C743E">
      <w:pPr>
        <w:pStyle w:val="ConsPlusDocLi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19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310C6E">
        <w:rPr>
          <w:rFonts w:ascii="Times New Roman" w:hAnsi="Times New Roman" w:cs="Times New Roman"/>
          <w:sz w:val="28"/>
          <w:szCs w:val="28"/>
        </w:rPr>
        <w:t xml:space="preserve">от 01.12.2014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10C6E">
        <w:rPr>
          <w:rFonts w:ascii="Times New Roman" w:hAnsi="Times New Roman" w:cs="Times New Roman"/>
          <w:sz w:val="28"/>
          <w:szCs w:val="28"/>
        </w:rPr>
        <w:t xml:space="preserve"> 419-ФЗ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0C6E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1903">
        <w:rPr>
          <w:rFonts w:ascii="Times New Roman" w:hAnsi="Times New Roman" w:cs="Times New Roman"/>
          <w:sz w:val="28"/>
          <w:szCs w:val="28"/>
        </w:rPr>
        <w:t xml:space="preserve">, </w:t>
      </w:r>
      <w:r w:rsidRPr="006021C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6021C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021C9">
        <w:rPr>
          <w:rFonts w:ascii="Times New Roman" w:hAnsi="Times New Roman" w:cs="Times New Roman"/>
          <w:sz w:val="28"/>
          <w:szCs w:val="28"/>
        </w:rPr>
        <w:t xml:space="preserve"> района  от 21.01.2016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02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021C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-п «</w:t>
      </w:r>
      <w:r w:rsidRPr="006021C9">
        <w:rPr>
          <w:rFonts w:ascii="Times New Roman" w:hAnsi="Times New Roman" w:cs="Times New Roman"/>
          <w:sz w:val="28"/>
          <w:szCs w:val="28"/>
        </w:rPr>
        <w:t xml:space="preserve">Об организации инструктирования (обучения) специалистов, работающих с инвалидами, по вопросам, связанным с обеспечением для них доступности объектов и услуг на территории </w:t>
      </w:r>
      <w:proofErr w:type="spellStart"/>
      <w:r w:rsidRPr="006021C9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proofErr w:type="gramEnd"/>
      <w:r w:rsidRPr="006021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A19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br/>
      </w:r>
      <w:r w:rsidRPr="005A1903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A1903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5A190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A1903"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5C743E" w:rsidRPr="00C80324" w:rsidRDefault="005C743E" w:rsidP="005C743E">
      <w:pPr>
        <w:ind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>ПОСТАНОВЛЯЮ:</w:t>
      </w:r>
    </w:p>
    <w:p w:rsidR="005C743E" w:rsidRDefault="005C743E" w:rsidP="005C743E">
      <w:pPr>
        <w:ind w:right="-23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</w:t>
      </w:r>
      <w:r w:rsidRPr="009F57AB">
        <w:rPr>
          <w:sz w:val="28"/>
          <w:szCs w:val="28"/>
        </w:rPr>
        <w:t>от 28.08.2013 № 635-п «Об утверждении административного регламента предоставления муниципальной услуги «Выдача разрешений на ввод объектов в эксплуатацию в соответствии с законодательством о градостроительной деятельности»</w:t>
      </w:r>
      <w:r>
        <w:rPr>
          <w:sz w:val="28"/>
          <w:szCs w:val="28"/>
        </w:rPr>
        <w:t xml:space="preserve"> следующие изменения:</w:t>
      </w:r>
    </w:p>
    <w:p w:rsidR="00FE79DA" w:rsidRDefault="00FE79DA" w:rsidP="005C743E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  постановления исключить  слова: «</w:t>
      </w:r>
      <w:r w:rsidRPr="00B3380D">
        <w:rPr>
          <w:sz w:val="28"/>
          <w:szCs w:val="28"/>
        </w:rPr>
        <w:t xml:space="preserve">соглашениями между </w:t>
      </w:r>
      <w:r>
        <w:rPr>
          <w:sz w:val="28"/>
          <w:szCs w:val="28"/>
        </w:rPr>
        <w:t>а</w:t>
      </w:r>
      <w:r w:rsidRPr="00B3380D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Боготольского</w:t>
      </w:r>
      <w:proofErr w:type="spellEnd"/>
      <w:r w:rsidRPr="00B3380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и администрациями сельсоветов </w:t>
      </w:r>
      <w:r w:rsidRPr="00B3380D">
        <w:rPr>
          <w:sz w:val="28"/>
          <w:szCs w:val="28"/>
        </w:rPr>
        <w:t>о передачи осуществления части полномочий</w:t>
      </w:r>
    </w:p>
    <w:p w:rsidR="005C743E" w:rsidRDefault="005C743E" w:rsidP="005C743E">
      <w:pPr>
        <w:ind w:right="-2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E79D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пункт </w:t>
      </w:r>
      <w:r w:rsidR="0065698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постановления изложить в новой редакции:</w:t>
      </w:r>
    </w:p>
    <w:p w:rsidR="005C743E" w:rsidRPr="00C80324" w:rsidRDefault="005C743E" w:rsidP="005C743E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1BCE">
        <w:rPr>
          <w:sz w:val="28"/>
          <w:szCs w:val="28"/>
        </w:rPr>
        <w:t>3</w:t>
      </w:r>
      <w:r w:rsidRPr="00C80324">
        <w:rPr>
          <w:sz w:val="28"/>
          <w:szCs w:val="28"/>
        </w:rPr>
        <w:t xml:space="preserve">. Контроль над исполнением настоящего Постановления возложить на заместителя главы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 по финансово-экономическим вопросам Н.В. </w:t>
      </w:r>
      <w:proofErr w:type="spellStart"/>
      <w:r w:rsidRPr="00C80324">
        <w:rPr>
          <w:sz w:val="28"/>
          <w:szCs w:val="28"/>
        </w:rPr>
        <w:t>Бакуневич</w:t>
      </w:r>
      <w:proofErr w:type="spellEnd"/>
      <w:r w:rsidRPr="00C80324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5C743E" w:rsidRPr="00C7151B" w:rsidRDefault="005C743E" w:rsidP="005C743E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FE79DA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F023BA" w:rsidRPr="00C7151B">
        <w:rPr>
          <w:rFonts w:ascii="Times New Roman" w:hAnsi="Times New Roman"/>
          <w:bCs/>
          <w:sz w:val="28"/>
          <w:szCs w:val="28"/>
        </w:rPr>
        <w:t>П</w:t>
      </w:r>
      <w:r w:rsidRPr="00C7151B">
        <w:rPr>
          <w:rFonts w:ascii="Times New Roman" w:hAnsi="Times New Roman"/>
          <w:bCs/>
          <w:sz w:val="28"/>
          <w:szCs w:val="28"/>
        </w:rPr>
        <w:t>ункт 2.</w:t>
      </w:r>
      <w:r w:rsidR="00F023BA" w:rsidRPr="00C7151B">
        <w:rPr>
          <w:rFonts w:ascii="Times New Roman" w:hAnsi="Times New Roman"/>
          <w:bCs/>
          <w:sz w:val="28"/>
          <w:szCs w:val="28"/>
        </w:rPr>
        <w:t>1.2.</w:t>
      </w:r>
      <w:r w:rsidRPr="00C7151B">
        <w:rPr>
          <w:rFonts w:ascii="Times New Roman" w:hAnsi="Times New Roman"/>
          <w:bCs/>
          <w:sz w:val="28"/>
          <w:szCs w:val="28"/>
        </w:rPr>
        <w:t xml:space="preserve"> Раздела 2 «Стандарт предоставления муниципальной услуги» </w:t>
      </w:r>
      <w:r w:rsidR="00F023BA" w:rsidRPr="00C7151B">
        <w:rPr>
          <w:rFonts w:ascii="Times New Roman" w:hAnsi="Times New Roman"/>
          <w:bCs/>
          <w:sz w:val="28"/>
          <w:szCs w:val="28"/>
        </w:rPr>
        <w:t>изложить в новой редакции «</w:t>
      </w:r>
      <w:r w:rsidR="00F023BA" w:rsidRPr="00C7151B">
        <w:rPr>
          <w:rFonts w:ascii="Times New Roman" w:hAnsi="Times New Roman"/>
          <w:sz w:val="28"/>
          <w:szCs w:val="28"/>
        </w:rPr>
        <w:t xml:space="preserve">2.1.2.Услуга </w:t>
      </w:r>
      <w:proofErr w:type="gramStart"/>
      <w:r w:rsidR="00F023BA" w:rsidRPr="00C7151B">
        <w:rPr>
          <w:rFonts w:ascii="Times New Roman" w:hAnsi="Times New Roman"/>
          <w:sz w:val="28"/>
          <w:szCs w:val="28"/>
        </w:rPr>
        <w:t>предоставляется</w:t>
      </w:r>
      <w:proofErr w:type="gramEnd"/>
      <w:r w:rsidR="00F023BA" w:rsidRPr="00C7151B">
        <w:rPr>
          <w:rFonts w:ascii="Times New Roman" w:hAnsi="Times New Roman"/>
          <w:sz w:val="28"/>
          <w:szCs w:val="28"/>
        </w:rPr>
        <w:t xml:space="preserve"> в случае если строительство, реконструкция объекта капитального строительства осуществлялось на территориях поселений в границах </w:t>
      </w:r>
      <w:proofErr w:type="spellStart"/>
      <w:r w:rsidR="00F023BA" w:rsidRPr="00C7151B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F023BA" w:rsidRPr="00C7151B">
        <w:rPr>
          <w:rFonts w:ascii="Times New Roman" w:hAnsi="Times New Roman"/>
          <w:sz w:val="28"/>
          <w:szCs w:val="28"/>
        </w:rPr>
        <w:t xml:space="preserve"> района, </w:t>
      </w:r>
      <w:r w:rsidR="00F023BA" w:rsidRPr="00C7151B">
        <w:rPr>
          <w:rFonts w:ascii="Times New Roman" w:hAnsi="Times New Roman"/>
          <w:sz w:val="28"/>
          <w:szCs w:val="28"/>
        </w:rPr>
        <w:lastRenderedPageBreak/>
        <w:t xml:space="preserve">и разрешение на строительство такого объекта было выдано администрацией </w:t>
      </w:r>
      <w:proofErr w:type="spellStart"/>
      <w:r w:rsidR="00F023BA" w:rsidRPr="00C7151B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F023BA" w:rsidRPr="00C7151B">
        <w:rPr>
          <w:rFonts w:ascii="Times New Roman" w:hAnsi="Times New Roman"/>
          <w:sz w:val="28"/>
          <w:szCs w:val="28"/>
        </w:rPr>
        <w:t xml:space="preserve"> района.»</w:t>
      </w:r>
      <w:r w:rsidRPr="00C7151B">
        <w:rPr>
          <w:rFonts w:ascii="Times New Roman" w:hAnsi="Times New Roman"/>
          <w:bCs/>
          <w:sz w:val="28"/>
          <w:szCs w:val="28"/>
        </w:rPr>
        <w:t>;</w:t>
      </w:r>
    </w:p>
    <w:p w:rsidR="005C743E" w:rsidRPr="00C7151B" w:rsidRDefault="005C743E" w:rsidP="005C743E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151B">
        <w:rPr>
          <w:rFonts w:ascii="Times New Roman" w:hAnsi="Times New Roman"/>
          <w:bCs/>
          <w:sz w:val="28"/>
          <w:szCs w:val="28"/>
        </w:rPr>
        <w:t>1.</w:t>
      </w:r>
      <w:r w:rsidR="00FE79DA">
        <w:rPr>
          <w:rFonts w:ascii="Times New Roman" w:hAnsi="Times New Roman"/>
          <w:bCs/>
          <w:sz w:val="28"/>
          <w:szCs w:val="28"/>
        </w:rPr>
        <w:t>4</w:t>
      </w:r>
      <w:r w:rsidRPr="00C7151B">
        <w:rPr>
          <w:rFonts w:ascii="Times New Roman" w:hAnsi="Times New Roman"/>
          <w:bCs/>
          <w:sz w:val="28"/>
          <w:szCs w:val="28"/>
        </w:rPr>
        <w:t>. Пункт 2.</w:t>
      </w:r>
      <w:r w:rsidR="00F023BA" w:rsidRPr="00C7151B">
        <w:rPr>
          <w:rFonts w:ascii="Times New Roman" w:hAnsi="Times New Roman"/>
          <w:bCs/>
          <w:sz w:val="28"/>
          <w:szCs w:val="28"/>
        </w:rPr>
        <w:t>1.3</w:t>
      </w:r>
      <w:r w:rsidRPr="00C7151B">
        <w:rPr>
          <w:rFonts w:ascii="Times New Roman" w:hAnsi="Times New Roman"/>
          <w:bCs/>
          <w:sz w:val="28"/>
          <w:szCs w:val="28"/>
        </w:rPr>
        <w:t xml:space="preserve"> Раздела 2 «Стандарт предоставления муниципальной услуги» </w:t>
      </w:r>
      <w:r w:rsidR="00F023BA" w:rsidRPr="00C7151B">
        <w:rPr>
          <w:rFonts w:ascii="Times New Roman" w:hAnsi="Times New Roman"/>
          <w:bCs/>
          <w:sz w:val="28"/>
          <w:szCs w:val="28"/>
        </w:rPr>
        <w:t>исключить</w:t>
      </w:r>
      <w:r w:rsidRPr="00C7151B">
        <w:rPr>
          <w:rFonts w:ascii="Times New Roman" w:hAnsi="Times New Roman"/>
          <w:bCs/>
          <w:sz w:val="28"/>
          <w:szCs w:val="28"/>
        </w:rPr>
        <w:t>:</w:t>
      </w:r>
    </w:p>
    <w:p w:rsidR="00F023BA" w:rsidRPr="006021C9" w:rsidRDefault="00F023BA" w:rsidP="00F023BA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FE79DA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. Пункт 2.15 Раздела 2 «Стандарт предоставления муниципальной услуги» дополнить абзацем следующего содержания:</w:t>
      </w:r>
    </w:p>
    <w:p w:rsidR="005C743E" w:rsidRDefault="00F023BA" w:rsidP="00F023BA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1C9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- инвалидам </w:t>
      </w:r>
      <w:r w:rsidRPr="006021C9">
        <w:rPr>
          <w:rFonts w:ascii="Times New Roman" w:hAnsi="Times New Roman"/>
          <w:sz w:val="28"/>
          <w:szCs w:val="28"/>
        </w:rPr>
        <w:t>и другим лицам с огра</w:t>
      </w:r>
      <w:r>
        <w:rPr>
          <w:rFonts w:ascii="Times New Roman" w:hAnsi="Times New Roman"/>
          <w:sz w:val="28"/>
          <w:szCs w:val="28"/>
        </w:rPr>
        <w:t>н</w:t>
      </w:r>
      <w:r w:rsidRPr="006021C9">
        <w:rPr>
          <w:rFonts w:ascii="Times New Roman" w:hAnsi="Times New Roman"/>
          <w:sz w:val="28"/>
          <w:szCs w:val="28"/>
        </w:rPr>
        <w:t>иченными физическими возможностями ус</w:t>
      </w:r>
      <w:r w:rsidRPr="006021C9">
        <w:rPr>
          <w:rFonts w:ascii="Times New Roman" w:hAnsi="Times New Roman"/>
          <w:bCs/>
          <w:sz w:val="28"/>
          <w:szCs w:val="28"/>
        </w:rPr>
        <w:t xml:space="preserve">луга оказывается в здании администрации </w:t>
      </w:r>
      <w:proofErr w:type="spellStart"/>
      <w:r w:rsidRPr="006021C9">
        <w:rPr>
          <w:rFonts w:ascii="Times New Roman" w:hAnsi="Times New Roman"/>
          <w:bCs/>
          <w:sz w:val="28"/>
          <w:szCs w:val="28"/>
        </w:rPr>
        <w:t>Боготольского</w:t>
      </w:r>
      <w:proofErr w:type="spellEnd"/>
      <w:r w:rsidRPr="006021C9">
        <w:rPr>
          <w:rFonts w:ascii="Times New Roman" w:hAnsi="Times New Roman"/>
          <w:bCs/>
          <w:sz w:val="28"/>
          <w:szCs w:val="28"/>
        </w:rPr>
        <w:t xml:space="preserve"> района на первом этаже в кабинете № 2</w:t>
      </w:r>
      <w:r>
        <w:rPr>
          <w:rFonts w:ascii="Times New Roman" w:hAnsi="Times New Roman"/>
          <w:bCs/>
          <w:sz w:val="28"/>
          <w:szCs w:val="28"/>
        </w:rPr>
        <w:t>.</w:t>
      </w:r>
      <w:r w:rsidRPr="006021C9">
        <w:rPr>
          <w:rFonts w:ascii="Times New Roman" w:hAnsi="Times New Roman"/>
          <w:bCs/>
          <w:sz w:val="28"/>
          <w:szCs w:val="28"/>
        </w:rPr>
        <w:t>»</w:t>
      </w:r>
      <w:r w:rsidR="005C743E">
        <w:rPr>
          <w:rFonts w:ascii="Times New Roman" w:hAnsi="Times New Roman"/>
          <w:bCs/>
          <w:sz w:val="28"/>
          <w:szCs w:val="28"/>
        </w:rPr>
        <w:t>;</w:t>
      </w:r>
    </w:p>
    <w:p w:rsidR="005C743E" w:rsidRPr="006021C9" w:rsidRDefault="005C743E" w:rsidP="005C743E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1C9">
        <w:rPr>
          <w:rFonts w:ascii="Times New Roman" w:hAnsi="Times New Roman"/>
          <w:bCs/>
          <w:sz w:val="28"/>
          <w:szCs w:val="28"/>
        </w:rPr>
        <w:t>1.</w:t>
      </w:r>
      <w:r w:rsidR="00FE79DA">
        <w:rPr>
          <w:rFonts w:ascii="Times New Roman" w:hAnsi="Times New Roman"/>
          <w:bCs/>
          <w:sz w:val="28"/>
          <w:szCs w:val="28"/>
        </w:rPr>
        <w:t>6</w:t>
      </w:r>
      <w:r w:rsidRPr="006021C9">
        <w:rPr>
          <w:rFonts w:ascii="Times New Roman" w:hAnsi="Times New Roman"/>
          <w:bCs/>
          <w:sz w:val="28"/>
          <w:szCs w:val="28"/>
        </w:rPr>
        <w:t>. Раздел 2 дополнить пунктом 2.1</w:t>
      </w:r>
      <w:r w:rsidR="00C7151B">
        <w:rPr>
          <w:rFonts w:ascii="Times New Roman" w:hAnsi="Times New Roman"/>
          <w:bCs/>
          <w:sz w:val="28"/>
          <w:szCs w:val="28"/>
        </w:rPr>
        <w:t>5</w:t>
      </w:r>
      <w:r w:rsidRPr="006021C9">
        <w:rPr>
          <w:rFonts w:ascii="Times New Roman" w:hAnsi="Times New Roman"/>
          <w:bCs/>
          <w:sz w:val="28"/>
          <w:szCs w:val="28"/>
          <w:vertAlign w:val="superscript"/>
        </w:rPr>
        <w:t xml:space="preserve">1  </w:t>
      </w:r>
      <w:r w:rsidRPr="006021C9">
        <w:rPr>
          <w:rFonts w:ascii="Times New Roman" w:hAnsi="Times New Roman"/>
          <w:bCs/>
          <w:sz w:val="28"/>
          <w:szCs w:val="28"/>
        </w:rPr>
        <w:t>следующего содержания:</w:t>
      </w:r>
    </w:p>
    <w:p w:rsidR="005C743E" w:rsidRPr="006021C9" w:rsidRDefault="005C743E" w:rsidP="005C743E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021C9">
        <w:rPr>
          <w:rFonts w:ascii="Times New Roman" w:hAnsi="Times New Roman"/>
          <w:b/>
          <w:bCs/>
          <w:sz w:val="28"/>
          <w:szCs w:val="28"/>
        </w:rPr>
        <w:t>«</w:t>
      </w:r>
      <w:r w:rsidRPr="006021C9">
        <w:rPr>
          <w:rFonts w:ascii="Times New Roman" w:hAnsi="Times New Roman"/>
          <w:bCs/>
          <w:sz w:val="28"/>
          <w:szCs w:val="28"/>
        </w:rPr>
        <w:t>2.1</w:t>
      </w:r>
      <w:r w:rsidR="00471EF2">
        <w:rPr>
          <w:rFonts w:ascii="Times New Roman" w:hAnsi="Times New Roman"/>
          <w:bCs/>
          <w:sz w:val="28"/>
          <w:szCs w:val="28"/>
        </w:rPr>
        <w:t>5</w:t>
      </w:r>
      <w:bookmarkStart w:id="0" w:name="_GoBack"/>
      <w:bookmarkEnd w:id="0"/>
      <w:r w:rsidRPr="006021C9">
        <w:rPr>
          <w:rFonts w:ascii="Times New Roman" w:hAnsi="Times New Roman"/>
          <w:bCs/>
          <w:sz w:val="28"/>
          <w:szCs w:val="28"/>
          <w:vertAlign w:val="superscript"/>
        </w:rPr>
        <w:t xml:space="preserve">1 </w:t>
      </w:r>
      <w:r w:rsidRPr="006021C9">
        <w:rPr>
          <w:rFonts w:ascii="Times New Roman" w:hAnsi="Times New Roman"/>
          <w:bCs/>
          <w:sz w:val="28"/>
          <w:szCs w:val="28"/>
        </w:rPr>
        <w:t xml:space="preserve">Порядок обеспечения условий доступности инвалидов в помещение администрации </w:t>
      </w:r>
      <w:proofErr w:type="spellStart"/>
      <w:r w:rsidRPr="006021C9">
        <w:rPr>
          <w:rFonts w:ascii="Times New Roman" w:hAnsi="Times New Roman"/>
          <w:bCs/>
          <w:sz w:val="28"/>
          <w:szCs w:val="28"/>
        </w:rPr>
        <w:t>Боготольского</w:t>
      </w:r>
      <w:proofErr w:type="spellEnd"/>
      <w:r w:rsidRPr="006021C9">
        <w:rPr>
          <w:rFonts w:ascii="Times New Roman" w:hAnsi="Times New Roman"/>
          <w:bCs/>
          <w:sz w:val="28"/>
          <w:szCs w:val="28"/>
        </w:rPr>
        <w:t xml:space="preserve"> района, в котором осуществляется муниципальная услуга.</w:t>
      </w:r>
    </w:p>
    <w:p w:rsidR="005C743E" w:rsidRPr="006021C9" w:rsidRDefault="005C743E" w:rsidP="005C74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 xml:space="preserve">В целях обеспечения условий доступности для инвалидов муниципальной услуги </w:t>
      </w:r>
      <w:r>
        <w:rPr>
          <w:rFonts w:ascii="Times New Roman" w:hAnsi="Times New Roman"/>
          <w:sz w:val="28"/>
          <w:szCs w:val="28"/>
        </w:rPr>
        <w:t xml:space="preserve">отделом </w:t>
      </w:r>
      <w:r w:rsidR="00C7151B">
        <w:rPr>
          <w:rFonts w:ascii="Times New Roman" w:hAnsi="Times New Roman"/>
          <w:sz w:val="28"/>
          <w:szCs w:val="28"/>
        </w:rPr>
        <w:t>капитального строительства и архитектуры</w:t>
      </w:r>
      <w:r w:rsidRPr="006021C9">
        <w:rPr>
          <w:rFonts w:ascii="Times New Roman" w:hAnsi="Times New Roman"/>
          <w:sz w:val="28"/>
          <w:szCs w:val="28"/>
        </w:rPr>
        <w:t xml:space="preserve"> обеспечивается:</w:t>
      </w:r>
    </w:p>
    <w:p w:rsidR="005C743E" w:rsidRPr="006021C9" w:rsidRDefault="005C743E" w:rsidP="005C74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>стоянки для парковки специальных транспортных средств инвалидов;</w:t>
      </w:r>
    </w:p>
    <w:p w:rsidR="005C743E" w:rsidRPr="006021C9" w:rsidRDefault="005C743E" w:rsidP="005C74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 администрации района, в том числе с использованием кресла-коляски и при необходимости, с помощью работников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="00C7151B">
        <w:rPr>
          <w:rFonts w:ascii="Times New Roman" w:hAnsi="Times New Roman"/>
          <w:sz w:val="28"/>
          <w:szCs w:val="28"/>
        </w:rPr>
        <w:t>капитального строительства и архитектуры</w:t>
      </w:r>
      <w:r w:rsidRPr="006021C9">
        <w:rPr>
          <w:rFonts w:ascii="Times New Roman" w:hAnsi="Times New Roman"/>
          <w:sz w:val="28"/>
          <w:szCs w:val="28"/>
        </w:rPr>
        <w:t>;</w:t>
      </w:r>
    </w:p>
    <w:p w:rsidR="005C743E" w:rsidRPr="006021C9" w:rsidRDefault="005C743E" w:rsidP="005C74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>возможность беспрепятственного входа в организацию и выхода из 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1C9">
        <w:rPr>
          <w:rFonts w:ascii="Times New Roman" w:hAnsi="Times New Roman"/>
          <w:sz w:val="28"/>
          <w:szCs w:val="28"/>
        </w:rPr>
        <w:t>посредством оснащения пандусами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C743E" w:rsidRPr="006021C9" w:rsidRDefault="005C743E" w:rsidP="005C74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>обустройства кнопкой звонка вызова на соответствующей высоте от кресла - коляски и роста инвалида;</w:t>
      </w:r>
    </w:p>
    <w:p w:rsidR="005C743E" w:rsidRPr="006021C9" w:rsidRDefault="005C743E" w:rsidP="005C74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>наличие сотрудников, на которых возложена обязанность по оказанию</w:t>
      </w:r>
    </w:p>
    <w:p w:rsidR="005C743E" w:rsidRPr="006021C9" w:rsidRDefault="005C743E" w:rsidP="005C743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>помощи инвалидам при оказании муниципальной услуги;</w:t>
      </w:r>
    </w:p>
    <w:p w:rsidR="005C743E" w:rsidRPr="006021C9" w:rsidRDefault="005C743E" w:rsidP="005C74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>возможность самостоятельного передвижения инвалидов по помещению в целях доступа к месту предоставления муниципальной услуги;</w:t>
      </w:r>
    </w:p>
    <w:p w:rsidR="005C743E" w:rsidRPr="006021C9" w:rsidRDefault="005C743E" w:rsidP="005C74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помещении администрации </w:t>
      </w:r>
      <w:proofErr w:type="spellStart"/>
      <w:r w:rsidRPr="006021C9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6021C9">
        <w:rPr>
          <w:rFonts w:ascii="Times New Roman" w:hAnsi="Times New Roman"/>
          <w:sz w:val="28"/>
          <w:szCs w:val="28"/>
        </w:rPr>
        <w:t xml:space="preserve"> района;</w:t>
      </w:r>
    </w:p>
    <w:p w:rsidR="005C743E" w:rsidRPr="006021C9" w:rsidRDefault="005C743E" w:rsidP="005C74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кабинет № 2 и к услугам с учетом ограничений их жизнедеятельности;</w:t>
      </w:r>
    </w:p>
    <w:p w:rsidR="005C743E" w:rsidRPr="006021C9" w:rsidRDefault="005C743E" w:rsidP="005C74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021C9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6021C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021C9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6021C9">
        <w:rPr>
          <w:rFonts w:ascii="Times New Roman" w:hAnsi="Times New Roman"/>
          <w:sz w:val="28"/>
          <w:szCs w:val="28"/>
        </w:rPr>
        <w:t>;</w:t>
      </w:r>
    </w:p>
    <w:p w:rsidR="005C743E" w:rsidRPr="006021C9" w:rsidRDefault="005C743E" w:rsidP="005C74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C9">
        <w:rPr>
          <w:rFonts w:ascii="Times New Roman" w:hAnsi="Times New Roman"/>
          <w:sz w:val="28"/>
          <w:szCs w:val="28"/>
        </w:rPr>
        <w:t>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C743E" w:rsidRPr="006021C9" w:rsidRDefault="005C743E" w:rsidP="005C74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lastRenderedPageBreak/>
        <w:t xml:space="preserve">обеспечение условий доступности для инвалидов по зрению официального сайта </w:t>
      </w:r>
      <w:proofErr w:type="spellStart"/>
      <w:r w:rsidRPr="006021C9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6021C9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6021C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6021C9">
        <w:rPr>
          <w:rFonts w:ascii="Times New Roman" w:hAnsi="Times New Roman"/>
          <w:sz w:val="28"/>
          <w:szCs w:val="28"/>
        </w:rPr>
        <w:t>;</w:t>
      </w:r>
    </w:p>
    <w:p w:rsidR="005C743E" w:rsidRDefault="005C743E" w:rsidP="005C74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021C9">
        <w:rPr>
          <w:rFonts w:ascii="Times New Roman" w:hAnsi="Times New Roman"/>
          <w:sz w:val="28"/>
          <w:szCs w:val="28"/>
        </w:rPr>
        <w:t xml:space="preserve">оказание работниками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="00C7151B">
        <w:rPr>
          <w:rFonts w:ascii="Times New Roman" w:hAnsi="Times New Roman"/>
          <w:sz w:val="28"/>
          <w:szCs w:val="28"/>
        </w:rPr>
        <w:t>капитального строительства и архитектуры</w:t>
      </w:r>
      <w:r w:rsidRPr="006021C9">
        <w:rPr>
          <w:rFonts w:ascii="Times New Roman" w:hAnsi="Times New Roman"/>
          <w:sz w:val="28"/>
          <w:szCs w:val="28"/>
        </w:rPr>
        <w:t xml:space="preserve">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6021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C7151B" w:rsidRPr="00C7151B" w:rsidRDefault="005C743E" w:rsidP="00C715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151B">
        <w:rPr>
          <w:sz w:val="28"/>
          <w:szCs w:val="28"/>
        </w:rPr>
        <w:t>1.</w:t>
      </w:r>
      <w:r w:rsidR="00FE79DA">
        <w:rPr>
          <w:sz w:val="28"/>
          <w:szCs w:val="28"/>
        </w:rPr>
        <w:t>7</w:t>
      </w:r>
      <w:r w:rsidRPr="00C7151B">
        <w:rPr>
          <w:sz w:val="28"/>
          <w:szCs w:val="28"/>
        </w:rPr>
        <w:t xml:space="preserve">. </w:t>
      </w:r>
      <w:r w:rsidR="00C7151B" w:rsidRPr="00C7151B">
        <w:rPr>
          <w:sz w:val="28"/>
          <w:szCs w:val="28"/>
        </w:rPr>
        <w:t>П</w:t>
      </w:r>
      <w:r w:rsidRPr="00C7151B">
        <w:rPr>
          <w:sz w:val="28"/>
          <w:szCs w:val="28"/>
        </w:rPr>
        <w:t>ункт 3.</w:t>
      </w:r>
      <w:r w:rsidR="00C7151B" w:rsidRPr="00C7151B">
        <w:rPr>
          <w:sz w:val="28"/>
          <w:szCs w:val="28"/>
        </w:rPr>
        <w:t>4.1.</w:t>
      </w:r>
      <w:r w:rsidRPr="00C7151B">
        <w:rPr>
          <w:sz w:val="28"/>
          <w:szCs w:val="28"/>
        </w:rPr>
        <w:t xml:space="preserve"> </w:t>
      </w:r>
      <w:proofErr w:type="gramStart"/>
      <w:r w:rsidRPr="00C7151B">
        <w:rPr>
          <w:sz w:val="28"/>
          <w:szCs w:val="28"/>
        </w:rPr>
        <w:t xml:space="preserve">Раздела 3 «Состав, последовательность и сроки выполнения административных процедур, требования к порядку их выполнения» </w:t>
      </w:r>
      <w:r w:rsidR="00C7151B" w:rsidRPr="00C7151B">
        <w:rPr>
          <w:bCs/>
          <w:sz w:val="28"/>
          <w:szCs w:val="28"/>
        </w:rPr>
        <w:t>изложить в новой редакции «</w:t>
      </w:r>
      <w:r w:rsidR="00C7151B" w:rsidRPr="00C7151B">
        <w:rPr>
          <w:sz w:val="28"/>
          <w:szCs w:val="28"/>
        </w:rPr>
        <w:t>3.4.1.При наличии представленных в соответствии с пунктами 3.3.1. и 2.6. настоящего Административного регламента документов, полноты содержащейся в заявлении информации и соответствии представленных документов требованиям п. 3.3.5., специалист отдела капитального строительства и архитектуры администрации района в течение двух дней готовит разрешение на</w:t>
      </w:r>
      <w:proofErr w:type="gramEnd"/>
      <w:r w:rsidR="00C7151B" w:rsidRPr="00C7151B">
        <w:rPr>
          <w:sz w:val="28"/>
          <w:szCs w:val="28"/>
        </w:rPr>
        <w:t xml:space="preserve"> ввод и передаётся Главе</w:t>
      </w:r>
      <w:r w:rsidR="00C7151B" w:rsidRPr="00C7151B">
        <w:rPr>
          <w:color w:val="00B0F0"/>
          <w:sz w:val="28"/>
          <w:szCs w:val="28"/>
        </w:rPr>
        <w:t xml:space="preserve"> </w:t>
      </w:r>
      <w:r w:rsidR="00C7151B" w:rsidRPr="00C7151B">
        <w:rPr>
          <w:sz w:val="28"/>
          <w:szCs w:val="28"/>
        </w:rPr>
        <w:t>района (лицу, его замещающему). Глава района (лицо, его замещающее) в течение одного дня рассматривает, подписывает разрешение на ввод объекта в эксплуатацию. Разрешение на ввод объекта в эксплуатацию заверяется печатью администрации района.</w:t>
      </w:r>
    </w:p>
    <w:p w:rsidR="005C743E" w:rsidRDefault="00C7151B" w:rsidP="00C715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7151B">
        <w:rPr>
          <w:rFonts w:ascii="Times New Roman" w:hAnsi="Times New Roman"/>
          <w:sz w:val="28"/>
          <w:szCs w:val="28"/>
        </w:rPr>
        <w:t>Регистрация выданных разрешений на ввод объектов в эксплуатацию производится в журнале регистрации разрешений на ввод объектов в эксплуатацию</w:t>
      </w:r>
      <w:proofErr w:type="gramStart"/>
      <w:r w:rsidRPr="00C7151B">
        <w:rPr>
          <w:rFonts w:ascii="Times New Roman" w:hAnsi="Times New Roman"/>
          <w:sz w:val="28"/>
          <w:szCs w:val="28"/>
        </w:rPr>
        <w:t>.</w:t>
      </w:r>
      <w:r w:rsidR="00F23FC0">
        <w:rPr>
          <w:rFonts w:ascii="Times New Roman" w:hAnsi="Times New Roman"/>
          <w:sz w:val="28"/>
          <w:szCs w:val="28"/>
        </w:rPr>
        <w:t>»</w:t>
      </w:r>
      <w:r w:rsidR="005C743E" w:rsidRPr="00C7151B">
        <w:rPr>
          <w:rFonts w:ascii="Times New Roman" w:hAnsi="Times New Roman"/>
          <w:sz w:val="28"/>
          <w:szCs w:val="28"/>
        </w:rPr>
        <w:t>;</w:t>
      </w:r>
      <w:proofErr w:type="gramEnd"/>
    </w:p>
    <w:p w:rsidR="00F23FC0" w:rsidRDefault="00F23FC0" w:rsidP="00C7151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23FC0">
        <w:rPr>
          <w:rFonts w:ascii="Times New Roman" w:hAnsi="Times New Roman"/>
          <w:sz w:val="28"/>
          <w:szCs w:val="28"/>
        </w:rPr>
        <w:t>1.</w:t>
      </w:r>
      <w:r w:rsidR="00FE79DA">
        <w:rPr>
          <w:rFonts w:ascii="Times New Roman" w:hAnsi="Times New Roman"/>
          <w:sz w:val="28"/>
          <w:szCs w:val="28"/>
        </w:rPr>
        <w:t>8</w:t>
      </w:r>
      <w:r w:rsidRPr="00F23FC0">
        <w:rPr>
          <w:rFonts w:ascii="Times New Roman" w:hAnsi="Times New Roman"/>
          <w:sz w:val="28"/>
          <w:szCs w:val="28"/>
        </w:rPr>
        <w:t>. В пункте 3.5.2. Раздела 3 «Состав, последовательность и сроки</w:t>
      </w:r>
      <w:r w:rsidRPr="00C7151B">
        <w:rPr>
          <w:rFonts w:ascii="Times New Roman" w:hAnsi="Times New Roman"/>
          <w:sz w:val="28"/>
          <w:szCs w:val="28"/>
        </w:rPr>
        <w:t xml:space="preserve"> выполнения административных процедур, требования к порядку их выполнения»</w:t>
      </w:r>
      <w:r>
        <w:rPr>
          <w:rFonts w:ascii="Times New Roman" w:hAnsi="Times New Roman"/>
          <w:sz w:val="28"/>
          <w:szCs w:val="28"/>
        </w:rPr>
        <w:t xml:space="preserve"> слово «администрации» исключить;</w:t>
      </w:r>
    </w:p>
    <w:p w:rsidR="00E52CB7" w:rsidRPr="00F23FC0" w:rsidRDefault="00E52CB7" w:rsidP="00E52CB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F23FC0">
        <w:rPr>
          <w:sz w:val="28"/>
          <w:szCs w:val="28"/>
        </w:rPr>
        <w:t>.</w:t>
      </w:r>
      <w:r w:rsidR="00FE79DA">
        <w:rPr>
          <w:sz w:val="28"/>
          <w:szCs w:val="28"/>
        </w:rPr>
        <w:t>9</w:t>
      </w:r>
      <w:r w:rsidRPr="00F23FC0">
        <w:rPr>
          <w:sz w:val="28"/>
          <w:szCs w:val="28"/>
        </w:rPr>
        <w:t xml:space="preserve">. Пункт 3.7.4. Раздела 3 «Состав, последовательность и сроки выполнения административных процедур, требования к порядку их выполнения» </w:t>
      </w:r>
      <w:r w:rsidRPr="00F23FC0">
        <w:rPr>
          <w:bCs/>
          <w:sz w:val="28"/>
          <w:szCs w:val="28"/>
        </w:rPr>
        <w:t>изложить в новой редакции: «</w:t>
      </w:r>
      <w:r w:rsidRPr="00F23FC0">
        <w:rPr>
          <w:sz w:val="28"/>
          <w:szCs w:val="28"/>
        </w:rPr>
        <w:t>3.7.4.Оформление разрешения на ввод объекта в эксплуатацию.</w:t>
      </w:r>
    </w:p>
    <w:p w:rsidR="00E52CB7" w:rsidRPr="00F23FC0" w:rsidRDefault="00E52CB7" w:rsidP="00E52C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3FC0">
        <w:rPr>
          <w:sz w:val="28"/>
          <w:szCs w:val="28"/>
        </w:rPr>
        <w:t>Разрешение на ввод объекта в эксплуатацию оформляется в двух экземплярах (или не более трех экземпляров) по форме, установленной 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эксплуатацию».</w:t>
      </w:r>
    </w:p>
    <w:p w:rsidR="00E52CB7" w:rsidRPr="00F23FC0" w:rsidRDefault="00E52CB7" w:rsidP="00E52C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3FC0">
        <w:rPr>
          <w:sz w:val="28"/>
          <w:szCs w:val="28"/>
        </w:rPr>
        <w:t>В тексте разрешения не допускается каких-либо исправлений и сокращений. Для юридических лиц указывается полное наименование и их место нахождения.</w:t>
      </w:r>
    </w:p>
    <w:p w:rsidR="00E52CB7" w:rsidRPr="00C7151B" w:rsidRDefault="00E52CB7" w:rsidP="00E52CB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23FC0">
        <w:rPr>
          <w:rFonts w:ascii="Times New Roman" w:hAnsi="Times New Roman"/>
          <w:sz w:val="28"/>
          <w:szCs w:val="28"/>
        </w:rPr>
        <w:t>Один экземпляр (или не более двух экземпляров) разрешения выдается получателю муниципальной услуги, один экземпляр помещается в дело на объект капитального строительства в архив специалиста отдела капитального строительства и архитектуры администрации района</w:t>
      </w:r>
      <w:proofErr w:type="gramStart"/>
      <w:r w:rsidRPr="00F23FC0">
        <w:rPr>
          <w:rFonts w:ascii="Times New Roman" w:hAnsi="Times New Roman"/>
          <w:sz w:val="28"/>
          <w:szCs w:val="28"/>
        </w:rPr>
        <w:t>.»</w:t>
      </w:r>
      <w:proofErr w:type="gramEnd"/>
    </w:p>
    <w:p w:rsidR="005C743E" w:rsidRDefault="005C743E" w:rsidP="005C74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7151B">
        <w:rPr>
          <w:rFonts w:ascii="Times New Roman" w:hAnsi="Times New Roman"/>
          <w:bCs/>
          <w:sz w:val="28"/>
          <w:szCs w:val="28"/>
        </w:rPr>
        <w:t>1.</w:t>
      </w:r>
      <w:r w:rsidR="00FE79DA">
        <w:rPr>
          <w:rFonts w:ascii="Times New Roman" w:hAnsi="Times New Roman"/>
          <w:bCs/>
          <w:sz w:val="28"/>
          <w:szCs w:val="28"/>
        </w:rPr>
        <w:t>10</w:t>
      </w:r>
      <w:r w:rsidRPr="00C7151B">
        <w:rPr>
          <w:rFonts w:ascii="Times New Roman" w:hAnsi="Times New Roman"/>
          <w:bCs/>
          <w:sz w:val="28"/>
          <w:szCs w:val="28"/>
        </w:rPr>
        <w:t xml:space="preserve">. В пункте </w:t>
      </w:r>
      <w:r w:rsidR="00E52CB7">
        <w:rPr>
          <w:rFonts w:ascii="Times New Roman" w:hAnsi="Times New Roman"/>
          <w:bCs/>
          <w:sz w:val="28"/>
          <w:szCs w:val="28"/>
        </w:rPr>
        <w:t>4.1</w:t>
      </w:r>
      <w:r w:rsidRPr="00C7151B">
        <w:rPr>
          <w:rFonts w:ascii="Times New Roman" w:hAnsi="Times New Roman"/>
          <w:bCs/>
          <w:sz w:val="28"/>
          <w:szCs w:val="28"/>
        </w:rPr>
        <w:t xml:space="preserve">. Раздела 4 </w:t>
      </w:r>
      <w:r w:rsidRPr="00C7151B">
        <w:rPr>
          <w:rFonts w:ascii="Times New Roman" w:hAnsi="Times New Roman"/>
          <w:sz w:val="28"/>
          <w:szCs w:val="28"/>
        </w:rPr>
        <w:t xml:space="preserve">«Формы </w:t>
      </w:r>
      <w:proofErr w:type="gramStart"/>
      <w:r w:rsidRPr="00C7151B">
        <w:rPr>
          <w:rFonts w:ascii="Times New Roman" w:hAnsi="Times New Roman"/>
          <w:sz w:val="28"/>
          <w:szCs w:val="28"/>
        </w:rPr>
        <w:t>контроля</w:t>
      </w:r>
      <w:r w:rsidRPr="00752539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752539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» в </w:t>
      </w:r>
      <w:r w:rsidR="00E52CB7">
        <w:rPr>
          <w:rFonts w:ascii="Times New Roman" w:hAnsi="Times New Roman"/>
          <w:sz w:val="28"/>
          <w:szCs w:val="28"/>
        </w:rPr>
        <w:t>первом абзаце</w:t>
      </w:r>
      <w:r>
        <w:rPr>
          <w:rFonts w:ascii="Times New Roman" w:hAnsi="Times New Roman"/>
          <w:sz w:val="28"/>
          <w:szCs w:val="28"/>
        </w:rPr>
        <w:t xml:space="preserve"> слов</w:t>
      </w:r>
      <w:r w:rsidR="00E52CB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«администрации» исключить;</w:t>
      </w:r>
    </w:p>
    <w:p w:rsidR="00E52CB7" w:rsidRDefault="00E52CB7" w:rsidP="005C74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</w:t>
      </w:r>
      <w:r w:rsidR="00FE79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7151B">
        <w:rPr>
          <w:rFonts w:ascii="Times New Roman" w:hAnsi="Times New Roman"/>
          <w:bCs/>
          <w:sz w:val="28"/>
          <w:szCs w:val="28"/>
        </w:rPr>
        <w:t xml:space="preserve">В пункте </w:t>
      </w:r>
      <w:r>
        <w:rPr>
          <w:rFonts w:ascii="Times New Roman" w:hAnsi="Times New Roman"/>
          <w:bCs/>
          <w:sz w:val="28"/>
          <w:szCs w:val="28"/>
        </w:rPr>
        <w:t>4.2</w:t>
      </w:r>
      <w:r w:rsidRPr="00C7151B">
        <w:rPr>
          <w:rFonts w:ascii="Times New Roman" w:hAnsi="Times New Roman"/>
          <w:bCs/>
          <w:sz w:val="28"/>
          <w:szCs w:val="28"/>
        </w:rPr>
        <w:t xml:space="preserve">. Раздела 4 </w:t>
      </w:r>
      <w:r w:rsidRPr="00C7151B">
        <w:rPr>
          <w:rFonts w:ascii="Times New Roman" w:hAnsi="Times New Roman"/>
          <w:sz w:val="28"/>
          <w:szCs w:val="28"/>
        </w:rPr>
        <w:t xml:space="preserve">«Формы </w:t>
      </w:r>
      <w:proofErr w:type="gramStart"/>
      <w:r w:rsidRPr="00C7151B">
        <w:rPr>
          <w:rFonts w:ascii="Times New Roman" w:hAnsi="Times New Roman"/>
          <w:sz w:val="28"/>
          <w:szCs w:val="28"/>
        </w:rPr>
        <w:t>контроля</w:t>
      </w:r>
      <w:r w:rsidRPr="00752539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752539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</w:t>
      </w:r>
      <w:r>
        <w:rPr>
          <w:rFonts w:ascii="Times New Roman" w:hAnsi="Times New Roman"/>
          <w:sz w:val="28"/>
          <w:szCs w:val="28"/>
        </w:rPr>
        <w:t>» в первом и втором абзацах слова «администрации» исключить;</w:t>
      </w:r>
    </w:p>
    <w:p w:rsidR="005C743E" w:rsidRPr="00D937B7" w:rsidRDefault="005C743E" w:rsidP="005C743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937B7">
        <w:rPr>
          <w:rFonts w:ascii="Times New Roman" w:hAnsi="Times New Roman"/>
          <w:sz w:val="28"/>
          <w:szCs w:val="28"/>
        </w:rPr>
        <w:t>1.</w:t>
      </w:r>
      <w:r w:rsidR="00E52CB7">
        <w:rPr>
          <w:rFonts w:ascii="Times New Roman" w:hAnsi="Times New Roman"/>
          <w:sz w:val="28"/>
          <w:szCs w:val="28"/>
        </w:rPr>
        <w:t>1</w:t>
      </w:r>
      <w:r w:rsidR="00FE79DA">
        <w:rPr>
          <w:rFonts w:ascii="Times New Roman" w:hAnsi="Times New Roman"/>
          <w:sz w:val="28"/>
          <w:szCs w:val="28"/>
        </w:rPr>
        <w:t>2</w:t>
      </w:r>
      <w:r w:rsidRPr="00D937B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937B7">
        <w:rPr>
          <w:rFonts w:ascii="Times New Roman" w:hAnsi="Times New Roman"/>
          <w:sz w:val="28"/>
          <w:szCs w:val="28"/>
        </w:rPr>
        <w:t>В пункт</w:t>
      </w:r>
      <w:r w:rsidR="00E52CB7">
        <w:rPr>
          <w:rFonts w:ascii="Times New Roman" w:hAnsi="Times New Roman"/>
          <w:sz w:val="28"/>
          <w:szCs w:val="28"/>
        </w:rPr>
        <w:t>е</w:t>
      </w:r>
      <w:r w:rsidRPr="00D937B7">
        <w:rPr>
          <w:rFonts w:ascii="Times New Roman" w:hAnsi="Times New Roman"/>
          <w:sz w:val="28"/>
          <w:szCs w:val="28"/>
        </w:rPr>
        <w:t xml:space="preserve"> 5.3 </w:t>
      </w:r>
      <w:r>
        <w:rPr>
          <w:rFonts w:ascii="Times New Roman" w:hAnsi="Times New Roman"/>
          <w:sz w:val="28"/>
          <w:szCs w:val="28"/>
        </w:rPr>
        <w:t>Раздела 5</w:t>
      </w:r>
      <w:r w:rsidRPr="00D937B7">
        <w:rPr>
          <w:rFonts w:ascii="Times New Roman" w:hAnsi="Times New Roman"/>
          <w:sz w:val="28"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>
        <w:rPr>
          <w:rFonts w:ascii="Times New Roman" w:hAnsi="Times New Roman"/>
          <w:sz w:val="28"/>
          <w:szCs w:val="28"/>
        </w:rPr>
        <w:t>» слова «администрации» исключить.</w:t>
      </w:r>
      <w:proofErr w:type="gramEnd"/>
    </w:p>
    <w:p w:rsidR="005C743E" w:rsidRPr="00C80324" w:rsidRDefault="005C743E" w:rsidP="005C743E">
      <w:pPr>
        <w:ind w:right="-23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2. </w:t>
      </w:r>
      <w:proofErr w:type="gramStart"/>
      <w:r w:rsidRPr="00C8032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C80324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 по финансово-экономическим вопросам Н.В. </w:t>
      </w:r>
      <w:proofErr w:type="spellStart"/>
      <w:r w:rsidRPr="00C80324">
        <w:rPr>
          <w:sz w:val="28"/>
          <w:szCs w:val="28"/>
        </w:rPr>
        <w:t>Бакуневич</w:t>
      </w:r>
      <w:proofErr w:type="spellEnd"/>
      <w:r w:rsidRPr="00C80324">
        <w:rPr>
          <w:sz w:val="28"/>
          <w:szCs w:val="28"/>
        </w:rPr>
        <w:t>.</w:t>
      </w:r>
    </w:p>
    <w:p w:rsidR="005C743E" w:rsidRPr="00C80324" w:rsidRDefault="005C743E" w:rsidP="005C743E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3. </w:t>
      </w:r>
      <w:r>
        <w:rPr>
          <w:sz w:val="28"/>
          <w:szCs w:val="28"/>
        </w:rPr>
        <w:t>О</w:t>
      </w:r>
      <w:r w:rsidRPr="00C80324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</w:t>
      </w:r>
      <w:r w:rsidRPr="00C80324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п</w:t>
      </w:r>
      <w:r w:rsidRPr="00C80324">
        <w:rPr>
          <w:sz w:val="28"/>
          <w:szCs w:val="28"/>
        </w:rPr>
        <w:t xml:space="preserve">остановление в периодическом печатном издании «Официальный вестник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(</w:t>
      </w:r>
      <w:r w:rsidRPr="00810B2E">
        <w:rPr>
          <w:sz w:val="28"/>
          <w:szCs w:val="28"/>
        </w:rPr>
        <w:t>www.bogotol-r.ru</w:t>
      </w:r>
      <w:r>
        <w:rPr>
          <w:sz w:val="28"/>
          <w:szCs w:val="28"/>
        </w:rPr>
        <w:t>)</w:t>
      </w:r>
      <w:r w:rsidRPr="00C80324">
        <w:rPr>
          <w:sz w:val="28"/>
          <w:szCs w:val="28"/>
        </w:rPr>
        <w:t>.</w:t>
      </w:r>
    </w:p>
    <w:p w:rsidR="005C743E" w:rsidRPr="00C80324" w:rsidRDefault="005C743E" w:rsidP="005C743E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 w:rsidRPr="00C80324">
        <w:rPr>
          <w:sz w:val="28"/>
          <w:szCs w:val="28"/>
        </w:rPr>
        <w:t xml:space="preserve">4. Постановление вступает в силу в день, следующий за днем </w:t>
      </w:r>
      <w:r>
        <w:rPr>
          <w:sz w:val="28"/>
          <w:szCs w:val="28"/>
        </w:rPr>
        <w:t xml:space="preserve">его </w:t>
      </w:r>
      <w:r w:rsidRPr="00C80324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C80324">
        <w:rPr>
          <w:sz w:val="28"/>
          <w:szCs w:val="28"/>
        </w:rPr>
        <w:t>.</w:t>
      </w:r>
    </w:p>
    <w:p w:rsidR="005C743E" w:rsidRDefault="005C743E" w:rsidP="005C743E">
      <w:pPr>
        <w:ind w:firstLine="709"/>
        <w:jc w:val="both"/>
        <w:rPr>
          <w:sz w:val="28"/>
          <w:szCs w:val="28"/>
        </w:rPr>
      </w:pPr>
    </w:p>
    <w:p w:rsidR="00E52CB7" w:rsidRDefault="00E52CB7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52CB7" w:rsidRDefault="00E52CB7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743E" w:rsidRPr="00E52CB7" w:rsidRDefault="005C743E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2CB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Pr="00E52CB7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E52CB7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</w:p>
    <w:sectPr w:rsidR="005C743E" w:rsidRPr="00E52CB7" w:rsidSect="00F8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69" w:rsidRDefault="000B2E69" w:rsidP="00E52CB7">
      <w:r>
        <w:separator/>
      </w:r>
    </w:p>
  </w:endnote>
  <w:endnote w:type="continuationSeparator" w:id="0">
    <w:p w:rsidR="000B2E69" w:rsidRDefault="000B2E69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69" w:rsidRDefault="000B2E69" w:rsidP="00E52CB7">
      <w:r>
        <w:separator/>
      </w:r>
    </w:p>
  </w:footnote>
  <w:footnote w:type="continuationSeparator" w:id="0">
    <w:p w:rsidR="000B2E69" w:rsidRDefault="000B2E69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60142"/>
    <w:rsid w:val="0096016A"/>
    <w:rsid w:val="0096167A"/>
    <w:rsid w:val="00962149"/>
    <w:rsid w:val="009623FE"/>
    <w:rsid w:val="00963032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31E2"/>
    <w:rsid w:val="00B13F5A"/>
    <w:rsid w:val="00B14153"/>
    <w:rsid w:val="00B14513"/>
    <w:rsid w:val="00B15846"/>
    <w:rsid w:val="00B159D6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59D"/>
    <w:rsid w:val="00FC4E41"/>
    <w:rsid w:val="00FC4E9F"/>
    <w:rsid w:val="00FC5CD6"/>
    <w:rsid w:val="00FC7354"/>
    <w:rsid w:val="00FD06BD"/>
    <w:rsid w:val="00FD0978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  <w:lang w:val="x-none" w:eastAsia="x-none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Ольга</cp:lastModifiedBy>
  <cp:revision>2</cp:revision>
  <cp:lastPrinted>2016-05-25T02:28:00Z</cp:lastPrinted>
  <dcterms:created xsi:type="dcterms:W3CDTF">2016-05-25T07:52:00Z</dcterms:created>
  <dcterms:modified xsi:type="dcterms:W3CDTF">2016-05-25T07:52:00Z</dcterms:modified>
</cp:coreProperties>
</file>