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Pr="00F649AE" w:rsidRDefault="00782793" w:rsidP="007402F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F649A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5F478" wp14:editId="2220717E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93" w:rsidRPr="00F649AE" w:rsidRDefault="00782793" w:rsidP="00740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9A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F649AE">
        <w:rPr>
          <w:rFonts w:ascii="Times New Roman" w:eastAsia="Calibri" w:hAnsi="Times New Roman" w:cs="Times New Roman"/>
          <w:b/>
          <w:sz w:val="28"/>
          <w:szCs w:val="28"/>
        </w:rPr>
        <w:t>Боготольского</w:t>
      </w:r>
      <w:proofErr w:type="spellEnd"/>
      <w:r w:rsidRPr="00F649AE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782793" w:rsidRPr="00F649AE" w:rsidRDefault="00782793" w:rsidP="00740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9AE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:rsidR="00F649AE" w:rsidRDefault="00F649AE" w:rsidP="00740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793" w:rsidRPr="00F649AE" w:rsidRDefault="00782793" w:rsidP="00740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9A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F649AE" w:rsidRDefault="00F649AE" w:rsidP="007402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49AE" w:rsidRPr="00F649AE" w:rsidRDefault="00F649AE" w:rsidP="007402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49AE">
        <w:rPr>
          <w:rFonts w:ascii="Times New Roman" w:eastAsia="Calibri" w:hAnsi="Times New Roman" w:cs="Times New Roman"/>
          <w:sz w:val="28"/>
          <w:szCs w:val="28"/>
        </w:rPr>
        <w:t>г. Боготол</w:t>
      </w:r>
    </w:p>
    <w:p w:rsidR="00782793" w:rsidRPr="00F649AE" w:rsidRDefault="00782793" w:rsidP="007402F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49AE">
        <w:rPr>
          <w:rFonts w:ascii="Times New Roman" w:eastAsia="Calibri" w:hAnsi="Times New Roman" w:cs="Times New Roman"/>
          <w:sz w:val="28"/>
          <w:szCs w:val="28"/>
        </w:rPr>
        <w:t>«</w:t>
      </w:r>
      <w:r w:rsidR="003F7A07">
        <w:rPr>
          <w:rFonts w:ascii="Times New Roman" w:eastAsia="Calibri" w:hAnsi="Times New Roman" w:cs="Times New Roman"/>
          <w:sz w:val="28"/>
          <w:szCs w:val="28"/>
        </w:rPr>
        <w:t>18</w:t>
      </w:r>
      <w:r w:rsidR="00743494" w:rsidRPr="00F649AE">
        <w:rPr>
          <w:rFonts w:ascii="Times New Roman" w:eastAsia="Calibri" w:hAnsi="Times New Roman" w:cs="Times New Roman"/>
          <w:sz w:val="28"/>
          <w:szCs w:val="28"/>
        </w:rPr>
        <w:t>»</w:t>
      </w:r>
      <w:r w:rsidR="007402FF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 w:rsidRPr="00F649AE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5E600A" w:rsidRPr="00F649AE">
        <w:rPr>
          <w:rFonts w:ascii="Times New Roman" w:eastAsia="Calibri" w:hAnsi="Times New Roman" w:cs="Times New Roman"/>
          <w:sz w:val="28"/>
          <w:szCs w:val="28"/>
        </w:rPr>
        <w:t>6</w:t>
      </w:r>
      <w:r w:rsidRPr="00F649A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052BD0" w:rsidRPr="00F649AE">
        <w:rPr>
          <w:rFonts w:ascii="Times New Roman" w:eastAsia="Calibri" w:hAnsi="Times New Roman" w:cs="Times New Roman"/>
          <w:sz w:val="28"/>
          <w:szCs w:val="28"/>
        </w:rPr>
        <w:tab/>
      </w:r>
      <w:r w:rsidR="00052BD0" w:rsidRPr="00F649AE">
        <w:rPr>
          <w:rFonts w:ascii="Times New Roman" w:eastAsia="Calibri" w:hAnsi="Times New Roman" w:cs="Times New Roman"/>
          <w:sz w:val="28"/>
          <w:szCs w:val="28"/>
        </w:rPr>
        <w:tab/>
      </w:r>
      <w:r w:rsidR="00052BD0" w:rsidRPr="00F649AE">
        <w:rPr>
          <w:rFonts w:ascii="Times New Roman" w:eastAsia="Calibri" w:hAnsi="Times New Roman" w:cs="Times New Roman"/>
          <w:sz w:val="28"/>
          <w:szCs w:val="28"/>
        </w:rPr>
        <w:tab/>
      </w:r>
      <w:r w:rsidR="00052BD0" w:rsidRPr="00F649AE">
        <w:rPr>
          <w:rFonts w:ascii="Times New Roman" w:eastAsia="Calibri" w:hAnsi="Times New Roman" w:cs="Times New Roman"/>
          <w:sz w:val="28"/>
          <w:szCs w:val="28"/>
        </w:rPr>
        <w:tab/>
      </w:r>
      <w:r w:rsidR="00052BD0" w:rsidRPr="00F649AE">
        <w:rPr>
          <w:rFonts w:ascii="Times New Roman" w:eastAsia="Calibri" w:hAnsi="Times New Roman" w:cs="Times New Roman"/>
          <w:sz w:val="28"/>
          <w:szCs w:val="28"/>
        </w:rPr>
        <w:tab/>
      </w:r>
      <w:r w:rsidR="00052BD0" w:rsidRPr="00F649AE">
        <w:rPr>
          <w:rFonts w:ascii="Times New Roman" w:eastAsia="Calibri" w:hAnsi="Times New Roman" w:cs="Times New Roman"/>
          <w:sz w:val="28"/>
          <w:szCs w:val="28"/>
        </w:rPr>
        <w:tab/>
      </w:r>
      <w:r w:rsidR="007402FF">
        <w:rPr>
          <w:rFonts w:ascii="Times New Roman" w:eastAsia="Calibri" w:hAnsi="Times New Roman" w:cs="Times New Roman"/>
          <w:sz w:val="28"/>
          <w:szCs w:val="28"/>
        </w:rPr>
        <w:tab/>
      </w:r>
      <w:r w:rsidRPr="00F649AE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3F7A07">
        <w:rPr>
          <w:rFonts w:ascii="Times New Roman" w:eastAsia="Calibri" w:hAnsi="Times New Roman" w:cs="Times New Roman"/>
          <w:sz w:val="28"/>
          <w:szCs w:val="28"/>
        </w:rPr>
        <w:t>335-п</w:t>
      </w:r>
    </w:p>
    <w:p w:rsidR="00782793" w:rsidRPr="00F649AE" w:rsidRDefault="00782793" w:rsidP="007402F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A37" w:rsidRPr="00F649AE" w:rsidRDefault="00F649AE" w:rsidP="007402FF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Cs/>
          <w:sz w:val="28"/>
          <w:szCs w:val="28"/>
        </w:rPr>
        <w:t>Боготольского</w:t>
      </w:r>
      <w:proofErr w:type="spellEnd"/>
      <w:r>
        <w:rPr>
          <w:bCs/>
          <w:sz w:val="28"/>
          <w:szCs w:val="28"/>
        </w:rPr>
        <w:t xml:space="preserve"> района от 18.04.2016 № 130-п «</w:t>
      </w:r>
      <w:r w:rsidR="00735A37" w:rsidRPr="00F649AE">
        <w:rPr>
          <w:bCs/>
          <w:sz w:val="28"/>
          <w:szCs w:val="28"/>
        </w:rPr>
        <w:t xml:space="preserve">О </w:t>
      </w:r>
      <w:r w:rsidR="005E600A" w:rsidRPr="00F649AE">
        <w:rPr>
          <w:bCs/>
          <w:sz w:val="28"/>
          <w:szCs w:val="28"/>
        </w:rPr>
        <w:t>разработке Стратегии</w:t>
      </w:r>
      <w:r w:rsidR="00DB24B4" w:rsidRPr="00F649AE">
        <w:rPr>
          <w:bCs/>
          <w:sz w:val="28"/>
          <w:szCs w:val="28"/>
        </w:rPr>
        <w:t xml:space="preserve"> социально-экономического развития</w:t>
      </w:r>
      <w:r w:rsidR="00735A37" w:rsidRPr="00F649AE">
        <w:rPr>
          <w:bCs/>
          <w:sz w:val="28"/>
          <w:szCs w:val="28"/>
        </w:rPr>
        <w:t xml:space="preserve"> </w:t>
      </w:r>
      <w:proofErr w:type="spellStart"/>
      <w:r w:rsidR="00735A37" w:rsidRPr="00F649AE">
        <w:rPr>
          <w:bCs/>
          <w:sz w:val="28"/>
          <w:szCs w:val="28"/>
        </w:rPr>
        <w:t>Боготольского</w:t>
      </w:r>
      <w:proofErr w:type="spellEnd"/>
      <w:r w:rsidR="00735A37" w:rsidRPr="00F649AE">
        <w:rPr>
          <w:bCs/>
          <w:sz w:val="28"/>
          <w:szCs w:val="28"/>
        </w:rPr>
        <w:t xml:space="preserve"> района</w:t>
      </w:r>
      <w:r w:rsidR="005E600A" w:rsidRPr="00F649AE">
        <w:rPr>
          <w:bCs/>
          <w:sz w:val="28"/>
          <w:szCs w:val="28"/>
        </w:rPr>
        <w:t xml:space="preserve"> до 2030 года</w:t>
      </w:r>
      <w:r>
        <w:rPr>
          <w:bCs/>
          <w:sz w:val="28"/>
          <w:szCs w:val="28"/>
        </w:rPr>
        <w:t>»</w:t>
      </w:r>
    </w:p>
    <w:p w:rsidR="00782793" w:rsidRPr="00F649AE" w:rsidRDefault="00782793" w:rsidP="007402F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2DEC" w:rsidRPr="00F649AE" w:rsidRDefault="005E600A" w:rsidP="007402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9AE">
        <w:rPr>
          <w:rFonts w:ascii="Times New Roman" w:hAnsi="Times New Roman" w:cs="Times New Roman"/>
          <w:sz w:val="28"/>
          <w:szCs w:val="28"/>
        </w:rPr>
        <w:t>В соответствии с</w:t>
      </w:r>
      <w:r w:rsidR="00052BD0" w:rsidRPr="00F649AE">
        <w:rPr>
          <w:rFonts w:ascii="Times New Roman" w:hAnsi="Times New Roman" w:cs="Times New Roman"/>
          <w:sz w:val="28"/>
          <w:szCs w:val="28"/>
        </w:rPr>
        <w:t xml:space="preserve"> </w:t>
      </w:r>
      <w:r w:rsidR="00052BD0" w:rsidRPr="00F649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</w:t>
      </w:r>
      <w:r w:rsidR="00F649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BD0" w:rsidRPr="00F649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Законом</w:t>
      </w:r>
      <w:r w:rsidR="00F649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BD0" w:rsidRPr="00F64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06.10.2003 </w:t>
      </w:r>
      <w:r w:rsidR="00F64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052BD0" w:rsidRPr="00F649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131</w:t>
      </w:r>
      <w:r w:rsidR="00052BD0" w:rsidRPr="00F649A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52BD0" w:rsidRPr="00F649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ФЗ</w:t>
      </w:r>
      <w:r w:rsidR="00052BD0" w:rsidRPr="00F649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49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52BD0" w:rsidRPr="00F649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 w:rsidR="00F649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BD0" w:rsidRPr="00F649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общих</w:t>
      </w:r>
      <w:r w:rsidR="00F649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BD0" w:rsidRPr="00F649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принципах</w:t>
      </w:r>
      <w:r w:rsidR="00F649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BD0" w:rsidRPr="00F649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организации </w:t>
      </w:r>
      <w:bookmarkStart w:id="0" w:name="_GoBack"/>
      <w:bookmarkEnd w:id="0"/>
      <w:r w:rsidR="00052BD0" w:rsidRPr="00F649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местного</w:t>
      </w:r>
      <w:r w:rsidR="00F649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BD0" w:rsidRPr="00F649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самоуправления</w:t>
      </w:r>
      <w:r w:rsidR="00F649A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BD0" w:rsidRPr="00F649AE">
        <w:rPr>
          <w:rFonts w:ascii="Times New Roman" w:hAnsi="Times New Roman" w:cs="Times New Roman"/>
          <w:sz w:val="28"/>
          <w:szCs w:val="28"/>
          <w:shd w:val="clear" w:color="auto" w:fill="FFFFFF"/>
        </w:rPr>
        <w:t>в Российской Федерации</w:t>
      </w:r>
      <w:r w:rsidR="00F649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52BD0" w:rsidRPr="00F649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649AE">
        <w:rPr>
          <w:rFonts w:ascii="Times New Roman" w:hAnsi="Times New Roman" w:cs="Times New Roman"/>
          <w:sz w:val="28"/>
          <w:szCs w:val="28"/>
        </w:rPr>
        <w:t xml:space="preserve"> Федеральным Законом от 28.06.2014 № 172-ФЗ «О стратегическом планировании в Российской Федерации», Законом Красноярского края от 24.12.2015 г. № 9-4112 «О стратегическом планировании в Красноярском крае», постановлением администрации </w:t>
      </w:r>
      <w:proofErr w:type="spellStart"/>
      <w:r w:rsidRPr="00F649A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F649AE">
        <w:rPr>
          <w:rFonts w:ascii="Times New Roman" w:hAnsi="Times New Roman" w:cs="Times New Roman"/>
          <w:sz w:val="28"/>
          <w:szCs w:val="28"/>
        </w:rPr>
        <w:t xml:space="preserve"> района от 03.11.2015 г. № 526-п «Об утверждении плана подготовки документов стратегического планирования </w:t>
      </w:r>
      <w:proofErr w:type="spellStart"/>
      <w:r w:rsidRPr="00F649A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F649AE">
        <w:rPr>
          <w:rFonts w:ascii="Times New Roman" w:hAnsi="Times New Roman" w:cs="Times New Roman"/>
          <w:sz w:val="28"/>
          <w:szCs w:val="28"/>
        </w:rPr>
        <w:t xml:space="preserve"> района»,</w:t>
      </w:r>
      <w:r w:rsidR="0036396C" w:rsidRPr="00F649AE">
        <w:rPr>
          <w:rFonts w:ascii="Times New Roman" w:hAnsi="Times New Roman" w:cs="Times New Roman"/>
          <w:sz w:val="28"/>
          <w:szCs w:val="28"/>
        </w:rPr>
        <w:t xml:space="preserve"> </w:t>
      </w:r>
      <w:r w:rsidRPr="00F649AE">
        <w:rPr>
          <w:rFonts w:ascii="Times New Roman" w:hAnsi="Times New Roman" w:cs="Times New Roman"/>
          <w:sz w:val="28"/>
          <w:szCs w:val="28"/>
        </w:rPr>
        <w:t>ст. 18</w:t>
      </w:r>
      <w:proofErr w:type="gramEnd"/>
      <w:r w:rsidRPr="00F649AE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F649AE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F649AE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C82DEC" w:rsidRPr="00F649AE" w:rsidRDefault="00782793" w:rsidP="007402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2428F" w:rsidRDefault="00782793" w:rsidP="007402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5A37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4B4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2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428F" w:rsidRPr="0002428F">
        <w:rPr>
          <w:rFonts w:ascii="Times New Roman" w:hAnsi="Times New Roman" w:cs="Times New Roman"/>
          <w:bCs/>
          <w:sz w:val="28"/>
          <w:szCs w:val="28"/>
        </w:rPr>
        <w:t>нес</w:t>
      </w:r>
      <w:r w:rsidR="0002428F">
        <w:rPr>
          <w:rFonts w:ascii="Times New Roman" w:hAnsi="Times New Roman" w:cs="Times New Roman"/>
          <w:bCs/>
          <w:sz w:val="28"/>
          <w:szCs w:val="28"/>
        </w:rPr>
        <w:t>т</w:t>
      </w:r>
      <w:r w:rsidR="0002428F" w:rsidRPr="0002428F">
        <w:rPr>
          <w:rFonts w:ascii="Times New Roman" w:hAnsi="Times New Roman" w:cs="Times New Roman"/>
          <w:bCs/>
          <w:sz w:val="28"/>
          <w:szCs w:val="28"/>
        </w:rPr>
        <w:t xml:space="preserve">и в постановление администрации </w:t>
      </w:r>
      <w:proofErr w:type="spellStart"/>
      <w:r w:rsidR="0002428F" w:rsidRPr="0002428F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="0002428F" w:rsidRPr="0002428F">
        <w:rPr>
          <w:rFonts w:ascii="Times New Roman" w:hAnsi="Times New Roman" w:cs="Times New Roman"/>
          <w:bCs/>
          <w:sz w:val="28"/>
          <w:szCs w:val="28"/>
        </w:rPr>
        <w:t xml:space="preserve"> района от 18.04.2016 № 130-п «О разработке Стратегии социально-экономического развития </w:t>
      </w:r>
      <w:proofErr w:type="spellStart"/>
      <w:r w:rsidR="0002428F" w:rsidRPr="0002428F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="0002428F" w:rsidRPr="0002428F">
        <w:rPr>
          <w:rFonts w:ascii="Times New Roman" w:hAnsi="Times New Roman" w:cs="Times New Roman"/>
          <w:bCs/>
          <w:sz w:val="28"/>
          <w:szCs w:val="28"/>
        </w:rPr>
        <w:t xml:space="preserve"> района до 2030 года»</w:t>
      </w:r>
      <w:r w:rsidR="0002428F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="0002428F" w:rsidRPr="0002428F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02428F">
        <w:rPr>
          <w:rFonts w:ascii="Times New Roman" w:hAnsi="Times New Roman" w:cs="Times New Roman"/>
          <w:bCs/>
          <w:sz w:val="28"/>
          <w:szCs w:val="28"/>
        </w:rPr>
        <w:t>я:</w:t>
      </w:r>
    </w:p>
    <w:p w:rsidR="00782793" w:rsidRPr="00F649AE" w:rsidRDefault="00097B21" w:rsidP="007402F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постановлению </w:t>
      </w:r>
      <w:r w:rsidR="00532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к настоящему постановлению</w:t>
      </w:r>
      <w:r w:rsidR="00773A6D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4B4" w:rsidRPr="00F649AE" w:rsidRDefault="00A60E40" w:rsidP="007402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B24B4" w:rsidRPr="00F649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24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B24B4" w:rsidRPr="00F649A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B24B4" w:rsidRPr="00F649A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252F7E" w:rsidRPr="00F649AE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773A6D" w:rsidRPr="00F649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2793" w:rsidRPr="00F649AE" w:rsidRDefault="00A60E40" w:rsidP="007402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разместить на официальном сайте </w:t>
      </w:r>
      <w:proofErr w:type="spellStart"/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</w:t>
      </w:r>
      <w:r w:rsidR="00782793" w:rsidRPr="00A60E40">
        <w:rPr>
          <w:rFonts w:ascii="Times New Roman" w:eastAsia="Times New Roman" w:hAnsi="Times New Roman" w:cs="Times New Roman"/>
          <w:sz w:val="28"/>
          <w:szCs w:val="28"/>
          <w:lang w:eastAsia="ru-RU"/>
        </w:rPr>
        <w:t>www.bogotol-r.ru</w:t>
      </w:r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793" w:rsidRPr="00F649AE" w:rsidRDefault="00A60E40" w:rsidP="007402F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82793" w:rsidRPr="00F649A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2793" w:rsidRPr="00F649AE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735A37" w:rsidRPr="00F649AE">
        <w:rPr>
          <w:rFonts w:ascii="Times New Roman" w:eastAsia="Calibri" w:hAnsi="Times New Roman" w:cs="Times New Roman"/>
          <w:sz w:val="28"/>
          <w:szCs w:val="28"/>
        </w:rPr>
        <w:t xml:space="preserve"> (обнародования)</w:t>
      </w:r>
      <w:r w:rsidR="00782793" w:rsidRPr="00F649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793" w:rsidRPr="00F649AE" w:rsidRDefault="00782793" w:rsidP="007402F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731D" w:rsidRPr="00F649AE" w:rsidRDefault="00BE731D" w:rsidP="007402F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4B4" w:rsidRPr="00F649AE" w:rsidRDefault="00DB24B4" w:rsidP="00740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="0053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</w:t>
      </w:r>
    </w:p>
    <w:p w:rsidR="00532407" w:rsidRDefault="00532407" w:rsidP="007402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97B21" w:rsidRDefault="00097B21" w:rsidP="007402F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7B21" w:rsidSect="00A101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07" w:rsidRDefault="00A23BBB" w:rsidP="007402F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F77B0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A60E40" w:rsidRDefault="004E3DCF" w:rsidP="007402F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32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82793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D6377" w:rsidRPr="00F649AE" w:rsidRDefault="00532407" w:rsidP="007402F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82793" w:rsidRPr="007402FF" w:rsidRDefault="00ED6377" w:rsidP="007402FF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02FF">
        <w:rPr>
          <w:rFonts w:ascii="Times New Roman" w:eastAsia="Times New Roman" w:hAnsi="Times New Roman" w:cs="Times New Roman"/>
          <w:sz w:val="28"/>
          <w:szCs w:val="28"/>
          <w:lang w:eastAsia="ru-RU"/>
        </w:rPr>
        <w:t>18.10.</w:t>
      </w:r>
      <w:r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№</w:t>
      </w:r>
      <w:r w:rsidR="00743494" w:rsidRPr="00F6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A25" w:rsidRPr="007402FF">
        <w:rPr>
          <w:rFonts w:ascii="Times New Roman" w:eastAsia="Times New Roman" w:hAnsi="Times New Roman" w:cs="Times New Roman"/>
          <w:sz w:val="28"/>
          <w:szCs w:val="28"/>
          <w:lang w:eastAsia="ru-RU"/>
        </w:rPr>
        <w:t>335-п</w:t>
      </w:r>
    </w:p>
    <w:p w:rsidR="00782793" w:rsidRPr="00F649AE" w:rsidRDefault="00782793" w:rsidP="007402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6377" w:rsidRPr="00F649AE" w:rsidRDefault="00ED6377" w:rsidP="007402FF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649AE">
        <w:rPr>
          <w:sz w:val="28"/>
          <w:szCs w:val="28"/>
        </w:rPr>
        <w:t xml:space="preserve">План-график по разработке </w:t>
      </w:r>
      <w:r w:rsidRPr="00F649AE">
        <w:rPr>
          <w:bCs/>
          <w:sz w:val="28"/>
          <w:szCs w:val="28"/>
        </w:rPr>
        <w:t xml:space="preserve">Стратегии социально-экономического развития </w:t>
      </w:r>
      <w:proofErr w:type="spellStart"/>
      <w:r w:rsidRPr="00F649AE">
        <w:rPr>
          <w:bCs/>
          <w:sz w:val="28"/>
          <w:szCs w:val="28"/>
        </w:rPr>
        <w:t>Боготольского</w:t>
      </w:r>
      <w:proofErr w:type="spellEnd"/>
      <w:r w:rsidRPr="00F649AE">
        <w:rPr>
          <w:bCs/>
          <w:sz w:val="28"/>
          <w:szCs w:val="28"/>
        </w:rPr>
        <w:t xml:space="preserve"> района до 2030 года</w:t>
      </w:r>
    </w:p>
    <w:p w:rsidR="0036207C" w:rsidRPr="00F649AE" w:rsidRDefault="0036207C" w:rsidP="00740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6662"/>
        <w:gridCol w:w="2410"/>
        <w:gridCol w:w="4449"/>
      </w:tblGrid>
      <w:tr w:rsidR="00ED6377" w:rsidRPr="00F649AE" w:rsidTr="00097B2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7" w:rsidRPr="00F649AE" w:rsidRDefault="00ED6377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377" w:rsidRPr="00F649AE" w:rsidRDefault="00ED6377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7" w:rsidRPr="00F649AE" w:rsidRDefault="00ED6377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7" w:rsidRPr="00F649AE" w:rsidRDefault="00ED6377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ED6377" w:rsidRPr="00F649AE" w:rsidTr="00142C5F">
        <w:trPr>
          <w:trHeight w:val="489"/>
          <w:jc w:val="center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77" w:rsidRPr="00F649AE" w:rsidRDefault="00ED6377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I.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 этап</w:t>
            </w:r>
          </w:p>
        </w:tc>
      </w:tr>
      <w:tr w:rsidR="00ED6377" w:rsidRPr="00F649AE" w:rsidTr="00097B21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377" w:rsidRPr="00F649AE" w:rsidRDefault="00ED6377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:rsidR="00ED6377" w:rsidRPr="00F649AE" w:rsidRDefault="00ED6377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проблем и потребностей развития района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6377" w:rsidRPr="00F649AE" w:rsidRDefault="00ED6377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2016</w:t>
            </w:r>
          </w:p>
        </w:tc>
        <w:tc>
          <w:tcPr>
            <w:tcW w:w="4449" w:type="dxa"/>
            <w:tcBorders>
              <w:top w:val="single" w:sz="4" w:space="0" w:color="auto"/>
            </w:tcBorders>
          </w:tcPr>
          <w:p w:rsidR="00ED6377" w:rsidRPr="00F649AE" w:rsidRDefault="00ED6377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группы стратегического планирования</w:t>
            </w:r>
          </w:p>
        </w:tc>
      </w:tr>
      <w:tr w:rsidR="00735A37" w:rsidRPr="00F649AE" w:rsidTr="00097B21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735A37" w:rsidRPr="00F649AE" w:rsidRDefault="008904A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735A37" w:rsidRPr="00F649AE" w:rsidRDefault="00ED6377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стратегического анализа:</w:t>
            </w:r>
          </w:p>
          <w:p w:rsidR="00ED6377" w:rsidRPr="00F649AE" w:rsidRDefault="00ED6377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904A1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внешней среды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8904A1" w:rsidRPr="00F649AE" w:rsidRDefault="008904A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 существующей позиции и возможностей района;</w:t>
            </w:r>
          </w:p>
          <w:p w:rsidR="00ED6377" w:rsidRPr="00F649AE" w:rsidRDefault="00ED6377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904A1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выработка стратегических альтернатив, анализ сильных и слабых сторон, шансы и риски (</w:t>
            </w:r>
            <w:r w:rsidR="008904A1" w:rsidRPr="00F6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SWOT</w:t>
            </w:r>
            <w:r w:rsidR="008904A1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-анализ);</w:t>
            </w:r>
          </w:p>
          <w:p w:rsidR="008904A1" w:rsidRPr="00F649AE" w:rsidRDefault="008904A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-выбор конкретных стратегических приоритетов;</w:t>
            </w:r>
          </w:p>
          <w:p w:rsidR="008904A1" w:rsidRPr="00F649AE" w:rsidRDefault="008904A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 социально-экономического состояния района.</w:t>
            </w:r>
          </w:p>
        </w:tc>
        <w:tc>
          <w:tcPr>
            <w:tcW w:w="2410" w:type="dxa"/>
          </w:tcPr>
          <w:p w:rsidR="00735A37" w:rsidRPr="00F649AE" w:rsidRDefault="005612A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2016</w:t>
            </w:r>
          </w:p>
        </w:tc>
        <w:tc>
          <w:tcPr>
            <w:tcW w:w="4449" w:type="dxa"/>
          </w:tcPr>
          <w:p w:rsidR="00735A37" w:rsidRPr="00F649AE" w:rsidRDefault="008904A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группы стратегического планирования</w:t>
            </w:r>
          </w:p>
        </w:tc>
      </w:tr>
      <w:tr w:rsidR="008904A1" w:rsidRPr="00F649AE" w:rsidTr="00097B21">
        <w:trPr>
          <w:trHeight w:val="503"/>
          <w:jc w:val="center"/>
        </w:trPr>
        <w:tc>
          <w:tcPr>
            <w:tcW w:w="14175" w:type="dxa"/>
            <w:gridSpan w:val="4"/>
            <w:tcBorders>
              <w:left w:val="single" w:sz="4" w:space="0" w:color="auto"/>
            </w:tcBorders>
          </w:tcPr>
          <w:p w:rsidR="008904A1" w:rsidRPr="00F649AE" w:rsidRDefault="008904A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Этап целепол</w:t>
            </w:r>
            <w:r w:rsidR="00C82DEC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гания</w:t>
            </w:r>
          </w:p>
        </w:tc>
      </w:tr>
      <w:tr w:rsidR="005612A1" w:rsidRPr="00F649AE" w:rsidTr="00097B21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612A1" w:rsidRPr="00F649AE" w:rsidRDefault="005612A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612A1" w:rsidRPr="00F649AE" w:rsidRDefault="005612A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Стратегический выбор генеральной цели развития:</w:t>
            </w:r>
          </w:p>
          <w:p w:rsidR="005612A1" w:rsidRPr="00F649AE" w:rsidRDefault="005612A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-определение миссии;</w:t>
            </w:r>
          </w:p>
          <w:p w:rsidR="005612A1" w:rsidRPr="00F649AE" w:rsidRDefault="005612A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-определение целей и задач.</w:t>
            </w:r>
          </w:p>
        </w:tc>
        <w:tc>
          <w:tcPr>
            <w:tcW w:w="2410" w:type="dxa"/>
          </w:tcPr>
          <w:p w:rsidR="005612A1" w:rsidRPr="00F649AE" w:rsidRDefault="00052BD0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5612A1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</w:t>
            </w:r>
          </w:p>
        </w:tc>
        <w:tc>
          <w:tcPr>
            <w:tcW w:w="4449" w:type="dxa"/>
          </w:tcPr>
          <w:p w:rsidR="005612A1" w:rsidRPr="00F649AE" w:rsidRDefault="005612A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группы стратегического планирования</w:t>
            </w:r>
          </w:p>
        </w:tc>
      </w:tr>
      <w:tr w:rsidR="005612A1" w:rsidRPr="00F649AE" w:rsidTr="00097B21">
        <w:trPr>
          <w:trHeight w:val="880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612A1" w:rsidRPr="00F649AE" w:rsidRDefault="005612A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612A1" w:rsidRPr="00F649AE" w:rsidRDefault="005612A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приоритетных направлений развития района</w:t>
            </w:r>
          </w:p>
        </w:tc>
        <w:tc>
          <w:tcPr>
            <w:tcW w:w="2410" w:type="dxa"/>
          </w:tcPr>
          <w:p w:rsidR="005612A1" w:rsidRPr="00F649AE" w:rsidRDefault="00052BD0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5612A1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</w:t>
            </w:r>
          </w:p>
        </w:tc>
        <w:tc>
          <w:tcPr>
            <w:tcW w:w="4449" w:type="dxa"/>
          </w:tcPr>
          <w:p w:rsidR="005612A1" w:rsidRPr="00F649AE" w:rsidRDefault="005612A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группы стратегического планирования</w:t>
            </w:r>
          </w:p>
        </w:tc>
      </w:tr>
      <w:tr w:rsidR="005612A1" w:rsidRPr="00F649AE" w:rsidTr="00097B21">
        <w:trPr>
          <w:trHeight w:val="466"/>
          <w:jc w:val="center"/>
        </w:trPr>
        <w:tc>
          <w:tcPr>
            <w:tcW w:w="14175" w:type="dxa"/>
            <w:gridSpan w:val="4"/>
            <w:tcBorders>
              <w:left w:val="single" w:sz="4" w:space="0" w:color="auto"/>
            </w:tcBorders>
          </w:tcPr>
          <w:p w:rsidR="005612A1" w:rsidRPr="00F649AE" w:rsidRDefault="005612A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Этап проектирования</w:t>
            </w:r>
          </w:p>
        </w:tc>
      </w:tr>
      <w:tr w:rsidR="005612A1" w:rsidRPr="00F649AE" w:rsidTr="00097B21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612A1" w:rsidRPr="00F649AE" w:rsidRDefault="005612A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612A1" w:rsidRPr="00F649AE" w:rsidRDefault="00052BD0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по текущим результатам, развитию основных направлений отраслей экономики</w:t>
            </w:r>
          </w:p>
        </w:tc>
        <w:tc>
          <w:tcPr>
            <w:tcW w:w="2410" w:type="dxa"/>
          </w:tcPr>
          <w:p w:rsidR="005612A1" w:rsidRPr="00F649AE" w:rsidRDefault="005612A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 2016</w:t>
            </w:r>
          </w:p>
        </w:tc>
        <w:tc>
          <w:tcPr>
            <w:tcW w:w="4449" w:type="dxa"/>
          </w:tcPr>
          <w:p w:rsidR="005612A1" w:rsidRPr="00F649AE" w:rsidRDefault="005612A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структурных подразделений администрации </w:t>
            </w:r>
            <w:proofErr w:type="spellStart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</w:p>
        </w:tc>
      </w:tr>
      <w:tr w:rsidR="005612A1" w:rsidRPr="00F649AE" w:rsidTr="00097B21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612A1" w:rsidRPr="00F649AE" w:rsidRDefault="005612A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612A1" w:rsidRPr="00F649AE" w:rsidRDefault="005612A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проекта Стратегии </w:t>
            </w:r>
          </w:p>
        </w:tc>
        <w:tc>
          <w:tcPr>
            <w:tcW w:w="2410" w:type="dxa"/>
          </w:tcPr>
          <w:p w:rsidR="005612A1" w:rsidRPr="00F649AE" w:rsidRDefault="00C5537E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Май-ноябрь 2016</w:t>
            </w:r>
          </w:p>
        </w:tc>
        <w:tc>
          <w:tcPr>
            <w:tcW w:w="4449" w:type="dxa"/>
          </w:tcPr>
          <w:p w:rsidR="005612A1" w:rsidRPr="00F649AE" w:rsidRDefault="005612A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экономики и планирования администрации </w:t>
            </w:r>
            <w:proofErr w:type="spellStart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C5537E" w:rsidRPr="00F649AE" w:rsidTr="007402FF">
        <w:trPr>
          <w:trHeight w:val="495"/>
          <w:jc w:val="center"/>
        </w:trPr>
        <w:tc>
          <w:tcPr>
            <w:tcW w:w="1417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C5537E" w:rsidRPr="00F649AE" w:rsidRDefault="00C5537E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C55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Стратегии</w:t>
            </w:r>
            <w:r w:rsidR="0074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Правительством Красноярского края</w:t>
            </w:r>
          </w:p>
        </w:tc>
      </w:tr>
      <w:tr w:rsidR="00097B21" w:rsidRPr="00F649AE" w:rsidTr="00097B21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097B21" w:rsidRPr="00F649AE" w:rsidRDefault="00097B2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97B21" w:rsidRPr="00F649AE" w:rsidRDefault="00097B2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 Стратегии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Красноярского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</w:p>
        </w:tc>
        <w:tc>
          <w:tcPr>
            <w:tcW w:w="2410" w:type="dxa"/>
          </w:tcPr>
          <w:p w:rsidR="00097B21" w:rsidRPr="00F649AE" w:rsidRDefault="00097B2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 2016</w:t>
            </w:r>
          </w:p>
        </w:tc>
        <w:tc>
          <w:tcPr>
            <w:tcW w:w="4449" w:type="dxa"/>
          </w:tcPr>
          <w:p w:rsidR="00097B21" w:rsidRPr="00F649AE" w:rsidRDefault="00097B2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экономики и планирования администрации </w:t>
            </w:r>
            <w:proofErr w:type="spellStart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097B21" w:rsidRPr="00F649AE" w:rsidTr="00097B21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097B21" w:rsidRPr="00F649AE" w:rsidRDefault="00097B2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97B21" w:rsidRDefault="00097B2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проекта Стратегии Правительством Красноярского края</w:t>
            </w:r>
          </w:p>
        </w:tc>
        <w:tc>
          <w:tcPr>
            <w:tcW w:w="2410" w:type="dxa"/>
          </w:tcPr>
          <w:p w:rsidR="00097B21" w:rsidRDefault="00097B2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Ноябрь-март 2017</w:t>
            </w:r>
          </w:p>
        </w:tc>
        <w:tc>
          <w:tcPr>
            <w:tcW w:w="4449" w:type="dxa"/>
          </w:tcPr>
          <w:p w:rsidR="00097B21" w:rsidRPr="00F649AE" w:rsidRDefault="00097B2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Правительство Красноярского края</w:t>
            </w:r>
          </w:p>
        </w:tc>
      </w:tr>
      <w:tr w:rsidR="005612A1" w:rsidRPr="00F649AE" w:rsidTr="00097B21">
        <w:trPr>
          <w:trHeight w:val="575"/>
          <w:jc w:val="center"/>
        </w:trPr>
        <w:tc>
          <w:tcPr>
            <w:tcW w:w="1417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612A1" w:rsidRPr="00F649AE" w:rsidRDefault="005612A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V. 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проекта Стратегии</w:t>
            </w:r>
          </w:p>
        </w:tc>
      </w:tr>
      <w:tr w:rsidR="005612A1" w:rsidRPr="00F649AE" w:rsidTr="00097B21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612A1" w:rsidRPr="00F649AE" w:rsidRDefault="00097B2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612A1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612A1" w:rsidRPr="00F649AE" w:rsidRDefault="005612A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Опубликование проекта Стратегии в СМИ и на официальном сайте </w:t>
            </w:r>
            <w:proofErr w:type="spellStart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в сети Интернет </w:t>
            </w:r>
          </w:p>
        </w:tc>
        <w:tc>
          <w:tcPr>
            <w:tcW w:w="2410" w:type="dxa"/>
          </w:tcPr>
          <w:p w:rsidR="005612A1" w:rsidRPr="00F649AE" w:rsidRDefault="00097B2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  <w:r w:rsidR="005612A1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9" w:type="dxa"/>
          </w:tcPr>
          <w:p w:rsidR="005612A1" w:rsidRPr="00F649AE" w:rsidRDefault="005612A1" w:rsidP="007402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Отдел кадров, муниципальной службы и организационной работы</w:t>
            </w:r>
          </w:p>
        </w:tc>
      </w:tr>
      <w:tr w:rsidR="005612A1" w:rsidRPr="00F649AE" w:rsidTr="00097B21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612A1" w:rsidRPr="00F649AE" w:rsidRDefault="00097B2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612A1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612A1" w:rsidRPr="00F649AE" w:rsidRDefault="006A6356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слушаний проекта Стратегии</w:t>
            </w:r>
            <w:r w:rsidR="005612A1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5612A1" w:rsidRPr="00F649AE" w:rsidRDefault="00097B2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="006A6356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9" w:type="dxa"/>
          </w:tcPr>
          <w:p w:rsidR="005612A1" w:rsidRPr="00F649AE" w:rsidRDefault="006A6356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группы стратегического планирования </w:t>
            </w:r>
          </w:p>
        </w:tc>
      </w:tr>
      <w:tr w:rsidR="006A6356" w:rsidRPr="00F649AE" w:rsidTr="00097B21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6A6356" w:rsidRPr="00F649AE" w:rsidRDefault="00097B2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A6356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6A6356" w:rsidRPr="00F649AE" w:rsidRDefault="006A6356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анализ, внесение предложений и дополнений в прое</w:t>
            </w:r>
            <w:proofErr w:type="gramStart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Стр</w:t>
            </w:r>
            <w:proofErr w:type="gramEnd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атегии</w:t>
            </w:r>
          </w:p>
        </w:tc>
        <w:tc>
          <w:tcPr>
            <w:tcW w:w="2410" w:type="dxa"/>
          </w:tcPr>
          <w:p w:rsidR="006A6356" w:rsidRPr="00F649AE" w:rsidRDefault="00097B2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  <w:r w:rsidR="006A6356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9" w:type="dxa"/>
          </w:tcPr>
          <w:p w:rsidR="006A6356" w:rsidRPr="00F649AE" w:rsidRDefault="006A6356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группы стратегического планирования </w:t>
            </w:r>
          </w:p>
        </w:tc>
      </w:tr>
      <w:tr w:rsidR="006A6356" w:rsidRPr="00F649AE" w:rsidTr="00987AAF">
        <w:trPr>
          <w:trHeight w:val="403"/>
          <w:jc w:val="center"/>
        </w:trPr>
        <w:tc>
          <w:tcPr>
            <w:tcW w:w="14175" w:type="dxa"/>
            <w:gridSpan w:val="4"/>
            <w:tcBorders>
              <w:left w:val="single" w:sz="4" w:space="0" w:color="auto"/>
            </w:tcBorders>
          </w:tcPr>
          <w:p w:rsidR="006A6356" w:rsidRPr="00F649AE" w:rsidRDefault="006A6356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097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Утверждение Стратегии</w:t>
            </w:r>
          </w:p>
        </w:tc>
      </w:tr>
      <w:tr w:rsidR="006A6356" w:rsidRPr="00F649AE" w:rsidTr="00097B21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6A6356" w:rsidRPr="00F649AE" w:rsidRDefault="00097B2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760BE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6A6356" w:rsidRPr="00F649AE" w:rsidRDefault="005760BE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Вынесение Стратегии </w:t>
            </w:r>
            <w:r w:rsidR="00973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лавой района на согласование 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Боготольский</w:t>
            </w:r>
            <w:proofErr w:type="spellEnd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Совет депутатов</w:t>
            </w:r>
          </w:p>
        </w:tc>
        <w:tc>
          <w:tcPr>
            <w:tcW w:w="2410" w:type="dxa"/>
          </w:tcPr>
          <w:p w:rsidR="006A6356" w:rsidRPr="00F649AE" w:rsidRDefault="00097B2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Май-июнь</w:t>
            </w:r>
            <w:r w:rsidR="005760BE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9" w:type="dxa"/>
          </w:tcPr>
          <w:p w:rsidR="006A6356" w:rsidRPr="00F649AE" w:rsidRDefault="005760BE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группы 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стратегического планирования</w:t>
            </w:r>
          </w:p>
        </w:tc>
      </w:tr>
      <w:tr w:rsidR="00097B21" w:rsidRPr="00F649AE" w:rsidTr="00097B21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097B21" w:rsidRPr="00F649AE" w:rsidRDefault="00097B2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097B21" w:rsidRPr="00F649AE" w:rsidRDefault="00097B2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</w:t>
            </w:r>
            <w:r w:rsidR="0074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дение и согласование Стратегии 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  <w:proofErr w:type="spellStart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410" w:type="dxa"/>
          </w:tcPr>
          <w:p w:rsidR="00097B21" w:rsidRPr="00F649AE" w:rsidRDefault="00097B2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9" w:type="dxa"/>
          </w:tcPr>
          <w:p w:rsidR="00097B21" w:rsidRPr="00F649AE" w:rsidRDefault="00097B21" w:rsidP="00740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группы стратегического планирования </w:t>
            </w:r>
          </w:p>
        </w:tc>
      </w:tr>
      <w:tr w:rsidR="005760BE" w:rsidRPr="00F649AE" w:rsidTr="00097B21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760BE" w:rsidRPr="00F649AE" w:rsidRDefault="00097B2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760BE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760BE" w:rsidRPr="00F649AE" w:rsidRDefault="005760BE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Стратегии </w:t>
            </w:r>
            <w:r w:rsidR="008A58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 </w:t>
            </w:r>
            <w:proofErr w:type="spellStart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10" w:type="dxa"/>
          </w:tcPr>
          <w:p w:rsidR="005760BE" w:rsidRPr="00F649AE" w:rsidRDefault="00097B2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="005760BE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9" w:type="dxa"/>
          </w:tcPr>
          <w:p w:rsidR="005760BE" w:rsidRPr="00F649AE" w:rsidRDefault="005760BE" w:rsidP="00740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группы стратегического планирования </w:t>
            </w:r>
          </w:p>
        </w:tc>
      </w:tr>
      <w:tr w:rsidR="005760BE" w:rsidRPr="00F649AE" w:rsidTr="00097B21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5760BE" w:rsidRPr="00F649AE" w:rsidRDefault="00097B2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760BE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5760BE" w:rsidRPr="00F649AE" w:rsidRDefault="005760BE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Стратегии в СМИ</w:t>
            </w:r>
            <w:r w:rsidR="00097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официальном сайте </w:t>
            </w:r>
            <w:proofErr w:type="spellStart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Боготольского</w:t>
            </w:r>
            <w:proofErr w:type="spellEnd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в сети Интернет</w:t>
            </w:r>
            <w:r w:rsidR="00097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федеральной информационной системе стратегического планирования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качестве официального документа</w:t>
            </w:r>
          </w:p>
        </w:tc>
        <w:tc>
          <w:tcPr>
            <w:tcW w:w="2410" w:type="dxa"/>
          </w:tcPr>
          <w:p w:rsidR="005760BE" w:rsidRPr="00F649AE" w:rsidRDefault="00097B21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4449" w:type="dxa"/>
          </w:tcPr>
          <w:p w:rsidR="005760BE" w:rsidRPr="00F649AE" w:rsidRDefault="005760BE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Отдел кадров, муниципальной службы и организационной работы</w:t>
            </w:r>
          </w:p>
        </w:tc>
      </w:tr>
      <w:tr w:rsidR="005760BE" w:rsidRPr="00F649AE" w:rsidTr="00142C5F">
        <w:trPr>
          <w:trHeight w:val="545"/>
          <w:jc w:val="center"/>
        </w:trPr>
        <w:tc>
          <w:tcPr>
            <w:tcW w:w="14175" w:type="dxa"/>
            <w:gridSpan w:val="4"/>
            <w:tcBorders>
              <w:left w:val="single" w:sz="4" w:space="0" w:color="auto"/>
            </w:tcBorders>
          </w:tcPr>
          <w:p w:rsidR="005760BE" w:rsidRPr="00F649AE" w:rsidRDefault="005760BE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="00097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Подготовка Стратегии к ре</w:t>
            </w:r>
            <w:r w:rsidR="00F321DF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ализации</w:t>
            </w:r>
          </w:p>
        </w:tc>
      </w:tr>
      <w:tr w:rsidR="00C82DEC" w:rsidRPr="00F649AE" w:rsidTr="00097B21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C82DEC" w:rsidRPr="00F649AE" w:rsidRDefault="00097B2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C82DEC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C82DEC" w:rsidRPr="00F649AE" w:rsidRDefault="00C82DEC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</w:t>
            </w:r>
            <w:proofErr w:type="gramStart"/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ответственных</w:t>
            </w:r>
            <w:proofErr w:type="gramEnd"/>
            <w:r w:rsidR="00052BD0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0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реализацию 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Стратегии</w:t>
            </w:r>
          </w:p>
        </w:tc>
        <w:tc>
          <w:tcPr>
            <w:tcW w:w="2410" w:type="dxa"/>
          </w:tcPr>
          <w:p w:rsidR="00C82DEC" w:rsidRPr="00F649AE" w:rsidRDefault="00097B21" w:rsidP="00740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  <w:r w:rsidR="00C82DEC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9" w:type="dxa"/>
          </w:tcPr>
          <w:p w:rsidR="00C82DEC" w:rsidRPr="00F649AE" w:rsidRDefault="00C82DEC" w:rsidP="00740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группы стратегического планирования </w:t>
            </w:r>
          </w:p>
        </w:tc>
      </w:tr>
      <w:tr w:rsidR="00C82DEC" w:rsidRPr="00F649AE" w:rsidTr="00097B21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C82DEC" w:rsidRPr="00F649AE" w:rsidRDefault="00097B21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82DEC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C82DEC" w:rsidRPr="00F649AE" w:rsidRDefault="00C82DEC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</w:t>
            </w:r>
            <w:r w:rsidR="00097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Стратегии</w:t>
            </w:r>
          </w:p>
        </w:tc>
        <w:tc>
          <w:tcPr>
            <w:tcW w:w="2410" w:type="dxa"/>
          </w:tcPr>
          <w:p w:rsidR="00C82DEC" w:rsidRPr="00F649AE" w:rsidRDefault="00097B21" w:rsidP="00740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Июнь-сентябрь</w:t>
            </w:r>
            <w:r w:rsidR="00C82DEC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49" w:type="dxa"/>
          </w:tcPr>
          <w:p w:rsidR="00C82DEC" w:rsidRPr="00F649AE" w:rsidRDefault="00C82DEC" w:rsidP="00740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группы стратегического планирования </w:t>
            </w:r>
          </w:p>
        </w:tc>
      </w:tr>
      <w:tr w:rsidR="00C82DEC" w:rsidRPr="00F649AE" w:rsidTr="00142C5F">
        <w:trPr>
          <w:trHeight w:val="623"/>
          <w:jc w:val="center"/>
        </w:trPr>
        <w:tc>
          <w:tcPr>
            <w:tcW w:w="14175" w:type="dxa"/>
            <w:gridSpan w:val="4"/>
            <w:tcBorders>
              <w:left w:val="single" w:sz="4" w:space="0" w:color="auto"/>
            </w:tcBorders>
          </w:tcPr>
          <w:p w:rsidR="00C82DEC" w:rsidRPr="00F649AE" w:rsidRDefault="00C82DEC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="00987A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Реализация Стратегии</w:t>
            </w:r>
          </w:p>
        </w:tc>
      </w:tr>
      <w:tr w:rsidR="00F321DF" w:rsidRPr="00F649AE" w:rsidTr="00097B21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F321DF" w:rsidRPr="00F649AE" w:rsidRDefault="00987AAF" w:rsidP="00740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82DEC"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F321DF" w:rsidRPr="00F649AE" w:rsidRDefault="00C82DEC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Координация, организация деятельности всех участников процесса реализации Стратегии, управление и контроль:</w:t>
            </w:r>
          </w:p>
          <w:p w:rsidR="00C82DEC" w:rsidRPr="00F649AE" w:rsidRDefault="00C82DEC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совещаний;</w:t>
            </w:r>
          </w:p>
          <w:p w:rsidR="00C82DEC" w:rsidRPr="00F649AE" w:rsidRDefault="00C82DEC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-проведение заседаний рабочей группы;</w:t>
            </w:r>
          </w:p>
          <w:p w:rsidR="00C82DEC" w:rsidRPr="00F649AE" w:rsidRDefault="00C82DEC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-реализация контрольных мероприятий</w:t>
            </w:r>
          </w:p>
        </w:tc>
        <w:tc>
          <w:tcPr>
            <w:tcW w:w="2410" w:type="dxa"/>
          </w:tcPr>
          <w:p w:rsidR="00F321DF" w:rsidRPr="00F649AE" w:rsidRDefault="00C82DEC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2017-2030 </w:t>
            </w:r>
          </w:p>
        </w:tc>
        <w:tc>
          <w:tcPr>
            <w:tcW w:w="4449" w:type="dxa"/>
          </w:tcPr>
          <w:p w:rsidR="00F321DF" w:rsidRPr="00F649AE" w:rsidRDefault="00C82DEC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группы стратегического планирования,</w:t>
            </w:r>
          </w:p>
          <w:p w:rsidR="00C82DEC" w:rsidRPr="00F649AE" w:rsidRDefault="00C82DEC" w:rsidP="00740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группы стратегического планирования</w:t>
            </w:r>
          </w:p>
        </w:tc>
      </w:tr>
    </w:tbl>
    <w:p w:rsidR="002F4C13" w:rsidRPr="00F649AE" w:rsidRDefault="002F4C13" w:rsidP="00987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4C13" w:rsidRPr="00F649AE" w:rsidSect="00987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48" w:rsidRDefault="00571548" w:rsidP="00735A37">
      <w:pPr>
        <w:spacing w:after="0" w:line="240" w:lineRule="auto"/>
      </w:pPr>
      <w:r>
        <w:separator/>
      </w:r>
    </w:p>
  </w:endnote>
  <w:endnote w:type="continuationSeparator" w:id="0">
    <w:p w:rsidR="00571548" w:rsidRDefault="00571548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48" w:rsidRDefault="00571548" w:rsidP="00735A37">
      <w:pPr>
        <w:spacing w:after="0" w:line="240" w:lineRule="auto"/>
      </w:pPr>
      <w:r>
        <w:separator/>
      </w:r>
    </w:p>
  </w:footnote>
  <w:footnote w:type="continuationSeparator" w:id="0">
    <w:p w:rsidR="00571548" w:rsidRDefault="00571548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53"/>
    <w:rsid w:val="000120B6"/>
    <w:rsid w:val="0002428F"/>
    <w:rsid w:val="00032D3C"/>
    <w:rsid w:val="00041A25"/>
    <w:rsid w:val="00052BD0"/>
    <w:rsid w:val="000927C1"/>
    <w:rsid w:val="00097B21"/>
    <w:rsid w:val="000A1D5D"/>
    <w:rsid w:val="000C338F"/>
    <w:rsid w:val="001078BC"/>
    <w:rsid w:val="00116654"/>
    <w:rsid w:val="00123EC2"/>
    <w:rsid w:val="0013422B"/>
    <w:rsid w:val="00142C5F"/>
    <w:rsid w:val="001512CE"/>
    <w:rsid w:val="001519E1"/>
    <w:rsid w:val="00161D80"/>
    <w:rsid w:val="00161FE7"/>
    <w:rsid w:val="00180C43"/>
    <w:rsid w:val="001835D3"/>
    <w:rsid w:val="001846A3"/>
    <w:rsid w:val="00195016"/>
    <w:rsid w:val="001C2AC4"/>
    <w:rsid w:val="001F45C4"/>
    <w:rsid w:val="00225B08"/>
    <w:rsid w:val="00227824"/>
    <w:rsid w:val="00252F7E"/>
    <w:rsid w:val="00284948"/>
    <w:rsid w:val="002B61C3"/>
    <w:rsid w:val="002E1993"/>
    <w:rsid w:val="002E3E41"/>
    <w:rsid w:val="002F4C13"/>
    <w:rsid w:val="00315C96"/>
    <w:rsid w:val="003562BD"/>
    <w:rsid w:val="0036207C"/>
    <w:rsid w:val="0036396C"/>
    <w:rsid w:val="00376A3E"/>
    <w:rsid w:val="00394104"/>
    <w:rsid w:val="003C15C0"/>
    <w:rsid w:val="003F7A07"/>
    <w:rsid w:val="00426D9C"/>
    <w:rsid w:val="00480B36"/>
    <w:rsid w:val="004823E6"/>
    <w:rsid w:val="00484242"/>
    <w:rsid w:val="00497351"/>
    <w:rsid w:val="004C2633"/>
    <w:rsid w:val="004C2FAC"/>
    <w:rsid w:val="004E3DCF"/>
    <w:rsid w:val="00500581"/>
    <w:rsid w:val="00511FBE"/>
    <w:rsid w:val="00513A09"/>
    <w:rsid w:val="00531334"/>
    <w:rsid w:val="00532407"/>
    <w:rsid w:val="005612A1"/>
    <w:rsid w:val="005614C8"/>
    <w:rsid w:val="00571548"/>
    <w:rsid w:val="005760BE"/>
    <w:rsid w:val="005C3116"/>
    <w:rsid w:val="005D1894"/>
    <w:rsid w:val="005D3ABF"/>
    <w:rsid w:val="005D40BD"/>
    <w:rsid w:val="005E0453"/>
    <w:rsid w:val="005E600A"/>
    <w:rsid w:val="00604945"/>
    <w:rsid w:val="006231DC"/>
    <w:rsid w:val="00627A1B"/>
    <w:rsid w:val="00630B87"/>
    <w:rsid w:val="00635A16"/>
    <w:rsid w:val="0067433D"/>
    <w:rsid w:val="00674CC2"/>
    <w:rsid w:val="006A6356"/>
    <w:rsid w:val="006C3E5C"/>
    <w:rsid w:val="007165BE"/>
    <w:rsid w:val="00735A37"/>
    <w:rsid w:val="007402FF"/>
    <w:rsid w:val="00743494"/>
    <w:rsid w:val="00772CCB"/>
    <w:rsid w:val="00773A6D"/>
    <w:rsid w:val="00782793"/>
    <w:rsid w:val="007B0945"/>
    <w:rsid w:val="007C0230"/>
    <w:rsid w:val="00801249"/>
    <w:rsid w:val="00847982"/>
    <w:rsid w:val="00857D20"/>
    <w:rsid w:val="008622C8"/>
    <w:rsid w:val="00874725"/>
    <w:rsid w:val="008904A1"/>
    <w:rsid w:val="00891103"/>
    <w:rsid w:val="008A58B0"/>
    <w:rsid w:val="008C1A81"/>
    <w:rsid w:val="008D6A40"/>
    <w:rsid w:val="008E3695"/>
    <w:rsid w:val="008F3D3F"/>
    <w:rsid w:val="009045A6"/>
    <w:rsid w:val="0091223B"/>
    <w:rsid w:val="00941C5A"/>
    <w:rsid w:val="00964837"/>
    <w:rsid w:val="00973A0E"/>
    <w:rsid w:val="009849C7"/>
    <w:rsid w:val="00987AAF"/>
    <w:rsid w:val="009A54E8"/>
    <w:rsid w:val="009A62CE"/>
    <w:rsid w:val="009B0838"/>
    <w:rsid w:val="009B5736"/>
    <w:rsid w:val="009D545C"/>
    <w:rsid w:val="00A0015B"/>
    <w:rsid w:val="00A101A2"/>
    <w:rsid w:val="00A23BBB"/>
    <w:rsid w:val="00A23F82"/>
    <w:rsid w:val="00A31D8E"/>
    <w:rsid w:val="00A60E40"/>
    <w:rsid w:val="00A84861"/>
    <w:rsid w:val="00A97A85"/>
    <w:rsid w:val="00AB1ED6"/>
    <w:rsid w:val="00AC2854"/>
    <w:rsid w:val="00B12FAF"/>
    <w:rsid w:val="00B419C1"/>
    <w:rsid w:val="00BB6B45"/>
    <w:rsid w:val="00BD1E43"/>
    <w:rsid w:val="00BE5805"/>
    <w:rsid w:val="00BE65E6"/>
    <w:rsid w:val="00BE731D"/>
    <w:rsid w:val="00C212F7"/>
    <w:rsid w:val="00C33660"/>
    <w:rsid w:val="00C5071A"/>
    <w:rsid w:val="00C53681"/>
    <w:rsid w:val="00C5537E"/>
    <w:rsid w:val="00C82DEC"/>
    <w:rsid w:val="00C84DEF"/>
    <w:rsid w:val="00CC0900"/>
    <w:rsid w:val="00D22391"/>
    <w:rsid w:val="00D43470"/>
    <w:rsid w:val="00D67B87"/>
    <w:rsid w:val="00D86070"/>
    <w:rsid w:val="00DB24B4"/>
    <w:rsid w:val="00DB7F95"/>
    <w:rsid w:val="00DD6500"/>
    <w:rsid w:val="00E474FF"/>
    <w:rsid w:val="00E92D8E"/>
    <w:rsid w:val="00E936C9"/>
    <w:rsid w:val="00EB6920"/>
    <w:rsid w:val="00ED6377"/>
    <w:rsid w:val="00F26333"/>
    <w:rsid w:val="00F321DF"/>
    <w:rsid w:val="00F649AE"/>
    <w:rsid w:val="00F77B03"/>
    <w:rsid w:val="00F81DEB"/>
    <w:rsid w:val="00FA4B55"/>
    <w:rsid w:val="00FA5C9C"/>
    <w:rsid w:val="00FD08B1"/>
    <w:rsid w:val="00FE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paragraph" w:styleId="1">
    <w:name w:val="heading 1"/>
    <w:basedOn w:val="a"/>
    <w:link w:val="10"/>
    <w:uiPriority w:val="9"/>
    <w:qFormat/>
    <w:rsid w:val="00561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customStyle="1" w:styleId="10">
    <w:name w:val="Заголовок 1 Знак"/>
    <w:basedOn w:val="a0"/>
    <w:link w:val="1"/>
    <w:uiPriority w:val="9"/>
    <w:rsid w:val="00561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52BD0"/>
  </w:style>
  <w:style w:type="paragraph" w:styleId="aa">
    <w:name w:val="No Spacing"/>
    <w:uiPriority w:val="1"/>
    <w:qFormat/>
    <w:rsid w:val="002F4C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paragraph" w:styleId="1">
    <w:name w:val="heading 1"/>
    <w:basedOn w:val="a"/>
    <w:link w:val="10"/>
    <w:uiPriority w:val="9"/>
    <w:qFormat/>
    <w:rsid w:val="00561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customStyle="1" w:styleId="10">
    <w:name w:val="Заголовок 1 Знак"/>
    <w:basedOn w:val="a0"/>
    <w:link w:val="1"/>
    <w:uiPriority w:val="9"/>
    <w:rsid w:val="00561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52BD0"/>
  </w:style>
  <w:style w:type="paragraph" w:styleId="aa">
    <w:name w:val="No Spacing"/>
    <w:uiPriority w:val="1"/>
    <w:qFormat/>
    <w:rsid w:val="002F4C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AE4FE-02A7-4C6F-B5EA-91EA4EE5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Кадровик</cp:lastModifiedBy>
  <cp:revision>17</cp:revision>
  <cp:lastPrinted>2016-10-12T00:10:00Z</cp:lastPrinted>
  <dcterms:created xsi:type="dcterms:W3CDTF">2016-10-11T05:30:00Z</dcterms:created>
  <dcterms:modified xsi:type="dcterms:W3CDTF">2016-10-19T09:45:00Z</dcterms:modified>
</cp:coreProperties>
</file>