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93" w:rsidRDefault="00782793" w:rsidP="004E3DCF">
      <w:pPr>
        <w:spacing w:before="100" w:beforeAutospacing="1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8279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793" w:rsidRPr="00782793" w:rsidRDefault="00782793" w:rsidP="007827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793">
        <w:rPr>
          <w:rFonts w:ascii="Times New Roman" w:eastAsia="Calibri" w:hAnsi="Times New Roman" w:cs="Times New Roman"/>
          <w:b/>
          <w:sz w:val="28"/>
          <w:szCs w:val="28"/>
        </w:rPr>
        <w:t>Администрация Боготольского района</w:t>
      </w:r>
    </w:p>
    <w:p w:rsidR="00782793" w:rsidRDefault="00782793" w:rsidP="007827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793"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</w:p>
    <w:p w:rsidR="009732F5" w:rsidRPr="00782793" w:rsidRDefault="009732F5" w:rsidP="007827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793" w:rsidRDefault="00782793" w:rsidP="00973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793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732F5" w:rsidRDefault="009732F5" w:rsidP="00973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28D3" w:rsidRDefault="004228D3" w:rsidP="009732F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8D3">
        <w:rPr>
          <w:rFonts w:ascii="Times New Roman" w:eastAsia="Calibri" w:hAnsi="Times New Roman" w:cs="Times New Roman"/>
          <w:sz w:val="28"/>
          <w:szCs w:val="28"/>
        </w:rPr>
        <w:t>г. Боготол</w:t>
      </w:r>
    </w:p>
    <w:p w:rsidR="009E2672" w:rsidRDefault="00782793" w:rsidP="009E267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82793">
        <w:rPr>
          <w:rFonts w:ascii="Times New Roman" w:eastAsia="Calibri" w:hAnsi="Times New Roman" w:cs="Times New Roman"/>
          <w:sz w:val="28"/>
          <w:szCs w:val="28"/>
        </w:rPr>
        <w:t>«</w:t>
      </w:r>
      <w:r w:rsidR="00AE05BC">
        <w:rPr>
          <w:rFonts w:ascii="Times New Roman" w:eastAsia="Calibri" w:hAnsi="Times New Roman" w:cs="Times New Roman"/>
          <w:sz w:val="28"/>
          <w:szCs w:val="28"/>
        </w:rPr>
        <w:t>01</w:t>
      </w:r>
      <w:r w:rsidRPr="00782793">
        <w:rPr>
          <w:rFonts w:ascii="Times New Roman" w:eastAsia="Calibri" w:hAnsi="Times New Roman" w:cs="Times New Roman"/>
          <w:sz w:val="28"/>
          <w:szCs w:val="28"/>
        </w:rPr>
        <w:t>»</w:t>
      </w:r>
      <w:r w:rsidR="00AE05BC"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 w:rsidRPr="00782793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4228D3">
        <w:rPr>
          <w:rFonts w:ascii="Times New Roman" w:eastAsia="Calibri" w:hAnsi="Times New Roman" w:cs="Times New Roman"/>
          <w:sz w:val="28"/>
          <w:szCs w:val="28"/>
        </w:rPr>
        <w:t>6</w:t>
      </w:r>
      <w:r w:rsidR="009732F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9732F5">
        <w:rPr>
          <w:rFonts w:ascii="Times New Roman" w:eastAsia="Calibri" w:hAnsi="Times New Roman" w:cs="Times New Roman"/>
          <w:sz w:val="28"/>
          <w:szCs w:val="28"/>
        </w:rPr>
        <w:tab/>
      </w:r>
      <w:r w:rsidR="004228D3">
        <w:rPr>
          <w:rFonts w:ascii="Times New Roman" w:eastAsia="Calibri" w:hAnsi="Times New Roman" w:cs="Times New Roman"/>
          <w:sz w:val="28"/>
          <w:szCs w:val="28"/>
        </w:rPr>
        <w:tab/>
      </w:r>
      <w:r w:rsidR="004228D3">
        <w:rPr>
          <w:rFonts w:ascii="Times New Roman" w:eastAsia="Calibri" w:hAnsi="Times New Roman" w:cs="Times New Roman"/>
          <w:sz w:val="28"/>
          <w:szCs w:val="28"/>
        </w:rPr>
        <w:tab/>
      </w:r>
      <w:r w:rsidR="004228D3">
        <w:rPr>
          <w:rFonts w:ascii="Times New Roman" w:eastAsia="Calibri" w:hAnsi="Times New Roman" w:cs="Times New Roman"/>
          <w:sz w:val="28"/>
          <w:szCs w:val="28"/>
        </w:rPr>
        <w:tab/>
      </w:r>
      <w:r w:rsidR="004228D3">
        <w:rPr>
          <w:rFonts w:ascii="Times New Roman" w:eastAsia="Calibri" w:hAnsi="Times New Roman" w:cs="Times New Roman"/>
          <w:sz w:val="28"/>
          <w:szCs w:val="28"/>
        </w:rPr>
        <w:tab/>
      </w:r>
      <w:r w:rsidR="004228D3">
        <w:rPr>
          <w:rFonts w:ascii="Times New Roman" w:eastAsia="Calibri" w:hAnsi="Times New Roman" w:cs="Times New Roman"/>
          <w:sz w:val="28"/>
          <w:szCs w:val="28"/>
        </w:rPr>
        <w:tab/>
      </w:r>
      <w:r w:rsidR="004228D3">
        <w:rPr>
          <w:rFonts w:ascii="Times New Roman" w:eastAsia="Calibri" w:hAnsi="Times New Roman" w:cs="Times New Roman"/>
          <w:sz w:val="28"/>
          <w:szCs w:val="28"/>
        </w:rPr>
        <w:tab/>
      </w:r>
      <w:r w:rsidRPr="0078279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E05BC">
        <w:rPr>
          <w:rFonts w:ascii="Times New Roman" w:eastAsia="Calibri" w:hAnsi="Times New Roman" w:cs="Times New Roman"/>
          <w:sz w:val="28"/>
          <w:szCs w:val="28"/>
        </w:rPr>
        <w:t>34</w:t>
      </w:r>
      <w:r w:rsidRPr="0078279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78279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</w:p>
    <w:p w:rsidR="009E2672" w:rsidRDefault="009E2672" w:rsidP="009E267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35A37" w:rsidRPr="009E2672" w:rsidRDefault="00735A37" w:rsidP="009E267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672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4228D3" w:rsidRPr="009E2672">
        <w:rPr>
          <w:rFonts w:ascii="Times New Roman" w:hAnsi="Times New Roman" w:cs="Times New Roman"/>
          <w:bCs/>
          <w:sz w:val="28"/>
          <w:szCs w:val="28"/>
        </w:rPr>
        <w:t xml:space="preserve">организации общественных работ на территории </w:t>
      </w:r>
      <w:r w:rsidRPr="009E2672">
        <w:rPr>
          <w:rFonts w:ascii="Times New Roman" w:hAnsi="Times New Roman" w:cs="Times New Roman"/>
          <w:bCs/>
          <w:sz w:val="28"/>
          <w:szCs w:val="28"/>
        </w:rPr>
        <w:t>Боготольского района</w:t>
      </w:r>
    </w:p>
    <w:p w:rsidR="00782793" w:rsidRPr="00782793" w:rsidRDefault="00782793" w:rsidP="009E2672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F72DD" w:rsidRDefault="007F72DD" w:rsidP="009E2672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временной занятости трудоспособного населения, гарантий социальной защиты и материальной поддержки граждан, в соответствии с </w:t>
      </w:r>
      <w:r w:rsidR="004228D3" w:rsidRPr="004228D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4228D3" w:rsidRPr="00422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«О занятости населения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Законом Красноярского края от 01</w:t>
      </w:r>
      <w:r w:rsidR="009732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12.2011 № 13-6604 «О содействии занятости населения в К</w:t>
      </w:r>
      <w:r w:rsidR="009732F5">
        <w:rPr>
          <w:rFonts w:ascii="Times New Roman" w:eastAsia="Times New Roman" w:hAnsi="Times New Roman" w:cs="Times New Roman"/>
          <w:color w:val="000000"/>
          <w:sz w:val="28"/>
          <w:szCs w:val="28"/>
        </w:rPr>
        <w:t>расноярском крае»,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Красноярского края от 30.09.2013 № 502-п «Об утверждении государственной программы Красноярского края</w:t>
      </w:r>
      <w:r w:rsidR="00D414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занятости населения»,</w:t>
      </w:r>
      <w:r w:rsidR="00E36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ст.18</w:t>
      </w:r>
      <w:r w:rsidR="00973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28D3" w:rsidRPr="00422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Устава </w:t>
      </w:r>
      <w:proofErr w:type="spellStart"/>
      <w:r w:rsidR="004228D3">
        <w:rPr>
          <w:rFonts w:ascii="Times New Roman" w:eastAsia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422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proofErr w:type="gramEnd"/>
    </w:p>
    <w:p w:rsidR="004228D3" w:rsidRPr="004228D3" w:rsidRDefault="004228D3" w:rsidP="009E2672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8D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4228D3" w:rsidRPr="004228D3" w:rsidRDefault="009732F5" w:rsidP="009E2672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E2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28D3" w:rsidRPr="00422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виды общественных работ, проводимых в организациях </w:t>
      </w:r>
      <w:r w:rsidR="004228D3">
        <w:rPr>
          <w:rFonts w:ascii="Times New Roman" w:eastAsia="Times New Roman" w:hAnsi="Times New Roman" w:cs="Times New Roman"/>
          <w:color w:val="000000"/>
          <w:sz w:val="28"/>
          <w:szCs w:val="28"/>
        </w:rPr>
        <w:t>Боготольского района</w:t>
      </w:r>
      <w:r w:rsidR="004228D3" w:rsidRPr="004228D3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приложению.</w:t>
      </w:r>
    </w:p>
    <w:p w:rsidR="004228D3" w:rsidRPr="004228D3" w:rsidRDefault="009732F5" w:rsidP="009E2672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9E2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28D3" w:rsidRPr="00422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Рекомендовать КГКУ «Центр занятости населения г. </w:t>
      </w:r>
      <w:r w:rsidR="009D3FFD">
        <w:rPr>
          <w:rFonts w:ascii="Times New Roman" w:eastAsia="Times New Roman" w:hAnsi="Times New Roman" w:cs="Times New Roman"/>
          <w:color w:val="000000"/>
          <w:sz w:val="28"/>
          <w:szCs w:val="28"/>
        </w:rPr>
        <w:t>Боготола</w:t>
      </w:r>
      <w:r w:rsidR="004228D3" w:rsidRPr="004228D3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="009D3FFD">
        <w:rPr>
          <w:rFonts w:ascii="Times New Roman" w:eastAsia="Times New Roman" w:hAnsi="Times New Roman" w:cs="Times New Roman"/>
          <w:color w:val="000000"/>
          <w:sz w:val="28"/>
          <w:szCs w:val="28"/>
        </w:rPr>
        <w:t>Альтергот Н.И.)</w:t>
      </w:r>
      <w:r w:rsidR="004228D3" w:rsidRPr="00422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заключать договора с организациями, расположенными на территории </w:t>
      </w:r>
      <w:r w:rsidR="009D3FFD">
        <w:rPr>
          <w:rFonts w:ascii="Times New Roman" w:eastAsia="Times New Roman" w:hAnsi="Times New Roman" w:cs="Times New Roman"/>
          <w:color w:val="000000"/>
          <w:sz w:val="28"/>
          <w:szCs w:val="28"/>
        </w:rPr>
        <w:t>Боготольского района</w:t>
      </w:r>
      <w:r w:rsidR="004228D3" w:rsidRPr="004228D3">
        <w:rPr>
          <w:rFonts w:ascii="Times New Roman" w:eastAsia="Times New Roman" w:hAnsi="Times New Roman" w:cs="Times New Roman"/>
          <w:color w:val="000000"/>
          <w:sz w:val="28"/>
          <w:szCs w:val="28"/>
        </w:rPr>
        <w:t>, на создание дополнительных временных рабочих мест для организации общественных раб</w:t>
      </w:r>
      <w:r w:rsidR="009E2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и направление на эти работы </w:t>
      </w:r>
      <w:r w:rsidR="004228D3" w:rsidRPr="004228D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 зарегистрирован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в органах службы занятости </w:t>
      </w:r>
      <w:r w:rsidR="004228D3" w:rsidRPr="004228D3">
        <w:rPr>
          <w:rFonts w:ascii="Times New Roman" w:eastAsia="Times New Roman" w:hAnsi="Times New Roman" w:cs="Times New Roman"/>
          <w:color w:val="000000"/>
          <w:sz w:val="28"/>
          <w:szCs w:val="28"/>
        </w:rPr>
        <w:t>в поисках подходящей работы, безработных граждан.</w:t>
      </w:r>
    </w:p>
    <w:p w:rsidR="004228D3" w:rsidRDefault="009732F5" w:rsidP="009E2672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E2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28D3" w:rsidRPr="00422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Рекомендовать руководителям организаций независимо от форм собственности и ведомственной принадлежности, расположенных на территории </w:t>
      </w:r>
      <w:r w:rsidR="009D3FFD">
        <w:rPr>
          <w:rFonts w:ascii="Times New Roman" w:eastAsia="Times New Roman" w:hAnsi="Times New Roman" w:cs="Times New Roman"/>
          <w:color w:val="000000"/>
          <w:sz w:val="28"/>
          <w:szCs w:val="28"/>
        </w:rPr>
        <w:t>Боготольского района</w:t>
      </w:r>
      <w:r w:rsidR="004228D3" w:rsidRPr="004228D3">
        <w:rPr>
          <w:rFonts w:ascii="Times New Roman" w:eastAsia="Times New Roman" w:hAnsi="Times New Roman" w:cs="Times New Roman"/>
          <w:color w:val="000000"/>
          <w:sz w:val="28"/>
          <w:szCs w:val="28"/>
        </w:rPr>
        <w:t>, своевременно информировать КГКУ «Центр занятости населения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3FFD">
        <w:rPr>
          <w:rFonts w:ascii="Times New Roman" w:eastAsia="Times New Roman" w:hAnsi="Times New Roman" w:cs="Times New Roman"/>
          <w:color w:val="000000"/>
          <w:sz w:val="28"/>
          <w:szCs w:val="28"/>
        </w:rPr>
        <w:t>Боготола</w:t>
      </w:r>
      <w:r w:rsidR="004228D3" w:rsidRPr="00422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об имеющихся вакансиях, как на постоянные, так и </w:t>
      </w:r>
      <w:r w:rsidR="009D3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4228D3" w:rsidRPr="004228D3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временные рабочие места.</w:t>
      </w:r>
    </w:p>
    <w:p w:rsidR="005C7DDF" w:rsidRPr="004228D3" w:rsidRDefault="009732F5" w:rsidP="009E2672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9E2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C7DDF" w:rsidRPr="005C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Главам сельских советов рассмотреть возможность выделения средств </w:t>
      </w:r>
      <w:r w:rsidR="005C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="005C7DDF" w:rsidRPr="005C7DDF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 w:rsidR="005C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5C7DDF" w:rsidRPr="005C7DDF">
        <w:rPr>
          <w:rFonts w:ascii="Times New Roman" w:eastAsia="Times New Roman" w:hAnsi="Times New Roman" w:cs="Times New Roman"/>
          <w:color w:val="000000"/>
          <w:sz w:val="28"/>
          <w:szCs w:val="28"/>
        </w:rPr>
        <w:t>на организацию временной занятости безработных и ищущих работу граждан в рамках общественных работ, временного трудоустройства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впервые, несовершеннолетних граждан в возрасте от 14 до 18 лет</w:t>
      </w:r>
      <w:proofErr w:type="gramEnd"/>
      <w:r w:rsidR="005C7DDF" w:rsidRPr="005C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свободное от учебы время</w:t>
      </w:r>
      <w:r w:rsidR="00D414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398D" w:rsidRPr="00F1398D" w:rsidRDefault="00F1398D" w:rsidP="009E2672">
      <w:pPr>
        <w:tabs>
          <w:tab w:val="left" w:pos="851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 w:rsidR="009732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2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32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13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онтроль над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F1398D" w:rsidRPr="00F1398D" w:rsidRDefault="00F1398D" w:rsidP="009E2672">
      <w:pPr>
        <w:tabs>
          <w:tab w:val="left" w:pos="851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732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2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10" w:history="1">
        <w:r w:rsidRPr="00F1398D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www.bogotol-r.ru</w:t>
        </w:r>
      </w:hyperlink>
      <w:r w:rsidRPr="00F139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398D" w:rsidRPr="00F1398D" w:rsidRDefault="00F1398D" w:rsidP="009E2672">
      <w:pPr>
        <w:tabs>
          <w:tab w:val="left" w:pos="851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732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2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98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в день, следующий за днем его официального опубликования (обнародования).</w:t>
      </w:r>
    </w:p>
    <w:p w:rsidR="00A0015B" w:rsidRDefault="00A0015B" w:rsidP="004228D3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8D" w:rsidRPr="00782793" w:rsidRDefault="00F1398D" w:rsidP="004228D3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2793" w:rsidRPr="00782793" w:rsidRDefault="00F1398D" w:rsidP="009E26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82793" w:rsidRPr="00782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2793" w:rsidRPr="007827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782793" w:rsidRPr="0078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2793" w:rsidRPr="00782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2793" w:rsidRPr="00782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2793" w:rsidRPr="00782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C3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</w:t>
      </w:r>
    </w:p>
    <w:p w:rsidR="00782793" w:rsidRDefault="00782793" w:rsidP="009E26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4C" w:rsidRDefault="0097194C" w:rsidP="009E26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4C" w:rsidRDefault="0097194C" w:rsidP="009E26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4C" w:rsidRDefault="0097194C" w:rsidP="009E26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4C" w:rsidRPr="009E2672" w:rsidRDefault="0097194C" w:rsidP="009E2672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732F5" w:rsidRPr="009E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16FDE" w:rsidRPr="009E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9732F5" w:rsidRPr="009E26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</w:p>
    <w:p w:rsidR="0097194C" w:rsidRPr="009E2672" w:rsidRDefault="0097194C" w:rsidP="009E2672">
      <w:pPr>
        <w:spacing w:after="0" w:line="240" w:lineRule="auto"/>
        <w:ind w:left="-14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9E26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9E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7194C" w:rsidRPr="009E2672" w:rsidRDefault="0097194C" w:rsidP="009E267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414DD" w:rsidRPr="009E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672" w:rsidRPr="009E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01.02.2016 </w:t>
      </w:r>
      <w:r w:rsidRPr="009E267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144A3" w:rsidRPr="009E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</w:t>
      </w:r>
      <w:r w:rsidRPr="009E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E26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97194C" w:rsidRDefault="0097194C" w:rsidP="0097194C">
      <w:pPr>
        <w:spacing w:before="100" w:beforeAutospacing="1"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7194C" w:rsidRPr="0097194C" w:rsidRDefault="0097194C" w:rsidP="009E26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объемов и видов общественных работ, организуемых на территории </w:t>
      </w:r>
      <w:proofErr w:type="spellStart"/>
      <w:r w:rsidR="009E26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9E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7194C" w:rsidRPr="0097194C" w:rsidRDefault="0097194C" w:rsidP="009E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6265" w:rsidRDefault="00E36265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 году на территории Боготольского района предусмотрено участие в общественных работах не менее </w:t>
      </w:r>
      <w:r w:rsidR="00BA1CE9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безработных граждан и ищущих работу граждан.</w:t>
      </w:r>
    </w:p>
    <w:p w:rsidR="00E36265" w:rsidRDefault="00E36265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видами оплачиваемых общественных работ считать подсобные, вспомогательные и другие неквалифицированные работы по следующим направлениям:</w:t>
      </w:r>
    </w:p>
    <w:p w:rsidR="00E36265" w:rsidRDefault="00E36265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эксплуатация жилищно</w:t>
      </w:r>
      <w:r w:rsidR="00A51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51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коммунального хозяйства и бытовое обслуживание населения;</w:t>
      </w:r>
    </w:p>
    <w:p w:rsidR="00E36265" w:rsidRDefault="00E36265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строительство жилья, реконструкция жилого фонда, объектов социально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культурного назначения (детских дошкольных учреждений, спортплощадок, учреждений культуры, здравоохранения, домов престарелых, инвалидов и т.п.);</w:t>
      </w:r>
      <w:proofErr w:type="gramEnd"/>
    </w:p>
    <w:p w:rsidR="00E36265" w:rsidRDefault="004A619A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озеленение </w:t>
      </w:r>
      <w:r w:rsidR="00E36265">
        <w:rPr>
          <w:rFonts w:ascii="Times New Roman" w:hAnsi="Times New Roman"/>
          <w:sz w:val="28"/>
          <w:szCs w:val="28"/>
        </w:rPr>
        <w:t>и благоустройство территорий, развитие лесопаркового хозяйства, зон отдыха и туризма, обслуживание питомников;</w:t>
      </w:r>
    </w:p>
    <w:p w:rsidR="00E36265" w:rsidRPr="00E36265" w:rsidRDefault="00E36265" w:rsidP="009E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 w:rsidRPr="00E36265">
        <w:rPr>
          <w:rFonts w:ascii="Times New Roman" w:hAnsi="Times New Roman"/>
          <w:sz w:val="28"/>
          <w:szCs w:val="28"/>
        </w:rPr>
        <w:t>выпас скота;</w:t>
      </w:r>
    </w:p>
    <w:p w:rsidR="00E36265" w:rsidRPr="00E36265" w:rsidRDefault="00E36265" w:rsidP="009E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 w:rsidRPr="00E36265">
        <w:rPr>
          <w:rFonts w:ascii="Times New Roman" w:hAnsi="Times New Roman"/>
          <w:sz w:val="28"/>
          <w:szCs w:val="28"/>
        </w:rPr>
        <w:t>разведение скота и птицы;</w:t>
      </w:r>
    </w:p>
    <w:p w:rsidR="00E36265" w:rsidRDefault="00E36265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заготовка, переработка и хранение сельскохозяйственной продукции,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подготовка овощехранилищ, обслуживание теплиц;</w:t>
      </w:r>
    </w:p>
    <w:p w:rsidR="00E36265" w:rsidRPr="00E36265" w:rsidRDefault="004A619A" w:rsidP="009E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6265" w:rsidRPr="00E36265">
        <w:rPr>
          <w:rFonts w:ascii="Times New Roman" w:hAnsi="Times New Roman"/>
          <w:sz w:val="28"/>
          <w:szCs w:val="28"/>
        </w:rPr>
        <w:t>заготовка кормов;</w:t>
      </w:r>
    </w:p>
    <w:p w:rsidR="00E36265" w:rsidRPr="00E36265" w:rsidRDefault="00E36265" w:rsidP="009E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 w:rsidRPr="00E36265">
        <w:rPr>
          <w:rFonts w:ascii="Times New Roman" w:hAnsi="Times New Roman"/>
          <w:sz w:val="28"/>
          <w:szCs w:val="28"/>
        </w:rPr>
        <w:t>работы по ветеринарному обслуживанию;</w:t>
      </w:r>
    </w:p>
    <w:p w:rsidR="00E36265" w:rsidRPr="00E36265" w:rsidRDefault="00E36265" w:rsidP="009E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 w:rsidRPr="00E36265">
        <w:rPr>
          <w:rFonts w:ascii="Times New Roman" w:hAnsi="Times New Roman"/>
          <w:sz w:val="28"/>
          <w:szCs w:val="28"/>
        </w:rPr>
        <w:t>выращивание сельскохозяйственных культур;</w:t>
      </w:r>
    </w:p>
    <w:p w:rsidR="00E36265" w:rsidRDefault="00E36265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обслуживание спецтехники (сельскохозяйственной, </w:t>
      </w:r>
      <w:proofErr w:type="gramStart"/>
      <w:r>
        <w:rPr>
          <w:rFonts w:ascii="Times New Roman" w:hAnsi="Times New Roman"/>
          <w:sz w:val="28"/>
          <w:szCs w:val="28"/>
        </w:rPr>
        <w:t>горно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др.);</w:t>
      </w:r>
    </w:p>
    <w:p w:rsidR="00E36265" w:rsidRPr="00E36265" w:rsidRDefault="00E36265" w:rsidP="009E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 w:rsidRPr="00E36265">
        <w:rPr>
          <w:rFonts w:ascii="Times New Roman" w:hAnsi="Times New Roman"/>
          <w:sz w:val="28"/>
          <w:szCs w:val="28"/>
        </w:rPr>
        <w:t>заготовка дикорастущих растений, грибов, ягод, лекарственных трав;</w:t>
      </w:r>
    </w:p>
    <w:p w:rsidR="00E36265" w:rsidRPr="00E36265" w:rsidRDefault="00E36265" w:rsidP="009E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 w:rsidRPr="00E36265">
        <w:rPr>
          <w:rFonts w:ascii="Times New Roman" w:hAnsi="Times New Roman"/>
          <w:sz w:val="28"/>
          <w:szCs w:val="28"/>
        </w:rPr>
        <w:t>организация сбора и переработка вторичного сырья и отходов;</w:t>
      </w:r>
    </w:p>
    <w:p w:rsidR="00E36265" w:rsidRPr="00E36265" w:rsidRDefault="00E36265" w:rsidP="009E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 w:rsidRPr="00E36265">
        <w:rPr>
          <w:rFonts w:ascii="Times New Roman" w:hAnsi="Times New Roman"/>
          <w:sz w:val="28"/>
          <w:szCs w:val="28"/>
        </w:rPr>
        <w:t>разведение рыбы в искусственных и естественных водоемах;</w:t>
      </w:r>
    </w:p>
    <w:p w:rsidR="00E36265" w:rsidRPr="00E36265" w:rsidRDefault="00E36265" w:rsidP="009E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 w:rsidRPr="00E36265">
        <w:rPr>
          <w:rFonts w:ascii="Times New Roman" w:hAnsi="Times New Roman"/>
          <w:sz w:val="28"/>
          <w:szCs w:val="28"/>
        </w:rPr>
        <w:t>работа на пасеках;</w:t>
      </w:r>
    </w:p>
    <w:p w:rsidR="00E36265" w:rsidRPr="00E36265" w:rsidRDefault="00E36265" w:rsidP="009E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 w:rsidRPr="00E36265">
        <w:rPr>
          <w:rFonts w:ascii="Times New Roman" w:hAnsi="Times New Roman"/>
          <w:sz w:val="28"/>
          <w:szCs w:val="28"/>
        </w:rPr>
        <w:t>очистка загрязненных водоемов;</w:t>
      </w:r>
    </w:p>
    <w:p w:rsidR="00E36265" w:rsidRDefault="00E36265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восстановительные и </w:t>
      </w:r>
      <w:proofErr w:type="spellStart"/>
      <w:r>
        <w:rPr>
          <w:rFonts w:ascii="Times New Roman" w:hAnsi="Times New Roman"/>
          <w:sz w:val="28"/>
          <w:szCs w:val="28"/>
        </w:rPr>
        <w:t>благоустроительные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после завершения</w:t>
      </w:r>
    </w:p>
    <w:p w:rsidR="00E36265" w:rsidRDefault="00E36265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ликвидации последствий катастроф и стихийных бедствий;</w:t>
      </w:r>
    </w:p>
    <w:p w:rsidR="00E36265" w:rsidRDefault="00E36265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оказание услуг социального характера различным категориям граждан (инвалидам, пенсионерам, участникам Великой Отечественной войны и боевых действий и др.);</w:t>
      </w:r>
    </w:p>
    <w:p w:rsidR="00E36265" w:rsidRDefault="00E36265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обеспечение оздоровления и отдыха детей в период каникул, обслуживание санитарно-курортных зон;</w:t>
      </w:r>
    </w:p>
    <w:p w:rsidR="00E36265" w:rsidRDefault="00E36265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т.д.);</w:t>
      </w:r>
      <w:proofErr w:type="gramEnd"/>
    </w:p>
    <w:p w:rsidR="00E36265" w:rsidRDefault="00E36265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розничная продажа периодической печати, доставка почтовой корреспонденции;</w:t>
      </w:r>
    </w:p>
    <w:p w:rsidR="00E36265" w:rsidRPr="00E36265" w:rsidRDefault="00E36265" w:rsidP="009E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 w:rsidRPr="00E36265">
        <w:rPr>
          <w:rFonts w:ascii="Times New Roman" w:hAnsi="Times New Roman"/>
          <w:sz w:val="28"/>
          <w:szCs w:val="28"/>
        </w:rPr>
        <w:t>обслуживание пассажирского транспорта, работа организаций связи;</w:t>
      </w:r>
    </w:p>
    <w:p w:rsidR="00E36265" w:rsidRDefault="00180E67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 w:rsidR="00E36265">
        <w:rPr>
          <w:rFonts w:ascii="Times New Roman" w:hAnsi="Times New Roman"/>
          <w:sz w:val="28"/>
          <w:szCs w:val="28"/>
        </w:rPr>
        <w:t>канцелярские работы, техническая обработка документов, курьерские работы;</w:t>
      </w:r>
    </w:p>
    <w:p w:rsidR="00E36265" w:rsidRDefault="00E36265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 сельскохозяйственных мелиоративных (ирригационных) работ, работа в лесном хозяйстве;</w:t>
      </w:r>
    </w:p>
    <w:p w:rsidR="00E36265" w:rsidRPr="00E36265" w:rsidRDefault="00E36265" w:rsidP="009E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 w:rsidRPr="00E36265">
        <w:rPr>
          <w:rFonts w:ascii="Times New Roman" w:hAnsi="Times New Roman"/>
          <w:sz w:val="28"/>
          <w:szCs w:val="28"/>
        </w:rPr>
        <w:t>подсобные работы на пилораме;</w:t>
      </w:r>
    </w:p>
    <w:p w:rsidR="00E36265" w:rsidRDefault="00E36265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по обслуживанию, проведению праздников по случаю юбилейных дат муниципальных образований;</w:t>
      </w:r>
    </w:p>
    <w:p w:rsidR="00E36265" w:rsidRDefault="00E36265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погрузо</w:t>
      </w:r>
      <w:proofErr w:type="spellEnd"/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разгрузочные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в организациях всех форм собственности;</w:t>
      </w:r>
    </w:p>
    <w:p w:rsidR="00E36265" w:rsidRDefault="00E36265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строительство автомобильных дорог, их ремонт и содержание, прокладка;</w:t>
      </w:r>
    </w:p>
    <w:p w:rsidR="00E36265" w:rsidRDefault="00E36265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водопроводных, газовых, канализационных и других коммуникаций;</w:t>
      </w:r>
    </w:p>
    <w:p w:rsidR="00E36265" w:rsidRDefault="00E36265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E36265" w:rsidRDefault="00E36265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реализация программ возрождения культуры, восстановление историко-архитектурных памятников, комплексов, заповедных зон;</w:t>
      </w:r>
    </w:p>
    <w:p w:rsidR="00E36265" w:rsidRDefault="00E36265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подсобные работы на предприятиях торговли и общественного питания;</w:t>
      </w:r>
    </w:p>
    <w:p w:rsidR="00E36265" w:rsidRDefault="00E36265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санитарная очистка внутриквартальных территорий и контейнерных площадок от мусора и бытовых отходов;</w:t>
      </w:r>
    </w:p>
    <w:p w:rsidR="00E36265" w:rsidRPr="00E36265" w:rsidRDefault="00E36265" w:rsidP="009E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E36265">
        <w:rPr>
          <w:rFonts w:ascii="Times New Roman" w:hAnsi="Times New Roman"/>
          <w:sz w:val="28"/>
          <w:szCs w:val="28"/>
        </w:rPr>
        <w:t>абота по подготовке к отопительному сезону;</w:t>
      </w:r>
    </w:p>
    <w:p w:rsidR="00E36265" w:rsidRPr="00E36265" w:rsidRDefault="00E36265" w:rsidP="009E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 w:rsidRPr="00E36265">
        <w:rPr>
          <w:rFonts w:ascii="Times New Roman" w:hAnsi="Times New Roman"/>
          <w:sz w:val="28"/>
          <w:szCs w:val="28"/>
        </w:rPr>
        <w:t>уборка снега с крыш и территорий;</w:t>
      </w:r>
    </w:p>
    <w:p w:rsidR="00E36265" w:rsidRPr="00E36265" w:rsidRDefault="00E36265" w:rsidP="009E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 w:rsidRPr="00E36265">
        <w:rPr>
          <w:rFonts w:ascii="Times New Roman" w:hAnsi="Times New Roman"/>
          <w:sz w:val="28"/>
          <w:szCs w:val="28"/>
        </w:rPr>
        <w:t>мытье автомобилей;</w:t>
      </w:r>
    </w:p>
    <w:p w:rsidR="00E36265" w:rsidRDefault="00E36265" w:rsidP="009E26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 досуга детей в учреждениях культуры, лагерях труда и отдыха;</w:t>
      </w:r>
    </w:p>
    <w:p w:rsidR="00E36265" w:rsidRPr="00E36265" w:rsidRDefault="00E36265" w:rsidP="009E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 w:rsidRPr="00E36265">
        <w:rPr>
          <w:rFonts w:ascii="Times New Roman" w:hAnsi="Times New Roman"/>
          <w:sz w:val="28"/>
          <w:szCs w:val="28"/>
        </w:rPr>
        <w:t>подсобные работы при ремонтно-восстановительных работах;</w:t>
      </w:r>
    </w:p>
    <w:p w:rsidR="00E36265" w:rsidRPr="00E36265" w:rsidRDefault="00E36265" w:rsidP="009E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 w:rsidRPr="00E36265">
        <w:rPr>
          <w:rFonts w:ascii="Times New Roman" w:hAnsi="Times New Roman"/>
          <w:sz w:val="28"/>
          <w:szCs w:val="28"/>
        </w:rPr>
        <w:t>упаковка готовой продукции;</w:t>
      </w:r>
    </w:p>
    <w:p w:rsidR="00E36265" w:rsidRPr="00E36265" w:rsidRDefault="00E36265" w:rsidP="009E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 w:rsidRPr="00E36265">
        <w:rPr>
          <w:rFonts w:ascii="Times New Roman" w:hAnsi="Times New Roman"/>
          <w:sz w:val="28"/>
          <w:szCs w:val="28"/>
        </w:rPr>
        <w:t>санитарная уборка помещений;</w:t>
      </w:r>
    </w:p>
    <w:p w:rsidR="00E36265" w:rsidRPr="00E36265" w:rsidRDefault="00E36265" w:rsidP="009E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 w:rsidRPr="00E36265">
        <w:rPr>
          <w:rFonts w:ascii="Times New Roman" w:hAnsi="Times New Roman"/>
          <w:sz w:val="28"/>
          <w:szCs w:val="28"/>
        </w:rPr>
        <w:t>мытье посуды (лабораторной, пищевой и др.);</w:t>
      </w:r>
    </w:p>
    <w:p w:rsidR="00E36265" w:rsidRPr="00E36265" w:rsidRDefault="00E36265" w:rsidP="009E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 w:rsidRPr="00E36265">
        <w:rPr>
          <w:rFonts w:ascii="Times New Roman" w:hAnsi="Times New Roman"/>
          <w:sz w:val="28"/>
          <w:szCs w:val="28"/>
        </w:rPr>
        <w:t>обслуживание аттракционов;</w:t>
      </w:r>
    </w:p>
    <w:p w:rsidR="00E36265" w:rsidRPr="00E36265" w:rsidRDefault="00E36265" w:rsidP="009E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 w:rsidRPr="00E36265">
        <w:rPr>
          <w:rFonts w:ascii="Times New Roman" w:hAnsi="Times New Roman"/>
          <w:sz w:val="28"/>
          <w:szCs w:val="28"/>
        </w:rPr>
        <w:t>мытье, уборка подвижного состава;</w:t>
      </w:r>
    </w:p>
    <w:p w:rsidR="00E36265" w:rsidRPr="00E36265" w:rsidRDefault="00E36265" w:rsidP="009E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19A">
        <w:rPr>
          <w:rFonts w:ascii="Times New Roman" w:hAnsi="Times New Roman"/>
          <w:sz w:val="28"/>
          <w:szCs w:val="28"/>
        </w:rPr>
        <w:t xml:space="preserve"> </w:t>
      </w:r>
      <w:r w:rsidRPr="00E36265">
        <w:rPr>
          <w:rFonts w:ascii="Times New Roman" w:hAnsi="Times New Roman"/>
          <w:sz w:val="28"/>
          <w:szCs w:val="28"/>
        </w:rPr>
        <w:t>другие направления трудовой деятельности.</w:t>
      </w:r>
    </w:p>
    <w:sectPr w:rsidR="00E36265" w:rsidRPr="00E36265" w:rsidSect="0029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1B" w:rsidRDefault="00681E1B" w:rsidP="00735A37">
      <w:pPr>
        <w:spacing w:after="0" w:line="240" w:lineRule="auto"/>
      </w:pPr>
      <w:r>
        <w:separator/>
      </w:r>
    </w:p>
  </w:endnote>
  <w:endnote w:type="continuationSeparator" w:id="0">
    <w:p w:rsidR="00681E1B" w:rsidRDefault="00681E1B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1B" w:rsidRDefault="00681E1B" w:rsidP="00735A37">
      <w:pPr>
        <w:spacing w:after="0" w:line="240" w:lineRule="auto"/>
      </w:pPr>
      <w:r>
        <w:separator/>
      </w:r>
    </w:p>
  </w:footnote>
  <w:footnote w:type="continuationSeparator" w:id="0">
    <w:p w:rsidR="00681E1B" w:rsidRDefault="00681E1B" w:rsidP="0073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AC"/>
    <w:multiLevelType w:val="hybridMultilevel"/>
    <w:tmpl w:val="8EB8CA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453"/>
    <w:rsid w:val="00032D3C"/>
    <w:rsid w:val="000822AD"/>
    <w:rsid w:val="0008389D"/>
    <w:rsid w:val="000927C1"/>
    <w:rsid w:val="000A1D5D"/>
    <w:rsid w:val="000C338F"/>
    <w:rsid w:val="00123EC2"/>
    <w:rsid w:val="0013422B"/>
    <w:rsid w:val="001512CE"/>
    <w:rsid w:val="001519E1"/>
    <w:rsid w:val="00161D80"/>
    <w:rsid w:val="00161FE7"/>
    <w:rsid w:val="00180C43"/>
    <w:rsid w:val="00180E67"/>
    <w:rsid w:val="001846A3"/>
    <w:rsid w:val="001F45C4"/>
    <w:rsid w:val="00225B08"/>
    <w:rsid w:val="002931A8"/>
    <w:rsid w:val="002B61C3"/>
    <w:rsid w:val="002E1993"/>
    <w:rsid w:val="002E3E41"/>
    <w:rsid w:val="003562BD"/>
    <w:rsid w:val="0036207C"/>
    <w:rsid w:val="00376A3E"/>
    <w:rsid w:val="00394104"/>
    <w:rsid w:val="003C15C0"/>
    <w:rsid w:val="00416FDE"/>
    <w:rsid w:val="004228D3"/>
    <w:rsid w:val="00426D9C"/>
    <w:rsid w:val="004665CA"/>
    <w:rsid w:val="00480B36"/>
    <w:rsid w:val="00484242"/>
    <w:rsid w:val="004A619A"/>
    <w:rsid w:val="004C2633"/>
    <w:rsid w:val="004C2FAC"/>
    <w:rsid w:val="004E3DCF"/>
    <w:rsid w:val="00500581"/>
    <w:rsid w:val="00511FBE"/>
    <w:rsid w:val="00531334"/>
    <w:rsid w:val="005614C8"/>
    <w:rsid w:val="005C3116"/>
    <w:rsid w:val="005C7DDF"/>
    <w:rsid w:val="005D1894"/>
    <w:rsid w:val="005E0453"/>
    <w:rsid w:val="006144A3"/>
    <w:rsid w:val="006231DC"/>
    <w:rsid w:val="00627A1B"/>
    <w:rsid w:val="00635A16"/>
    <w:rsid w:val="006729CA"/>
    <w:rsid w:val="00674CC2"/>
    <w:rsid w:val="00681E1B"/>
    <w:rsid w:val="00687806"/>
    <w:rsid w:val="007165BE"/>
    <w:rsid w:val="00735A37"/>
    <w:rsid w:val="00772CCB"/>
    <w:rsid w:val="00782793"/>
    <w:rsid w:val="00793AC5"/>
    <w:rsid w:val="007B0945"/>
    <w:rsid w:val="007C0230"/>
    <w:rsid w:val="007F72DD"/>
    <w:rsid w:val="00801249"/>
    <w:rsid w:val="00847982"/>
    <w:rsid w:val="00874725"/>
    <w:rsid w:val="008B3456"/>
    <w:rsid w:val="008C1A81"/>
    <w:rsid w:val="008E6112"/>
    <w:rsid w:val="008F3D3F"/>
    <w:rsid w:val="0091223B"/>
    <w:rsid w:val="00941C5A"/>
    <w:rsid w:val="0097194C"/>
    <w:rsid w:val="009732F5"/>
    <w:rsid w:val="009A54E8"/>
    <w:rsid w:val="009A62CE"/>
    <w:rsid w:val="009B0838"/>
    <w:rsid w:val="009B5736"/>
    <w:rsid w:val="009D3FFD"/>
    <w:rsid w:val="009D545C"/>
    <w:rsid w:val="009E2672"/>
    <w:rsid w:val="00A0015B"/>
    <w:rsid w:val="00A23BBB"/>
    <w:rsid w:val="00A31D8E"/>
    <w:rsid w:val="00A51A8F"/>
    <w:rsid w:val="00A84861"/>
    <w:rsid w:val="00A97A85"/>
    <w:rsid w:val="00AB1ED6"/>
    <w:rsid w:val="00AC2854"/>
    <w:rsid w:val="00AE05BC"/>
    <w:rsid w:val="00B12FAF"/>
    <w:rsid w:val="00B419C1"/>
    <w:rsid w:val="00BA1CE9"/>
    <w:rsid w:val="00BB3271"/>
    <w:rsid w:val="00BD1E43"/>
    <w:rsid w:val="00BE5805"/>
    <w:rsid w:val="00BE65E6"/>
    <w:rsid w:val="00C212F7"/>
    <w:rsid w:val="00C3165B"/>
    <w:rsid w:val="00C5071A"/>
    <w:rsid w:val="00C53681"/>
    <w:rsid w:val="00C56903"/>
    <w:rsid w:val="00C84DEF"/>
    <w:rsid w:val="00CC0900"/>
    <w:rsid w:val="00D22391"/>
    <w:rsid w:val="00D414DD"/>
    <w:rsid w:val="00D43470"/>
    <w:rsid w:val="00D67B87"/>
    <w:rsid w:val="00D86070"/>
    <w:rsid w:val="00DB7F95"/>
    <w:rsid w:val="00DD6500"/>
    <w:rsid w:val="00DF61AE"/>
    <w:rsid w:val="00E36265"/>
    <w:rsid w:val="00E474FF"/>
    <w:rsid w:val="00E92D8E"/>
    <w:rsid w:val="00E936C9"/>
    <w:rsid w:val="00EA2018"/>
    <w:rsid w:val="00EB6920"/>
    <w:rsid w:val="00F02656"/>
    <w:rsid w:val="00F1398D"/>
    <w:rsid w:val="00F26333"/>
    <w:rsid w:val="00F77B03"/>
    <w:rsid w:val="00FA4B55"/>
    <w:rsid w:val="00FA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657A-68B0-41DF-A3EF-32A53011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Кадровик</cp:lastModifiedBy>
  <cp:revision>10</cp:revision>
  <cp:lastPrinted>2016-01-26T05:57:00Z</cp:lastPrinted>
  <dcterms:created xsi:type="dcterms:W3CDTF">2016-01-28T03:02:00Z</dcterms:created>
  <dcterms:modified xsi:type="dcterms:W3CDTF">2016-02-03T04:55:00Z</dcterms:modified>
</cp:coreProperties>
</file>