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83" w:rsidRPr="00C33645" w:rsidRDefault="00064B83" w:rsidP="0071248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33645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C33645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C33645">
        <w:rPr>
          <w:rFonts w:ascii="Arial" w:hAnsi="Arial" w:cs="Arial"/>
          <w:b/>
          <w:sz w:val="24"/>
          <w:szCs w:val="24"/>
        </w:rPr>
        <w:t xml:space="preserve"> района</w:t>
      </w:r>
    </w:p>
    <w:p w:rsidR="00064B83" w:rsidRPr="00C33645" w:rsidRDefault="00064B83" w:rsidP="0071248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33645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64B83" w:rsidRPr="00C33645" w:rsidRDefault="00064B83" w:rsidP="0071248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64B83" w:rsidRPr="00C33645" w:rsidRDefault="00064B83" w:rsidP="0071248C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33645">
        <w:rPr>
          <w:rFonts w:ascii="Arial" w:hAnsi="Arial" w:cs="Arial"/>
          <w:b/>
          <w:sz w:val="24"/>
          <w:szCs w:val="24"/>
        </w:rPr>
        <w:t>ПОСТАНОВЛЕНИЕ</w:t>
      </w:r>
    </w:p>
    <w:p w:rsidR="002F20B2" w:rsidRPr="00C33645" w:rsidRDefault="002F20B2" w:rsidP="0071248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9449B" w:rsidRPr="00C33645" w:rsidRDefault="00A80694" w:rsidP="0071248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33645">
        <w:rPr>
          <w:rFonts w:ascii="Arial" w:hAnsi="Arial" w:cs="Arial"/>
          <w:sz w:val="24"/>
          <w:szCs w:val="24"/>
        </w:rPr>
        <w:t>« 16</w:t>
      </w:r>
      <w:r w:rsidR="00B832F7" w:rsidRPr="00C33645">
        <w:rPr>
          <w:rFonts w:ascii="Arial" w:hAnsi="Arial" w:cs="Arial"/>
          <w:sz w:val="24"/>
          <w:szCs w:val="24"/>
        </w:rPr>
        <w:t xml:space="preserve"> </w:t>
      </w:r>
      <w:r w:rsidR="00DE73AD" w:rsidRPr="00C33645">
        <w:rPr>
          <w:rFonts w:ascii="Arial" w:hAnsi="Arial" w:cs="Arial"/>
          <w:sz w:val="24"/>
          <w:szCs w:val="24"/>
        </w:rPr>
        <w:t xml:space="preserve">» </w:t>
      </w:r>
      <w:r w:rsidRPr="00C33645">
        <w:rPr>
          <w:rFonts w:ascii="Arial" w:hAnsi="Arial" w:cs="Arial"/>
          <w:sz w:val="24"/>
          <w:szCs w:val="24"/>
        </w:rPr>
        <w:t xml:space="preserve">октября </w:t>
      </w:r>
      <w:r w:rsidR="00B832F7" w:rsidRPr="00C33645">
        <w:rPr>
          <w:rFonts w:ascii="Arial" w:hAnsi="Arial" w:cs="Arial"/>
          <w:sz w:val="24"/>
          <w:szCs w:val="24"/>
        </w:rPr>
        <w:t>2017</w:t>
      </w:r>
      <w:r w:rsidR="00B9449B" w:rsidRPr="00C33645">
        <w:rPr>
          <w:rFonts w:ascii="Arial" w:hAnsi="Arial" w:cs="Arial"/>
          <w:sz w:val="24"/>
          <w:szCs w:val="24"/>
        </w:rPr>
        <w:t xml:space="preserve"> года</w:t>
      </w:r>
      <w:r w:rsidR="00B9449B" w:rsidRPr="00C33645">
        <w:rPr>
          <w:rFonts w:ascii="Arial" w:hAnsi="Arial" w:cs="Arial"/>
          <w:sz w:val="24"/>
          <w:szCs w:val="24"/>
        </w:rPr>
        <w:tab/>
      </w:r>
      <w:r w:rsidR="00DE73AD" w:rsidRPr="00C33645">
        <w:rPr>
          <w:rFonts w:ascii="Arial" w:hAnsi="Arial" w:cs="Arial"/>
          <w:sz w:val="24"/>
          <w:szCs w:val="24"/>
        </w:rPr>
        <w:tab/>
      </w:r>
      <w:r w:rsidR="0084628D">
        <w:rPr>
          <w:rFonts w:ascii="Arial" w:hAnsi="Arial" w:cs="Arial"/>
          <w:sz w:val="24"/>
          <w:szCs w:val="24"/>
        </w:rPr>
        <w:tab/>
      </w:r>
      <w:r w:rsidR="00B9449B" w:rsidRPr="00C33645">
        <w:rPr>
          <w:rFonts w:ascii="Arial" w:hAnsi="Arial" w:cs="Arial"/>
          <w:sz w:val="24"/>
          <w:szCs w:val="24"/>
        </w:rPr>
        <w:t>г.</w:t>
      </w:r>
      <w:r w:rsidR="00B832F7" w:rsidRPr="00C33645">
        <w:rPr>
          <w:rFonts w:ascii="Arial" w:hAnsi="Arial" w:cs="Arial"/>
          <w:sz w:val="24"/>
          <w:szCs w:val="24"/>
        </w:rPr>
        <w:t xml:space="preserve"> </w:t>
      </w:r>
      <w:r w:rsidR="00DE73AD" w:rsidRPr="00C33645">
        <w:rPr>
          <w:rFonts w:ascii="Arial" w:hAnsi="Arial" w:cs="Arial"/>
          <w:sz w:val="24"/>
          <w:szCs w:val="24"/>
        </w:rPr>
        <w:t>Боготол</w:t>
      </w:r>
      <w:r w:rsidR="00DE73AD" w:rsidRPr="00C33645">
        <w:rPr>
          <w:rFonts w:ascii="Arial" w:hAnsi="Arial" w:cs="Arial"/>
          <w:sz w:val="24"/>
          <w:szCs w:val="24"/>
        </w:rPr>
        <w:tab/>
      </w:r>
      <w:r w:rsidR="00DE73AD" w:rsidRPr="00C33645">
        <w:rPr>
          <w:rFonts w:ascii="Arial" w:hAnsi="Arial" w:cs="Arial"/>
          <w:sz w:val="24"/>
          <w:szCs w:val="24"/>
        </w:rPr>
        <w:tab/>
      </w:r>
      <w:r w:rsidR="00DE73AD" w:rsidRPr="00C33645">
        <w:rPr>
          <w:rFonts w:ascii="Arial" w:hAnsi="Arial" w:cs="Arial"/>
          <w:sz w:val="24"/>
          <w:szCs w:val="24"/>
        </w:rPr>
        <w:tab/>
      </w:r>
      <w:r w:rsidR="00DE73AD" w:rsidRPr="00C33645">
        <w:rPr>
          <w:rFonts w:ascii="Arial" w:hAnsi="Arial" w:cs="Arial"/>
          <w:sz w:val="24"/>
          <w:szCs w:val="24"/>
        </w:rPr>
        <w:tab/>
        <w:t xml:space="preserve">№ </w:t>
      </w:r>
      <w:r w:rsidRPr="00C33645">
        <w:rPr>
          <w:rFonts w:ascii="Arial" w:hAnsi="Arial" w:cs="Arial"/>
          <w:sz w:val="24"/>
          <w:szCs w:val="24"/>
        </w:rPr>
        <w:t>470</w:t>
      </w:r>
      <w:r w:rsidR="00B9449B" w:rsidRPr="00C33645">
        <w:rPr>
          <w:rFonts w:ascii="Arial" w:hAnsi="Arial" w:cs="Arial"/>
          <w:sz w:val="24"/>
          <w:szCs w:val="24"/>
        </w:rPr>
        <w:t xml:space="preserve"> –</w:t>
      </w:r>
      <w:r w:rsidR="0046750C" w:rsidRPr="00C336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449B" w:rsidRPr="00C33645">
        <w:rPr>
          <w:rFonts w:ascii="Arial" w:hAnsi="Arial" w:cs="Arial"/>
          <w:sz w:val="24"/>
          <w:szCs w:val="24"/>
        </w:rPr>
        <w:t>п</w:t>
      </w:r>
      <w:proofErr w:type="gramEnd"/>
    </w:p>
    <w:p w:rsidR="0046750C" w:rsidRPr="00C33645" w:rsidRDefault="0046750C" w:rsidP="0071248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811564" w:rsidRPr="00C33645" w:rsidRDefault="00B9449B" w:rsidP="0071248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33645">
        <w:rPr>
          <w:rFonts w:ascii="Arial" w:hAnsi="Arial" w:cs="Arial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C33645">
        <w:rPr>
          <w:rFonts w:ascii="Arial" w:hAnsi="Arial" w:cs="Arial"/>
          <w:bCs/>
          <w:sz w:val="24"/>
          <w:szCs w:val="24"/>
          <w:lang w:eastAsia="ru-RU"/>
        </w:rPr>
        <w:t>Боготольског</w:t>
      </w:r>
      <w:r w:rsidR="002C2A38" w:rsidRPr="00C33645">
        <w:rPr>
          <w:rFonts w:ascii="Arial" w:hAnsi="Arial" w:cs="Arial"/>
          <w:bCs/>
          <w:sz w:val="24"/>
          <w:szCs w:val="24"/>
          <w:lang w:eastAsia="ru-RU"/>
        </w:rPr>
        <w:t>о</w:t>
      </w:r>
      <w:proofErr w:type="spellEnd"/>
      <w:r w:rsidR="002C2A38" w:rsidRPr="00C33645">
        <w:rPr>
          <w:rFonts w:ascii="Arial" w:hAnsi="Arial" w:cs="Arial"/>
          <w:bCs/>
          <w:sz w:val="24"/>
          <w:szCs w:val="24"/>
          <w:lang w:eastAsia="ru-RU"/>
        </w:rPr>
        <w:t xml:space="preserve"> района Красноярского края от 2</w:t>
      </w:r>
      <w:r w:rsidRPr="00C33645">
        <w:rPr>
          <w:rFonts w:ascii="Arial" w:hAnsi="Arial" w:cs="Arial"/>
          <w:bCs/>
          <w:sz w:val="24"/>
          <w:szCs w:val="24"/>
          <w:lang w:eastAsia="ru-RU"/>
        </w:rPr>
        <w:t>1.10.2013 № 792-п «</w:t>
      </w:r>
      <w:r w:rsidR="001E6CFC" w:rsidRPr="00C33645">
        <w:rPr>
          <w:rFonts w:ascii="Arial" w:hAnsi="Arial" w:cs="Arial"/>
          <w:bCs/>
          <w:sz w:val="24"/>
          <w:szCs w:val="24"/>
          <w:lang w:eastAsia="ru-RU"/>
        </w:rPr>
        <w:t xml:space="preserve">Об утверждении муниципальной программы </w:t>
      </w:r>
      <w:proofErr w:type="spellStart"/>
      <w:r w:rsidR="001E6CFC" w:rsidRPr="00C33645"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1E6CFC" w:rsidRPr="00C33645">
        <w:rPr>
          <w:rFonts w:ascii="Arial" w:hAnsi="Arial" w:cs="Arial"/>
          <w:bCs/>
          <w:sz w:val="24"/>
          <w:szCs w:val="24"/>
          <w:lang w:eastAsia="ru-RU"/>
        </w:rPr>
        <w:t xml:space="preserve"> района</w:t>
      </w:r>
      <w:r w:rsidR="002C2A38" w:rsidRPr="00C3364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8E1CCC" w:rsidRPr="00C33645">
        <w:rPr>
          <w:rFonts w:ascii="Arial" w:hAnsi="Arial" w:cs="Arial"/>
          <w:bCs/>
          <w:sz w:val="24"/>
          <w:szCs w:val="24"/>
          <w:lang w:eastAsia="ru-RU"/>
        </w:rPr>
        <w:t>«</w:t>
      </w:r>
      <w:r w:rsidR="00811564" w:rsidRPr="00C33645">
        <w:rPr>
          <w:rFonts w:ascii="Arial" w:hAnsi="Arial" w:cs="Arial"/>
          <w:bCs/>
          <w:sz w:val="24"/>
          <w:szCs w:val="24"/>
          <w:lang w:eastAsia="ru-RU"/>
        </w:rPr>
        <w:t>Содействие развитию местного самоуправления</w:t>
      </w:r>
      <w:r w:rsidR="008E1CCC" w:rsidRPr="00C33645">
        <w:rPr>
          <w:rFonts w:ascii="Arial" w:hAnsi="Arial" w:cs="Arial"/>
          <w:bCs/>
          <w:sz w:val="24"/>
          <w:szCs w:val="24"/>
          <w:lang w:eastAsia="ru-RU"/>
        </w:rPr>
        <w:t>»</w:t>
      </w:r>
    </w:p>
    <w:p w:rsidR="00AF7BD9" w:rsidRPr="00C33645" w:rsidRDefault="00AF7BD9" w:rsidP="007124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F7BD9" w:rsidRPr="00C33645" w:rsidRDefault="00811564" w:rsidP="0071248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33645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со </w:t>
      </w:r>
      <w:hyperlink r:id="rId9" w:history="1">
        <w:r w:rsidR="00222AB3" w:rsidRPr="00C33645">
          <w:rPr>
            <w:rFonts w:ascii="Arial" w:hAnsi="Arial" w:cs="Arial"/>
            <w:sz w:val="24"/>
            <w:szCs w:val="24"/>
            <w:lang w:eastAsia="ru-RU"/>
          </w:rPr>
          <w:t xml:space="preserve">статьей </w:t>
        </w:r>
        <w:r w:rsidRPr="00C33645">
          <w:rPr>
            <w:rFonts w:ascii="Arial" w:hAnsi="Arial" w:cs="Arial"/>
            <w:sz w:val="24"/>
            <w:szCs w:val="24"/>
            <w:lang w:eastAsia="ru-RU"/>
          </w:rPr>
          <w:t>3</w:t>
        </w:r>
      </w:hyperlink>
      <w:r w:rsidR="00222AB3" w:rsidRPr="00C33645">
        <w:rPr>
          <w:rFonts w:ascii="Arial" w:hAnsi="Arial" w:cs="Arial"/>
          <w:sz w:val="24"/>
          <w:szCs w:val="24"/>
          <w:lang w:eastAsia="ru-RU"/>
        </w:rPr>
        <w:t>0</w:t>
      </w:r>
      <w:r w:rsidR="002C2A38" w:rsidRPr="00C336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22AB3" w:rsidRPr="00C33645">
        <w:rPr>
          <w:rFonts w:ascii="Arial" w:hAnsi="Arial" w:cs="Arial"/>
          <w:sz w:val="24"/>
          <w:szCs w:val="24"/>
          <w:lang w:eastAsia="ru-RU"/>
        </w:rPr>
        <w:t xml:space="preserve">Устава </w:t>
      </w:r>
      <w:proofErr w:type="spellStart"/>
      <w:r w:rsidR="00222AB3" w:rsidRPr="00C33645">
        <w:rPr>
          <w:rFonts w:ascii="Arial" w:hAnsi="Arial" w:cs="Arial"/>
          <w:sz w:val="24"/>
          <w:szCs w:val="24"/>
          <w:lang w:eastAsia="ru-RU"/>
        </w:rPr>
        <w:t>Боготольского</w:t>
      </w:r>
      <w:proofErr w:type="spellEnd"/>
      <w:r w:rsidR="00222AB3" w:rsidRPr="00C33645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131CA5" w:rsidRPr="00C33645">
        <w:rPr>
          <w:rFonts w:ascii="Arial" w:hAnsi="Arial" w:cs="Arial"/>
          <w:sz w:val="24"/>
          <w:szCs w:val="24"/>
          <w:lang w:eastAsia="ru-RU"/>
        </w:rPr>
        <w:t>,</w:t>
      </w:r>
      <w:r w:rsidR="002C2A38" w:rsidRPr="00C336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F6852" w:rsidRPr="00C33645">
        <w:rPr>
          <w:rFonts w:ascii="Arial" w:hAnsi="Arial" w:cs="Arial"/>
          <w:sz w:val="24"/>
          <w:szCs w:val="24"/>
          <w:lang w:eastAsia="ru-RU"/>
        </w:rPr>
        <w:t>п</w:t>
      </w:r>
      <w:r w:rsidRPr="00C33645">
        <w:rPr>
          <w:rFonts w:ascii="Arial" w:hAnsi="Arial" w:cs="Arial"/>
          <w:sz w:val="24"/>
          <w:szCs w:val="24"/>
          <w:lang w:eastAsia="ru-RU"/>
        </w:rPr>
        <w:t>остановление</w:t>
      </w:r>
      <w:r w:rsidR="0043592E" w:rsidRPr="00C33645">
        <w:rPr>
          <w:rFonts w:ascii="Arial" w:hAnsi="Arial" w:cs="Arial"/>
          <w:sz w:val="24"/>
          <w:szCs w:val="24"/>
          <w:lang w:eastAsia="ru-RU"/>
        </w:rPr>
        <w:t>м</w:t>
      </w:r>
      <w:r w:rsidR="002C2A38" w:rsidRPr="00C3364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1CA5" w:rsidRPr="00C33645">
        <w:rPr>
          <w:rFonts w:ascii="Arial" w:hAnsi="Arial" w:cs="Arial"/>
          <w:sz w:val="24"/>
          <w:szCs w:val="24"/>
        </w:rPr>
        <w:t>Адми</w:t>
      </w:r>
      <w:r w:rsidR="00AF7BD9" w:rsidRPr="00C33645">
        <w:rPr>
          <w:rFonts w:ascii="Arial" w:hAnsi="Arial" w:cs="Arial"/>
          <w:sz w:val="24"/>
          <w:szCs w:val="24"/>
        </w:rPr>
        <w:t xml:space="preserve">нистрации </w:t>
      </w:r>
      <w:proofErr w:type="spellStart"/>
      <w:r w:rsidR="00AF7BD9" w:rsidRPr="00C33645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AF7BD9" w:rsidRPr="00C33645">
        <w:rPr>
          <w:rFonts w:ascii="Arial" w:hAnsi="Arial" w:cs="Arial"/>
          <w:sz w:val="24"/>
          <w:szCs w:val="24"/>
        </w:rPr>
        <w:t xml:space="preserve"> района </w:t>
      </w:r>
      <w:r w:rsidR="00131CA5" w:rsidRPr="00C33645">
        <w:rPr>
          <w:rFonts w:ascii="Arial" w:hAnsi="Arial" w:cs="Arial"/>
          <w:sz w:val="24"/>
          <w:szCs w:val="24"/>
        </w:rPr>
        <w:t xml:space="preserve">от 05.08.2013 № 560-п «Об утверждении Порядка принятия решений о разработке муниципальных программ </w:t>
      </w:r>
      <w:proofErr w:type="spellStart"/>
      <w:r w:rsidR="00131CA5" w:rsidRPr="00C33645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31CA5" w:rsidRPr="00C33645">
        <w:rPr>
          <w:rFonts w:ascii="Arial" w:hAnsi="Arial" w:cs="Arial"/>
          <w:sz w:val="24"/>
          <w:szCs w:val="24"/>
        </w:rPr>
        <w:t xml:space="preserve"> района</w:t>
      </w:r>
      <w:r w:rsidR="009F6852" w:rsidRPr="00C33645">
        <w:rPr>
          <w:rFonts w:ascii="Arial" w:hAnsi="Arial" w:cs="Arial"/>
          <w:sz w:val="24"/>
          <w:szCs w:val="24"/>
        </w:rPr>
        <w:t>, их формировании и реализации»</w:t>
      </w:r>
    </w:p>
    <w:p w:rsidR="00811564" w:rsidRPr="00C33645" w:rsidRDefault="00811564" w:rsidP="0071248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C33645">
        <w:rPr>
          <w:rFonts w:ascii="Arial" w:hAnsi="Arial" w:cs="Arial"/>
          <w:sz w:val="24"/>
          <w:szCs w:val="24"/>
        </w:rPr>
        <w:t>ПОСТАНОВЛЯЮ:</w:t>
      </w:r>
    </w:p>
    <w:p w:rsidR="00F35A8F" w:rsidRPr="00C33645" w:rsidRDefault="00F35A8F" w:rsidP="0071248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33645">
        <w:rPr>
          <w:rFonts w:ascii="Arial" w:hAnsi="Arial" w:cs="Arial"/>
          <w:sz w:val="24"/>
          <w:szCs w:val="24"/>
        </w:rPr>
        <w:t>1.</w:t>
      </w:r>
      <w:r w:rsidR="00B9449B" w:rsidRPr="00C33645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B9449B" w:rsidRPr="00C33645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B9449B" w:rsidRPr="00C33645">
        <w:rPr>
          <w:rFonts w:ascii="Arial" w:hAnsi="Arial" w:cs="Arial"/>
          <w:sz w:val="24"/>
          <w:szCs w:val="24"/>
        </w:rPr>
        <w:t xml:space="preserve"> района Красноярско</w:t>
      </w:r>
      <w:r w:rsidR="002312F6">
        <w:rPr>
          <w:rFonts w:ascii="Arial" w:hAnsi="Arial" w:cs="Arial"/>
          <w:sz w:val="24"/>
          <w:szCs w:val="24"/>
        </w:rPr>
        <w:t>го края от 21.10.2013 № 792-п «</w:t>
      </w:r>
      <w:r w:rsidR="00B9449B" w:rsidRPr="00C33645">
        <w:rPr>
          <w:rFonts w:ascii="Arial" w:hAnsi="Arial" w:cs="Arial"/>
          <w:sz w:val="24"/>
          <w:szCs w:val="24"/>
        </w:rPr>
        <w:t>Об утверждении</w:t>
      </w:r>
      <w:r w:rsidR="002C2A38" w:rsidRPr="00C33645">
        <w:rPr>
          <w:rFonts w:ascii="Arial" w:hAnsi="Arial" w:cs="Arial"/>
          <w:sz w:val="24"/>
          <w:szCs w:val="24"/>
        </w:rPr>
        <w:t xml:space="preserve"> </w:t>
      </w:r>
      <w:r w:rsidR="003706AF" w:rsidRPr="00C33645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муниципальной </w:t>
      </w:r>
      <w:r w:rsidR="00B9449B" w:rsidRPr="00C33645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="00222AB3" w:rsidRPr="00C3364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222AB3" w:rsidRPr="00C33645"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222AB3" w:rsidRPr="00C33645">
        <w:rPr>
          <w:rFonts w:ascii="Arial" w:hAnsi="Arial" w:cs="Arial"/>
          <w:bCs/>
          <w:sz w:val="24"/>
          <w:szCs w:val="24"/>
          <w:lang w:eastAsia="ru-RU"/>
        </w:rPr>
        <w:t xml:space="preserve"> района</w:t>
      </w:r>
      <w:r w:rsidR="00DF2BCF" w:rsidRPr="00C33645">
        <w:rPr>
          <w:rFonts w:ascii="Arial" w:hAnsi="Arial" w:cs="Arial"/>
          <w:bCs/>
          <w:sz w:val="24"/>
          <w:szCs w:val="24"/>
          <w:lang w:eastAsia="ru-RU"/>
        </w:rPr>
        <w:t xml:space="preserve"> Красноярского края</w:t>
      </w:r>
      <w:r w:rsidR="008E1CCC" w:rsidRPr="00C33645">
        <w:rPr>
          <w:rFonts w:ascii="Arial" w:hAnsi="Arial" w:cs="Arial"/>
          <w:bCs/>
          <w:sz w:val="24"/>
          <w:szCs w:val="24"/>
          <w:lang w:eastAsia="ru-RU"/>
        </w:rPr>
        <w:t xml:space="preserve"> «Содействие развитию местного самоуправления»</w:t>
      </w:r>
      <w:r w:rsidR="00ED4399" w:rsidRPr="00C3364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DF2BCF" w:rsidRPr="00C33645">
        <w:rPr>
          <w:rFonts w:ascii="Arial" w:hAnsi="Arial" w:cs="Arial"/>
          <w:bCs/>
          <w:sz w:val="24"/>
          <w:szCs w:val="24"/>
          <w:lang w:eastAsia="ru-RU"/>
        </w:rPr>
        <w:t>следующие изменения</w:t>
      </w:r>
      <w:r w:rsidR="00B9449B" w:rsidRPr="00C33645"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091D2F" w:rsidRPr="00C33645" w:rsidRDefault="00091D2F" w:rsidP="0071248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33645">
        <w:rPr>
          <w:rFonts w:ascii="Arial" w:hAnsi="Arial" w:cs="Arial"/>
          <w:bCs/>
          <w:sz w:val="24"/>
          <w:szCs w:val="24"/>
          <w:lang w:eastAsia="ru-RU"/>
        </w:rPr>
        <w:t xml:space="preserve">в муниципальной программе </w:t>
      </w:r>
      <w:proofErr w:type="spellStart"/>
      <w:r w:rsidRPr="00C33645">
        <w:rPr>
          <w:rFonts w:ascii="Arial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Pr="00C33645">
        <w:rPr>
          <w:rFonts w:ascii="Arial" w:hAnsi="Arial" w:cs="Arial"/>
          <w:bCs/>
          <w:sz w:val="24"/>
          <w:szCs w:val="24"/>
          <w:lang w:eastAsia="ru-RU"/>
        </w:rPr>
        <w:t xml:space="preserve"> района «Содействие развитию местного самоуправления»:</w:t>
      </w:r>
    </w:p>
    <w:p w:rsidR="00091D2F" w:rsidRPr="00C33645" w:rsidRDefault="00091D2F" w:rsidP="0071248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33645">
        <w:rPr>
          <w:rFonts w:ascii="Arial" w:hAnsi="Arial" w:cs="Arial"/>
          <w:bCs/>
          <w:sz w:val="24"/>
          <w:szCs w:val="24"/>
          <w:lang w:eastAsia="ru-RU"/>
        </w:rPr>
        <w:t>в разделе 1 «Паспорт муниципальной программы»:</w:t>
      </w:r>
    </w:p>
    <w:p w:rsidR="00887C8A" w:rsidRPr="00C33645" w:rsidRDefault="00887C8A" w:rsidP="0071248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C33645">
        <w:rPr>
          <w:rFonts w:ascii="Arial" w:hAnsi="Arial" w:cs="Arial"/>
          <w:bCs/>
          <w:sz w:val="24"/>
          <w:szCs w:val="24"/>
          <w:lang w:eastAsia="ru-RU"/>
        </w:rPr>
        <w:t>строку</w:t>
      </w:r>
      <w:r w:rsidR="00091D2F" w:rsidRPr="00C33645">
        <w:rPr>
          <w:rFonts w:ascii="Arial" w:hAnsi="Arial" w:cs="Arial"/>
          <w:bCs/>
          <w:sz w:val="24"/>
          <w:szCs w:val="24"/>
          <w:lang w:eastAsia="ru-RU"/>
        </w:rPr>
        <w:t xml:space="preserve"> «Ресурсное</w:t>
      </w:r>
      <w:r w:rsidRPr="00C33645">
        <w:rPr>
          <w:rFonts w:ascii="Arial" w:hAnsi="Arial" w:cs="Arial"/>
          <w:bCs/>
          <w:sz w:val="24"/>
          <w:szCs w:val="24"/>
          <w:lang w:eastAsia="ru-RU"/>
        </w:rPr>
        <w:t xml:space="preserve"> обеспечение Программы» изложить в следующей</w:t>
      </w:r>
      <w:r w:rsidR="00A64F6B" w:rsidRPr="00C33645">
        <w:rPr>
          <w:rFonts w:ascii="Arial" w:hAnsi="Arial" w:cs="Arial"/>
          <w:bCs/>
          <w:sz w:val="24"/>
          <w:szCs w:val="24"/>
          <w:lang w:eastAsia="ru-RU"/>
        </w:rPr>
        <w:t xml:space="preserve">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7760"/>
      </w:tblGrid>
      <w:tr w:rsidR="00887C8A" w:rsidRPr="00C33645" w:rsidTr="00A64F6B">
        <w:trPr>
          <w:trHeight w:val="991"/>
        </w:trPr>
        <w:tc>
          <w:tcPr>
            <w:tcW w:w="2093" w:type="dxa"/>
          </w:tcPr>
          <w:p w:rsidR="00887C8A" w:rsidRPr="00C33645" w:rsidRDefault="00887C8A" w:rsidP="0071248C">
            <w:pPr>
              <w:tabs>
                <w:tab w:val="left" w:pos="0"/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7760" w:type="dxa"/>
          </w:tcPr>
          <w:p w:rsidR="00887C8A" w:rsidRPr="00C33645" w:rsidRDefault="00887C8A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  <w:r w:rsidR="000E2A5E" w:rsidRPr="00C33645">
              <w:rPr>
                <w:rFonts w:ascii="Arial" w:hAnsi="Arial" w:cs="Arial"/>
                <w:sz w:val="24"/>
                <w:szCs w:val="24"/>
              </w:rPr>
              <w:t>75211,6</w:t>
            </w:r>
            <w:r w:rsidRPr="00C33645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887C8A" w:rsidRPr="00C33645" w:rsidRDefault="00887C8A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="00962090" w:rsidRPr="00C33645">
              <w:rPr>
                <w:rFonts w:ascii="Arial" w:hAnsi="Arial" w:cs="Arial"/>
                <w:sz w:val="24"/>
                <w:szCs w:val="24"/>
              </w:rPr>
              <w:t>11275,2</w:t>
            </w:r>
            <w:r w:rsidRPr="00C3364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87C8A" w:rsidRPr="00C33645" w:rsidRDefault="00887C8A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="00962090" w:rsidRPr="00C33645">
              <w:rPr>
                <w:rFonts w:ascii="Arial" w:hAnsi="Arial" w:cs="Arial"/>
                <w:sz w:val="24"/>
                <w:szCs w:val="24"/>
              </w:rPr>
              <w:t>13251,6</w:t>
            </w:r>
            <w:r w:rsidRPr="00C3364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87C8A" w:rsidRPr="00C33645" w:rsidRDefault="00887C8A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583D68" w:rsidRPr="00C33645">
              <w:rPr>
                <w:rFonts w:ascii="Arial" w:hAnsi="Arial" w:cs="Arial"/>
                <w:sz w:val="24"/>
                <w:szCs w:val="24"/>
              </w:rPr>
              <w:t>15025,1</w:t>
            </w:r>
            <w:r w:rsidRPr="00C3364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962090" w:rsidRPr="00C336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2090" w:rsidRPr="00C33645" w:rsidRDefault="00962090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0E2A5E" w:rsidRPr="00C33645">
              <w:rPr>
                <w:rFonts w:ascii="Arial" w:hAnsi="Arial" w:cs="Arial"/>
                <w:sz w:val="24"/>
                <w:szCs w:val="24"/>
              </w:rPr>
              <w:t>17041,3</w:t>
            </w:r>
            <w:r w:rsidR="00906770" w:rsidRPr="00C3364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962090" w:rsidRPr="00C33645" w:rsidRDefault="00962090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906770" w:rsidRPr="00C33645">
              <w:rPr>
                <w:rFonts w:ascii="Arial" w:hAnsi="Arial" w:cs="Arial"/>
                <w:sz w:val="24"/>
                <w:szCs w:val="24"/>
              </w:rPr>
              <w:t>9309,2 тыс. рублей;</w:t>
            </w:r>
          </w:p>
          <w:p w:rsidR="00962090" w:rsidRPr="00C33645" w:rsidRDefault="00962090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906770" w:rsidRPr="00C33645">
              <w:rPr>
                <w:rFonts w:ascii="Arial" w:hAnsi="Arial" w:cs="Arial"/>
                <w:sz w:val="24"/>
                <w:szCs w:val="24"/>
              </w:rPr>
              <w:t>–</w:t>
            </w:r>
            <w:r w:rsidRPr="00C3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770" w:rsidRPr="00C33645">
              <w:rPr>
                <w:rFonts w:ascii="Arial" w:hAnsi="Arial" w:cs="Arial"/>
                <w:sz w:val="24"/>
                <w:szCs w:val="24"/>
              </w:rPr>
              <w:t>9309,2 тыс.</w:t>
            </w:r>
            <w:r w:rsidR="00B416ED" w:rsidRPr="00C3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770" w:rsidRPr="00C33645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887C8A" w:rsidRPr="00C33645" w:rsidRDefault="00887C8A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887C8A" w:rsidRPr="00C33645" w:rsidRDefault="00887C8A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583D68" w:rsidRPr="00C33645">
              <w:rPr>
                <w:rFonts w:ascii="Arial" w:hAnsi="Arial" w:cs="Arial"/>
                <w:sz w:val="24"/>
                <w:szCs w:val="24"/>
              </w:rPr>
              <w:t>57939,5</w:t>
            </w:r>
            <w:r w:rsidRPr="00C33645">
              <w:rPr>
                <w:rFonts w:ascii="Arial" w:hAnsi="Arial" w:cs="Arial"/>
                <w:sz w:val="24"/>
                <w:szCs w:val="24"/>
              </w:rPr>
              <w:t xml:space="preserve"> тыс. рублей:</w:t>
            </w:r>
          </w:p>
          <w:p w:rsidR="00887C8A" w:rsidRPr="00C33645" w:rsidRDefault="00887C8A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="00962090" w:rsidRPr="00C33645">
              <w:rPr>
                <w:rFonts w:ascii="Arial" w:hAnsi="Arial" w:cs="Arial"/>
                <w:sz w:val="24"/>
                <w:szCs w:val="24"/>
              </w:rPr>
              <w:t>9853,0</w:t>
            </w:r>
            <w:r w:rsidRPr="00C33645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87C8A" w:rsidRPr="00C33645" w:rsidRDefault="00887C8A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="00962090" w:rsidRPr="00C33645">
              <w:rPr>
                <w:rFonts w:ascii="Arial" w:hAnsi="Arial" w:cs="Arial"/>
                <w:sz w:val="24"/>
                <w:szCs w:val="24"/>
              </w:rPr>
              <w:t>9214,2</w:t>
            </w:r>
            <w:r w:rsidRPr="00C33645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87C8A" w:rsidRPr="00C33645" w:rsidRDefault="00887C8A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6D5E4C" w:rsidRPr="00C33645">
              <w:rPr>
                <w:rFonts w:ascii="Arial" w:hAnsi="Arial" w:cs="Arial"/>
                <w:sz w:val="24"/>
                <w:szCs w:val="24"/>
              </w:rPr>
              <w:t>10429,8</w:t>
            </w:r>
            <w:r w:rsidRPr="00C33645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962090" w:rsidRPr="00C3364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62090" w:rsidRPr="00C33645" w:rsidRDefault="00962090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4F64F3" w:rsidRPr="00C33645">
              <w:rPr>
                <w:rFonts w:ascii="Arial" w:hAnsi="Arial" w:cs="Arial"/>
                <w:sz w:val="24"/>
                <w:szCs w:val="24"/>
              </w:rPr>
              <w:t>98</w:t>
            </w:r>
            <w:r w:rsidR="00B10A6D" w:rsidRPr="00C33645">
              <w:rPr>
                <w:rFonts w:ascii="Arial" w:hAnsi="Arial" w:cs="Arial"/>
                <w:sz w:val="24"/>
                <w:szCs w:val="24"/>
              </w:rPr>
              <w:t>69,4</w:t>
            </w:r>
            <w:r w:rsidR="004F64F3" w:rsidRPr="00C33645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6D5E4C" w:rsidRPr="00C3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64F3" w:rsidRPr="00C336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962090" w:rsidRPr="00C33645" w:rsidRDefault="00962090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>2018 год</w:t>
            </w:r>
            <w:r w:rsidR="00583D68" w:rsidRPr="00C3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64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06770" w:rsidRPr="00C33645">
              <w:rPr>
                <w:rFonts w:ascii="Arial" w:hAnsi="Arial" w:cs="Arial"/>
                <w:sz w:val="24"/>
                <w:szCs w:val="24"/>
              </w:rPr>
              <w:t>9309,2 тыс.</w:t>
            </w:r>
            <w:r w:rsidR="006D5E4C" w:rsidRPr="00C3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770" w:rsidRPr="00C33645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962090" w:rsidRPr="00C33645" w:rsidRDefault="00962090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>2019 год</w:t>
            </w:r>
            <w:r w:rsidR="00583D68" w:rsidRPr="00C3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364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06770" w:rsidRPr="00C33645">
              <w:rPr>
                <w:rFonts w:ascii="Arial" w:hAnsi="Arial" w:cs="Arial"/>
                <w:sz w:val="24"/>
                <w:szCs w:val="24"/>
              </w:rPr>
              <w:t>9309,2 тыс.</w:t>
            </w:r>
            <w:r w:rsidR="006D5E4C" w:rsidRPr="00C3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770" w:rsidRPr="00C33645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962090" w:rsidRPr="00C33645" w:rsidRDefault="00962090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B44DEE" w:rsidRPr="00C33645">
              <w:rPr>
                <w:rFonts w:ascii="Arial" w:hAnsi="Arial" w:cs="Arial"/>
                <w:sz w:val="24"/>
                <w:szCs w:val="24"/>
              </w:rPr>
              <w:t>17226,8 тыс.</w:t>
            </w:r>
            <w:r w:rsidR="00B416ED" w:rsidRPr="00C3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DEE" w:rsidRPr="00C33645">
              <w:rPr>
                <w:rFonts w:ascii="Arial" w:hAnsi="Arial" w:cs="Arial"/>
                <w:sz w:val="24"/>
                <w:szCs w:val="24"/>
              </w:rPr>
              <w:t>рублей:</w:t>
            </w:r>
          </w:p>
          <w:p w:rsidR="00962090" w:rsidRPr="00C33645" w:rsidRDefault="00962090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="00270F6A" w:rsidRPr="00C33645">
              <w:rPr>
                <w:rFonts w:ascii="Arial" w:hAnsi="Arial" w:cs="Arial"/>
                <w:sz w:val="24"/>
                <w:szCs w:val="24"/>
              </w:rPr>
              <w:t>1422,2 тыс. рублей;</w:t>
            </w:r>
          </w:p>
          <w:p w:rsidR="00962090" w:rsidRPr="00C33645" w:rsidRDefault="00962090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="00270F6A" w:rsidRPr="00C33645">
              <w:rPr>
                <w:rFonts w:ascii="Arial" w:hAnsi="Arial" w:cs="Arial"/>
                <w:sz w:val="24"/>
                <w:szCs w:val="24"/>
              </w:rPr>
              <w:t>4037,4 тыс. рублей;</w:t>
            </w:r>
          </w:p>
          <w:p w:rsidR="00962090" w:rsidRPr="00C33645" w:rsidRDefault="00962090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="00270F6A" w:rsidRPr="00C33645">
              <w:rPr>
                <w:rFonts w:ascii="Arial" w:hAnsi="Arial" w:cs="Arial"/>
                <w:sz w:val="24"/>
                <w:szCs w:val="24"/>
              </w:rPr>
              <w:t>4595,3 тыс. рублей;</w:t>
            </w:r>
          </w:p>
          <w:p w:rsidR="00962090" w:rsidRPr="00C33645" w:rsidRDefault="00962090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B44DEE" w:rsidRPr="00C33645">
              <w:rPr>
                <w:rFonts w:ascii="Arial" w:hAnsi="Arial" w:cs="Arial"/>
                <w:sz w:val="24"/>
                <w:szCs w:val="24"/>
              </w:rPr>
              <w:t>7171,9 тыс. рублей;</w:t>
            </w:r>
          </w:p>
          <w:p w:rsidR="00962090" w:rsidRPr="00C33645" w:rsidRDefault="00962090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B44DEE" w:rsidRPr="00C33645">
              <w:rPr>
                <w:rFonts w:ascii="Arial" w:hAnsi="Arial" w:cs="Arial"/>
                <w:sz w:val="24"/>
                <w:szCs w:val="24"/>
              </w:rPr>
              <w:t>0,0 тыс. рублей;</w:t>
            </w:r>
          </w:p>
          <w:p w:rsidR="00962090" w:rsidRPr="00C33645" w:rsidRDefault="00962090" w:rsidP="0071248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  <w:r w:rsidR="00B44DEE" w:rsidRPr="00C33645">
              <w:rPr>
                <w:rFonts w:ascii="Arial" w:hAnsi="Arial" w:cs="Arial"/>
                <w:sz w:val="24"/>
                <w:szCs w:val="24"/>
              </w:rPr>
              <w:t>–</w:t>
            </w:r>
            <w:r w:rsidRPr="00C3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DEE" w:rsidRPr="00C33645">
              <w:rPr>
                <w:rFonts w:ascii="Arial" w:hAnsi="Arial" w:cs="Arial"/>
                <w:sz w:val="24"/>
                <w:szCs w:val="24"/>
              </w:rPr>
              <w:t>0,0 тыс.</w:t>
            </w:r>
            <w:r w:rsidR="00D42C4D" w:rsidRPr="00C336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DEE" w:rsidRPr="00C336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</w:tbl>
    <w:p w:rsidR="003706AF" w:rsidRPr="00C33645" w:rsidRDefault="00A64F6B" w:rsidP="0071248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раздел 9 «Информация о ресурсном обеспечении и прогнозной оценке расходов на реализацию целей программы» изложить в следующей редакции:</w:t>
      </w:r>
    </w:p>
    <w:p w:rsidR="00A64F6B" w:rsidRPr="00C33645" w:rsidRDefault="00A64F6B" w:rsidP="0071248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«9. Информация о ресурсном обеспечении и прогнозной оценке расходов на реализацию целей программы</w:t>
      </w:r>
    </w:p>
    <w:p w:rsidR="00680981" w:rsidRPr="00C33645" w:rsidRDefault="00A64F6B" w:rsidP="0071248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Общий объем финансирования программы </w:t>
      </w:r>
      <w:r w:rsidR="000E2A5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75211,6</w:t>
      </w:r>
      <w:r w:rsidR="00680981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тыс. рублей, в том числе:</w:t>
      </w:r>
    </w:p>
    <w:p w:rsidR="00680981" w:rsidRPr="00C33645" w:rsidRDefault="00E6570E" w:rsidP="0071248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2014 год</w:t>
      </w:r>
      <w:r w:rsidR="00270F6A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80981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="00270F6A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11275,2</w:t>
      </w:r>
      <w:r w:rsidR="0037376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64F6B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тыс. рублей;</w:t>
      </w:r>
    </w:p>
    <w:p w:rsidR="00680981" w:rsidRPr="00C33645" w:rsidRDefault="00E6570E" w:rsidP="0071248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2015 год</w:t>
      </w:r>
      <w:r w:rsidR="00680981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r w:rsidR="00270F6A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13251,6</w:t>
      </w:r>
      <w:r w:rsidR="00A64F6B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тыс. рублей;</w:t>
      </w:r>
    </w:p>
    <w:p w:rsidR="00680981" w:rsidRPr="00C33645" w:rsidRDefault="00680981" w:rsidP="0071248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2016</w:t>
      </w:r>
      <w:r w:rsidR="00E6570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r w:rsidR="0037376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15025,1</w:t>
      </w:r>
      <w:r w:rsidR="00A64F6B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тыс. рублей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:rsidR="00962090" w:rsidRPr="00C33645" w:rsidRDefault="00962090" w:rsidP="0071248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2017 год – </w:t>
      </w:r>
      <w:r w:rsidR="000E2A5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17041,3</w:t>
      </w:r>
      <w:r w:rsidR="0037376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тыс. рублей;</w:t>
      </w:r>
    </w:p>
    <w:p w:rsidR="00962090" w:rsidRPr="00C33645" w:rsidRDefault="00962090" w:rsidP="0071248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2018 год – </w:t>
      </w:r>
      <w:r w:rsidR="0037376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9309,2 тыс. рублей;</w:t>
      </w:r>
    </w:p>
    <w:p w:rsidR="00962090" w:rsidRPr="00C33645" w:rsidRDefault="00962090" w:rsidP="0071248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2019</w:t>
      </w:r>
      <w:r w:rsidR="0037376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7376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7376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9309,2 тыс. рублей</w:t>
      </w:r>
    </w:p>
    <w:p w:rsidR="00887C8A" w:rsidRPr="00C33645" w:rsidRDefault="00680981" w:rsidP="002312F6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том числе:</w:t>
      </w:r>
    </w:p>
    <w:p w:rsidR="00680981" w:rsidRPr="00C33645" w:rsidRDefault="00680981" w:rsidP="0071248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</w:t>
      </w:r>
      <w:r w:rsidR="004A7E6C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едства районного бюджета – </w:t>
      </w:r>
      <w:r w:rsidR="0037376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57939,5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тыс.</w:t>
      </w:r>
      <w:r w:rsidR="0037376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рублей:</w:t>
      </w:r>
    </w:p>
    <w:p w:rsidR="00E6570E" w:rsidRPr="00C33645" w:rsidRDefault="00E6570E" w:rsidP="0071248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2014 год – </w:t>
      </w:r>
      <w:r w:rsidR="00270F6A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9853,0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тыс. рублей;</w:t>
      </w:r>
    </w:p>
    <w:p w:rsidR="00E6570E" w:rsidRPr="00C33645" w:rsidRDefault="00E6570E" w:rsidP="0071248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68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2015 год – </w:t>
      </w:r>
      <w:r w:rsidR="00270F6A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9214,2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тыс. рублей;</w:t>
      </w:r>
    </w:p>
    <w:p w:rsidR="00E6570E" w:rsidRPr="00C33645" w:rsidRDefault="00E6570E" w:rsidP="002312F6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2016 год – </w:t>
      </w:r>
      <w:r w:rsidR="0037376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10429,8</w:t>
      </w:r>
      <w:r w:rsidR="00270F6A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тыс. рублей;</w:t>
      </w:r>
    </w:p>
    <w:p w:rsidR="00270F6A" w:rsidRPr="00C33645" w:rsidRDefault="00270F6A" w:rsidP="002312F6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2017 год – </w:t>
      </w:r>
      <w:r w:rsidR="00B10A6D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9869,4</w:t>
      </w:r>
      <w:r w:rsidR="0037376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тыс. рублей;</w:t>
      </w:r>
    </w:p>
    <w:p w:rsidR="00270F6A" w:rsidRPr="00C33645" w:rsidRDefault="00270F6A" w:rsidP="002312F6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2018 год – </w:t>
      </w:r>
      <w:r w:rsidR="0037376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9309,2 тыс. рублей;</w:t>
      </w:r>
    </w:p>
    <w:p w:rsidR="00270F6A" w:rsidRPr="00C33645" w:rsidRDefault="00270F6A" w:rsidP="002312F6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2019 год – </w:t>
      </w:r>
      <w:r w:rsidR="0037376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9309,2 тыс. рублей</w:t>
      </w:r>
    </w:p>
    <w:p w:rsidR="00270F6A" w:rsidRPr="00C33645" w:rsidRDefault="00270F6A" w:rsidP="0071248C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средства краевого бюджета – </w:t>
      </w:r>
      <w:r w:rsidR="00B44DE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17226,8 </w:t>
      </w:r>
      <w:proofErr w:type="spellStart"/>
      <w:r w:rsidR="00B44DE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тыс</w:t>
      </w:r>
      <w:proofErr w:type="gramStart"/>
      <w:r w:rsidR="00B44DE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.р</w:t>
      </w:r>
      <w:proofErr w:type="gramEnd"/>
      <w:r w:rsidR="00B44DE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ублей</w:t>
      </w:r>
      <w:proofErr w:type="spellEnd"/>
      <w:r w:rsidR="00B44DE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270F6A" w:rsidRPr="00C33645" w:rsidRDefault="0033580C" w:rsidP="002312F6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2014 год – 1422,2 тыс. рублей;</w:t>
      </w:r>
    </w:p>
    <w:p w:rsidR="0033580C" w:rsidRPr="00C33645" w:rsidRDefault="0033580C" w:rsidP="002312F6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2015 год – 4037,4 тыс. рублей;</w:t>
      </w:r>
    </w:p>
    <w:p w:rsidR="0033580C" w:rsidRPr="00C33645" w:rsidRDefault="0033580C" w:rsidP="002312F6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2016 год – 4595,3 тыс. рублей;</w:t>
      </w:r>
    </w:p>
    <w:p w:rsidR="0033580C" w:rsidRPr="00C33645" w:rsidRDefault="0033580C" w:rsidP="002312F6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2017 год – </w:t>
      </w:r>
      <w:r w:rsidR="00B44DE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7171,9 тыс.</w:t>
      </w:r>
      <w:r w:rsidR="00B416ED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44DE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рублей;</w:t>
      </w:r>
    </w:p>
    <w:p w:rsidR="0033580C" w:rsidRPr="00C33645" w:rsidRDefault="0033580C" w:rsidP="002312F6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2018 год – </w:t>
      </w:r>
      <w:r w:rsidR="00B44DE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0,0 тыс. рублей;</w:t>
      </w:r>
    </w:p>
    <w:p w:rsidR="0033580C" w:rsidRPr="00C33645" w:rsidRDefault="0033580C" w:rsidP="002312F6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2019 год </w:t>
      </w:r>
      <w:r w:rsidR="00B44DE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44DE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0,0 тыс.</w:t>
      </w:r>
      <w:r w:rsidR="00B416ED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44DE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рублей</w:t>
      </w:r>
    </w:p>
    <w:p w:rsidR="00E6570E" w:rsidRPr="00C33645" w:rsidRDefault="00787E09" w:rsidP="002312F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приложение</w:t>
      </w:r>
      <w:r w:rsidR="00007A0A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№ 1 к муниципальной программе</w:t>
      </w:r>
      <w:r w:rsidR="00097F70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97F70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Боготольского</w:t>
      </w:r>
      <w:proofErr w:type="spellEnd"/>
      <w:r w:rsidR="00097F70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</w:t>
      </w:r>
      <w:r w:rsidR="00846A4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097F70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Содействие развитию местного самоуправления</w:t>
      </w:r>
      <w:r w:rsidR="00846A4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007A0A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33580C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Информация о ресурсном обеспечении муниципальной программы </w:t>
      </w:r>
      <w:proofErr w:type="spellStart"/>
      <w:r w:rsidR="0033580C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Боготольского</w:t>
      </w:r>
      <w:proofErr w:type="spellEnd"/>
      <w:r w:rsidR="0033580C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за счет </w:t>
      </w:r>
      <w:r w:rsidR="00097F70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средств </w:t>
      </w:r>
      <w:r w:rsidR="0033580C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районного бюджета, в том числе средств поступивших из бюджетов других уровней бюджетной системы</w:t>
      </w:r>
      <w:r w:rsidR="00097F70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33580C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изложить в новой редакции согласно приложению № 1;</w:t>
      </w:r>
    </w:p>
    <w:p w:rsidR="004A7E6C" w:rsidRPr="00C33645" w:rsidRDefault="004A7E6C" w:rsidP="002312F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приложение № 2 к муниципальной программе</w:t>
      </w:r>
      <w:r w:rsidR="00846A4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6A4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Боготольского</w:t>
      </w:r>
      <w:proofErr w:type="spellEnd"/>
      <w:r w:rsidR="00846A4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«Содействие развитию местного самоуправления» 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33580C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Информация об источниках финансирования подпрограмм муниципальной программы </w:t>
      </w:r>
      <w:proofErr w:type="spellStart"/>
      <w:r w:rsidR="0033580C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Боготольского</w:t>
      </w:r>
      <w:proofErr w:type="spellEnd"/>
      <w:r w:rsidR="0033580C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«Содействие развитию местного самоуправления» </w:t>
      </w:r>
      <w:r w:rsidR="0033580C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33580C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редства районного бюджета, в том числе средства, поступившие из бюджетов других уровней бюджетной системы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учетом источников финансирования, в том числе по уровням бюджетной системы</w:t>
      </w:r>
      <w:r w:rsidR="0033580C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846A4E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изложить в новой редакции согласно приложению № 2;</w:t>
      </w:r>
      <w:proofErr w:type="gramEnd"/>
    </w:p>
    <w:p w:rsidR="004A7E6C" w:rsidRPr="00C33645" w:rsidRDefault="00BD05F5" w:rsidP="002312F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приложении № 3</w:t>
      </w:r>
      <w:r w:rsidR="004B34AD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 муници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пальной программе </w:t>
      </w:r>
      <w:proofErr w:type="spellStart"/>
      <w:r w:rsidR="00AD44AB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Боготольского</w:t>
      </w:r>
      <w:proofErr w:type="spellEnd"/>
      <w:r w:rsidR="00AD44AB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«Содействие развитию местного самоуправления» 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Подпрограмма 1</w:t>
      </w:r>
      <w:r w:rsidR="004B34AD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Содействие созданию безопасных и комфортных условий функционирования объектов муниципальной собственности, развитие муниципальных учреждений</w:t>
      </w:r>
      <w:r w:rsidR="004B34AD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AD44AB" w:rsidRPr="00C33645" w:rsidRDefault="00AD44AB" w:rsidP="00AD44AB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C33645">
        <w:rPr>
          <w:rFonts w:ascii="Arial" w:hAnsi="Arial" w:cs="Arial"/>
          <w:b w:val="0"/>
          <w:color w:val="000000"/>
          <w:sz w:val="24"/>
          <w:szCs w:val="24"/>
        </w:rPr>
        <w:t>в паспорте подпрограммы строку «Объемы и источники финансирования Подпрограммы»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AD44AB" w:rsidRPr="00C33645" w:rsidTr="002312F6">
        <w:trPr>
          <w:trHeight w:val="3676"/>
        </w:trPr>
        <w:tc>
          <w:tcPr>
            <w:tcW w:w="4219" w:type="dxa"/>
          </w:tcPr>
          <w:p w:rsidR="00AD44AB" w:rsidRPr="00C33645" w:rsidRDefault="00AD44AB" w:rsidP="00057560">
            <w:pPr>
              <w:pStyle w:val="ConsPlusTitle"/>
              <w:spacing w:line="240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AD44AB" w:rsidRPr="00C33645" w:rsidRDefault="00AD44AB" w:rsidP="00057560">
            <w:pPr>
              <w:pStyle w:val="ConsPlusTitle"/>
              <w:spacing w:line="240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Общий объем бюджетных ассигнований на реализацию подпрограммы </w:t>
            </w:r>
            <w:r w:rsidR="00A419BC"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всего</w:t>
            </w:r>
            <w:r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7471,9 тыс. рублей, в том числе:</w:t>
            </w:r>
          </w:p>
          <w:p w:rsidR="00AD44AB" w:rsidRPr="00C33645" w:rsidRDefault="00AD44AB" w:rsidP="00057560">
            <w:pPr>
              <w:pStyle w:val="ConsPlusTitle"/>
              <w:spacing w:line="240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дств кр</w:t>
            </w:r>
            <w:proofErr w:type="gramEnd"/>
            <w:r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аевого бюджета 7171,9 тыс. руб. в том числе по годам:</w:t>
            </w:r>
          </w:p>
          <w:p w:rsidR="00AD44AB" w:rsidRPr="00C33645" w:rsidRDefault="00AD44AB" w:rsidP="00057560">
            <w:pPr>
              <w:pStyle w:val="ConsPlusTitle"/>
              <w:spacing w:line="240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2017 год - 7171,9 тыс. рублей;</w:t>
            </w:r>
          </w:p>
          <w:p w:rsidR="00AD44AB" w:rsidRPr="00C33645" w:rsidRDefault="00AD44AB" w:rsidP="00057560">
            <w:pPr>
              <w:pStyle w:val="ConsPlusTitle"/>
              <w:spacing w:line="240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2018 год – 0,0 тыс. рублей;</w:t>
            </w:r>
          </w:p>
          <w:p w:rsidR="00AD44AB" w:rsidRPr="00C33645" w:rsidRDefault="00AD44AB" w:rsidP="00057560">
            <w:pPr>
              <w:pStyle w:val="ConsPlusTitle"/>
              <w:spacing w:line="240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2019 год – 0,0 тыс. рублей;</w:t>
            </w:r>
          </w:p>
          <w:p w:rsidR="00AD44AB" w:rsidRPr="00C33645" w:rsidRDefault="00AD44AB" w:rsidP="00057560">
            <w:pPr>
              <w:pStyle w:val="ConsPlusTitle"/>
              <w:spacing w:line="24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за счет средств районного бюджета 300,0 тыс. </w:t>
            </w:r>
            <w:proofErr w:type="gramStart"/>
            <w:r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рублей</w:t>
            </w:r>
            <w:proofErr w:type="gramEnd"/>
            <w:r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в том числе по годам:</w:t>
            </w:r>
          </w:p>
          <w:p w:rsidR="00AD44AB" w:rsidRPr="00C33645" w:rsidRDefault="00AD44AB" w:rsidP="00AD44AB">
            <w:pPr>
              <w:pStyle w:val="ConsPlusTitle"/>
              <w:spacing w:line="240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2017 год - 100,0 тыс. рублей;</w:t>
            </w:r>
            <w:r w:rsidR="00B10A6D"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AD44AB" w:rsidRPr="00C33645" w:rsidRDefault="00AD44AB" w:rsidP="00A419BC">
            <w:pPr>
              <w:pStyle w:val="ConsPlusTitle"/>
              <w:spacing w:line="24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364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2018 год - </w:t>
            </w:r>
            <w:r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100,0 тыс. рублей</w:t>
            </w:r>
            <w:r w:rsidR="00A419BC"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;</w:t>
            </w:r>
            <w:r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AD44AB" w:rsidRPr="00C33645" w:rsidRDefault="00AD44AB" w:rsidP="00A419BC">
            <w:pPr>
              <w:pStyle w:val="ConsPlusTitle"/>
              <w:spacing w:line="240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C3364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2019 год - 100,0 </w:t>
            </w:r>
            <w:r w:rsidR="00A419BC"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тыс. рублей.</w:t>
            </w:r>
            <w:r w:rsidRPr="00C33645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419BC" w:rsidRPr="00C33645" w:rsidRDefault="00A419BC" w:rsidP="00A419BC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C33645">
        <w:rPr>
          <w:rFonts w:ascii="Arial" w:hAnsi="Arial" w:cs="Arial"/>
          <w:b w:val="0"/>
          <w:sz w:val="24"/>
          <w:szCs w:val="24"/>
        </w:rPr>
        <w:t>Пункт 2 раздела 2.7. «Обоснование финансовых, материальных и трудовых затрат» изложить в новой редакции:</w:t>
      </w:r>
    </w:p>
    <w:p w:rsidR="00A419BC" w:rsidRPr="00C33645" w:rsidRDefault="00A419BC" w:rsidP="00A419BC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C33645">
        <w:rPr>
          <w:rFonts w:ascii="Arial" w:hAnsi="Arial" w:cs="Arial"/>
          <w:b w:val="0"/>
          <w:sz w:val="24"/>
          <w:szCs w:val="24"/>
        </w:rPr>
        <w:t xml:space="preserve">«Всего на реализацию подпрограммы потребуется </w:t>
      </w:r>
      <w:r w:rsidR="00486805" w:rsidRPr="00C33645">
        <w:rPr>
          <w:rFonts w:ascii="Arial" w:hAnsi="Arial" w:cs="Arial"/>
          <w:b w:val="0"/>
          <w:sz w:val="24"/>
          <w:szCs w:val="24"/>
        </w:rPr>
        <w:t>7471,9</w:t>
      </w:r>
      <w:r w:rsidRPr="00C33645">
        <w:rPr>
          <w:rFonts w:ascii="Arial" w:hAnsi="Arial" w:cs="Arial"/>
          <w:b w:val="0"/>
          <w:sz w:val="24"/>
          <w:szCs w:val="24"/>
        </w:rPr>
        <w:t xml:space="preserve"> тыс. рублей, в том числе:</w:t>
      </w:r>
    </w:p>
    <w:p w:rsidR="00A419BC" w:rsidRPr="00C33645" w:rsidRDefault="00486805" w:rsidP="00A419BC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C33645">
        <w:rPr>
          <w:rFonts w:ascii="Arial" w:hAnsi="Arial" w:cs="Arial"/>
          <w:b w:val="0"/>
          <w:sz w:val="24"/>
          <w:szCs w:val="24"/>
        </w:rPr>
        <w:t xml:space="preserve">за счет </w:t>
      </w:r>
      <w:r w:rsidRPr="00C33645">
        <w:rPr>
          <w:rFonts w:ascii="Arial" w:hAnsi="Arial" w:cs="Arial"/>
          <w:b w:val="0"/>
          <w:color w:val="000000"/>
          <w:sz w:val="24"/>
          <w:szCs w:val="24"/>
        </w:rPr>
        <w:t>сре</w:t>
      </w:r>
      <w:proofErr w:type="gramStart"/>
      <w:r w:rsidRPr="00C33645">
        <w:rPr>
          <w:rFonts w:ascii="Arial" w:hAnsi="Arial" w:cs="Arial"/>
          <w:b w:val="0"/>
          <w:color w:val="000000"/>
          <w:sz w:val="24"/>
          <w:szCs w:val="24"/>
        </w:rPr>
        <w:t>дств кр</w:t>
      </w:r>
      <w:proofErr w:type="gramEnd"/>
      <w:r w:rsidRPr="00C33645">
        <w:rPr>
          <w:rFonts w:ascii="Arial" w:hAnsi="Arial" w:cs="Arial"/>
          <w:b w:val="0"/>
          <w:color w:val="000000"/>
          <w:sz w:val="24"/>
          <w:szCs w:val="24"/>
        </w:rPr>
        <w:t>аевого бюджета</w:t>
      </w:r>
      <w:r w:rsidRPr="00C33645">
        <w:rPr>
          <w:rFonts w:ascii="Arial" w:hAnsi="Arial" w:cs="Arial"/>
          <w:b w:val="0"/>
          <w:sz w:val="24"/>
          <w:szCs w:val="24"/>
        </w:rPr>
        <w:t xml:space="preserve"> </w:t>
      </w:r>
      <w:r w:rsidR="00085423" w:rsidRPr="00C33645">
        <w:rPr>
          <w:rFonts w:ascii="Arial" w:hAnsi="Arial" w:cs="Arial"/>
          <w:b w:val="0"/>
          <w:sz w:val="24"/>
          <w:szCs w:val="24"/>
        </w:rPr>
        <w:t>7171,9</w:t>
      </w:r>
      <w:r w:rsidR="00A419BC" w:rsidRPr="00C33645">
        <w:rPr>
          <w:rFonts w:ascii="Arial" w:hAnsi="Arial" w:cs="Arial"/>
          <w:b w:val="0"/>
          <w:sz w:val="24"/>
          <w:szCs w:val="24"/>
        </w:rPr>
        <w:t xml:space="preserve"> </w:t>
      </w:r>
      <w:r w:rsidR="00A419BC" w:rsidRPr="00C33645">
        <w:rPr>
          <w:rFonts w:ascii="Arial" w:hAnsi="Arial" w:cs="Arial"/>
          <w:b w:val="0"/>
          <w:color w:val="000000"/>
          <w:sz w:val="24"/>
          <w:szCs w:val="24"/>
        </w:rPr>
        <w:t>тыс. рублей</w:t>
      </w:r>
      <w:r w:rsidR="00085423" w:rsidRPr="00C33645">
        <w:rPr>
          <w:rFonts w:ascii="Arial" w:hAnsi="Arial" w:cs="Arial"/>
          <w:b w:val="0"/>
          <w:color w:val="000000"/>
          <w:sz w:val="24"/>
          <w:szCs w:val="24"/>
        </w:rPr>
        <w:t>, в том числе:</w:t>
      </w:r>
    </w:p>
    <w:p w:rsidR="00085423" w:rsidRPr="00C33645" w:rsidRDefault="002312F6" w:rsidP="00085423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2017 год </w:t>
      </w:r>
      <w:r w:rsidR="00085423" w:rsidRPr="00C33645">
        <w:rPr>
          <w:rFonts w:ascii="Arial" w:hAnsi="Arial" w:cs="Arial"/>
          <w:b w:val="0"/>
          <w:color w:val="000000" w:themeColor="text1"/>
          <w:sz w:val="24"/>
          <w:szCs w:val="24"/>
        </w:rPr>
        <w:t>- 7171,9 тыс. рублей;</w:t>
      </w:r>
    </w:p>
    <w:p w:rsidR="00085423" w:rsidRPr="00C33645" w:rsidRDefault="00085423" w:rsidP="00085423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33645">
        <w:rPr>
          <w:rFonts w:ascii="Arial" w:hAnsi="Arial" w:cs="Arial"/>
          <w:b w:val="0"/>
          <w:color w:val="000000" w:themeColor="text1"/>
          <w:sz w:val="24"/>
          <w:szCs w:val="24"/>
        </w:rPr>
        <w:t>2018 год – 0,0 тыс. рублей;</w:t>
      </w:r>
    </w:p>
    <w:p w:rsidR="00085423" w:rsidRPr="00C33645" w:rsidRDefault="00085423" w:rsidP="00085423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33645">
        <w:rPr>
          <w:rFonts w:ascii="Arial" w:hAnsi="Arial" w:cs="Arial"/>
          <w:b w:val="0"/>
          <w:color w:val="000000" w:themeColor="text1"/>
          <w:sz w:val="24"/>
          <w:szCs w:val="24"/>
        </w:rPr>
        <w:t>2019 год - 0,0 тыс. рублей</w:t>
      </w:r>
    </w:p>
    <w:p w:rsidR="00486805" w:rsidRPr="00C33645" w:rsidRDefault="00486805" w:rsidP="00A419BC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3364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за счет средств районного бюджета </w:t>
      </w:r>
      <w:r w:rsidR="00085423" w:rsidRPr="00C33645">
        <w:rPr>
          <w:rFonts w:ascii="Arial" w:hAnsi="Arial" w:cs="Arial"/>
          <w:b w:val="0"/>
          <w:color w:val="000000" w:themeColor="text1"/>
          <w:sz w:val="24"/>
          <w:szCs w:val="24"/>
        </w:rPr>
        <w:t>300,0</w:t>
      </w:r>
      <w:r w:rsidR="00A419BC" w:rsidRPr="00C3364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тыс. </w:t>
      </w:r>
      <w:r w:rsidRPr="00C33645">
        <w:rPr>
          <w:rFonts w:ascii="Arial" w:hAnsi="Arial" w:cs="Arial"/>
          <w:b w:val="0"/>
          <w:color w:val="000000" w:themeColor="text1"/>
          <w:sz w:val="24"/>
          <w:szCs w:val="24"/>
        </w:rPr>
        <w:t>рублей, в том числе:</w:t>
      </w:r>
    </w:p>
    <w:p w:rsidR="00486805" w:rsidRPr="00C33645" w:rsidRDefault="002312F6" w:rsidP="00486805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2017 год </w:t>
      </w:r>
      <w:r w:rsidR="00486805" w:rsidRPr="00C33645">
        <w:rPr>
          <w:rFonts w:ascii="Arial" w:hAnsi="Arial" w:cs="Arial"/>
          <w:b w:val="0"/>
          <w:color w:val="000000" w:themeColor="text1"/>
          <w:sz w:val="24"/>
          <w:szCs w:val="24"/>
        </w:rPr>
        <w:t>- 100,0 тыс. рублей;</w:t>
      </w:r>
    </w:p>
    <w:p w:rsidR="00486805" w:rsidRPr="00C33645" w:rsidRDefault="00486805" w:rsidP="00486805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33645">
        <w:rPr>
          <w:rFonts w:ascii="Arial" w:hAnsi="Arial" w:cs="Arial"/>
          <w:b w:val="0"/>
          <w:color w:val="000000" w:themeColor="text1"/>
          <w:sz w:val="24"/>
          <w:szCs w:val="24"/>
        </w:rPr>
        <w:t>2018 год - 100,0 тыс. рублей;</w:t>
      </w:r>
    </w:p>
    <w:p w:rsidR="00A419BC" w:rsidRPr="00C33645" w:rsidRDefault="00486805" w:rsidP="00486805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33645">
        <w:rPr>
          <w:rFonts w:ascii="Arial" w:hAnsi="Arial" w:cs="Arial"/>
          <w:b w:val="0"/>
          <w:color w:val="000000" w:themeColor="text1"/>
          <w:sz w:val="24"/>
          <w:szCs w:val="24"/>
        </w:rPr>
        <w:t>2019 год - 100,0 тыс. рублей</w:t>
      </w:r>
    </w:p>
    <w:p w:rsidR="004F0D11" w:rsidRPr="00C33645" w:rsidRDefault="00A419BC" w:rsidP="002312F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приложение № 1</w:t>
      </w:r>
      <w:r w:rsidR="004F0D11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 подпрограмме 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F0D11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«Перечень мероприятий подпрограммы «</w:t>
      </w: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</w:r>
      <w:r w:rsidR="00554883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» с указанием объема средств на их реализацию и ожидаемых результатов</w:t>
      </w:r>
      <w:r w:rsidR="00C91DA6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» изложить в новой</w:t>
      </w:r>
      <w:r w:rsidR="00085423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редакции согласно приложению №</w:t>
      </w:r>
      <w:r w:rsidR="002312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91DA6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</w:p>
    <w:p w:rsidR="00486805" w:rsidRPr="00C33645" w:rsidRDefault="00486805" w:rsidP="00486805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в приложении № 5 к муниципальной программе </w:t>
      </w:r>
      <w:proofErr w:type="spellStart"/>
      <w:r w:rsidRPr="00C3364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Боготольского</w:t>
      </w:r>
      <w:proofErr w:type="spellEnd"/>
      <w:r w:rsidRPr="00C33645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района «Содействие развитию местного самоуправления» Подпрограмма 3 «Обеспечение реализации муниципальной программы «Содействие развитию местного самоуправления»:</w:t>
      </w:r>
    </w:p>
    <w:p w:rsidR="00486805" w:rsidRPr="00C33645" w:rsidRDefault="00486805" w:rsidP="00486805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C33645">
        <w:rPr>
          <w:rFonts w:ascii="Arial" w:hAnsi="Arial" w:cs="Arial"/>
          <w:b w:val="0"/>
          <w:color w:val="000000"/>
          <w:sz w:val="24"/>
          <w:szCs w:val="24"/>
        </w:rPr>
        <w:t>в паспорте подпрограммы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486805" w:rsidRPr="00C33645" w:rsidTr="00B10A6D">
        <w:trPr>
          <w:trHeight w:val="2232"/>
        </w:trPr>
        <w:tc>
          <w:tcPr>
            <w:tcW w:w="4219" w:type="dxa"/>
          </w:tcPr>
          <w:p w:rsidR="00486805" w:rsidRPr="00C33645" w:rsidRDefault="00486805" w:rsidP="00057560">
            <w:pPr>
              <w:pStyle w:val="ConsPlusTitle"/>
              <w:spacing w:line="24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3645">
              <w:rPr>
                <w:rFonts w:ascii="Arial" w:hAnsi="Arial" w:cs="Arial"/>
                <w:b w:val="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486805" w:rsidRPr="00C33645" w:rsidRDefault="00486805" w:rsidP="00057560">
            <w:pPr>
              <w:pStyle w:val="ConsPlusTitle"/>
              <w:spacing w:line="24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3645">
              <w:rPr>
                <w:rFonts w:ascii="Arial" w:hAnsi="Arial" w:cs="Arial"/>
                <w:b w:val="0"/>
                <w:sz w:val="24"/>
                <w:szCs w:val="24"/>
              </w:rPr>
              <w:t xml:space="preserve">Общий объем </w:t>
            </w:r>
            <w:r w:rsidR="00CA422A" w:rsidRPr="00C33645">
              <w:rPr>
                <w:rFonts w:ascii="Arial" w:hAnsi="Arial" w:cs="Arial"/>
                <w:b w:val="0"/>
                <w:sz w:val="24"/>
                <w:szCs w:val="24"/>
              </w:rPr>
              <w:t>финансирования</w:t>
            </w:r>
            <w:r w:rsidRPr="00C33645">
              <w:rPr>
                <w:rFonts w:ascii="Arial" w:hAnsi="Arial" w:cs="Arial"/>
                <w:b w:val="0"/>
                <w:sz w:val="24"/>
                <w:szCs w:val="24"/>
              </w:rPr>
              <w:t xml:space="preserve"> подпрограммы всего </w:t>
            </w:r>
            <w:r w:rsidR="00B10A6D" w:rsidRPr="00C33645">
              <w:rPr>
                <w:rFonts w:ascii="Arial" w:hAnsi="Arial" w:cs="Arial"/>
                <w:b w:val="0"/>
                <w:sz w:val="24"/>
                <w:szCs w:val="24"/>
              </w:rPr>
              <w:t>28187,8</w:t>
            </w:r>
            <w:r w:rsidRPr="00C33645">
              <w:rPr>
                <w:rFonts w:ascii="Arial" w:hAnsi="Arial" w:cs="Arial"/>
                <w:b w:val="0"/>
                <w:sz w:val="24"/>
                <w:szCs w:val="24"/>
              </w:rPr>
              <w:t xml:space="preserve"> тыс. рублей,</w:t>
            </w:r>
            <w:r w:rsidR="004649F6" w:rsidRPr="00C33645">
              <w:rPr>
                <w:rFonts w:ascii="Arial" w:hAnsi="Arial" w:cs="Arial"/>
                <w:b w:val="0"/>
                <w:sz w:val="24"/>
                <w:szCs w:val="24"/>
              </w:rPr>
              <w:t xml:space="preserve"> за счет средств </w:t>
            </w:r>
            <w:r w:rsidR="00B10A6D" w:rsidRPr="00C33645">
              <w:rPr>
                <w:rFonts w:ascii="Arial" w:hAnsi="Arial" w:cs="Arial"/>
                <w:b w:val="0"/>
                <w:sz w:val="24"/>
                <w:szCs w:val="24"/>
              </w:rPr>
              <w:t xml:space="preserve">районного </w:t>
            </w:r>
            <w:proofErr w:type="gramStart"/>
            <w:r w:rsidR="00B10A6D" w:rsidRPr="00C33645">
              <w:rPr>
                <w:rFonts w:ascii="Arial" w:hAnsi="Arial" w:cs="Arial"/>
                <w:b w:val="0"/>
                <w:sz w:val="24"/>
                <w:szCs w:val="24"/>
              </w:rPr>
              <w:t>бюджета</w:t>
            </w:r>
            <w:proofErr w:type="gramEnd"/>
            <w:r w:rsidR="00B10A6D" w:rsidRPr="00C3364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C33645">
              <w:rPr>
                <w:rFonts w:ascii="Arial" w:hAnsi="Arial" w:cs="Arial"/>
                <w:b w:val="0"/>
                <w:sz w:val="24"/>
                <w:szCs w:val="24"/>
              </w:rPr>
              <w:t>в том числе</w:t>
            </w:r>
            <w:r w:rsidR="00B10A6D" w:rsidRPr="00C3364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C33645">
              <w:rPr>
                <w:rFonts w:ascii="Arial" w:hAnsi="Arial" w:cs="Arial"/>
                <w:b w:val="0"/>
                <w:sz w:val="24"/>
                <w:szCs w:val="24"/>
              </w:rPr>
              <w:t>по годам:</w:t>
            </w:r>
          </w:p>
          <w:p w:rsidR="00486805" w:rsidRPr="00C33645" w:rsidRDefault="00486805" w:rsidP="00057560">
            <w:pPr>
              <w:pStyle w:val="ConsPlusTitle"/>
              <w:spacing w:line="24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3645">
              <w:rPr>
                <w:rFonts w:ascii="Arial" w:hAnsi="Arial" w:cs="Arial"/>
                <w:b w:val="0"/>
                <w:sz w:val="24"/>
                <w:szCs w:val="24"/>
              </w:rPr>
              <w:t xml:space="preserve">2017 год </w:t>
            </w:r>
            <w:r w:rsidR="00B10A6D" w:rsidRPr="00C33645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Pr="00C3364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10A6D" w:rsidRPr="00C33645">
              <w:rPr>
                <w:rFonts w:ascii="Arial" w:hAnsi="Arial" w:cs="Arial"/>
                <w:b w:val="0"/>
                <w:sz w:val="24"/>
                <w:szCs w:val="24"/>
              </w:rPr>
              <w:t>9769,4</w:t>
            </w:r>
            <w:r w:rsidRPr="00C33645">
              <w:rPr>
                <w:rFonts w:ascii="Arial" w:hAnsi="Arial" w:cs="Arial"/>
                <w:b w:val="0"/>
                <w:sz w:val="24"/>
                <w:szCs w:val="24"/>
              </w:rPr>
              <w:t xml:space="preserve"> тыс. рублей;</w:t>
            </w:r>
          </w:p>
          <w:p w:rsidR="00486805" w:rsidRPr="00C33645" w:rsidRDefault="00486805" w:rsidP="00057560">
            <w:pPr>
              <w:pStyle w:val="ConsPlusTitle"/>
              <w:spacing w:line="24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3645">
              <w:rPr>
                <w:rFonts w:ascii="Arial" w:hAnsi="Arial" w:cs="Arial"/>
                <w:b w:val="0"/>
                <w:sz w:val="24"/>
                <w:szCs w:val="24"/>
              </w:rPr>
              <w:t xml:space="preserve">2018 год – </w:t>
            </w:r>
            <w:r w:rsidR="00B10A6D" w:rsidRPr="00C33645">
              <w:rPr>
                <w:rFonts w:ascii="Arial" w:hAnsi="Arial" w:cs="Arial"/>
                <w:b w:val="0"/>
                <w:sz w:val="24"/>
                <w:szCs w:val="24"/>
              </w:rPr>
              <w:t>9209,2</w:t>
            </w:r>
            <w:r w:rsidRPr="00C33645">
              <w:rPr>
                <w:rFonts w:ascii="Arial" w:hAnsi="Arial" w:cs="Arial"/>
                <w:b w:val="0"/>
                <w:sz w:val="24"/>
                <w:szCs w:val="24"/>
              </w:rPr>
              <w:t xml:space="preserve"> тыс. рублей;</w:t>
            </w:r>
          </w:p>
          <w:p w:rsidR="00486805" w:rsidRPr="00C33645" w:rsidRDefault="00486805" w:rsidP="00B10A6D">
            <w:pPr>
              <w:pStyle w:val="ConsPlusTitle"/>
              <w:spacing w:line="240" w:lineRule="auto"/>
              <w:contextualSpacing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3645">
              <w:rPr>
                <w:rFonts w:ascii="Arial" w:hAnsi="Arial" w:cs="Arial"/>
                <w:b w:val="0"/>
                <w:sz w:val="24"/>
                <w:szCs w:val="24"/>
              </w:rPr>
              <w:t xml:space="preserve">2019 год – </w:t>
            </w:r>
            <w:r w:rsidR="00B10A6D" w:rsidRPr="00C33645">
              <w:rPr>
                <w:rFonts w:ascii="Arial" w:hAnsi="Arial" w:cs="Arial"/>
                <w:b w:val="0"/>
                <w:sz w:val="24"/>
                <w:szCs w:val="24"/>
              </w:rPr>
              <w:t>9209,2</w:t>
            </w:r>
            <w:r w:rsidRPr="00C33645">
              <w:rPr>
                <w:rFonts w:ascii="Arial" w:hAnsi="Arial" w:cs="Arial"/>
                <w:b w:val="0"/>
                <w:sz w:val="24"/>
                <w:szCs w:val="24"/>
              </w:rPr>
              <w:t xml:space="preserve"> тыс. рублей;</w:t>
            </w:r>
          </w:p>
        </w:tc>
      </w:tr>
    </w:tbl>
    <w:p w:rsidR="00486805" w:rsidRPr="00C33645" w:rsidRDefault="00486805" w:rsidP="00486805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C33645">
        <w:rPr>
          <w:rFonts w:ascii="Arial" w:hAnsi="Arial" w:cs="Arial"/>
          <w:b w:val="0"/>
          <w:sz w:val="24"/>
          <w:szCs w:val="24"/>
        </w:rPr>
        <w:t>Пункт 2 раздела 2.7. «Обоснование финансовых, материальных и трудовых затрат» изложить в новой редакции:</w:t>
      </w:r>
    </w:p>
    <w:p w:rsidR="00B10A6D" w:rsidRPr="00C33645" w:rsidRDefault="00B10A6D" w:rsidP="00486805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C33645">
        <w:rPr>
          <w:rFonts w:ascii="Arial" w:hAnsi="Arial" w:cs="Arial"/>
          <w:b w:val="0"/>
          <w:sz w:val="24"/>
          <w:szCs w:val="24"/>
        </w:rPr>
        <w:t>Источниками финансирования Подпрограммы являются средства районного бюджета.</w:t>
      </w:r>
    </w:p>
    <w:p w:rsidR="00486805" w:rsidRPr="00C33645" w:rsidRDefault="00486805" w:rsidP="00486805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C33645">
        <w:rPr>
          <w:rFonts w:ascii="Arial" w:hAnsi="Arial" w:cs="Arial"/>
          <w:b w:val="0"/>
          <w:sz w:val="24"/>
          <w:szCs w:val="24"/>
        </w:rPr>
        <w:t xml:space="preserve">«Всего на реализацию подпрограммы </w:t>
      </w:r>
      <w:r w:rsidR="00474B22" w:rsidRPr="00C33645">
        <w:rPr>
          <w:rFonts w:ascii="Arial" w:hAnsi="Arial" w:cs="Arial"/>
          <w:b w:val="0"/>
          <w:sz w:val="24"/>
          <w:szCs w:val="24"/>
        </w:rPr>
        <w:t xml:space="preserve">за счет средств районного бюджета </w:t>
      </w:r>
      <w:r w:rsidRPr="00C33645">
        <w:rPr>
          <w:rFonts w:ascii="Arial" w:hAnsi="Arial" w:cs="Arial"/>
          <w:b w:val="0"/>
          <w:sz w:val="24"/>
          <w:szCs w:val="24"/>
        </w:rPr>
        <w:t xml:space="preserve">потребуется </w:t>
      </w:r>
      <w:r w:rsidR="00474B22" w:rsidRPr="00C33645">
        <w:rPr>
          <w:rFonts w:ascii="Arial" w:hAnsi="Arial" w:cs="Arial"/>
          <w:b w:val="0"/>
          <w:sz w:val="24"/>
          <w:szCs w:val="24"/>
        </w:rPr>
        <w:t>28187,8</w:t>
      </w:r>
      <w:r w:rsidRPr="00C33645">
        <w:rPr>
          <w:rFonts w:ascii="Arial" w:hAnsi="Arial" w:cs="Arial"/>
          <w:b w:val="0"/>
          <w:sz w:val="24"/>
          <w:szCs w:val="24"/>
        </w:rPr>
        <w:t xml:space="preserve"> тыс. рублей, в том числе:</w:t>
      </w:r>
    </w:p>
    <w:p w:rsidR="00486805" w:rsidRPr="00C33645" w:rsidRDefault="00474B22" w:rsidP="00486805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33645">
        <w:rPr>
          <w:rFonts w:ascii="Arial" w:hAnsi="Arial" w:cs="Arial"/>
          <w:b w:val="0"/>
          <w:color w:val="000000" w:themeColor="text1"/>
          <w:sz w:val="24"/>
          <w:szCs w:val="24"/>
        </w:rPr>
        <w:t>2017 год</w:t>
      </w:r>
      <w:r w:rsidR="00486805" w:rsidRPr="00C3364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C33645">
        <w:rPr>
          <w:rFonts w:ascii="Arial" w:hAnsi="Arial" w:cs="Arial"/>
          <w:b w:val="0"/>
          <w:color w:val="000000" w:themeColor="text1"/>
          <w:sz w:val="24"/>
          <w:szCs w:val="24"/>
        </w:rPr>
        <w:t>–</w:t>
      </w:r>
      <w:r w:rsidR="00486805" w:rsidRPr="00C3364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C33645">
        <w:rPr>
          <w:rFonts w:ascii="Arial" w:hAnsi="Arial" w:cs="Arial"/>
          <w:b w:val="0"/>
          <w:color w:val="000000" w:themeColor="text1"/>
          <w:sz w:val="24"/>
          <w:szCs w:val="24"/>
        </w:rPr>
        <w:t>9769,4</w:t>
      </w:r>
      <w:r w:rsidR="00486805" w:rsidRPr="00C3364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тыс. рублей;</w:t>
      </w:r>
    </w:p>
    <w:p w:rsidR="00486805" w:rsidRPr="00C33645" w:rsidRDefault="00486805" w:rsidP="00486805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33645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 xml:space="preserve">2018 год </w:t>
      </w:r>
      <w:r w:rsidR="00474B22" w:rsidRPr="00C33645">
        <w:rPr>
          <w:rFonts w:ascii="Arial" w:hAnsi="Arial" w:cs="Arial"/>
          <w:b w:val="0"/>
          <w:color w:val="000000" w:themeColor="text1"/>
          <w:sz w:val="24"/>
          <w:szCs w:val="24"/>
        </w:rPr>
        <w:t>–</w:t>
      </w:r>
      <w:r w:rsidRPr="00C3364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474B22" w:rsidRPr="00C33645">
        <w:rPr>
          <w:rFonts w:ascii="Arial" w:hAnsi="Arial" w:cs="Arial"/>
          <w:b w:val="0"/>
          <w:color w:val="000000" w:themeColor="text1"/>
          <w:sz w:val="24"/>
          <w:szCs w:val="24"/>
        </w:rPr>
        <w:t>9209,2</w:t>
      </w:r>
      <w:r w:rsidRPr="00C3364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тыс. рублей;</w:t>
      </w:r>
    </w:p>
    <w:p w:rsidR="00486805" w:rsidRPr="00C33645" w:rsidRDefault="00486805" w:rsidP="00486805">
      <w:pPr>
        <w:pStyle w:val="ConsPlusTitle"/>
        <w:spacing w:line="240" w:lineRule="auto"/>
        <w:ind w:firstLine="708"/>
        <w:contextualSpacing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3364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2019 год </w:t>
      </w:r>
      <w:r w:rsidR="00474B22" w:rsidRPr="00C33645">
        <w:rPr>
          <w:rFonts w:ascii="Arial" w:hAnsi="Arial" w:cs="Arial"/>
          <w:b w:val="0"/>
          <w:color w:val="000000" w:themeColor="text1"/>
          <w:sz w:val="24"/>
          <w:szCs w:val="24"/>
        </w:rPr>
        <w:t>–</w:t>
      </w:r>
      <w:r w:rsidRPr="00C3364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474B22" w:rsidRPr="00C33645">
        <w:rPr>
          <w:rFonts w:ascii="Arial" w:hAnsi="Arial" w:cs="Arial"/>
          <w:b w:val="0"/>
          <w:color w:val="000000" w:themeColor="text1"/>
          <w:sz w:val="24"/>
          <w:szCs w:val="24"/>
        </w:rPr>
        <w:t>9209,2</w:t>
      </w:r>
      <w:r w:rsidRPr="00C3364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тыс. рублей</w:t>
      </w:r>
    </w:p>
    <w:p w:rsidR="00486805" w:rsidRPr="00C33645" w:rsidRDefault="00486805" w:rsidP="002312F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приложение № 1 к подпрограмме 1 «Перечень мероприятий подпрограммы «Содействие созданию безопасных и комфортных условий функционирования объектов муниципальной собственности, развитию муниципальных учреждений» с указанием объема средств на их реализацию и ожидаемых результатов» изложить в новой</w:t>
      </w:r>
      <w:r w:rsidR="00BB16E3" w:rsidRPr="00C336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редакции согласно приложению №4</w:t>
      </w:r>
    </w:p>
    <w:p w:rsidR="00F35A8F" w:rsidRPr="00C33645" w:rsidRDefault="00F35A8F" w:rsidP="002312F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33645">
        <w:rPr>
          <w:rFonts w:ascii="Arial" w:eastAsia="Times New Roman" w:hAnsi="Arial" w:cs="Arial"/>
          <w:sz w:val="24"/>
          <w:szCs w:val="24"/>
        </w:rPr>
        <w:t>2</w:t>
      </w:r>
      <w:r w:rsidR="002F20B2" w:rsidRPr="00C33645">
        <w:rPr>
          <w:rFonts w:ascii="Arial" w:eastAsia="Times New Roman" w:hAnsi="Arial" w:cs="Arial"/>
          <w:sz w:val="24"/>
          <w:szCs w:val="24"/>
        </w:rPr>
        <w:t>.</w:t>
      </w:r>
      <w:r w:rsidRPr="00C33645">
        <w:rPr>
          <w:rFonts w:ascii="Arial" w:eastAsia="Times New Roman" w:hAnsi="Arial" w:cs="Arial"/>
          <w:sz w:val="24"/>
          <w:szCs w:val="24"/>
        </w:rPr>
        <w:t xml:space="preserve">Контроль </w:t>
      </w:r>
      <w:r w:rsidR="002E3545" w:rsidRPr="00C33645">
        <w:rPr>
          <w:rFonts w:ascii="Arial" w:eastAsia="Times New Roman" w:hAnsi="Arial" w:cs="Arial"/>
          <w:sz w:val="24"/>
          <w:szCs w:val="24"/>
        </w:rPr>
        <w:t>над ис</w:t>
      </w:r>
      <w:r w:rsidRPr="00C33645">
        <w:rPr>
          <w:rFonts w:ascii="Arial" w:eastAsia="Times New Roman" w:hAnsi="Arial" w:cs="Arial"/>
          <w:sz w:val="24"/>
          <w:szCs w:val="24"/>
        </w:rPr>
        <w:t xml:space="preserve">полнением постановления возложить на заместителя главы </w:t>
      </w:r>
      <w:r w:rsidR="002E3545" w:rsidRPr="00C33645">
        <w:rPr>
          <w:rFonts w:ascii="Arial" w:eastAsia="Times New Roman" w:hAnsi="Arial" w:cs="Arial"/>
          <w:sz w:val="24"/>
          <w:szCs w:val="24"/>
        </w:rPr>
        <w:t>района</w:t>
      </w:r>
      <w:r w:rsidRPr="00C33645">
        <w:rPr>
          <w:rFonts w:ascii="Arial" w:eastAsia="Times New Roman" w:hAnsi="Arial" w:cs="Arial"/>
          <w:sz w:val="24"/>
          <w:szCs w:val="24"/>
        </w:rPr>
        <w:t xml:space="preserve"> по финансово</w:t>
      </w:r>
      <w:r w:rsidR="00BB16E3" w:rsidRPr="00C33645">
        <w:rPr>
          <w:rFonts w:ascii="Arial" w:eastAsia="Times New Roman" w:hAnsi="Arial" w:cs="Arial"/>
          <w:sz w:val="24"/>
          <w:szCs w:val="24"/>
        </w:rPr>
        <w:t xml:space="preserve"> </w:t>
      </w:r>
      <w:r w:rsidRPr="00C33645">
        <w:rPr>
          <w:rFonts w:ascii="Arial" w:eastAsia="Times New Roman" w:hAnsi="Arial" w:cs="Arial"/>
          <w:sz w:val="24"/>
          <w:szCs w:val="24"/>
        </w:rPr>
        <w:t>-</w:t>
      </w:r>
      <w:r w:rsidR="00BB16E3" w:rsidRPr="00C33645">
        <w:rPr>
          <w:rFonts w:ascii="Arial" w:eastAsia="Times New Roman" w:hAnsi="Arial" w:cs="Arial"/>
          <w:sz w:val="24"/>
          <w:szCs w:val="24"/>
        </w:rPr>
        <w:t xml:space="preserve"> </w:t>
      </w:r>
      <w:r w:rsidRPr="00C33645">
        <w:rPr>
          <w:rFonts w:ascii="Arial" w:eastAsia="Times New Roman" w:hAnsi="Arial" w:cs="Arial"/>
          <w:sz w:val="24"/>
          <w:szCs w:val="24"/>
        </w:rPr>
        <w:t>экономическим вопросам</w:t>
      </w:r>
      <w:r w:rsidR="002E3545" w:rsidRPr="00C3364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E3545" w:rsidRPr="00C33645">
        <w:rPr>
          <w:rFonts w:ascii="Arial" w:eastAsia="Times New Roman" w:hAnsi="Arial" w:cs="Arial"/>
          <w:sz w:val="24"/>
          <w:szCs w:val="24"/>
        </w:rPr>
        <w:t>Бакуневич</w:t>
      </w:r>
      <w:proofErr w:type="spellEnd"/>
      <w:r w:rsidR="002E3545" w:rsidRPr="00C33645">
        <w:rPr>
          <w:rFonts w:ascii="Arial" w:eastAsia="Times New Roman" w:hAnsi="Arial" w:cs="Arial"/>
          <w:sz w:val="24"/>
          <w:szCs w:val="24"/>
        </w:rPr>
        <w:t xml:space="preserve"> Н.В.</w:t>
      </w:r>
    </w:p>
    <w:p w:rsidR="004A2A30" w:rsidRPr="00C33645" w:rsidRDefault="002E3545" w:rsidP="002312F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33645">
        <w:rPr>
          <w:rFonts w:ascii="Arial" w:eastAsia="Times New Roman" w:hAnsi="Arial" w:cs="Arial"/>
          <w:sz w:val="24"/>
          <w:szCs w:val="24"/>
          <w:lang w:eastAsia="ru-RU"/>
        </w:rPr>
        <w:t>3. П</w:t>
      </w:r>
      <w:r w:rsidR="004A2A30"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опубликовать в периодическом печатном издании «Официальный вестник </w:t>
      </w:r>
      <w:proofErr w:type="spellStart"/>
      <w:r w:rsidR="004A2A30" w:rsidRPr="00C33645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4A2A30"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и разместить на официальном сайте </w:t>
      </w:r>
      <w:proofErr w:type="spellStart"/>
      <w:r w:rsidR="004A2A30" w:rsidRPr="00C33645">
        <w:rPr>
          <w:rFonts w:ascii="Arial" w:eastAsia="Times New Roman" w:hAnsi="Arial" w:cs="Arial"/>
          <w:sz w:val="24"/>
          <w:szCs w:val="24"/>
          <w:lang w:eastAsia="ru-RU"/>
        </w:rPr>
        <w:t>Богото</w:t>
      </w:r>
      <w:r w:rsidR="00AF7BD9" w:rsidRPr="00C33645">
        <w:rPr>
          <w:rFonts w:ascii="Arial" w:eastAsia="Times New Roman" w:hAnsi="Arial" w:cs="Arial"/>
          <w:sz w:val="24"/>
          <w:szCs w:val="24"/>
          <w:lang w:eastAsia="ru-RU"/>
        </w:rPr>
        <w:t>льского</w:t>
      </w:r>
      <w:proofErr w:type="spellEnd"/>
      <w:r w:rsidR="00AF7BD9"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сети Интернет </w:t>
      </w:r>
      <w:hyperlink r:id="rId10" w:history="1">
        <w:r w:rsidR="004A2A30" w:rsidRPr="00C3364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www.bogotol-r.ru</w:t>
        </w:r>
      </w:hyperlink>
      <w:r w:rsidR="004A2A30" w:rsidRPr="00C336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46A0" w:rsidRPr="00C33645" w:rsidRDefault="00F35A8F" w:rsidP="002312F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33645">
        <w:rPr>
          <w:rFonts w:ascii="Arial" w:hAnsi="Arial" w:cs="Arial"/>
          <w:sz w:val="24"/>
          <w:szCs w:val="24"/>
        </w:rPr>
        <w:t>4.</w:t>
      </w:r>
      <w:r w:rsidR="007746A0" w:rsidRPr="00C33645">
        <w:rPr>
          <w:rFonts w:ascii="Arial" w:hAnsi="Arial" w:cs="Arial"/>
          <w:sz w:val="24"/>
          <w:szCs w:val="24"/>
        </w:rPr>
        <w:t>Пост</w:t>
      </w:r>
      <w:r w:rsidR="002E3545" w:rsidRPr="00C33645">
        <w:rPr>
          <w:rFonts w:ascii="Arial" w:hAnsi="Arial" w:cs="Arial"/>
          <w:sz w:val="24"/>
          <w:szCs w:val="24"/>
        </w:rPr>
        <w:t xml:space="preserve">ановление вступает в силу со дня его </w:t>
      </w:r>
      <w:r w:rsidR="007746A0" w:rsidRPr="00C33645">
        <w:rPr>
          <w:rFonts w:ascii="Arial" w:hAnsi="Arial" w:cs="Arial"/>
          <w:sz w:val="24"/>
          <w:szCs w:val="24"/>
        </w:rPr>
        <w:t>официального опубликования</w:t>
      </w:r>
      <w:r w:rsidR="00D6710F" w:rsidRPr="00C33645">
        <w:rPr>
          <w:rFonts w:ascii="Arial" w:hAnsi="Arial" w:cs="Arial"/>
          <w:sz w:val="24"/>
          <w:szCs w:val="24"/>
        </w:rPr>
        <w:t>.</w:t>
      </w:r>
    </w:p>
    <w:p w:rsidR="00C91DA6" w:rsidRPr="00C33645" w:rsidRDefault="00C91DA6" w:rsidP="0071248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1DA6" w:rsidRPr="00C33645" w:rsidRDefault="00C91DA6" w:rsidP="0071248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A30" w:rsidRPr="00C33645" w:rsidRDefault="006B14D3" w:rsidP="0071248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AF7BD9"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A2A30" w:rsidRPr="00C33645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4A2A30"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4A2A30" w:rsidRPr="00C3364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A2A30" w:rsidRPr="00C3364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A2A30" w:rsidRPr="00C3364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A2A30" w:rsidRPr="00C3364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82C57" w:rsidRPr="00C3364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82C57" w:rsidRPr="00C3364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A2A30" w:rsidRPr="00C3364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3645">
        <w:rPr>
          <w:rFonts w:ascii="Arial" w:eastAsia="Times New Roman" w:hAnsi="Arial" w:cs="Arial"/>
          <w:sz w:val="24"/>
          <w:szCs w:val="24"/>
          <w:lang w:eastAsia="ru-RU"/>
        </w:rPr>
        <w:t>А.В. Белов</w:t>
      </w:r>
    </w:p>
    <w:p w:rsidR="000F5FE7" w:rsidRPr="00C33645" w:rsidRDefault="000F5FE7" w:rsidP="0071248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F5FE7" w:rsidRPr="00C33645" w:rsidSect="008C1300">
          <w:headerReference w:type="first" r:id="rId11"/>
          <w:pgSz w:w="11905" w:h="16838"/>
          <w:pgMar w:top="1418" w:right="850" w:bottom="709" w:left="1418" w:header="426" w:footer="720" w:gutter="0"/>
          <w:pgNumType w:start="1"/>
          <w:cols w:space="720"/>
          <w:noEndnote/>
          <w:titlePg/>
          <w:docGrid w:linePitch="299"/>
        </w:sectPr>
      </w:pPr>
    </w:p>
    <w:p w:rsidR="00962FBF" w:rsidRPr="00C33645" w:rsidRDefault="000F5FE7" w:rsidP="0071248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 к постановлению</w:t>
      </w:r>
    </w:p>
    <w:p w:rsidR="000F5FE7" w:rsidRPr="00C33645" w:rsidRDefault="000F5FE7" w:rsidP="0071248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C33645">
        <w:rPr>
          <w:rFonts w:ascii="Arial" w:eastAsia="Times New Roman" w:hAnsi="Arial" w:cs="Arial"/>
          <w:sz w:val="24"/>
          <w:szCs w:val="24"/>
          <w:lang w:eastAsia="ru-RU"/>
        </w:rPr>
        <w:t>Боготоль</w:t>
      </w:r>
      <w:r w:rsidR="004B308A" w:rsidRPr="00C3364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33645">
        <w:rPr>
          <w:rFonts w:ascii="Arial" w:eastAsia="Times New Roman" w:hAnsi="Arial" w:cs="Arial"/>
          <w:sz w:val="24"/>
          <w:szCs w:val="24"/>
          <w:lang w:eastAsia="ru-RU"/>
        </w:rPr>
        <w:t>кого</w:t>
      </w:r>
      <w:proofErr w:type="spellEnd"/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0F5FE7" w:rsidRPr="00C33645" w:rsidRDefault="00A80694" w:rsidP="0071248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sz w:val="24"/>
          <w:szCs w:val="24"/>
          <w:lang w:eastAsia="ru-RU"/>
        </w:rPr>
        <w:t>от 16.10</w:t>
      </w:r>
      <w:r w:rsidR="00285FF2" w:rsidRPr="00C3364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33645">
        <w:rPr>
          <w:rFonts w:ascii="Arial" w:eastAsia="Times New Roman" w:hAnsi="Arial" w:cs="Arial"/>
          <w:sz w:val="24"/>
          <w:szCs w:val="24"/>
          <w:lang w:eastAsia="ru-RU"/>
        </w:rPr>
        <w:t>2017 № 470</w:t>
      </w:r>
      <w:r w:rsidR="00285FF2"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5FE7" w:rsidRPr="00C3364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F5FE7" w:rsidRPr="00C33645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0F5FE7" w:rsidRPr="00C33645" w:rsidRDefault="000F5FE7" w:rsidP="0071248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3BF" w:rsidRPr="00C33645" w:rsidRDefault="00DD33BF" w:rsidP="00DD33B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0F5FE7" w:rsidRDefault="00A67625" w:rsidP="0071248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О ресурсном обеспечении муниципальной программы </w:t>
      </w:r>
      <w:proofErr w:type="spellStart"/>
      <w:r w:rsidRPr="00C33645">
        <w:rPr>
          <w:rFonts w:ascii="Arial" w:eastAsia="Times New Roman" w:hAnsi="Arial" w:cs="Arial"/>
          <w:sz w:val="24"/>
          <w:szCs w:val="24"/>
          <w:lang w:eastAsia="ru-RU"/>
        </w:rPr>
        <w:t>Боготоль</w:t>
      </w:r>
      <w:r w:rsidR="00285FF2" w:rsidRPr="00C3364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33645">
        <w:rPr>
          <w:rFonts w:ascii="Arial" w:eastAsia="Times New Roman" w:hAnsi="Arial" w:cs="Arial"/>
          <w:sz w:val="24"/>
          <w:szCs w:val="24"/>
          <w:lang w:eastAsia="ru-RU"/>
        </w:rPr>
        <w:t>кого</w:t>
      </w:r>
      <w:proofErr w:type="spellEnd"/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285FF2" w:rsidRPr="00C33645">
        <w:rPr>
          <w:rFonts w:ascii="Arial" w:eastAsia="Times New Roman" w:hAnsi="Arial" w:cs="Arial"/>
          <w:sz w:val="24"/>
          <w:szCs w:val="24"/>
          <w:lang w:eastAsia="ru-RU"/>
        </w:rPr>
        <w:t>за счет средств районного бюджета, в том числе средств поступивших их бюджетов других уровней бюджетной системы</w:t>
      </w:r>
    </w:p>
    <w:p w:rsidR="002312F6" w:rsidRPr="00C33645" w:rsidRDefault="002312F6" w:rsidP="0071248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2835"/>
        <w:gridCol w:w="851"/>
        <w:gridCol w:w="850"/>
        <w:gridCol w:w="425"/>
        <w:gridCol w:w="426"/>
        <w:gridCol w:w="425"/>
        <w:gridCol w:w="567"/>
        <w:gridCol w:w="1134"/>
        <w:gridCol w:w="1134"/>
        <w:gridCol w:w="1134"/>
        <w:gridCol w:w="1276"/>
      </w:tblGrid>
      <w:tr w:rsidR="00B16780" w:rsidRPr="00C33645" w:rsidTr="00E57AB0">
        <w:trPr>
          <w:trHeight w:val="5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780" w:rsidRPr="00C33645" w:rsidRDefault="00285FF2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(муниципальная </w:t>
            </w:r>
            <w:r w:rsidR="00B16780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программа, подпрограмма)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(тыс. руб.)</w:t>
            </w:r>
          </w:p>
        </w:tc>
      </w:tr>
      <w:tr w:rsidR="008579D8" w:rsidRPr="00C33645" w:rsidTr="00E57AB0">
        <w:trPr>
          <w:trHeight w:val="50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ind w:left="-25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285FF2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285FF2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285FF2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780" w:rsidRPr="00C33645" w:rsidRDefault="00285FF2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2017-2019</w:t>
            </w:r>
            <w:r w:rsidR="00B16780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16780" w:rsidRPr="00C33645" w:rsidTr="00E57AB0">
        <w:trPr>
          <w:trHeight w:val="46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223D" w:rsidRPr="00C33645" w:rsidTr="00E57AB0">
        <w:trPr>
          <w:trHeight w:val="61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«Содействие развитию местного самоуправления»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72398A" w:rsidP="0071248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8579D8" w:rsidP="0071248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8579D8" w:rsidP="0071248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72398A" w:rsidP="0071248C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35659,7</w:t>
            </w:r>
          </w:p>
        </w:tc>
      </w:tr>
      <w:tr w:rsidR="00B5223D" w:rsidRPr="00C33645" w:rsidTr="00E57AB0">
        <w:trPr>
          <w:trHeight w:val="3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223D" w:rsidRPr="00C33645" w:rsidTr="00E57AB0">
        <w:trPr>
          <w:trHeight w:val="37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8579D8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FD4A26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7244,9</w:t>
            </w:r>
          </w:p>
        </w:tc>
      </w:tr>
      <w:tr w:rsidR="00B5223D" w:rsidRPr="00C33645" w:rsidTr="00E57AB0">
        <w:trPr>
          <w:trHeight w:val="50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AB6637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46750C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  <w:r w:rsidR="00B5223D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46750C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AB6637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28187,8</w:t>
            </w:r>
          </w:p>
        </w:tc>
      </w:tr>
      <w:tr w:rsidR="00B5223D" w:rsidRPr="00C33645" w:rsidTr="00E57AB0">
        <w:trPr>
          <w:trHeight w:val="37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223D" w:rsidRPr="00C33645" w:rsidTr="00E57AB0">
        <w:trPr>
          <w:trHeight w:val="24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46750C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="00B5223D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46750C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B5223D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46750C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B5223D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097F70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  <w:r w:rsidR="00B5223D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B5223D" w:rsidRPr="00C33645" w:rsidTr="00E57AB0">
        <w:trPr>
          <w:trHeight w:val="57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«Содействие созданию безопасных и комфортных условий функционирования объектов муниципальной собственности, развитию муниципальных учреждений»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</w:t>
            </w:r>
            <w:r w:rsidR="0046750C"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50C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</w:t>
            </w:r>
            <w:r w:rsidR="0046750C"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71,9</w:t>
            </w:r>
          </w:p>
        </w:tc>
      </w:tr>
      <w:tr w:rsidR="00B5223D" w:rsidRPr="00C33645" w:rsidTr="00E57AB0">
        <w:trPr>
          <w:trHeight w:val="37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223D" w:rsidRPr="00C33645" w:rsidTr="00E57AB0">
        <w:trPr>
          <w:trHeight w:val="23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7244,9</w:t>
            </w:r>
          </w:p>
        </w:tc>
      </w:tr>
      <w:tr w:rsidR="00B5223D" w:rsidRPr="00C33645" w:rsidTr="00E57AB0">
        <w:trPr>
          <w:trHeight w:val="63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223D" w:rsidRPr="00C33645" w:rsidTr="00E57AB0">
        <w:trPr>
          <w:trHeight w:val="35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223D" w:rsidRPr="00C33645" w:rsidTr="00E57AB0">
        <w:trPr>
          <w:trHeight w:val="32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23D" w:rsidRPr="00C33645" w:rsidRDefault="00B5223D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B5223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46750C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="00B5223D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46750C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B5223D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46750C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B5223D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223D" w:rsidRPr="00C33645" w:rsidRDefault="0046750C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  <w:r w:rsidR="00B5223D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579D8" w:rsidRPr="00C33645" w:rsidTr="00E57AB0">
        <w:trPr>
          <w:trHeight w:val="49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«Стимулирование органов местного самоуправления края к эффективной реализации полномочий, закрепленных за муниципальными образованиями»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="00B16780"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="00B16780"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="00B16780"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="00B16780"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8579D8" w:rsidRPr="00C33645" w:rsidTr="00E57AB0">
        <w:trPr>
          <w:trHeight w:val="37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79D8" w:rsidRPr="00C33645" w:rsidTr="00E57AB0">
        <w:trPr>
          <w:trHeight w:val="112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16780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16780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16780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16780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579D8" w:rsidRPr="00C33645" w:rsidTr="00E57AB0">
        <w:trPr>
          <w:trHeight w:val="72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«Обеспечение реализации муниципальной программы «Содействие развитию местного самоуправления»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80" w:rsidRPr="00C33645" w:rsidRDefault="0072398A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80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80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72398A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28187,8</w:t>
            </w:r>
          </w:p>
        </w:tc>
      </w:tr>
      <w:tr w:rsidR="008579D8" w:rsidRPr="00C33645" w:rsidTr="00E57AB0">
        <w:trPr>
          <w:trHeight w:val="44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79D8" w:rsidRPr="00C33645" w:rsidTr="00E57AB0">
        <w:trPr>
          <w:trHeight w:val="54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B16780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80" w:rsidRPr="00C33645" w:rsidRDefault="0072398A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80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780" w:rsidRPr="00C33645" w:rsidRDefault="00B5223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6780" w:rsidRPr="00C33645" w:rsidRDefault="0072398A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28187,8</w:t>
            </w:r>
          </w:p>
        </w:tc>
      </w:tr>
    </w:tbl>
    <w:p w:rsidR="00962FBF" w:rsidRPr="00C33645" w:rsidRDefault="00962FBF" w:rsidP="0071248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6551" w:rsidRPr="00C33645" w:rsidRDefault="00166551" w:rsidP="0071248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6551" w:rsidRPr="00C33645" w:rsidRDefault="00166551" w:rsidP="0071248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2A9" w:rsidRPr="00C33645" w:rsidRDefault="00CC52A9" w:rsidP="0071248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795FCD" w:rsidRPr="00C3364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</w:t>
      </w:r>
    </w:p>
    <w:p w:rsidR="00CC52A9" w:rsidRPr="00C33645" w:rsidRDefault="00CC52A9" w:rsidP="0071248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C33645">
        <w:rPr>
          <w:rFonts w:ascii="Arial" w:eastAsia="Times New Roman" w:hAnsi="Arial" w:cs="Arial"/>
          <w:sz w:val="24"/>
          <w:szCs w:val="24"/>
          <w:lang w:eastAsia="ru-RU"/>
        </w:rPr>
        <w:t>Боготоль</w:t>
      </w:r>
      <w:r w:rsidR="000A1163" w:rsidRPr="00C3364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33645">
        <w:rPr>
          <w:rFonts w:ascii="Arial" w:eastAsia="Times New Roman" w:hAnsi="Arial" w:cs="Arial"/>
          <w:sz w:val="24"/>
          <w:szCs w:val="24"/>
          <w:lang w:eastAsia="ru-RU"/>
        </w:rPr>
        <w:t>кого</w:t>
      </w:r>
      <w:proofErr w:type="spellEnd"/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CC52A9" w:rsidRPr="00C33645" w:rsidRDefault="00CC52A9" w:rsidP="00B416ED">
      <w:pPr>
        <w:spacing w:after="0" w:line="240" w:lineRule="auto"/>
        <w:ind w:left="10620"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80694" w:rsidRPr="00C33645">
        <w:rPr>
          <w:rFonts w:ascii="Arial" w:eastAsia="Times New Roman" w:hAnsi="Arial" w:cs="Arial"/>
          <w:sz w:val="24"/>
          <w:szCs w:val="24"/>
          <w:lang w:eastAsia="ru-RU"/>
        </w:rPr>
        <w:t>16.10.2017</w:t>
      </w:r>
      <w:r w:rsidR="00795FCD"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364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80694"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470-п</w:t>
      </w:r>
    </w:p>
    <w:p w:rsidR="00CC52A9" w:rsidRPr="00C33645" w:rsidRDefault="00CC52A9" w:rsidP="0071248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2A9" w:rsidRDefault="00795FCD" w:rsidP="0071248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об источниках финансирования подпрограмм</w:t>
      </w:r>
      <w:r w:rsidR="00CC52A9" w:rsidRPr="00C336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 программы </w:t>
      </w:r>
      <w:proofErr w:type="spellStart"/>
      <w:r w:rsidR="00CC52A9" w:rsidRPr="00C33645">
        <w:rPr>
          <w:rFonts w:ascii="Arial" w:eastAsia="Times New Roman" w:hAnsi="Arial" w:cs="Arial"/>
          <w:b/>
          <w:sz w:val="24"/>
          <w:szCs w:val="24"/>
          <w:lang w:eastAsia="ru-RU"/>
        </w:rPr>
        <w:t>Боготольского</w:t>
      </w:r>
      <w:proofErr w:type="spellEnd"/>
      <w:r w:rsidR="00CC52A9" w:rsidRPr="00C336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«Содействие развитию местного самоуправления» </w:t>
      </w:r>
      <w:proofErr w:type="gramStart"/>
      <w:r w:rsidRPr="00C336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 </w:t>
      </w:r>
      <w:proofErr w:type="gramEnd"/>
      <w:r w:rsidRPr="00C33645">
        <w:rPr>
          <w:rFonts w:ascii="Arial" w:eastAsia="Times New Roman" w:hAnsi="Arial" w:cs="Arial"/>
          <w:b/>
          <w:sz w:val="24"/>
          <w:szCs w:val="24"/>
          <w:lang w:eastAsia="ru-RU"/>
        </w:rPr>
        <w:t>средства районного бюджета, в том числе средства, поступившие из бюджетов других уровней</w:t>
      </w:r>
      <w:r w:rsidR="00CC52A9" w:rsidRPr="00C336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бюджетной системы</w:t>
      </w:r>
      <w:r w:rsidRPr="00C33645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2312F6" w:rsidRPr="00C33645" w:rsidRDefault="002312F6" w:rsidP="0071248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673" w:type="dxa"/>
        <w:tblInd w:w="93" w:type="dxa"/>
        <w:tblLook w:val="04A0" w:firstRow="1" w:lastRow="0" w:firstColumn="1" w:lastColumn="0" w:noHBand="0" w:noVBand="1"/>
      </w:tblPr>
      <w:tblGrid>
        <w:gridCol w:w="1999"/>
        <w:gridCol w:w="3094"/>
        <w:gridCol w:w="2680"/>
        <w:gridCol w:w="1940"/>
        <w:gridCol w:w="1960"/>
        <w:gridCol w:w="2060"/>
        <w:gridCol w:w="1940"/>
      </w:tblGrid>
      <w:tr w:rsidR="00CC52A9" w:rsidRPr="00C33645" w:rsidTr="00CC52A9">
        <w:trPr>
          <w:trHeight w:val="600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A9" w:rsidRPr="00C33645" w:rsidRDefault="00795FC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  <w:r w:rsidR="00CC52A9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CD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</w:t>
            </w:r>
            <w:r w:rsidR="00795FCD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 реализации программы</w:t>
            </w:r>
          </w:p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руб.), годы</w:t>
            </w:r>
          </w:p>
        </w:tc>
      </w:tr>
      <w:tr w:rsidR="00CC52A9" w:rsidRPr="00C33645" w:rsidTr="00CC52A9">
        <w:trPr>
          <w:trHeight w:val="720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A9" w:rsidRPr="00C33645" w:rsidRDefault="00795FC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A9" w:rsidRPr="00C33645" w:rsidRDefault="00795FC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A9" w:rsidRPr="00C33645" w:rsidRDefault="00795FC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A9" w:rsidRPr="00C33645" w:rsidRDefault="00795FC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2017</w:t>
            </w:r>
            <w:r w:rsidR="00CC52A9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−</w:t>
            </w: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2019</w:t>
            </w:r>
            <w:r w:rsidR="00CC52A9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4C77A3" w:rsidRPr="00C33645" w:rsidTr="00057560">
        <w:trPr>
          <w:trHeight w:val="3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«Содействие развитию местного самоуправления»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AB6637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17041,3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C35C7B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9309,2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C35C7B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9309,2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AB6637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35659,7</w:t>
            </w:r>
          </w:p>
        </w:tc>
      </w:tr>
      <w:tr w:rsidR="004C77A3" w:rsidRPr="00C33645" w:rsidTr="00057560">
        <w:trPr>
          <w:trHeight w:val="33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77A3" w:rsidRPr="00C33645" w:rsidTr="00057560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C77A3" w:rsidRPr="00C33645" w:rsidTr="00057560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7171,9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7171,9</w:t>
            </w:r>
          </w:p>
        </w:tc>
      </w:tr>
      <w:tr w:rsidR="004C77A3" w:rsidRPr="00C33645" w:rsidTr="00057560">
        <w:trPr>
          <w:trHeight w:val="326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7A3" w:rsidRPr="00C33645" w:rsidRDefault="004C77A3" w:rsidP="0071248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AB6637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9869,4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9309,2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9309,2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AB6637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28487,8</w:t>
            </w:r>
          </w:p>
        </w:tc>
      </w:tr>
      <w:tr w:rsidR="004C77A3" w:rsidRPr="00C33645" w:rsidTr="00057560">
        <w:trPr>
          <w:trHeight w:val="217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7A3" w:rsidRPr="00C33645" w:rsidRDefault="004C77A3" w:rsidP="0071248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C77A3" w:rsidRPr="00C33645" w:rsidTr="00057560">
        <w:trPr>
          <w:trHeight w:val="3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созданию безопасных и комфортных условий функционирования объектов муниципальной собственности, развитию муниципальных учреждений»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7271,9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7471,9</w:t>
            </w:r>
          </w:p>
        </w:tc>
      </w:tr>
      <w:tr w:rsidR="004C77A3" w:rsidRPr="00C33645" w:rsidTr="00057560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77A3" w:rsidRPr="00C33645" w:rsidTr="00057560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C77A3" w:rsidRPr="00C33645" w:rsidTr="00057560">
        <w:trPr>
          <w:trHeight w:val="37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7171,9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7171,9</w:t>
            </w:r>
          </w:p>
        </w:tc>
      </w:tr>
      <w:tr w:rsidR="004C77A3" w:rsidRPr="00C33645" w:rsidTr="004C77A3">
        <w:trPr>
          <w:trHeight w:val="37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7A3" w:rsidRPr="00C33645" w:rsidRDefault="004C77A3" w:rsidP="004C77A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4C77A3" w:rsidRPr="00C33645" w:rsidTr="00057560">
        <w:trPr>
          <w:trHeight w:val="34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A3" w:rsidRPr="00C33645" w:rsidRDefault="004C77A3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7A3" w:rsidRPr="00C33645" w:rsidRDefault="004C77A3" w:rsidP="0071248C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7A3" w:rsidRPr="00C33645" w:rsidRDefault="004C77A3" w:rsidP="0071248C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C52A9" w:rsidRPr="00C33645" w:rsidTr="00CC52A9">
        <w:trPr>
          <w:trHeight w:val="43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«Стимулирование органов местного самоуправления края к эффективной реализации полномочий, закрепленных за муниципальными образованиями путем проведения конкурсов лучших практик»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795FC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4C77A3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795FC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4C77A3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795FC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4C77A3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795FC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4C77A3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CC52A9" w:rsidRPr="00C33645" w:rsidTr="00CC52A9">
        <w:trPr>
          <w:trHeight w:val="31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52A9" w:rsidRPr="00C33645" w:rsidTr="00CC52A9">
        <w:trPr>
          <w:trHeight w:val="34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52A9" w:rsidRPr="00C33645" w:rsidTr="00CC52A9">
        <w:trPr>
          <w:trHeight w:val="360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52A9" w:rsidRPr="00C33645" w:rsidTr="00CC52A9">
        <w:trPr>
          <w:trHeight w:val="660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795FC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4C77A3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795FC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4C77A3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795FCD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4C77A3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</w:t>
            </w:r>
            <w:r w:rsidR="00795FCD"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C52A9" w:rsidRPr="00C33645" w:rsidTr="00CC52A9">
        <w:trPr>
          <w:trHeight w:val="31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«Обеспечение реализации муниципальной программы «Содействие развитию местного самоуправления»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AB6637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9769,4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9209,2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9209,2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AB6637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28187,8</w:t>
            </w:r>
          </w:p>
        </w:tc>
      </w:tr>
      <w:tr w:rsidR="00CC52A9" w:rsidRPr="00C33645" w:rsidTr="00CC52A9">
        <w:trPr>
          <w:trHeight w:val="31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52A9" w:rsidRPr="00C33645" w:rsidTr="00CC52A9">
        <w:trPr>
          <w:trHeight w:val="240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52A9" w:rsidRPr="00C33645" w:rsidTr="00CC52A9">
        <w:trPr>
          <w:trHeight w:val="255"/>
        </w:trPr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52A9" w:rsidRPr="00C33645" w:rsidTr="00CC52A9">
        <w:trPr>
          <w:trHeight w:val="46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A9" w:rsidRPr="00C33645" w:rsidRDefault="00CC52A9" w:rsidP="0071248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AB6637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9769,4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9209,2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4C77A3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9209,2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A9" w:rsidRPr="00C33645" w:rsidRDefault="00AB6637" w:rsidP="0071248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28187,8</w:t>
            </w:r>
          </w:p>
        </w:tc>
      </w:tr>
    </w:tbl>
    <w:p w:rsidR="00CC52A9" w:rsidRPr="00C33645" w:rsidRDefault="00CC52A9" w:rsidP="0071248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2A9" w:rsidRPr="00C33645" w:rsidRDefault="00CC52A9" w:rsidP="0071248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52A9" w:rsidRPr="00C33645" w:rsidRDefault="00CC52A9" w:rsidP="0071248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4883" w:rsidRPr="00C33645" w:rsidRDefault="00554883" w:rsidP="0055488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sz w:val="24"/>
          <w:szCs w:val="24"/>
          <w:lang w:eastAsia="ru-RU"/>
        </w:rPr>
        <w:t>Приложение № 3 к постановлению</w:t>
      </w:r>
    </w:p>
    <w:p w:rsidR="00554883" w:rsidRPr="00C33645" w:rsidRDefault="00554883" w:rsidP="00554883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C33645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554883" w:rsidRPr="00C33645" w:rsidRDefault="00554883" w:rsidP="00B416ED">
      <w:pPr>
        <w:spacing w:after="0" w:line="240" w:lineRule="auto"/>
        <w:ind w:left="10620" w:firstLine="708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от </w:t>
      </w:r>
      <w:r w:rsidR="00A80694" w:rsidRPr="00C33645">
        <w:rPr>
          <w:rFonts w:ascii="Arial" w:eastAsia="Times New Roman" w:hAnsi="Arial" w:cs="Arial"/>
          <w:sz w:val="24"/>
          <w:szCs w:val="24"/>
          <w:lang w:eastAsia="ru-RU"/>
        </w:rPr>
        <w:t>16.10.2017</w:t>
      </w:r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A80694"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470-п</w:t>
      </w:r>
    </w:p>
    <w:p w:rsidR="00554883" w:rsidRPr="00C33645" w:rsidRDefault="00554883" w:rsidP="00554883">
      <w:pPr>
        <w:suppressAutoHyphens/>
        <w:autoSpaceDE w:val="0"/>
        <w:spacing w:after="0" w:line="240" w:lineRule="auto"/>
        <w:ind w:left="8505"/>
        <w:jc w:val="both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4883" w:rsidRPr="00C33645" w:rsidRDefault="00554883" w:rsidP="005548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33645">
        <w:rPr>
          <w:rFonts w:ascii="Arial" w:eastAsia="Times New Roman" w:hAnsi="Arial" w:cs="Arial"/>
          <w:sz w:val="24"/>
          <w:szCs w:val="24"/>
        </w:rPr>
        <w:t xml:space="preserve">Перечень мероприятий подпрограммы </w:t>
      </w:r>
      <w:r w:rsidRPr="00C33645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C33645">
        <w:rPr>
          <w:rFonts w:ascii="Arial" w:eastAsia="Times New Roman" w:hAnsi="Arial" w:cs="Arial"/>
          <w:sz w:val="24"/>
          <w:szCs w:val="24"/>
        </w:rPr>
        <w:t>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</w:r>
      <w:r w:rsidRPr="00C33645">
        <w:rPr>
          <w:rFonts w:ascii="Arial" w:eastAsia="Times New Roman" w:hAnsi="Arial" w:cs="Arial"/>
          <w:color w:val="000000"/>
          <w:sz w:val="24"/>
          <w:szCs w:val="24"/>
        </w:rPr>
        <w:t>» с указанием объема средств на их реализацию и ожидаемых результатов</w:t>
      </w:r>
    </w:p>
    <w:p w:rsidR="00554883" w:rsidRPr="00C33645" w:rsidRDefault="00554883" w:rsidP="00554883">
      <w:pPr>
        <w:spacing w:after="0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4"/>
        <w:gridCol w:w="1559"/>
        <w:gridCol w:w="851"/>
        <w:gridCol w:w="850"/>
        <w:gridCol w:w="709"/>
        <w:gridCol w:w="709"/>
        <w:gridCol w:w="1134"/>
        <w:gridCol w:w="1134"/>
        <w:gridCol w:w="1134"/>
        <w:gridCol w:w="1134"/>
        <w:gridCol w:w="3260"/>
      </w:tblGrid>
      <w:tr w:rsidR="00554883" w:rsidRPr="00C33645" w:rsidTr="00057560">
        <w:trPr>
          <w:trHeight w:val="377"/>
          <w:tblHeader/>
        </w:trPr>
        <w:tc>
          <w:tcPr>
            <w:tcW w:w="3134" w:type="dxa"/>
            <w:vMerge w:val="restart"/>
            <w:vAlign w:val="center"/>
          </w:tcPr>
          <w:p w:rsidR="00554883" w:rsidRPr="00C33645" w:rsidRDefault="00554883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554883" w:rsidRPr="00C33645" w:rsidRDefault="00554883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119" w:type="dxa"/>
            <w:gridSpan w:val="4"/>
            <w:vAlign w:val="center"/>
          </w:tcPr>
          <w:p w:rsidR="00554883" w:rsidRPr="00C33645" w:rsidRDefault="00554883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vAlign w:val="center"/>
          </w:tcPr>
          <w:p w:rsidR="00554883" w:rsidRPr="00C33645" w:rsidRDefault="00554883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</w:t>
            </w:r>
            <w:proofErr w:type="gramEnd"/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по годам реализации программы (тыс. руб.), годы</w:t>
            </w:r>
          </w:p>
        </w:tc>
        <w:tc>
          <w:tcPr>
            <w:tcW w:w="3260" w:type="dxa"/>
            <w:vMerge w:val="restart"/>
            <w:vAlign w:val="center"/>
          </w:tcPr>
          <w:p w:rsidR="00554883" w:rsidRPr="00C33645" w:rsidRDefault="00554883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54883" w:rsidRPr="00C33645" w:rsidTr="00057560">
        <w:trPr>
          <w:trHeight w:val="1034"/>
          <w:tblHeader/>
        </w:trPr>
        <w:tc>
          <w:tcPr>
            <w:tcW w:w="3134" w:type="dxa"/>
            <w:vMerge/>
            <w:vAlign w:val="center"/>
          </w:tcPr>
          <w:p w:rsidR="00554883" w:rsidRPr="00C33645" w:rsidRDefault="00554883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54883" w:rsidRPr="00C33645" w:rsidRDefault="00554883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54883" w:rsidRPr="00C33645" w:rsidRDefault="00554883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:rsidR="00554883" w:rsidRPr="00C33645" w:rsidRDefault="00554883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vAlign w:val="center"/>
          </w:tcPr>
          <w:p w:rsidR="00554883" w:rsidRPr="00C33645" w:rsidRDefault="00554883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554883" w:rsidRPr="00C33645" w:rsidRDefault="00554883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Align w:val="center"/>
          </w:tcPr>
          <w:p w:rsidR="00554883" w:rsidRPr="00C33645" w:rsidRDefault="00554883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554883" w:rsidRPr="00C33645" w:rsidRDefault="00554883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554883" w:rsidRPr="00C33645" w:rsidRDefault="00554883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554883" w:rsidRPr="00C33645" w:rsidRDefault="00554883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2017-2019 годы</w:t>
            </w:r>
          </w:p>
        </w:tc>
        <w:tc>
          <w:tcPr>
            <w:tcW w:w="3260" w:type="dxa"/>
            <w:vMerge/>
            <w:vAlign w:val="center"/>
          </w:tcPr>
          <w:p w:rsidR="00554883" w:rsidRPr="00C33645" w:rsidRDefault="00554883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54883" w:rsidRPr="00C33645" w:rsidTr="00057560">
        <w:trPr>
          <w:trHeight w:val="360"/>
        </w:trPr>
        <w:tc>
          <w:tcPr>
            <w:tcW w:w="15608" w:type="dxa"/>
            <w:gridSpan w:val="11"/>
          </w:tcPr>
          <w:p w:rsidR="00554883" w:rsidRPr="00C33645" w:rsidRDefault="00554883" w:rsidP="0005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Цель.</w:t>
            </w:r>
            <w:r w:rsidRPr="00C33645">
              <w:rPr>
                <w:rFonts w:ascii="Arial" w:eastAsia="Times New Roman" w:hAnsi="Arial" w:cs="Arial"/>
                <w:sz w:val="24"/>
                <w:szCs w:val="24"/>
              </w:rPr>
              <w:t xml:space="preserve"> 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</w:tr>
      <w:tr w:rsidR="00554883" w:rsidRPr="00C33645" w:rsidTr="00057560">
        <w:trPr>
          <w:trHeight w:val="199"/>
        </w:trPr>
        <w:tc>
          <w:tcPr>
            <w:tcW w:w="15608" w:type="dxa"/>
            <w:gridSpan w:val="11"/>
          </w:tcPr>
          <w:p w:rsidR="00554883" w:rsidRPr="00C33645" w:rsidRDefault="00554883" w:rsidP="000575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Задача. У</w:t>
            </w: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лучшение состояния имущества, находящегося в муниципальной собственности</w:t>
            </w:r>
          </w:p>
        </w:tc>
      </w:tr>
      <w:tr w:rsidR="00592B1D" w:rsidRPr="00C33645" w:rsidTr="00057560">
        <w:trPr>
          <w:trHeight w:val="300"/>
        </w:trPr>
        <w:tc>
          <w:tcPr>
            <w:tcW w:w="3134" w:type="dxa"/>
          </w:tcPr>
          <w:p w:rsidR="00592B1D" w:rsidRPr="00C33645" w:rsidRDefault="00592B1D" w:rsidP="00057560">
            <w:pPr>
              <w:tabs>
                <w:tab w:val="left" w:pos="333"/>
              </w:tabs>
              <w:spacing w:after="0" w:line="240" w:lineRule="auto"/>
              <w:ind w:left="4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Мероприятие:</w:t>
            </w:r>
          </w:p>
        </w:tc>
        <w:tc>
          <w:tcPr>
            <w:tcW w:w="1559" w:type="dxa"/>
          </w:tcPr>
          <w:p w:rsidR="00592B1D" w:rsidRPr="00C33645" w:rsidRDefault="00592B1D" w:rsidP="00057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noWrap/>
          </w:tcPr>
          <w:p w:rsidR="00592B1D" w:rsidRPr="00C33645" w:rsidRDefault="00592B1D" w:rsidP="0005756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592B1D" w:rsidRPr="00C33645" w:rsidRDefault="00592B1D" w:rsidP="0005756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592B1D" w:rsidRPr="00C33645" w:rsidRDefault="00592B1D" w:rsidP="0005756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592B1D" w:rsidRPr="00C33645" w:rsidRDefault="00592B1D" w:rsidP="0005756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7271,9</w:t>
            </w:r>
          </w:p>
        </w:tc>
        <w:tc>
          <w:tcPr>
            <w:tcW w:w="1134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7471,9</w:t>
            </w:r>
          </w:p>
        </w:tc>
        <w:tc>
          <w:tcPr>
            <w:tcW w:w="3260" w:type="dxa"/>
            <w:vMerge w:val="restart"/>
          </w:tcPr>
          <w:p w:rsidR="00592B1D" w:rsidRPr="00C33645" w:rsidRDefault="00592B1D" w:rsidP="0005756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не менее чем в 1 муниципальном учреждении района ежегодно будут созданы безопасные и комфортные условия функционирования муниципальной собственности и/или получат развитие муниципальные учреждения.</w:t>
            </w:r>
          </w:p>
        </w:tc>
      </w:tr>
      <w:tr w:rsidR="00592B1D" w:rsidRPr="00C33645" w:rsidTr="00592B1D">
        <w:trPr>
          <w:trHeight w:val="646"/>
        </w:trPr>
        <w:tc>
          <w:tcPr>
            <w:tcW w:w="3134" w:type="dxa"/>
            <w:vMerge w:val="restart"/>
          </w:tcPr>
          <w:p w:rsidR="00592B1D" w:rsidRPr="00C33645" w:rsidRDefault="00592B1D" w:rsidP="00057560">
            <w:pPr>
              <w:tabs>
                <w:tab w:val="left" w:pos="333"/>
              </w:tabs>
              <w:spacing w:after="0" w:line="240" w:lineRule="auto"/>
              <w:ind w:left="4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безопасных и комфортных условий функционирования объектов муниципальной собственности, развитие муниципальных учреждений</w:t>
            </w:r>
          </w:p>
        </w:tc>
        <w:tc>
          <w:tcPr>
            <w:tcW w:w="1559" w:type="dxa"/>
          </w:tcPr>
          <w:p w:rsidR="00592B1D" w:rsidRPr="00C33645" w:rsidRDefault="00592B1D" w:rsidP="00057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851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50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7244,9</w:t>
            </w:r>
          </w:p>
        </w:tc>
        <w:tc>
          <w:tcPr>
            <w:tcW w:w="1134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7244,9</w:t>
            </w:r>
          </w:p>
        </w:tc>
        <w:tc>
          <w:tcPr>
            <w:tcW w:w="3260" w:type="dxa"/>
            <w:vMerge/>
          </w:tcPr>
          <w:p w:rsidR="00592B1D" w:rsidRPr="00C33645" w:rsidRDefault="00592B1D" w:rsidP="0005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7030A0"/>
                <w:sz w:val="24"/>
                <w:szCs w:val="24"/>
                <w:lang w:eastAsia="ru-RU"/>
              </w:rPr>
            </w:pPr>
          </w:p>
        </w:tc>
      </w:tr>
      <w:tr w:rsidR="00592B1D" w:rsidRPr="00C33645" w:rsidTr="00057560">
        <w:trPr>
          <w:trHeight w:val="780"/>
        </w:trPr>
        <w:tc>
          <w:tcPr>
            <w:tcW w:w="3134" w:type="dxa"/>
            <w:vMerge/>
          </w:tcPr>
          <w:p w:rsidR="00592B1D" w:rsidRPr="00C33645" w:rsidRDefault="00592B1D" w:rsidP="00057560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92B1D" w:rsidRPr="00C33645" w:rsidRDefault="00592B1D" w:rsidP="00057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851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noWrap/>
          </w:tcPr>
          <w:p w:rsidR="00592B1D" w:rsidRPr="00C33645" w:rsidRDefault="00592B1D" w:rsidP="0059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92B1D" w:rsidRPr="00C33645" w:rsidRDefault="00592B1D" w:rsidP="00592B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</w:tcPr>
          <w:p w:rsidR="00592B1D" w:rsidRPr="00C33645" w:rsidRDefault="00592B1D" w:rsidP="0005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B1D" w:rsidRPr="00C33645" w:rsidTr="00592B1D">
        <w:trPr>
          <w:trHeight w:val="502"/>
        </w:trPr>
        <w:tc>
          <w:tcPr>
            <w:tcW w:w="3134" w:type="dxa"/>
            <w:vMerge/>
          </w:tcPr>
          <w:p w:rsidR="00592B1D" w:rsidRPr="00C33645" w:rsidRDefault="00592B1D" w:rsidP="00057560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92B1D" w:rsidRPr="00C33645" w:rsidRDefault="00592B1D" w:rsidP="000575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Сельсоветы</w:t>
            </w:r>
          </w:p>
        </w:tc>
        <w:tc>
          <w:tcPr>
            <w:tcW w:w="851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noWrap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592B1D" w:rsidRPr="00C33645" w:rsidRDefault="00592B1D" w:rsidP="0005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0" w:type="dxa"/>
            <w:vMerge/>
          </w:tcPr>
          <w:p w:rsidR="00592B1D" w:rsidRPr="00C33645" w:rsidRDefault="00592B1D" w:rsidP="0005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2B1D" w:rsidRPr="00C33645" w:rsidTr="00592B1D">
        <w:trPr>
          <w:trHeight w:val="958"/>
        </w:trPr>
        <w:tc>
          <w:tcPr>
            <w:tcW w:w="3134" w:type="dxa"/>
            <w:vMerge/>
          </w:tcPr>
          <w:p w:rsidR="00592B1D" w:rsidRPr="00C33645" w:rsidRDefault="00592B1D" w:rsidP="00057560">
            <w:pPr>
              <w:numPr>
                <w:ilvl w:val="0"/>
                <w:numId w:val="22"/>
              </w:numPr>
              <w:tabs>
                <w:tab w:val="left" w:pos="333"/>
              </w:tabs>
              <w:spacing w:after="0" w:line="240" w:lineRule="auto"/>
              <w:ind w:left="49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92B1D" w:rsidRPr="00C33645" w:rsidRDefault="00592B1D" w:rsidP="0005756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51" w:type="dxa"/>
            <w:noWrap/>
          </w:tcPr>
          <w:p w:rsidR="00592B1D" w:rsidRPr="00C33645" w:rsidRDefault="00592B1D" w:rsidP="0005756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50" w:type="dxa"/>
            <w:noWrap/>
          </w:tcPr>
          <w:p w:rsidR="00592B1D" w:rsidRPr="00C33645" w:rsidRDefault="00592B1D" w:rsidP="0005756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</w:tcPr>
          <w:p w:rsidR="00592B1D" w:rsidRPr="00C33645" w:rsidRDefault="00592B1D" w:rsidP="0005756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</w:tcPr>
          <w:p w:rsidR="00592B1D" w:rsidRPr="00C33645" w:rsidRDefault="00592B1D" w:rsidP="0005756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592B1D" w:rsidRPr="00C33645" w:rsidRDefault="00592B1D" w:rsidP="0005756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noWrap/>
          </w:tcPr>
          <w:p w:rsidR="00592B1D" w:rsidRPr="00C33645" w:rsidRDefault="00592B1D" w:rsidP="0005756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noWrap/>
          </w:tcPr>
          <w:p w:rsidR="00592B1D" w:rsidRPr="00C33645" w:rsidRDefault="00592B1D" w:rsidP="0005756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592B1D" w:rsidRPr="00C33645" w:rsidRDefault="00592B1D" w:rsidP="0005756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3260" w:type="dxa"/>
            <w:vMerge/>
          </w:tcPr>
          <w:p w:rsidR="00592B1D" w:rsidRPr="00C33645" w:rsidRDefault="00592B1D" w:rsidP="0005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54883" w:rsidRPr="00C33645" w:rsidRDefault="00554883" w:rsidP="005548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312F6" w:rsidRDefault="00554883" w:rsidP="002312F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C33645">
        <w:rPr>
          <w:rFonts w:ascii="Arial" w:eastAsia="Times New Roman" w:hAnsi="Arial" w:cs="Arial"/>
          <w:sz w:val="24"/>
          <w:szCs w:val="24"/>
        </w:rPr>
        <w:t xml:space="preserve">Руководитель </w:t>
      </w:r>
      <w:r w:rsidR="002312F6">
        <w:rPr>
          <w:rFonts w:ascii="Arial" w:hAnsi="Arial" w:cs="Arial"/>
          <w:sz w:val="24"/>
          <w:szCs w:val="24"/>
        </w:rPr>
        <w:t>финансового управления</w:t>
      </w:r>
      <w:r w:rsidR="002312F6">
        <w:rPr>
          <w:rFonts w:ascii="Arial" w:hAnsi="Arial" w:cs="Arial"/>
          <w:sz w:val="24"/>
          <w:szCs w:val="24"/>
        </w:rPr>
        <w:tab/>
      </w:r>
      <w:r w:rsidR="002312F6">
        <w:rPr>
          <w:rFonts w:ascii="Arial" w:hAnsi="Arial" w:cs="Arial"/>
          <w:sz w:val="24"/>
          <w:szCs w:val="24"/>
        </w:rPr>
        <w:tab/>
      </w:r>
      <w:r w:rsidR="002312F6">
        <w:rPr>
          <w:rFonts w:ascii="Arial" w:hAnsi="Arial" w:cs="Arial"/>
          <w:sz w:val="24"/>
          <w:szCs w:val="24"/>
        </w:rPr>
        <w:tab/>
      </w:r>
      <w:r w:rsidR="002312F6">
        <w:rPr>
          <w:rFonts w:ascii="Arial" w:hAnsi="Arial" w:cs="Arial"/>
          <w:sz w:val="24"/>
          <w:szCs w:val="24"/>
        </w:rPr>
        <w:tab/>
      </w:r>
      <w:r w:rsidR="002312F6">
        <w:rPr>
          <w:rFonts w:ascii="Arial" w:hAnsi="Arial" w:cs="Arial"/>
          <w:sz w:val="24"/>
          <w:szCs w:val="24"/>
        </w:rPr>
        <w:tab/>
      </w:r>
      <w:r w:rsidR="002312F6">
        <w:rPr>
          <w:rFonts w:ascii="Arial" w:hAnsi="Arial" w:cs="Arial"/>
          <w:sz w:val="24"/>
          <w:szCs w:val="24"/>
        </w:rPr>
        <w:tab/>
      </w:r>
      <w:r w:rsidR="002312F6">
        <w:rPr>
          <w:rFonts w:ascii="Arial" w:hAnsi="Arial" w:cs="Arial"/>
          <w:sz w:val="24"/>
          <w:szCs w:val="24"/>
        </w:rPr>
        <w:tab/>
      </w:r>
      <w:r w:rsidRPr="00C33645">
        <w:rPr>
          <w:rFonts w:ascii="Arial" w:hAnsi="Arial" w:cs="Arial"/>
          <w:sz w:val="24"/>
          <w:szCs w:val="24"/>
        </w:rPr>
        <w:tab/>
      </w:r>
      <w:r w:rsidRPr="00C33645">
        <w:rPr>
          <w:rFonts w:ascii="Arial" w:hAnsi="Arial" w:cs="Arial"/>
          <w:sz w:val="24"/>
          <w:szCs w:val="24"/>
        </w:rPr>
        <w:tab/>
      </w:r>
      <w:r w:rsidRPr="00C33645">
        <w:rPr>
          <w:rFonts w:ascii="Arial" w:hAnsi="Arial" w:cs="Arial"/>
          <w:sz w:val="24"/>
          <w:szCs w:val="24"/>
        </w:rPr>
        <w:tab/>
        <w:t>Н.Ф.</w:t>
      </w:r>
      <w:r w:rsidR="002312F6">
        <w:rPr>
          <w:rFonts w:ascii="Arial" w:hAnsi="Arial" w:cs="Arial"/>
          <w:sz w:val="24"/>
          <w:szCs w:val="24"/>
        </w:rPr>
        <w:t xml:space="preserve"> </w:t>
      </w:r>
      <w:r w:rsidRPr="00C33645">
        <w:rPr>
          <w:rFonts w:ascii="Arial" w:hAnsi="Arial" w:cs="Arial"/>
          <w:sz w:val="24"/>
          <w:szCs w:val="24"/>
        </w:rPr>
        <w:t>Соловьева</w:t>
      </w:r>
    </w:p>
    <w:p w:rsidR="002312F6" w:rsidRDefault="002312F6" w:rsidP="002312F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312F6" w:rsidRDefault="002312F6" w:rsidP="002312F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2312F6" w:rsidRDefault="002312F6" w:rsidP="002312F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166551" w:rsidRPr="00C33645" w:rsidRDefault="00166551" w:rsidP="002312F6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5D20FD" w:rsidRPr="00C3364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</w:t>
      </w:r>
    </w:p>
    <w:p w:rsidR="00166551" w:rsidRPr="00C33645" w:rsidRDefault="00166551" w:rsidP="0071248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C33645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166551" w:rsidRPr="00C33645" w:rsidRDefault="00A80694" w:rsidP="0071248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sz w:val="24"/>
          <w:szCs w:val="24"/>
          <w:lang w:eastAsia="ru-RU"/>
        </w:rPr>
        <w:t>от 16.10.2017 № 470</w:t>
      </w:r>
      <w:r w:rsidR="005D20FD"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6551" w:rsidRPr="00C3364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336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66551" w:rsidRPr="00C33645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166551" w:rsidRPr="00C33645" w:rsidRDefault="00166551" w:rsidP="0071248C">
      <w:pPr>
        <w:suppressAutoHyphens/>
        <w:autoSpaceDE w:val="0"/>
        <w:spacing w:after="0" w:line="240" w:lineRule="auto"/>
        <w:ind w:left="8505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6551" w:rsidRPr="00C33645" w:rsidRDefault="00166551" w:rsidP="007124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SimSun" w:hAnsi="Arial" w:cs="Arial"/>
          <w:b/>
          <w:kern w:val="1"/>
          <w:sz w:val="24"/>
          <w:szCs w:val="24"/>
          <w:lang w:eastAsia="ru-RU"/>
        </w:rPr>
      </w:pPr>
      <w:r w:rsidRPr="00C33645">
        <w:rPr>
          <w:rFonts w:ascii="Arial" w:eastAsia="Times New Roman" w:hAnsi="Arial" w:cs="Arial"/>
          <w:b/>
          <w:sz w:val="24"/>
          <w:szCs w:val="24"/>
        </w:rPr>
        <w:t xml:space="preserve">Перечень мероприятий подпрограммы </w:t>
      </w:r>
      <w:r w:rsidRPr="00C33645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ar-SA"/>
        </w:rPr>
        <w:t>«Обеспечение реал</w:t>
      </w:r>
      <w:r w:rsidR="0088427B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ar-SA"/>
        </w:rPr>
        <w:t>изации муниципальной программы»</w:t>
      </w:r>
      <w:bookmarkStart w:id="0" w:name="_GoBack"/>
      <w:bookmarkEnd w:id="0"/>
    </w:p>
    <w:p w:rsidR="00166551" w:rsidRPr="00C33645" w:rsidRDefault="00166551" w:rsidP="007124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10"/>
        <w:tblW w:w="15607" w:type="dxa"/>
        <w:tblLayout w:type="fixed"/>
        <w:tblLook w:val="00A0" w:firstRow="1" w:lastRow="0" w:firstColumn="1" w:lastColumn="0" w:noHBand="0" w:noVBand="0"/>
      </w:tblPr>
      <w:tblGrid>
        <w:gridCol w:w="2915"/>
        <w:gridCol w:w="28"/>
        <w:gridCol w:w="1985"/>
        <w:gridCol w:w="850"/>
        <w:gridCol w:w="851"/>
        <w:gridCol w:w="850"/>
        <w:gridCol w:w="142"/>
        <w:gridCol w:w="709"/>
        <w:gridCol w:w="1134"/>
        <w:gridCol w:w="992"/>
        <w:gridCol w:w="900"/>
        <w:gridCol w:w="1226"/>
        <w:gridCol w:w="3025"/>
      </w:tblGrid>
      <w:tr w:rsidR="00166551" w:rsidRPr="00C33645" w:rsidTr="00962090">
        <w:trPr>
          <w:trHeight w:val="377"/>
        </w:trPr>
        <w:tc>
          <w:tcPr>
            <w:tcW w:w="2943" w:type="dxa"/>
            <w:gridSpan w:val="2"/>
            <w:vMerge w:val="restart"/>
          </w:tcPr>
          <w:p w:rsidR="00166551" w:rsidRPr="00C33645" w:rsidRDefault="00166551" w:rsidP="0071248C">
            <w:pPr>
              <w:spacing w:line="240" w:lineRule="auto"/>
              <w:ind w:right="-25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Наименование подпрограммы, задачи, мероприятий</w:t>
            </w:r>
          </w:p>
        </w:tc>
        <w:tc>
          <w:tcPr>
            <w:tcW w:w="1985" w:type="dxa"/>
            <w:vMerge w:val="restart"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3402" w:type="dxa"/>
            <w:gridSpan w:val="5"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2" w:type="dxa"/>
            <w:gridSpan w:val="4"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3025" w:type="dxa"/>
            <w:vMerge w:val="restart"/>
          </w:tcPr>
          <w:p w:rsidR="00166551" w:rsidRPr="00C33645" w:rsidRDefault="00166551" w:rsidP="0071248C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66551" w:rsidRPr="00C33645" w:rsidTr="00962090">
        <w:trPr>
          <w:trHeight w:val="1034"/>
        </w:trPr>
        <w:tc>
          <w:tcPr>
            <w:tcW w:w="2943" w:type="dxa"/>
            <w:gridSpan w:val="2"/>
            <w:vMerge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gridSpan w:val="2"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166551" w:rsidRPr="00C33645" w:rsidRDefault="005D20F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 w:rsidR="00166551" w:rsidRPr="00C3364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166551" w:rsidRPr="00C33645" w:rsidRDefault="00166551" w:rsidP="005D20F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5D20FD" w:rsidRPr="00C33645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C3364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166551" w:rsidRPr="00C33645" w:rsidRDefault="00166551" w:rsidP="005D20F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5D20FD" w:rsidRPr="00C33645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C33645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26" w:type="dxa"/>
          </w:tcPr>
          <w:p w:rsidR="00166551" w:rsidRPr="00C33645" w:rsidRDefault="005D20F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Итого на период 2017-2019</w:t>
            </w:r>
            <w:r w:rsidR="00166551" w:rsidRPr="00C33645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025" w:type="dxa"/>
            <w:vMerge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66551" w:rsidRPr="00C33645" w:rsidTr="00962090">
        <w:trPr>
          <w:trHeight w:val="360"/>
        </w:trPr>
        <w:tc>
          <w:tcPr>
            <w:tcW w:w="15607" w:type="dxa"/>
            <w:gridSpan w:val="13"/>
          </w:tcPr>
          <w:p w:rsidR="00166551" w:rsidRPr="00C33645" w:rsidRDefault="00166551" w:rsidP="0071248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Цель.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166551" w:rsidRPr="00C33645" w:rsidTr="00962090">
        <w:trPr>
          <w:trHeight w:val="199"/>
        </w:trPr>
        <w:tc>
          <w:tcPr>
            <w:tcW w:w="15607" w:type="dxa"/>
            <w:gridSpan w:val="13"/>
          </w:tcPr>
          <w:p w:rsidR="00166551" w:rsidRPr="00C33645" w:rsidRDefault="00166551" w:rsidP="0071248C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b/>
                <w:sz w:val="24"/>
                <w:szCs w:val="24"/>
              </w:rPr>
              <w:t>Задача 1.Содействие повышению эффективности планирования и прогнозирования социально-экономического развития муниципальных образований района</w:t>
            </w:r>
          </w:p>
        </w:tc>
      </w:tr>
      <w:tr w:rsidR="00166551" w:rsidRPr="00C33645" w:rsidTr="00962090">
        <w:trPr>
          <w:trHeight w:val="329"/>
        </w:trPr>
        <w:tc>
          <w:tcPr>
            <w:tcW w:w="2915" w:type="dxa"/>
            <w:tcBorders>
              <w:right w:val="nil"/>
            </w:tcBorders>
          </w:tcPr>
          <w:p w:rsidR="00166551" w:rsidRPr="00C33645" w:rsidRDefault="00166551" w:rsidP="0071248C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Мероприятия:</w:t>
            </w:r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1" w:type="dxa"/>
            <w:gridSpan w:val="3"/>
            <w:tcBorders>
              <w:left w:val="nil"/>
            </w:tcBorders>
            <w:noWrap/>
          </w:tcPr>
          <w:p w:rsidR="00166551" w:rsidRPr="00C33645" w:rsidRDefault="00166551" w:rsidP="0071248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66551" w:rsidRPr="00C33645" w:rsidTr="00962090">
        <w:trPr>
          <w:trHeight w:val="447"/>
        </w:trPr>
        <w:tc>
          <w:tcPr>
            <w:tcW w:w="2943" w:type="dxa"/>
            <w:gridSpan w:val="2"/>
          </w:tcPr>
          <w:p w:rsidR="00166551" w:rsidRPr="00C33645" w:rsidRDefault="00166551" w:rsidP="0071248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>1.1.Руководство и управление в сфере экономики и планирования</w:t>
            </w:r>
          </w:p>
        </w:tc>
        <w:tc>
          <w:tcPr>
            <w:tcW w:w="1985" w:type="dxa"/>
          </w:tcPr>
          <w:p w:rsidR="00166551" w:rsidRPr="00C33645" w:rsidRDefault="00166551" w:rsidP="0071248C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33645">
              <w:rPr>
                <w:rFonts w:ascii="Arial" w:eastAsia="Times New Roman" w:hAnsi="Arial" w:cs="Arial"/>
                <w:sz w:val="24"/>
                <w:szCs w:val="24"/>
              </w:rPr>
              <w:t>Боготольского</w:t>
            </w:r>
            <w:proofErr w:type="spellEnd"/>
            <w:r w:rsidRPr="00C33645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85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1305ХХХ</w:t>
            </w:r>
          </w:p>
        </w:tc>
        <w:tc>
          <w:tcPr>
            <w:tcW w:w="851" w:type="dxa"/>
            <w:gridSpan w:val="2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***</w:t>
            </w:r>
          </w:p>
        </w:tc>
        <w:tc>
          <w:tcPr>
            <w:tcW w:w="1134" w:type="dxa"/>
            <w:noWrap/>
          </w:tcPr>
          <w:p w:rsidR="00166551" w:rsidRPr="00C33645" w:rsidRDefault="005D20F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3889,6</w:t>
            </w:r>
          </w:p>
        </w:tc>
        <w:tc>
          <w:tcPr>
            <w:tcW w:w="992" w:type="dxa"/>
            <w:noWrap/>
          </w:tcPr>
          <w:p w:rsidR="00166551" w:rsidRPr="00C33645" w:rsidRDefault="005D20F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3635,1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noWrap/>
          </w:tcPr>
          <w:p w:rsidR="00166551" w:rsidRPr="00C33645" w:rsidRDefault="005D20F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3635,1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166551" w:rsidRPr="00C33645" w:rsidRDefault="005D20F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11159,8</w:t>
            </w:r>
          </w:p>
        </w:tc>
        <w:tc>
          <w:tcPr>
            <w:tcW w:w="3025" w:type="dxa"/>
          </w:tcPr>
          <w:p w:rsidR="00166551" w:rsidRPr="00C33645" w:rsidRDefault="00166551" w:rsidP="007124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Обеспечение реализации подпрограммы </w:t>
            </w:r>
          </w:p>
        </w:tc>
      </w:tr>
      <w:tr w:rsidR="00166551" w:rsidRPr="00C33645" w:rsidTr="00962090">
        <w:trPr>
          <w:trHeight w:val="447"/>
        </w:trPr>
        <w:tc>
          <w:tcPr>
            <w:tcW w:w="2943" w:type="dxa"/>
            <w:gridSpan w:val="2"/>
          </w:tcPr>
          <w:p w:rsidR="00166551" w:rsidRPr="00C33645" w:rsidRDefault="00166551" w:rsidP="0071248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1.2.Координация, контроль, подготовка комплексного отчета о ходе выполнения целей и задач Программы социально-экономического развития </w:t>
            </w:r>
            <w:proofErr w:type="spellStart"/>
            <w:r w:rsidRPr="00C33645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C33645">
              <w:rPr>
                <w:rFonts w:ascii="Arial" w:hAnsi="Arial" w:cs="Arial"/>
                <w:sz w:val="24"/>
                <w:szCs w:val="24"/>
              </w:rPr>
              <w:t xml:space="preserve"> района по итогам года</w:t>
            </w:r>
          </w:p>
        </w:tc>
        <w:tc>
          <w:tcPr>
            <w:tcW w:w="1985" w:type="dxa"/>
          </w:tcPr>
          <w:p w:rsidR="00166551" w:rsidRPr="00C33645" w:rsidRDefault="00166551" w:rsidP="0071248C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0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26" w:type="dxa"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025" w:type="dxa"/>
          </w:tcPr>
          <w:p w:rsidR="00166551" w:rsidRPr="00C33645" w:rsidRDefault="00166551" w:rsidP="0071248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Принятие своевременных управленческих решений по актуальным вопросам социально- экономического развития </w:t>
            </w:r>
            <w:proofErr w:type="spellStart"/>
            <w:r w:rsidRPr="00C33645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C3364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166551" w:rsidRPr="00C33645" w:rsidTr="003974F4">
        <w:trPr>
          <w:trHeight w:val="3678"/>
        </w:trPr>
        <w:tc>
          <w:tcPr>
            <w:tcW w:w="2943" w:type="dxa"/>
            <w:gridSpan w:val="2"/>
          </w:tcPr>
          <w:p w:rsidR="00166551" w:rsidRPr="00C33645" w:rsidRDefault="00166551" w:rsidP="004D473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33645">
              <w:rPr>
                <w:rFonts w:ascii="Arial" w:hAnsi="Arial" w:cs="Arial"/>
                <w:sz w:val="24"/>
                <w:szCs w:val="24"/>
              </w:rPr>
              <w:lastRenderedPageBreak/>
              <w:t xml:space="preserve">1.3.Разработка прогноза СЭР </w:t>
            </w:r>
            <w:proofErr w:type="spellStart"/>
            <w:r w:rsidRPr="00C33645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C33645">
              <w:rPr>
                <w:rFonts w:ascii="Arial" w:hAnsi="Arial" w:cs="Arial"/>
                <w:sz w:val="24"/>
                <w:szCs w:val="24"/>
              </w:rPr>
              <w:t xml:space="preserve"> района, согласование прогнозных </w:t>
            </w:r>
            <w:proofErr w:type="spellStart"/>
            <w:r w:rsidRPr="00C33645">
              <w:rPr>
                <w:rFonts w:ascii="Arial" w:hAnsi="Arial" w:cs="Arial"/>
                <w:sz w:val="24"/>
                <w:szCs w:val="24"/>
              </w:rPr>
              <w:t>бюджетообразующих</w:t>
            </w:r>
            <w:proofErr w:type="spellEnd"/>
            <w:r w:rsidRPr="00C33645">
              <w:rPr>
                <w:rFonts w:ascii="Arial" w:hAnsi="Arial" w:cs="Arial"/>
                <w:sz w:val="24"/>
                <w:szCs w:val="24"/>
              </w:rPr>
              <w:t xml:space="preserve"> показателей социально-экономического развития территории на долгосрочный и среднесрочный периоды, утверждение</w:t>
            </w:r>
            <w:proofErr w:type="gramEnd"/>
          </w:p>
        </w:tc>
        <w:tc>
          <w:tcPr>
            <w:tcW w:w="1985" w:type="dxa"/>
          </w:tcPr>
          <w:p w:rsidR="00166551" w:rsidRPr="00C33645" w:rsidRDefault="00166551" w:rsidP="0071248C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0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26" w:type="dxa"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025" w:type="dxa"/>
          </w:tcPr>
          <w:p w:rsidR="00166551" w:rsidRPr="00C33645" w:rsidRDefault="00166551" w:rsidP="007124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Повышение качества и достоверности прогнозов социально-экономического развития </w:t>
            </w:r>
            <w:proofErr w:type="spellStart"/>
            <w:r w:rsidRPr="00C33645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C33645">
              <w:rPr>
                <w:rFonts w:ascii="Arial" w:hAnsi="Arial" w:cs="Arial"/>
                <w:sz w:val="24"/>
                <w:szCs w:val="24"/>
              </w:rPr>
              <w:t xml:space="preserve"> района на среднесрочный долгосрочный периоды</w:t>
            </w:r>
          </w:p>
        </w:tc>
      </w:tr>
      <w:tr w:rsidR="00166551" w:rsidRPr="00C33645" w:rsidTr="00962090">
        <w:trPr>
          <w:trHeight w:val="1070"/>
        </w:trPr>
        <w:tc>
          <w:tcPr>
            <w:tcW w:w="2943" w:type="dxa"/>
            <w:gridSpan w:val="2"/>
          </w:tcPr>
          <w:p w:rsidR="00166551" w:rsidRPr="00C33645" w:rsidRDefault="00166551" w:rsidP="0071248C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1.4.Обеспечение </w:t>
            </w: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 района и</w:t>
            </w:r>
            <w:r w:rsidRPr="00C33645">
              <w:rPr>
                <w:rFonts w:ascii="Arial" w:hAnsi="Arial" w:cs="Arial"/>
                <w:sz w:val="24"/>
                <w:szCs w:val="24"/>
              </w:rPr>
              <w:t>нформационно-аналитическими материалами о социально-экономическом развитии района</w:t>
            </w:r>
          </w:p>
        </w:tc>
        <w:tc>
          <w:tcPr>
            <w:tcW w:w="1985" w:type="dxa"/>
          </w:tcPr>
          <w:p w:rsidR="00166551" w:rsidRPr="00C33645" w:rsidRDefault="00166551" w:rsidP="0071248C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0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26" w:type="dxa"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025" w:type="dxa"/>
          </w:tcPr>
          <w:p w:rsidR="00166551" w:rsidRPr="00C33645" w:rsidRDefault="00166551" w:rsidP="007124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 xml:space="preserve">Наличие актуальных информационных и аналитических материалов по вопросам социально-экономического развития территорий  Повышение качества, достоверности и полноты информационно-аналитических материалов о социально экономическом развитии </w:t>
            </w:r>
            <w:proofErr w:type="spellStart"/>
            <w:r w:rsidRPr="00C33645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C33645">
              <w:rPr>
                <w:rFonts w:ascii="Arial" w:hAnsi="Arial" w:cs="Arial"/>
                <w:sz w:val="24"/>
                <w:szCs w:val="24"/>
              </w:rPr>
              <w:t xml:space="preserve"> района  для принятия управленческих решений </w:t>
            </w:r>
          </w:p>
        </w:tc>
      </w:tr>
      <w:tr w:rsidR="00166551" w:rsidRPr="00C33645" w:rsidTr="00962090">
        <w:trPr>
          <w:trHeight w:val="1041"/>
        </w:trPr>
        <w:tc>
          <w:tcPr>
            <w:tcW w:w="15607" w:type="dxa"/>
            <w:gridSpan w:val="13"/>
          </w:tcPr>
          <w:p w:rsidR="00166551" w:rsidRPr="00C33645" w:rsidRDefault="00166551" w:rsidP="0071248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3645">
              <w:rPr>
                <w:rFonts w:ascii="Arial" w:hAnsi="Arial" w:cs="Arial"/>
                <w:b/>
                <w:sz w:val="24"/>
                <w:szCs w:val="24"/>
              </w:rPr>
              <w:t>Задача 2.Содействие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административно- управленческих процессов, повышении уровня удовлетворенности населения предоставляемыми муниципальными услугами</w:t>
            </w:r>
          </w:p>
        </w:tc>
      </w:tr>
      <w:tr w:rsidR="00166551" w:rsidRPr="00C33645" w:rsidTr="00962090">
        <w:trPr>
          <w:trHeight w:val="412"/>
        </w:trPr>
        <w:tc>
          <w:tcPr>
            <w:tcW w:w="2943" w:type="dxa"/>
            <w:gridSpan w:val="2"/>
          </w:tcPr>
          <w:p w:rsidR="00166551" w:rsidRPr="00C33645" w:rsidRDefault="00166551" w:rsidP="0071248C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>Мероприятия:</w:t>
            </w:r>
          </w:p>
        </w:tc>
        <w:tc>
          <w:tcPr>
            <w:tcW w:w="12664" w:type="dxa"/>
            <w:gridSpan w:val="11"/>
          </w:tcPr>
          <w:p w:rsidR="00166551" w:rsidRPr="00C33645" w:rsidRDefault="00166551" w:rsidP="007124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551" w:rsidRPr="00C33645" w:rsidTr="00962090">
        <w:trPr>
          <w:trHeight w:val="418"/>
        </w:trPr>
        <w:tc>
          <w:tcPr>
            <w:tcW w:w="2943" w:type="dxa"/>
            <w:gridSpan w:val="2"/>
          </w:tcPr>
          <w:p w:rsidR="00166551" w:rsidRPr="00C33645" w:rsidRDefault="00166551" w:rsidP="0071248C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lastRenderedPageBreak/>
              <w:t>2.1.Руководство и управление в сфере организационно-кадровой, муниципальной службы</w:t>
            </w:r>
          </w:p>
        </w:tc>
        <w:tc>
          <w:tcPr>
            <w:tcW w:w="1985" w:type="dxa"/>
          </w:tcPr>
          <w:p w:rsidR="00166551" w:rsidRPr="00C33645" w:rsidRDefault="00166551" w:rsidP="0071248C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33645">
              <w:rPr>
                <w:rFonts w:ascii="Arial" w:eastAsia="Times New Roman" w:hAnsi="Arial" w:cs="Arial"/>
                <w:sz w:val="24"/>
                <w:szCs w:val="24"/>
              </w:rPr>
              <w:t>Боготольского</w:t>
            </w:r>
            <w:proofErr w:type="spellEnd"/>
            <w:r w:rsidRPr="00C33645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851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85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1305ХХХ</w:t>
            </w:r>
          </w:p>
        </w:tc>
        <w:tc>
          <w:tcPr>
            <w:tcW w:w="851" w:type="dxa"/>
            <w:gridSpan w:val="2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***</w:t>
            </w:r>
          </w:p>
        </w:tc>
        <w:tc>
          <w:tcPr>
            <w:tcW w:w="1134" w:type="dxa"/>
            <w:noWrap/>
          </w:tcPr>
          <w:p w:rsidR="00166551" w:rsidRPr="00C33645" w:rsidRDefault="00AB6637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5879,8</w:t>
            </w:r>
          </w:p>
        </w:tc>
        <w:tc>
          <w:tcPr>
            <w:tcW w:w="992" w:type="dxa"/>
            <w:noWrap/>
          </w:tcPr>
          <w:p w:rsidR="00166551" w:rsidRPr="00C33645" w:rsidRDefault="005D20F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5574,1</w:t>
            </w:r>
          </w:p>
        </w:tc>
        <w:tc>
          <w:tcPr>
            <w:tcW w:w="900" w:type="dxa"/>
            <w:noWrap/>
          </w:tcPr>
          <w:p w:rsidR="00166551" w:rsidRPr="00C33645" w:rsidRDefault="005D20FD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5574,1</w:t>
            </w:r>
          </w:p>
        </w:tc>
        <w:tc>
          <w:tcPr>
            <w:tcW w:w="1226" w:type="dxa"/>
          </w:tcPr>
          <w:p w:rsidR="00166551" w:rsidRPr="00C33645" w:rsidRDefault="00AB6637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17028,0</w:t>
            </w:r>
          </w:p>
        </w:tc>
        <w:tc>
          <w:tcPr>
            <w:tcW w:w="3025" w:type="dxa"/>
          </w:tcPr>
          <w:p w:rsidR="00166551" w:rsidRPr="00C33645" w:rsidRDefault="00166551" w:rsidP="007124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>Обеспечение реализации подпрограммы</w:t>
            </w:r>
          </w:p>
        </w:tc>
      </w:tr>
      <w:tr w:rsidR="00166551" w:rsidRPr="00C33645" w:rsidTr="00962090">
        <w:trPr>
          <w:trHeight w:val="704"/>
        </w:trPr>
        <w:tc>
          <w:tcPr>
            <w:tcW w:w="2943" w:type="dxa"/>
            <w:gridSpan w:val="2"/>
          </w:tcPr>
          <w:p w:rsidR="00166551" w:rsidRPr="00C33645" w:rsidRDefault="00166551" w:rsidP="0071248C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>2.2.Повышение квалификации и курсовой переподготовки специалистов</w:t>
            </w:r>
          </w:p>
        </w:tc>
        <w:tc>
          <w:tcPr>
            <w:tcW w:w="1985" w:type="dxa"/>
          </w:tcPr>
          <w:p w:rsidR="00166551" w:rsidRPr="00C33645" w:rsidRDefault="00166551" w:rsidP="0071248C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0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26" w:type="dxa"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025" w:type="dxa"/>
          </w:tcPr>
          <w:p w:rsidR="00166551" w:rsidRPr="00C33645" w:rsidRDefault="00166551" w:rsidP="0071248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>Обеспечение повышения качества муниципального управления и выполнения требований законодательства в части периодичности повышения квалификации (не реже чем один раз в 3 года)</w:t>
            </w:r>
          </w:p>
        </w:tc>
      </w:tr>
      <w:tr w:rsidR="00166551" w:rsidRPr="00C33645" w:rsidTr="00962090">
        <w:trPr>
          <w:trHeight w:val="1070"/>
        </w:trPr>
        <w:tc>
          <w:tcPr>
            <w:tcW w:w="2943" w:type="dxa"/>
            <w:gridSpan w:val="2"/>
          </w:tcPr>
          <w:p w:rsidR="00166551" w:rsidRPr="00C33645" w:rsidRDefault="00166551" w:rsidP="0071248C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33645">
              <w:rPr>
                <w:rFonts w:ascii="Arial" w:hAnsi="Arial" w:cs="Arial"/>
                <w:sz w:val="24"/>
                <w:szCs w:val="24"/>
              </w:rPr>
              <w:t>2.3. Организация работы с обращениями граждан</w:t>
            </w:r>
          </w:p>
        </w:tc>
        <w:tc>
          <w:tcPr>
            <w:tcW w:w="1985" w:type="dxa"/>
          </w:tcPr>
          <w:p w:rsidR="00166551" w:rsidRPr="00C33645" w:rsidRDefault="00166551" w:rsidP="0071248C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900" w:type="dxa"/>
            <w:noWrap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226" w:type="dxa"/>
          </w:tcPr>
          <w:p w:rsidR="00166551" w:rsidRPr="00C33645" w:rsidRDefault="00166551" w:rsidP="0071248C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025" w:type="dxa"/>
          </w:tcPr>
          <w:p w:rsidR="00166551" w:rsidRPr="00C33645" w:rsidRDefault="00166551" w:rsidP="0071248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Удовлетвореннос</w:t>
            </w:r>
            <w:r w:rsidR="00C33645">
              <w:rPr>
                <w:rFonts w:ascii="Arial" w:eastAsia="Times New Roman" w:hAnsi="Arial" w:cs="Arial"/>
                <w:sz w:val="24"/>
                <w:szCs w:val="24"/>
              </w:rPr>
              <w:t xml:space="preserve">ть населения деятельностью </w:t>
            </w:r>
            <w:r w:rsidRPr="00C33645">
              <w:rPr>
                <w:rFonts w:ascii="Arial" w:eastAsia="Times New Roman" w:hAnsi="Arial" w:cs="Arial"/>
                <w:sz w:val="24"/>
                <w:szCs w:val="24"/>
              </w:rPr>
              <w:t>органов местного самоуправления</w:t>
            </w:r>
          </w:p>
        </w:tc>
      </w:tr>
    </w:tbl>
    <w:p w:rsidR="00166551" w:rsidRPr="00C33645" w:rsidRDefault="00166551" w:rsidP="0071248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sectPr w:rsidR="00166551" w:rsidRPr="00C33645" w:rsidSect="00CC52A9">
      <w:pgSz w:w="16838" w:h="11905" w:orient="landscape"/>
      <w:pgMar w:top="851" w:right="425" w:bottom="851" w:left="709" w:header="42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E5" w:rsidRDefault="006D71E5" w:rsidP="00361018">
      <w:pPr>
        <w:spacing w:after="0" w:line="240" w:lineRule="auto"/>
      </w:pPr>
      <w:r>
        <w:separator/>
      </w:r>
    </w:p>
  </w:endnote>
  <w:endnote w:type="continuationSeparator" w:id="0">
    <w:p w:rsidR="006D71E5" w:rsidRDefault="006D71E5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E5" w:rsidRDefault="006D71E5" w:rsidP="00361018">
      <w:pPr>
        <w:spacing w:after="0" w:line="240" w:lineRule="auto"/>
      </w:pPr>
      <w:r>
        <w:separator/>
      </w:r>
    </w:p>
  </w:footnote>
  <w:footnote w:type="continuationSeparator" w:id="0">
    <w:p w:rsidR="006D71E5" w:rsidRDefault="006D71E5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D43" w:rsidRDefault="00A17D43">
    <w:pPr>
      <w:pStyle w:val="a3"/>
    </w:pPr>
  </w:p>
  <w:p w:rsidR="00A17D43" w:rsidRDefault="00A17D43">
    <w:pPr>
      <w:pStyle w:val="a3"/>
    </w:pPr>
  </w:p>
  <w:p w:rsidR="00A17D43" w:rsidRDefault="00A17D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1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826423"/>
    <w:multiLevelType w:val="hybridMultilevel"/>
    <w:tmpl w:val="6A56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20"/>
  </w:num>
  <w:num w:numId="5">
    <w:abstractNumId w:val="7"/>
  </w:num>
  <w:num w:numId="6">
    <w:abstractNumId w:val="16"/>
  </w:num>
  <w:num w:numId="7">
    <w:abstractNumId w:val="13"/>
  </w:num>
  <w:num w:numId="8">
    <w:abstractNumId w:val="19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  <w:num w:numId="13">
    <w:abstractNumId w:val="17"/>
  </w:num>
  <w:num w:numId="14">
    <w:abstractNumId w:val="1"/>
  </w:num>
  <w:num w:numId="15">
    <w:abstractNumId w:val="12"/>
  </w:num>
  <w:num w:numId="16">
    <w:abstractNumId w:val="9"/>
  </w:num>
  <w:num w:numId="17">
    <w:abstractNumId w:val="14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5EA"/>
    <w:rsid w:val="00000372"/>
    <w:rsid w:val="00001D09"/>
    <w:rsid w:val="000022F1"/>
    <w:rsid w:val="0000477F"/>
    <w:rsid w:val="00006568"/>
    <w:rsid w:val="00006687"/>
    <w:rsid w:val="0000727B"/>
    <w:rsid w:val="00007A0A"/>
    <w:rsid w:val="000115B9"/>
    <w:rsid w:val="00014980"/>
    <w:rsid w:val="00016175"/>
    <w:rsid w:val="00017490"/>
    <w:rsid w:val="00017A61"/>
    <w:rsid w:val="0002018A"/>
    <w:rsid w:val="00021E48"/>
    <w:rsid w:val="00026812"/>
    <w:rsid w:val="0002708E"/>
    <w:rsid w:val="0003056B"/>
    <w:rsid w:val="000321F1"/>
    <w:rsid w:val="000378FE"/>
    <w:rsid w:val="00040708"/>
    <w:rsid w:val="000411AC"/>
    <w:rsid w:val="00044CFD"/>
    <w:rsid w:val="00045AC2"/>
    <w:rsid w:val="00047BA6"/>
    <w:rsid w:val="00051ED9"/>
    <w:rsid w:val="0005299B"/>
    <w:rsid w:val="000532C2"/>
    <w:rsid w:val="000540EB"/>
    <w:rsid w:val="00056180"/>
    <w:rsid w:val="00057560"/>
    <w:rsid w:val="0005785C"/>
    <w:rsid w:val="000578DD"/>
    <w:rsid w:val="00062DF1"/>
    <w:rsid w:val="000638DC"/>
    <w:rsid w:val="00064B83"/>
    <w:rsid w:val="00065C6B"/>
    <w:rsid w:val="000675DA"/>
    <w:rsid w:val="00070F8D"/>
    <w:rsid w:val="00071EE8"/>
    <w:rsid w:val="00072410"/>
    <w:rsid w:val="0007268A"/>
    <w:rsid w:val="00073A8E"/>
    <w:rsid w:val="00076961"/>
    <w:rsid w:val="0007705D"/>
    <w:rsid w:val="000771A1"/>
    <w:rsid w:val="00077B22"/>
    <w:rsid w:val="0008035F"/>
    <w:rsid w:val="000816D4"/>
    <w:rsid w:val="00085423"/>
    <w:rsid w:val="00085B70"/>
    <w:rsid w:val="00086666"/>
    <w:rsid w:val="00087E0D"/>
    <w:rsid w:val="00091D2F"/>
    <w:rsid w:val="000924D7"/>
    <w:rsid w:val="0009414F"/>
    <w:rsid w:val="000949E9"/>
    <w:rsid w:val="00095240"/>
    <w:rsid w:val="0009601F"/>
    <w:rsid w:val="000972F7"/>
    <w:rsid w:val="00097F70"/>
    <w:rsid w:val="000A0192"/>
    <w:rsid w:val="000A1163"/>
    <w:rsid w:val="000A2CC3"/>
    <w:rsid w:val="000A37D3"/>
    <w:rsid w:val="000A4F10"/>
    <w:rsid w:val="000A5433"/>
    <w:rsid w:val="000A7C4D"/>
    <w:rsid w:val="000B00DB"/>
    <w:rsid w:val="000B1B9D"/>
    <w:rsid w:val="000B349C"/>
    <w:rsid w:val="000B564A"/>
    <w:rsid w:val="000B5697"/>
    <w:rsid w:val="000C0517"/>
    <w:rsid w:val="000C081C"/>
    <w:rsid w:val="000C45A3"/>
    <w:rsid w:val="000C52E0"/>
    <w:rsid w:val="000D01E4"/>
    <w:rsid w:val="000D08D6"/>
    <w:rsid w:val="000D268D"/>
    <w:rsid w:val="000D3818"/>
    <w:rsid w:val="000D3F0A"/>
    <w:rsid w:val="000D4116"/>
    <w:rsid w:val="000D5743"/>
    <w:rsid w:val="000D75AF"/>
    <w:rsid w:val="000E2A5E"/>
    <w:rsid w:val="000E2EDF"/>
    <w:rsid w:val="000E3FDF"/>
    <w:rsid w:val="000E6A59"/>
    <w:rsid w:val="000E73F1"/>
    <w:rsid w:val="000F0263"/>
    <w:rsid w:val="000F272A"/>
    <w:rsid w:val="000F2954"/>
    <w:rsid w:val="000F3513"/>
    <w:rsid w:val="000F3D03"/>
    <w:rsid w:val="000F4514"/>
    <w:rsid w:val="000F53A9"/>
    <w:rsid w:val="000F5FE7"/>
    <w:rsid w:val="0010101E"/>
    <w:rsid w:val="001018BF"/>
    <w:rsid w:val="00101A10"/>
    <w:rsid w:val="00101BCF"/>
    <w:rsid w:val="00104B7D"/>
    <w:rsid w:val="00105957"/>
    <w:rsid w:val="00105D07"/>
    <w:rsid w:val="00106E28"/>
    <w:rsid w:val="00110527"/>
    <w:rsid w:val="00110C7F"/>
    <w:rsid w:val="001157F5"/>
    <w:rsid w:val="00117475"/>
    <w:rsid w:val="00122D5B"/>
    <w:rsid w:val="00124D9B"/>
    <w:rsid w:val="00131CA5"/>
    <w:rsid w:val="00131E98"/>
    <w:rsid w:val="0013641F"/>
    <w:rsid w:val="00136BF4"/>
    <w:rsid w:val="001406B2"/>
    <w:rsid w:val="001408F6"/>
    <w:rsid w:val="00140F54"/>
    <w:rsid w:val="001411B9"/>
    <w:rsid w:val="001413F6"/>
    <w:rsid w:val="0014156A"/>
    <w:rsid w:val="00142E27"/>
    <w:rsid w:val="00143DB9"/>
    <w:rsid w:val="00144B13"/>
    <w:rsid w:val="00145986"/>
    <w:rsid w:val="001459F3"/>
    <w:rsid w:val="00145EFC"/>
    <w:rsid w:val="00146073"/>
    <w:rsid w:val="00147A06"/>
    <w:rsid w:val="0015320A"/>
    <w:rsid w:val="001532AB"/>
    <w:rsid w:val="00153ED6"/>
    <w:rsid w:val="001540FC"/>
    <w:rsid w:val="001556EF"/>
    <w:rsid w:val="00157090"/>
    <w:rsid w:val="00157818"/>
    <w:rsid w:val="00157D95"/>
    <w:rsid w:val="00157F0A"/>
    <w:rsid w:val="00160C6B"/>
    <w:rsid w:val="0016155B"/>
    <w:rsid w:val="0016524F"/>
    <w:rsid w:val="00165D3D"/>
    <w:rsid w:val="00166551"/>
    <w:rsid w:val="0016655B"/>
    <w:rsid w:val="0016771C"/>
    <w:rsid w:val="0017041F"/>
    <w:rsid w:val="0017076B"/>
    <w:rsid w:val="00173116"/>
    <w:rsid w:val="00173BC6"/>
    <w:rsid w:val="00174A46"/>
    <w:rsid w:val="00174B47"/>
    <w:rsid w:val="00174B8F"/>
    <w:rsid w:val="00177F5B"/>
    <w:rsid w:val="0018192C"/>
    <w:rsid w:val="00181B9F"/>
    <w:rsid w:val="00185953"/>
    <w:rsid w:val="00190987"/>
    <w:rsid w:val="00190FAE"/>
    <w:rsid w:val="00191DC0"/>
    <w:rsid w:val="00193890"/>
    <w:rsid w:val="00193B63"/>
    <w:rsid w:val="00194269"/>
    <w:rsid w:val="00196AF6"/>
    <w:rsid w:val="001A0357"/>
    <w:rsid w:val="001A0A09"/>
    <w:rsid w:val="001A1424"/>
    <w:rsid w:val="001A7BE8"/>
    <w:rsid w:val="001A7E2C"/>
    <w:rsid w:val="001B0428"/>
    <w:rsid w:val="001B387D"/>
    <w:rsid w:val="001B514E"/>
    <w:rsid w:val="001B549A"/>
    <w:rsid w:val="001B6910"/>
    <w:rsid w:val="001C13A0"/>
    <w:rsid w:val="001C2F2B"/>
    <w:rsid w:val="001C3A65"/>
    <w:rsid w:val="001C3CAC"/>
    <w:rsid w:val="001C5764"/>
    <w:rsid w:val="001C5DE6"/>
    <w:rsid w:val="001C7046"/>
    <w:rsid w:val="001D0022"/>
    <w:rsid w:val="001D18A2"/>
    <w:rsid w:val="001D5565"/>
    <w:rsid w:val="001D5D7E"/>
    <w:rsid w:val="001D7E5B"/>
    <w:rsid w:val="001E0C19"/>
    <w:rsid w:val="001E0D4D"/>
    <w:rsid w:val="001E21B6"/>
    <w:rsid w:val="001E223E"/>
    <w:rsid w:val="001E3466"/>
    <w:rsid w:val="001E36C2"/>
    <w:rsid w:val="001E491F"/>
    <w:rsid w:val="001E4C86"/>
    <w:rsid w:val="001E57CA"/>
    <w:rsid w:val="001E6254"/>
    <w:rsid w:val="001E6CFC"/>
    <w:rsid w:val="001E7E59"/>
    <w:rsid w:val="001F0C51"/>
    <w:rsid w:val="001F0F72"/>
    <w:rsid w:val="001F12B8"/>
    <w:rsid w:val="001F3BAF"/>
    <w:rsid w:val="001F4170"/>
    <w:rsid w:val="001F4477"/>
    <w:rsid w:val="001F50A1"/>
    <w:rsid w:val="001F54C7"/>
    <w:rsid w:val="001F6166"/>
    <w:rsid w:val="001F6BBD"/>
    <w:rsid w:val="001F6DB5"/>
    <w:rsid w:val="001F6F80"/>
    <w:rsid w:val="001F7257"/>
    <w:rsid w:val="00200397"/>
    <w:rsid w:val="00201226"/>
    <w:rsid w:val="00203743"/>
    <w:rsid w:val="002037F4"/>
    <w:rsid w:val="00204072"/>
    <w:rsid w:val="0020444E"/>
    <w:rsid w:val="00204B72"/>
    <w:rsid w:val="002070DB"/>
    <w:rsid w:val="00207F0F"/>
    <w:rsid w:val="00210192"/>
    <w:rsid w:val="00210274"/>
    <w:rsid w:val="00210332"/>
    <w:rsid w:val="002107AE"/>
    <w:rsid w:val="0021080C"/>
    <w:rsid w:val="00210F5B"/>
    <w:rsid w:val="002137A8"/>
    <w:rsid w:val="00214781"/>
    <w:rsid w:val="00214D6F"/>
    <w:rsid w:val="0021588E"/>
    <w:rsid w:val="00215AF2"/>
    <w:rsid w:val="0022014F"/>
    <w:rsid w:val="0022094C"/>
    <w:rsid w:val="00222AB3"/>
    <w:rsid w:val="00222AE1"/>
    <w:rsid w:val="00222BBD"/>
    <w:rsid w:val="002234B2"/>
    <w:rsid w:val="0022533D"/>
    <w:rsid w:val="0022753E"/>
    <w:rsid w:val="00227E23"/>
    <w:rsid w:val="00230EB1"/>
    <w:rsid w:val="002312F6"/>
    <w:rsid w:val="002317EF"/>
    <w:rsid w:val="00232079"/>
    <w:rsid w:val="00232354"/>
    <w:rsid w:val="00232D79"/>
    <w:rsid w:val="00235B36"/>
    <w:rsid w:val="00235C63"/>
    <w:rsid w:val="00236EB0"/>
    <w:rsid w:val="00240179"/>
    <w:rsid w:val="0024069F"/>
    <w:rsid w:val="00241E9D"/>
    <w:rsid w:val="00242793"/>
    <w:rsid w:val="0024407A"/>
    <w:rsid w:val="00244313"/>
    <w:rsid w:val="00247054"/>
    <w:rsid w:val="00251760"/>
    <w:rsid w:val="00251BC2"/>
    <w:rsid w:val="0025214B"/>
    <w:rsid w:val="0025228C"/>
    <w:rsid w:val="00252CC9"/>
    <w:rsid w:val="002552A2"/>
    <w:rsid w:val="002560BC"/>
    <w:rsid w:val="00261ECB"/>
    <w:rsid w:val="00262661"/>
    <w:rsid w:val="002709D2"/>
    <w:rsid w:val="00270F6A"/>
    <w:rsid w:val="0027124D"/>
    <w:rsid w:val="00271B0E"/>
    <w:rsid w:val="00271C90"/>
    <w:rsid w:val="0027246F"/>
    <w:rsid w:val="0027268E"/>
    <w:rsid w:val="0027303A"/>
    <w:rsid w:val="00274D52"/>
    <w:rsid w:val="00274F74"/>
    <w:rsid w:val="002802B8"/>
    <w:rsid w:val="0028113D"/>
    <w:rsid w:val="00283F20"/>
    <w:rsid w:val="002858E1"/>
    <w:rsid w:val="00285FF2"/>
    <w:rsid w:val="00286ECE"/>
    <w:rsid w:val="00287347"/>
    <w:rsid w:val="00293D1D"/>
    <w:rsid w:val="00293D2D"/>
    <w:rsid w:val="00293F68"/>
    <w:rsid w:val="0029438A"/>
    <w:rsid w:val="0029470C"/>
    <w:rsid w:val="00295E0E"/>
    <w:rsid w:val="00295FE5"/>
    <w:rsid w:val="002970AF"/>
    <w:rsid w:val="002A0CA1"/>
    <w:rsid w:val="002A0F80"/>
    <w:rsid w:val="002A2B83"/>
    <w:rsid w:val="002A2F64"/>
    <w:rsid w:val="002A3121"/>
    <w:rsid w:val="002A4290"/>
    <w:rsid w:val="002A4D32"/>
    <w:rsid w:val="002A5BFE"/>
    <w:rsid w:val="002B06B3"/>
    <w:rsid w:val="002B1485"/>
    <w:rsid w:val="002B1DFB"/>
    <w:rsid w:val="002B2CE6"/>
    <w:rsid w:val="002B3484"/>
    <w:rsid w:val="002B423B"/>
    <w:rsid w:val="002B4FDB"/>
    <w:rsid w:val="002B6F65"/>
    <w:rsid w:val="002B774A"/>
    <w:rsid w:val="002C0A8B"/>
    <w:rsid w:val="002C16A1"/>
    <w:rsid w:val="002C270F"/>
    <w:rsid w:val="002C29A6"/>
    <w:rsid w:val="002C2A38"/>
    <w:rsid w:val="002C2E03"/>
    <w:rsid w:val="002C6512"/>
    <w:rsid w:val="002C7569"/>
    <w:rsid w:val="002D1FA7"/>
    <w:rsid w:val="002D3CCE"/>
    <w:rsid w:val="002D4BC0"/>
    <w:rsid w:val="002D5B7E"/>
    <w:rsid w:val="002D73AA"/>
    <w:rsid w:val="002E12E3"/>
    <w:rsid w:val="002E1405"/>
    <w:rsid w:val="002E2770"/>
    <w:rsid w:val="002E31EC"/>
    <w:rsid w:val="002E3251"/>
    <w:rsid w:val="002E3545"/>
    <w:rsid w:val="002E5859"/>
    <w:rsid w:val="002E7B41"/>
    <w:rsid w:val="002F00EF"/>
    <w:rsid w:val="002F20B2"/>
    <w:rsid w:val="002F232E"/>
    <w:rsid w:val="002F3C8F"/>
    <w:rsid w:val="002F5095"/>
    <w:rsid w:val="002F537A"/>
    <w:rsid w:val="002F59BE"/>
    <w:rsid w:val="003014E9"/>
    <w:rsid w:val="003029B8"/>
    <w:rsid w:val="00302B8A"/>
    <w:rsid w:val="00304296"/>
    <w:rsid w:val="00307264"/>
    <w:rsid w:val="003072BB"/>
    <w:rsid w:val="0030769B"/>
    <w:rsid w:val="00313E60"/>
    <w:rsid w:val="003149E8"/>
    <w:rsid w:val="003155CD"/>
    <w:rsid w:val="0031654D"/>
    <w:rsid w:val="00317FD7"/>
    <w:rsid w:val="003207B7"/>
    <w:rsid w:val="0032110D"/>
    <w:rsid w:val="00322140"/>
    <w:rsid w:val="0032230A"/>
    <w:rsid w:val="00322EE3"/>
    <w:rsid w:val="003235D8"/>
    <w:rsid w:val="0032462C"/>
    <w:rsid w:val="00331349"/>
    <w:rsid w:val="00331753"/>
    <w:rsid w:val="00331F62"/>
    <w:rsid w:val="00332086"/>
    <w:rsid w:val="00332A73"/>
    <w:rsid w:val="0033580C"/>
    <w:rsid w:val="00335CA7"/>
    <w:rsid w:val="0033605B"/>
    <w:rsid w:val="00336A37"/>
    <w:rsid w:val="00342CC5"/>
    <w:rsid w:val="003447C8"/>
    <w:rsid w:val="00345C8C"/>
    <w:rsid w:val="00345E8C"/>
    <w:rsid w:val="00347BA3"/>
    <w:rsid w:val="00350A75"/>
    <w:rsid w:val="00353294"/>
    <w:rsid w:val="00353B29"/>
    <w:rsid w:val="00354573"/>
    <w:rsid w:val="00354C37"/>
    <w:rsid w:val="003554A6"/>
    <w:rsid w:val="00356F92"/>
    <w:rsid w:val="0035754D"/>
    <w:rsid w:val="00361018"/>
    <w:rsid w:val="003615C1"/>
    <w:rsid w:val="00361D55"/>
    <w:rsid w:val="00362C22"/>
    <w:rsid w:val="00363473"/>
    <w:rsid w:val="0036353A"/>
    <w:rsid w:val="00365AD5"/>
    <w:rsid w:val="003706AF"/>
    <w:rsid w:val="003714F3"/>
    <w:rsid w:val="003724C6"/>
    <w:rsid w:val="00372B08"/>
    <w:rsid w:val="0037376E"/>
    <w:rsid w:val="00380787"/>
    <w:rsid w:val="0038122E"/>
    <w:rsid w:val="00382759"/>
    <w:rsid w:val="0038333D"/>
    <w:rsid w:val="00383774"/>
    <w:rsid w:val="00384A6E"/>
    <w:rsid w:val="003870B5"/>
    <w:rsid w:val="003917AB"/>
    <w:rsid w:val="00393F95"/>
    <w:rsid w:val="003947E6"/>
    <w:rsid w:val="00394C6B"/>
    <w:rsid w:val="003956CB"/>
    <w:rsid w:val="003959B5"/>
    <w:rsid w:val="003965BF"/>
    <w:rsid w:val="003974F4"/>
    <w:rsid w:val="0039791D"/>
    <w:rsid w:val="003A20DB"/>
    <w:rsid w:val="003A267A"/>
    <w:rsid w:val="003A3157"/>
    <w:rsid w:val="003A3803"/>
    <w:rsid w:val="003A3C27"/>
    <w:rsid w:val="003A6719"/>
    <w:rsid w:val="003A6A2B"/>
    <w:rsid w:val="003A6EF5"/>
    <w:rsid w:val="003A7217"/>
    <w:rsid w:val="003A7E19"/>
    <w:rsid w:val="003B1197"/>
    <w:rsid w:val="003B522B"/>
    <w:rsid w:val="003B5F1C"/>
    <w:rsid w:val="003C0172"/>
    <w:rsid w:val="003C0401"/>
    <w:rsid w:val="003C2FFE"/>
    <w:rsid w:val="003C5D66"/>
    <w:rsid w:val="003C6E9F"/>
    <w:rsid w:val="003C73E4"/>
    <w:rsid w:val="003D1E42"/>
    <w:rsid w:val="003D39A1"/>
    <w:rsid w:val="003D4F26"/>
    <w:rsid w:val="003D746D"/>
    <w:rsid w:val="003E004F"/>
    <w:rsid w:val="003E15DA"/>
    <w:rsid w:val="003E37A0"/>
    <w:rsid w:val="003E3D0B"/>
    <w:rsid w:val="003E5D4C"/>
    <w:rsid w:val="003E733C"/>
    <w:rsid w:val="003E7598"/>
    <w:rsid w:val="003F1D47"/>
    <w:rsid w:val="003F4F8E"/>
    <w:rsid w:val="003F68AE"/>
    <w:rsid w:val="00400A90"/>
    <w:rsid w:val="00401871"/>
    <w:rsid w:val="00401BC8"/>
    <w:rsid w:val="0040242A"/>
    <w:rsid w:val="00402A4E"/>
    <w:rsid w:val="0040518A"/>
    <w:rsid w:val="004060F3"/>
    <w:rsid w:val="00410A49"/>
    <w:rsid w:val="00411E92"/>
    <w:rsid w:val="00412EE9"/>
    <w:rsid w:val="00414410"/>
    <w:rsid w:val="00415792"/>
    <w:rsid w:val="0042049A"/>
    <w:rsid w:val="004208C2"/>
    <w:rsid w:val="00421B72"/>
    <w:rsid w:val="00424823"/>
    <w:rsid w:val="00424FAF"/>
    <w:rsid w:val="00426EF8"/>
    <w:rsid w:val="00435046"/>
    <w:rsid w:val="0043568B"/>
    <w:rsid w:val="0043592E"/>
    <w:rsid w:val="00436B19"/>
    <w:rsid w:val="00440BFA"/>
    <w:rsid w:val="004456F6"/>
    <w:rsid w:val="00446208"/>
    <w:rsid w:val="00446933"/>
    <w:rsid w:val="00446E5B"/>
    <w:rsid w:val="00446F26"/>
    <w:rsid w:val="00447F5E"/>
    <w:rsid w:val="00450551"/>
    <w:rsid w:val="00451A15"/>
    <w:rsid w:val="00454ED0"/>
    <w:rsid w:val="004553E5"/>
    <w:rsid w:val="00456B8E"/>
    <w:rsid w:val="00456CB0"/>
    <w:rsid w:val="00456DDE"/>
    <w:rsid w:val="004603DF"/>
    <w:rsid w:val="00460815"/>
    <w:rsid w:val="00460F84"/>
    <w:rsid w:val="0046110E"/>
    <w:rsid w:val="00462BFD"/>
    <w:rsid w:val="00462D63"/>
    <w:rsid w:val="00463A3C"/>
    <w:rsid w:val="00464355"/>
    <w:rsid w:val="004649F6"/>
    <w:rsid w:val="0046750C"/>
    <w:rsid w:val="004675D1"/>
    <w:rsid w:val="00470622"/>
    <w:rsid w:val="0047259D"/>
    <w:rsid w:val="0047286B"/>
    <w:rsid w:val="00472FAE"/>
    <w:rsid w:val="00473AF6"/>
    <w:rsid w:val="00474B22"/>
    <w:rsid w:val="0047536F"/>
    <w:rsid w:val="00480B2C"/>
    <w:rsid w:val="004817C5"/>
    <w:rsid w:val="00481DDB"/>
    <w:rsid w:val="004839B1"/>
    <w:rsid w:val="00484002"/>
    <w:rsid w:val="00484682"/>
    <w:rsid w:val="00484E38"/>
    <w:rsid w:val="00485FDA"/>
    <w:rsid w:val="00486805"/>
    <w:rsid w:val="00486B9D"/>
    <w:rsid w:val="00487321"/>
    <w:rsid w:val="00487708"/>
    <w:rsid w:val="00491F3C"/>
    <w:rsid w:val="00492451"/>
    <w:rsid w:val="00494189"/>
    <w:rsid w:val="00494881"/>
    <w:rsid w:val="00496023"/>
    <w:rsid w:val="00497401"/>
    <w:rsid w:val="004A1423"/>
    <w:rsid w:val="004A2A30"/>
    <w:rsid w:val="004A2D81"/>
    <w:rsid w:val="004A38A9"/>
    <w:rsid w:val="004A4B5C"/>
    <w:rsid w:val="004A7B1E"/>
    <w:rsid w:val="004A7E6C"/>
    <w:rsid w:val="004B12A6"/>
    <w:rsid w:val="004B308A"/>
    <w:rsid w:val="004B34AD"/>
    <w:rsid w:val="004B4609"/>
    <w:rsid w:val="004B691B"/>
    <w:rsid w:val="004C0225"/>
    <w:rsid w:val="004C1213"/>
    <w:rsid w:val="004C169C"/>
    <w:rsid w:val="004C3E97"/>
    <w:rsid w:val="004C5B96"/>
    <w:rsid w:val="004C6979"/>
    <w:rsid w:val="004C6A7D"/>
    <w:rsid w:val="004C7541"/>
    <w:rsid w:val="004C77A3"/>
    <w:rsid w:val="004D0D59"/>
    <w:rsid w:val="004D163D"/>
    <w:rsid w:val="004D19DF"/>
    <w:rsid w:val="004D1FD5"/>
    <w:rsid w:val="004D23E5"/>
    <w:rsid w:val="004D3CE1"/>
    <w:rsid w:val="004D4739"/>
    <w:rsid w:val="004D4D1E"/>
    <w:rsid w:val="004D59A3"/>
    <w:rsid w:val="004D6D70"/>
    <w:rsid w:val="004E2A4F"/>
    <w:rsid w:val="004E3F5C"/>
    <w:rsid w:val="004E4F3A"/>
    <w:rsid w:val="004E796E"/>
    <w:rsid w:val="004F0514"/>
    <w:rsid w:val="004F0D11"/>
    <w:rsid w:val="004F1B0F"/>
    <w:rsid w:val="004F22EB"/>
    <w:rsid w:val="004F4669"/>
    <w:rsid w:val="004F480E"/>
    <w:rsid w:val="004F4EEF"/>
    <w:rsid w:val="004F5662"/>
    <w:rsid w:val="004F5E68"/>
    <w:rsid w:val="004F64F3"/>
    <w:rsid w:val="00500CA8"/>
    <w:rsid w:val="005011B3"/>
    <w:rsid w:val="005015CF"/>
    <w:rsid w:val="00501E1E"/>
    <w:rsid w:val="0050273A"/>
    <w:rsid w:val="005032FE"/>
    <w:rsid w:val="005044FD"/>
    <w:rsid w:val="005068D6"/>
    <w:rsid w:val="00506944"/>
    <w:rsid w:val="00513303"/>
    <w:rsid w:val="00514B34"/>
    <w:rsid w:val="00515605"/>
    <w:rsid w:val="00521209"/>
    <w:rsid w:val="005213D3"/>
    <w:rsid w:val="00522163"/>
    <w:rsid w:val="00527D63"/>
    <w:rsid w:val="005315BE"/>
    <w:rsid w:val="00534BFA"/>
    <w:rsid w:val="005351FB"/>
    <w:rsid w:val="0053537A"/>
    <w:rsid w:val="00535463"/>
    <w:rsid w:val="00535FB4"/>
    <w:rsid w:val="0053617C"/>
    <w:rsid w:val="00536D46"/>
    <w:rsid w:val="00536ECD"/>
    <w:rsid w:val="0054054E"/>
    <w:rsid w:val="00541704"/>
    <w:rsid w:val="00541B46"/>
    <w:rsid w:val="005423DC"/>
    <w:rsid w:val="0054384C"/>
    <w:rsid w:val="00552C74"/>
    <w:rsid w:val="00552D55"/>
    <w:rsid w:val="00554438"/>
    <w:rsid w:val="00554883"/>
    <w:rsid w:val="00554C51"/>
    <w:rsid w:val="00556C11"/>
    <w:rsid w:val="00557C3B"/>
    <w:rsid w:val="00561E15"/>
    <w:rsid w:val="005621E7"/>
    <w:rsid w:val="005650C3"/>
    <w:rsid w:val="005665ED"/>
    <w:rsid w:val="00566714"/>
    <w:rsid w:val="00567CAE"/>
    <w:rsid w:val="00570445"/>
    <w:rsid w:val="00570E0E"/>
    <w:rsid w:val="0057253F"/>
    <w:rsid w:val="00573327"/>
    <w:rsid w:val="005742AD"/>
    <w:rsid w:val="00576726"/>
    <w:rsid w:val="00577DA6"/>
    <w:rsid w:val="005801F4"/>
    <w:rsid w:val="00580351"/>
    <w:rsid w:val="00580E35"/>
    <w:rsid w:val="00581B01"/>
    <w:rsid w:val="00582104"/>
    <w:rsid w:val="00583558"/>
    <w:rsid w:val="00583D68"/>
    <w:rsid w:val="0058413D"/>
    <w:rsid w:val="00585122"/>
    <w:rsid w:val="00585178"/>
    <w:rsid w:val="00586CE6"/>
    <w:rsid w:val="00587177"/>
    <w:rsid w:val="0059043A"/>
    <w:rsid w:val="00590553"/>
    <w:rsid w:val="00590598"/>
    <w:rsid w:val="0059108C"/>
    <w:rsid w:val="00592074"/>
    <w:rsid w:val="00592B1D"/>
    <w:rsid w:val="005934CD"/>
    <w:rsid w:val="00594C41"/>
    <w:rsid w:val="005950C7"/>
    <w:rsid w:val="0059583D"/>
    <w:rsid w:val="005967C3"/>
    <w:rsid w:val="005970BE"/>
    <w:rsid w:val="005976CE"/>
    <w:rsid w:val="00597C31"/>
    <w:rsid w:val="005A05E7"/>
    <w:rsid w:val="005A10CC"/>
    <w:rsid w:val="005A2FF4"/>
    <w:rsid w:val="005A3494"/>
    <w:rsid w:val="005A39DA"/>
    <w:rsid w:val="005A42D8"/>
    <w:rsid w:val="005A4F8A"/>
    <w:rsid w:val="005A5220"/>
    <w:rsid w:val="005A75B0"/>
    <w:rsid w:val="005B2611"/>
    <w:rsid w:val="005B3572"/>
    <w:rsid w:val="005B5637"/>
    <w:rsid w:val="005B5AAF"/>
    <w:rsid w:val="005C07A1"/>
    <w:rsid w:val="005C0C71"/>
    <w:rsid w:val="005C4131"/>
    <w:rsid w:val="005C5F96"/>
    <w:rsid w:val="005C6904"/>
    <w:rsid w:val="005C7D59"/>
    <w:rsid w:val="005D20FD"/>
    <w:rsid w:val="005D2293"/>
    <w:rsid w:val="005D24E0"/>
    <w:rsid w:val="005D28BD"/>
    <w:rsid w:val="005D3C6C"/>
    <w:rsid w:val="005D3DE1"/>
    <w:rsid w:val="005D3E40"/>
    <w:rsid w:val="005D458D"/>
    <w:rsid w:val="005D51D9"/>
    <w:rsid w:val="005D52E1"/>
    <w:rsid w:val="005D6027"/>
    <w:rsid w:val="005E05F3"/>
    <w:rsid w:val="005E2AB7"/>
    <w:rsid w:val="005E2D02"/>
    <w:rsid w:val="005E7AB0"/>
    <w:rsid w:val="005E7AFE"/>
    <w:rsid w:val="005F1DE2"/>
    <w:rsid w:val="005F221D"/>
    <w:rsid w:val="005F55EA"/>
    <w:rsid w:val="005F5CDF"/>
    <w:rsid w:val="005F65C6"/>
    <w:rsid w:val="00601AA4"/>
    <w:rsid w:val="00602F1F"/>
    <w:rsid w:val="0060664C"/>
    <w:rsid w:val="00610F83"/>
    <w:rsid w:val="006129B0"/>
    <w:rsid w:val="006166FF"/>
    <w:rsid w:val="00620A69"/>
    <w:rsid w:val="00621B35"/>
    <w:rsid w:val="0062437F"/>
    <w:rsid w:val="00624BB1"/>
    <w:rsid w:val="0062619F"/>
    <w:rsid w:val="006310F4"/>
    <w:rsid w:val="00632F6B"/>
    <w:rsid w:val="00633AA6"/>
    <w:rsid w:val="00636EA4"/>
    <w:rsid w:val="00641416"/>
    <w:rsid w:val="006428B4"/>
    <w:rsid w:val="00642FC4"/>
    <w:rsid w:val="00643478"/>
    <w:rsid w:val="0064417C"/>
    <w:rsid w:val="00644ED6"/>
    <w:rsid w:val="00645240"/>
    <w:rsid w:val="0064543F"/>
    <w:rsid w:val="00645835"/>
    <w:rsid w:val="00647D0F"/>
    <w:rsid w:val="00651EC2"/>
    <w:rsid w:val="00655BC9"/>
    <w:rsid w:val="00655E4D"/>
    <w:rsid w:val="006574D2"/>
    <w:rsid w:val="00660729"/>
    <w:rsid w:val="006614AD"/>
    <w:rsid w:val="00662772"/>
    <w:rsid w:val="00662909"/>
    <w:rsid w:val="00664F00"/>
    <w:rsid w:val="00665EB4"/>
    <w:rsid w:val="006662B6"/>
    <w:rsid w:val="00670159"/>
    <w:rsid w:val="00670FEC"/>
    <w:rsid w:val="00671EEF"/>
    <w:rsid w:val="00675528"/>
    <w:rsid w:val="006803E1"/>
    <w:rsid w:val="00680981"/>
    <w:rsid w:val="00682C57"/>
    <w:rsid w:val="006835D0"/>
    <w:rsid w:val="00683689"/>
    <w:rsid w:val="006860AD"/>
    <w:rsid w:val="00686BF6"/>
    <w:rsid w:val="006906DC"/>
    <w:rsid w:val="00691593"/>
    <w:rsid w:val="00692184"/>
    <w:rsid w:val="00692E27"/>
    <w:rsid w:val="0069460B"/>
    <w:rsid w:val="0069750A"/>
    <w:rsid w:val="006975B6"/>
    <w:rsid w:val="0069792D"/>
    <w:rsid w:val="006A10D5"/>
    <w:rsid w:val="006A1905"/>
    <w:rsid w:val="006A2F27"/>
    <w:rsid w:val="006A3784"/>
    <w:rsid w:val="006A44A4"/>
    <w:rsid w:val="006A49C6"/>
    <w:rsid w:val="006A4F2A"/>
    <w:rsid w:val="006A506A"/>
    <w:rsid w:val="006A6AEF"/>
    <w:rsid w:val="006A73D9"/>
    <w:rsid w:val="006A7504"/>
    <w:rsid w:val="006A7645"/>
    <w:rsid w:val="006A7824"/>
    <w:rsid w:val="006A7EF3"/>
    <w:rsid w:val="006A7F23"/>
    <w:rsid w:val="006B00E5"/>
    <w:rsid w:val="006B14D3"/>
    <w:rsid w:val="006B2224"/>
    <w:rsid w:val="006B3923"/>
    <w:rsid w:val="006B51A8"/>
    <w:rsid w:val="006B7200"/>
    <w:rsid w:val="006C1A8A"/>
    <w:rsid w:val="006C26BB"/>
    <w:rsid w:val="006C3695"/>
    <w:rsid w:val="006C41A2"/>
    <w:rsid w:val="006C69B8"/>
    <w:rsid w:val="006C6E09"/>
    <w:rsid w:val="006D01EA"/>
    <w:rsid w:val="006D0F23"/>
    <w:rsid w:val="006D1D15"/>
    <w:rsid w:val="006D2C61"/>
    <w:rsid w:val="006D40FF"/>
    <w:rsid w:val="006D49B8"/>
    <w:rsid w:val="006D4CFC"/>
    <w:rsid w:val="006D5E4C"/>
    <w:rsid w:val="006D71E5"/>
    <w:rsid w:val="006E0146"/>
    <w:rsid w:val="006E03B2"/>
    <w:rsid w:val="006E10C9"/>
    <w:rsid w:val="006E120F"/>
    <w:rsid w:val="006E2349"/>
    <w:rsid w:val="006E57D0"/>
    <w:rsid w:val="006E6155"/>
    <w:rsid w:val="006E62EF"/>
    <w:rsid w:val="006F0907"/>
    <w:rsid w:val="006F16FE"/>
    <w:rsid w:val="006F2378"/>
    <w:rsid w:val="006F28A7"/>
    <w:rsid w:val="006F3396"/>
    <w:rsid w:val="006F3E73"/>
    <w:rsid w:val="006F416F"/>
    <w:rsid w:val="006F7029"/>
    <w:rsid w:val="00700198"/>
    <w:rsid w:val="00700BB4"/>
    <w:rsid w:val="0070328C"/>
    <w:rsid w:val="00703FFB"/>
    <w:rsid w:val="00704B65"/>
    <w:rsid w:val="007051B4"/>
    <w:rsid w:val="007067E7"/>
    <w:rsid w:val="0071248C"/>
    <w:rsid w:val="00712EB6"/>
    <w:rsid w:val="00714D79"/>
    <w:rsid w:val="00716715"/>
    <w:rsid w:val="00720728"/>
    <w:rsid w:val="007218B4"/>
    <w:rsid w:val="007229EC"/>
    <w:rsid w:val="0072398A"/>
    <w:rsid w:val="00723DA1"/>
    <w:rsid w:val="00724990"/>
    <w:rsid w:val="007270C4"/>
    <w:rsid w:val="007277A0"/>
    <w:rsid w:val="00730ECA"/>
    <w:rsid w:val="00731092"/>
    <w:rsid w:val="00732EA9"/>
    <w:rsid w:val="00734A51"/>
    <w:rsid w:val="00734F7A"/>
    <w:rsid w:val="00735DF4"/>
    <w:rsid w:val="007360D6"/>
    <w:rsid w:val="007403D8"/>
    <w:rsid w:val="00740F85"/>
    <w:rsid w:val="00742913"/>
    <w:rsid w:val="007437CF"/>
    <w:rsid w:val="00743A54"/>
    <w:rsid w:val="00743D50"/>
    <w:rsid w:val="007459F6"/>
    <w:rsid w:val="007475AA"/>
    <w:rsid w:val="0075242A"/>
    <w:rsid w:val="007526CE"/>
    <w:rsid w:val="00753E6B"/>
    <w:rsid w:val="0075529D"/>
    <w:rsid w:val="00756202"/>
    <w:rsid w:val="00756611"/>
    <w:rsid w:val="00760E75"/>
    <w:rsid w:val="007617E3"/>
    <w:rsid w:val="007639C0"/>
    <w:rsid w:val="00764E03"/>
    <w:rsid w:val="00765971"/>
    <w:rsid w:val="00766362"/>
    <w:rsid w:val="00766F6E"/>
    <w:rsid w:val="00767E08"/>
    <w:rsid w:val="0077122A"/>
    <w:rsid w:val="00773DA0"/>
    <w:rsid w:val="007741C0"/>
    <w:rsid w:val="007746A0"/>
    <w:rsid w:val="0077640E"/>
    <w:rsid w:val="007768C1"/>
    <w:rsid w:val="00781698"/>
    <w:rsid w:val="00782F5E"/>
    <w:rsid w:val="0078307F"/>
    <w:rsid w:val="00783CDB"/>
    <w:rsid w:val="0078773B"/>
    <w:rsid w:val="00787E09"/>
    <w:rsid w:val="007905F5"/>
    <w:rsid w:val="007929CC"/>
    <w:rsid w:val="007933F2"/>
    <w:rsid w:val="0079537E"/>
    <w:rsid w:val="00795C91"/>
    <w:rsid w:val="00795FCD"/>
    <w:rsid w:val="007969CB"/>
    <w:rsid w:val="00796AA0"/>
    <w:rsid w:val="0079788F"/>
    <w:rsid w:val="007A15B9"/>
    <w:rsid w:val="007A2168"/>
    <w:rsid w:val="007A21A0"/>
    <w:rsid w:val="007A2373"/>
    <w:rsid w:val="007A368B"/>
    <w:rsid w:val="007A3713"/>
    <w:rsid w:val="007A4B91"/>
    <w:rsid w:val="007A6CE3"/>
    <w:rsid w:val="007A7876"/>
    <w:rsid w:val="007A7D51"/>
    <w:rsid w:val="007B16F6"/>
    <w:rsid w:val="007B2724"/>
    <w:rsid w:val="007B40F5"/>
    <w:rsid w:val="007B4402"/>
    <w:rsid w:val="007B62A6"/>
    <w:rsid w:val="007C05AB"/>
    <w:rsid w:val="007C0A5A"/>
    <w:rsid w:val="007C22A4"/>
    <w:rsid w:val="007C3DBD"/>
    <w:rsid w:val="007C3ED9"/>
    <w:rsid w:val="007C51A7"/>
    <w:rsid w:val="007C5CA8"/>
    <w:rsid w:val="007C7177"/>
    <w:rsid w:val="007C737B"/>
    <w:rsid w:val="007C7B05"/>
    <w:rsid w:val="007D037D"/>
    <w:rsid w:val="007D03AD"/>
    <w:rsid w:val="007D1BCB"/>
    <w:rsid w:val="007D2711"/>
    <w:rsid w:val="007D41ED"/>
    <w:rsid w:val="007D53A8"/>
    <w:rsid w:val="007D559B"/>
    <w:rsid w:val="007D655E"/>
    <w:rsid w:val="007E02B7"/>
    <w:rsid w:val="007E2D6E"/>
    <w:rsid w:val="007E46A0"/>
    <w:rsid w:val="007E62B2"/>
    <w:rsid w:val="007E698B"/>
    <w:rsid w:val="007E6F28"/>
    <w:rsid w:val="007F0145"/>
    <w:rsid w:val="007F189B"/>
    <w:rsid w:val="007F3EF6"/>
    <w:rsid w:val="007F5402"/>
    <w:rsid w:val="007F645B"/>
    <w:rsid w:val="008002BE"/>
    <w:rsid w:val="008013FE"/>
    <w:rsid w:val="0080273F"/>
    <w:rsid w:val="0080350F"/>
    <w:rsid w:val="008056BC"/>
    <w:rsid w:val="00806A9C"/>
    <w:rsid w:val="00806FF2"/>
    <w:rsid w:val="00807368"/>
    <w:rsid w:val="00807AE7"/>
    <w:rsid w:val="00810812"/>
    <w:rsid w:val="00811564"/>
    <w:rsid w:val="0081308A"/>
    <w:rsid w:val="00815018"/>
    <w:rsid w:val="00816248"/>
    <w:rsid w:val="0081626C"/>
    <w:rsid w:val="00817D26"/>
    <w:rsid w:val="008203DA"/>
    <w:rsid w:val="00821804"/>
    <w:rsid w:val="00822448"/>
    <w:rsid w:val="00822CC3"/>
    <w:rsid w:val="00824B91"/>
    <w:rsid w:val="00830706"/>
    <w:rsid w:val="00830A7D"/>
    <w:rsid w:val="0083190C"/>
    <w:rsid w:val="00831EB9"/>
    <w:rsid w:val="0083367C"/>
    <w:rsid w:val="0083406E"/>
    <w:rsid w:val="00834103"/>
    <w:rsid w:val="00836270"/>
    <w:rsid w:val="00843014"/>
    <w:rsid w:val="00843BBE"/>
    <w:rsid w:val="00844534"/>
    <w:rsid w:val="008445FC"/>
    <w:rsid w:val="00844774"/>
    <w:rsid w:val="00845F28"/>
    <w:rsid w:val="008461D4"/>
    <w:rsid w:val="0084628D"/>
    <w:rsid w:val="0084645D"/>
    <w:rsid w:val="00846A4E"/>
    <w:rsid w:val="00850115"/>
    <w:rsid w:val="00850916"/>
    <w:rsid w:val="008510A4"/>
    <w:rsid w:val="0085186C"/>
    <w:rsid w:val="008518B0"/>
    <w:rsid w:val="00852CDB"/>
    <w:rsid w:val="00852D9B"/>
    <w:rsid w:val="0085384C"/>
    <w:rsid w:val="008542C7"/>
    <w:rsid w:val="008543D7"/>
    <w:rsid w:val="00855A3D"/>
    <w:rsid w:val="0085713C"/>
    <w:rsid w:val="008579D8"/>
    <w:rsid w:val="00862652"/>
    <w:rsid w:val="00862F73"/>
    <w:rsid w:val="00864859"/>
    <w:rsid w:val="00865231"/>
    <w:rsid w:val="0086578A"/>
    <w:rsid w:val="00867D5D"/>
    <w:rsid w:val="00870FDB"/>
    <w:rsid w:val="00872103"/>
    <w:rsid w:val="008721AF"/>
    <w:rsid w:val="0087309D"/>
    <w:rsid w:val="00874196"/>
    <w:rsid w:val="00875733"/>
    <w:rsid w:val="0087701C"/>
    <w:rsid w:val="0087755A"/>
    <w:rsid w:val="008777DE"/>
    <w:rsid w:val="0088094B"/>
    <w:rsid w:val="00883EF7"/>
    <w:rsid w:val="0088427B"/>
    <w:rsid w:val="00884816"/>
    <w:rsid w:val="00887C8A"/>
    <w:rsid w:val="008908A4"/>
    <w:rsid w:val="00890ED3"/>
    <w:rsid w:val="00892573"/>
    <w:rsid w:val="00896C13"/>
    <w:rsid w:val="00897399"/>
    <w:rsid w:val="00897781"/>
    <w:rsid w:val="008A00EB"/>
    <w:rsid w:val="008A0429"/>
    <w:rsid w:val="008A2B77"/>
    <w:rsid w:val="008A2E17"/>
    <w:rsid w:val="008A4657"/>
    <w:rsid w:val="008A56B4"/>
    <w:rsid w:val="008A5799"/>
    <w:rsid w:val="008A7609"/>
    <w:rsid w:val="008B0B1F"/>
    <w:rsid w:val="008B3ADE"/>
    <w:rsid w:val="008B42DA"/>
    <w:rsid w:val="008B5854"/>
    <w:rsid w:val="008B64E9"/>
    <w:rsid w:val="008C0EE4"/>
    <w:rsid w:val="008C1300"/>
    <w:rsid w:val="008C1482"/>
    <w:rsid w:val="008C52BF"/>
    <w:rsid w:val="008C5D5C"/>
    <w:rsid w:val="008C6836"/>
    <w:rsid w:val="008D06E2"/>
    <w:rsid w:val="008D0F81"/>
    <w:rsid w:val="008D262C"/>
    <w:rsid w:val="008E1504"/>
    <w:rsid w:val="008E1CCC"/>
    <w:rsid w:val="008E3EE5"/>
    <w:rsid w:val="008E5D94"/>
    <w:rsid w:val="008F010A"/>
    <w:rsid w:val="008F0825"/>
    <w:rsid w:val="008F21C3"/>
    <w:rsid w:val="008F6B03"/>
    <w:rsid w:val="00903488"/>
    <w:rsid w:val="009066C8"/>
    <w:rsid w:val="00906770"/>
    <w:rsid w:val="00910000"/>
    <w:rsid w:val="0091199B"/>
    <w:rsid w:val="009134C2"/>
    <w:rsid w:val="00914668"/>
    <w:rsid w:val="0091765D"/>
    <w:rsid w:val="0092070B"/>
    <w:rsid w:val="00920F5E"/>
    <w:rsid w:val="00921D2F"/>
    <w:rsid w:val="00923A3E"/>
    <w:rsid w:val="0092580E"/>
    <w:rsid w:val="009274BD"/>
    <w:rsid w:val="00927A5A"/>
    <w:rsid w:val="009322A0"/>
    <w:rsid w:val="009329CE"/>
    <w:rsid w:val="00933566"/>
    <w:rsid w:val="00937922"/>
    <w:rsid w:val="00940113"/>
    <w:rsid w:val="00941124"/>
    <w:rsid w:val="00942B4A"/>
    <w:rsid w:val="00942FE2"/>
    <w:rsid w:val="0094379D"/>
    <w:rsid w:val="009446D1"/>
    <w:rsid w:val="009452D1"/>
    <w:rsid w:val="0094696B"/>
    <w:rsid w:val="009476A5"/>
    <w:rsid w:val="00950B9B"/>
    <w:rsid w:val="00953AF9"/>
    <w:rsid w:val="0095433D"/>
    <w:rsid w:val="009544BC"/>
    <w:rsid w:val="009547DE"/>
    <w:rsid w:val="0095673A"/>
    <w:rsid w:val="00956C33"/>
    <w:rsid w:val="009605B3"/>
    <w:rsid w:val="00960E27"/>
    <w:rsid w:val="0096135F"/>
    <w:rsid w:val="00962090"/>
    <w:rsid w:val="009622A9"/>
    <w:rsid w:val="00962FBF"/>
    <w:rsid w:val="009630D1"/>
    <w:rsid w:val="00963119"/>
    <w:rsid w:val="00966B39"/>
    <w:rsid w:val="00971EAC"/>
    <w:rsid w:val="00972B26"/>
    <w:rsid w:val="00972D09"/>
    <w:rsid w:val="00973ACF"/>
    <w:rsid w:val="00975E59"/>
    <w:rsid w:val="0097655B"/>
    <w:rsid w:val="009768D4"/>
    <w:rsid w:val="009803DE"/>
    <w:rsid w:val="00981142"/>
    <w:rsid w:val="0098336F"/>
    <w:rsid w:val="009853E8"/>
    <w:rsid w:val="00985C57"/>
    <w:rsid w:val="00987A34"/>
    <w:rsid w:val="00990148"/>
    <w:rsid w:val="00990315"/>
    <w:rsid w:val="00990FA9"/>
    <w:rsid w:val="009926A4"/>
    <w:rsid w:val="009930A9"/>
    <w:rsid w:val="009958BA"/>
    <w:rsid w:val="00995EDF"/>
    <w:rsid w:val="00996721"/>
    <w:rsid w:val="009967C6"/>
    <w:rsid w:val="00997C1B"/>
    <w:rsid w:val="009A3C32"/>
    <w:rsid w:val="009A7B35"/>
    <w:rsid w:val="009B0DD1"/>
    <w:rsid w:val="009B2405"/>
    <w:rsid w:val="009B25A9"/>
    <w:rsid w:val="009B2EA7"/>
    <w:rsid w:val="009B32EF"/>
    <w:rsid w:val="009B3BA4"/>
    <w:rsid w:val="009B5A8E"/>
    <w:rsid w:val="009B6BA3"/>
    <w:rsid w:val="009B7874"/>
    <w:rsid w:val="009B7C7F"/>
    <w:rsid w:val="009C09DD"/>
    <w:rsid w:val="009C1E7B"/>
    <w:rsid w:val="009C2C48"/>
    <w:rsid w:val="009C2D63"/>
    <w:rsid w:val="009C319C"/>
    <w:rsid w:val="009C3EDE"/>
    <w:rsid w:val="009C5484"/>
    <w:rsid w:val="009C699B"/>
    <w:rsid w:val="009C6A1B"/>
    <w:rsid w:val="009D2D4D"/>
    <w:rsid w:val="009D3335"/>
    <w:rsid w:val="009D59B2"/>
    <w:rsid w:val="009D6832"/>
    <w:rsid w:val="009D6869"/>
    <w:rsid w:val="009D7D19"/>
    <w:rsid w:val="009E32A1"/>
    <w:rsid w:val="009E34CD"/>
    <w:rsid w:val="009E3AB7"/>
    <w:rsid w:val="009F0CBA"/>
    <w:rsid w:val="009F190E"/>
    <w:rsid w:val="009F2283"/>
    <w:rsid w:val="009F27A7"/>
    <w:rsid w:val="009F2B8B"/>
    <w:rsid w:val="009F4DE8"/>
    <w:rsid w:val="009F5650"/>
    <w:rsid w:val="009F62F5"/>
    <w:rsid w:val="009F6852"/>
    <w:rsid w:val="009F6AE8"/>
    <w:rsid w:val="009F6E72"/>
    <w:rsid w:val="009F76A9"/>
    <w:rsid w:val="00A02C1B"/>
    <w:rsid w:val="00A03C97"/>
    <w:rsid w:val="00A0461F"/>
    <w:rsid w:val="00A07170"/>
    <w:rsid w:val="00A0732D"/>
    <w:rsid w:val="00A156F0"/>
    <w:rsid w:val="00A17D43"/>
    <w:rsid w:val="00A20309"/>
    <w:rsid w:val="00A2140F"/>
    <w:rsid w:val="00A2343A"/>
    <w:rsid w:val="00A234AD"/>
    <w:rsid w:val="00A23CCF"/>
    <w:rsid w:val="00A262D9"/>
    <w:rsid w:val="00A266F0"/>
    <w:rsid w:val="00A27B23"/>
    <w:rsid w:val="00A3052C"/>
    <w:rsid w:val="00A30911"/>
    <w:rsid w:val="00A33DF0"/>
    <w:rsid w:val="00A34BD5"/>
    <w:rsid w:val="00A3554E"/>
    <w:rsid w:val="00A36091"/>
    <w:rsid w:val="00A375D9"/>
    <w:rsid w:val="00A378C1"/>
    <w:rsid w:val="00A37E13"/>
    <w:rsid w:val="00A413A5"/>
    <w:rsid w:val="00A419BC"/>
    <w:rsid w:val="00A441A1"/>
    <w:rsid w:val="00A4433B"/>
    <w:rsid w:val="00A452AE"/>
    <w:rsid w:val="00A522B7"/>
    <w:rsid w:val="00A5483B"/>
    <w:rsid w:val="00A548BD"/>
    <w:rsid w:val="00A56143"/>
    <w:rsid w:val="00A572F0"/>
    <w:rsid w:val="00A60D0D"/>
    <w:rsid w:val="00A61E1C"/>
    <w:rsid w:val="00A62108"/>
    <w:rsid w:val="00A6250B"/>
    <w:rsid w:val="00A634D2"/>
    <w:rsid w:val="00A636BD"/>
    <w:rsid w:val="00A6483B"/>
    <w:rsid w:val="00A64F6B"/>
    <w:rsid w:val="00A67625"/>
    <w:rsid w:val="00A71264"/>
    <w:rsid w:val="00A718A4"/>
    <w:rsid w:val="00A71C3F"/>
    <w:rsid w:val="00A72570"/>
    <w:rsid w:val="00A7435B"/>
    <w:rsid w:val="00A74FC6"/>
    <w:rsid w:val="00A77252"/>
    <w:rsid w:val="00A80694"/>
    <w:rsid w:val="00A80F12"/>
    <w:rsid w:val="00A8144E"/>
    <w:rsid w:val="00A866F1"/>
    <w:rsid w:val="00A9005B"/>
    <w:rsid w:val="00A902E5"/>
    <w:rsid w:val="00A908FA"/>
    <w:rsid w:val="00A91734"/>
    <w:rsid w:val="00A92724"/>
    <w:rsid w:val="00A928F3"/>
    <w:rsid w:val="00A93810"/>
    <w:rsid w:val="00A94150"/>
    <w:rsid w:val="00A963B5"/>
    <w:rsid w:val="00A972DD"/>
    <w:rsid w:val="00A97843"/>
    <w:rsid w:val="00A97B9A"/>
    <w:rsid w:val="00AA0899"/>
    <w:rsid w:val="00AA0D72"/>
    <w:rsid w:val="00AA1227"/>
    <w:rsid w:val="00AA4D74"/>
    <w:rsid w:val="00AA50E6"/>
    <w:rsid w:val="00AA5B5B"/>
    <w:rsid w:val="00AA7F6D"/>
    <w:rsid w:val="00AB20D9"/>
    <w:rsid w:val="00AB2C75"/>
    <w:rsid w:val="00AB39B1"/>
    <w:rsid w:val="00AB3DE7"/>
    <w:rsid w:val="00AB40E8"/>
    <w:rsid w:val="00AB5642"/>
    <w:rsid w:val="00AB5A30"/>
    <w:rsid w:val="00AB6233"/>
    <w:rsid w:val="00AB6637"/>
    <w:rsid w:val="00AB6ACA"/>
    <w:rsid w:val="00AC2A55"/>
    <w:rsid w:val="00AC42BE"/>
    <w:rsid w:val="00AC6BAE"/>
    <w:rsid w:val="00AC72EE"/>
    <w:rsid w:val="00AC75C2"/>
    <w:rsid w:val="00AD0995"/>
    <w:rsid w:val="00AD0E7B"/>
    <w:rsid w:val="00AD3196"/>
    <w:rsid w:val="00AD44AB"/>
    <w:rsid w:val="00AD741C"/>
    <w:rsid w:val="00AE527D"/>
    <w:rsid w:val="00AE56D6"/>
    <w:rsid w:val="00AE593D"/>
    <w:rsid w:val="00AE5FF3"/>
    <w:rsid w:val="00AE7208"/>
    <w:rsid w:val="00AF01B8"/>
    <w:rsid w:val="00AF1C08"/>
    <w:rsid w:val="00AF221F"/>
    <w:rsid w:val="00AF26D8"/>
    <w:rsid w:val="00AF376D"/>
    <w:rsid w:val="00AF7BD9"/>
    <w:rsid w:val="00B01BE3"/>
    <w:rsid w:val="00B0262F"/>
    <w:rsid w:val="00B02D3D"/>
    <w:rsid w:val="00B0366D"/>
    <w:rsid w:val="00B03BBB"/>
    <w:rsid w:val="00B0431E"/>
    <w:rsid w:val="00B043F2"/>
    <w:rsid w:val="00B046E6"/>
    <w:rsid w:val="00B05129"/>
    <w:rsid w:val="00B06413"/>
    <w:rsid w:val="00B07872"/>
    <w:rsid w:val="00B10A6D"/>
    <w:rsid w:val="00B10F35"/>
    <w:rsid w:val="00B122EE"/>
    <w:rsid w:val="00B1502D"/>
    <w:rsid w:val="00B1617B"/>
    <w:rsid w:val="00B16780"/>
    <w:rsid w:val="00B1691B"/>
    <w:rsid w:val="00B1734F"/>
    <w:rsid w:val="00B179F8"/>
    <w:rsid w:val="00B207B8"/>
    <w:rsid w:val="00B2175D"/>
    <w:rsid w:val="00B23708"/>
    <w:rsid w:val="00B24EAF"/>
    <w:rsid w:val="00B25336"/>
    <w:rsid w:val="00B26310"/>
    <w:rsid w:val="00B27361"/>
    <w:rsid w:val="00B30468"/>
    <w:rsid w:val="00B307B2"/>
    <w:rsid w:val="00B3231D"/>
    <w:rsid w:val="00B32442"/>
    <w:rsid w:val="00B32482"/>
    <w:rsid w:val="00B3346C"/>
    <w:rsid w:val="00B33624"/>
    <w:rsid w:val="00B35A81"/>
    <w:rsid w:val="00B37E04"/>
    <w:rsid w:val="00B40250"/>
    <w:rsid w:val="00B409A7"/>
    <w:rsid w:val="00B40B05"/>
    <w:rsid w:val="00B416ED"/>
    <w:rsid w:val="00B44DEE"/>
    <w:rsid w:val="00B47065"/>
    <w:rsid w:val="00B471B2"/>
    <w:rsid w:val="00B47BD5"/>
    <w:rsid w:val="00B5223D"/>
    <w:rsid w:val="00B571F9"/>
    <w:rsid w:val="00B60A22"/>
    <w:rsid w:val="00B644DB"/>
    <w:rsid w:val="00B64935"/>
    <w:rsid w:val="00B6522A"/>
    <w:rsid w:val="00B65CC6"/>
    <w:rsid w:val="00B65EBA"/>
    <w:rsid w:val="00B67B0C"/>
    <w:rsid w:val="00B67BC8"/>
    <w:rsid w:val="00B708D4"/>
    <w:rsid w:val="00B71AB7"/>
    <w:rsid w:val="00B71B15"/>
    <w:rsid w:val="00B75E51"/>
    <w:rsid w:val="00B776AC"/>
    <w:rsid w:val="00B77B00"/>
    <w:rsid w:val="00B8115C"/>
    <w:rsid w:val="00B81282"/>
    <w:rsid w:val="00B819E5"/>
    <w:rsid w:val="00B832F7"/>
    <w:rsid w:val="00B84099"/>
    <w:rsid w:val="00B84E61"/>
    <w:rsid w:val="00B85208"/>
    <w:rsid w:val="00B86264"/>
    <w:rsid w:val="00B90C80"/>
    <w:rsid w:val="00B90F83"/>
    <w:rsid w:val="00B91F93"/>
    <w:rsid w:val="00B9252F"/>
    <w:rsid w:val="00B93AE5"/>
    <w:rsid w:val="00B9449B"/>
    <w:rsid w:val="00B95497"/>
    <w:rsid w:val="00B9693C"/>
    <w:rsid w:val="00B97EAA"/>
    <w:rsid w:val="00BA1462"/>
    <w:rsid w:val="00BA2EC2"/>
    <w:rsid w:val="00BA312A"/>
    <w:rsid w:val="00BA3905"/>
    <w:rsid w:val="00BA44B7"/>
    <w:rsid w:val="00BA4DD5"/>
    <w:rsid w:val="00BA6796"/>
    <w:rsid w:val="00BB0BB9"/>
    <w:rsid w:val="00BB16E3"/>
    <w:rsid w:val="00BB2294"/>
    <w:rsid w:val="00BB2EEE"/>
    <w:rsid w:val="00BB4354"/>
    <w:rsid w:val="00BB4CB0"/>
    <w:rsid w:val="00BB4FB0"/>
    <w:rsid w:val="00BB627B"/>
    <w:rsid w:val="00BB6DF5"/>
    <w:rsid w:val="00BB7450"/>
    <w:rsid w:val="00BC181F"/>
    <w:rsid w:val="00BC1BF5"/>
    <w:rsid w:val="00BC21AD"/>
    <w:rsid w:val="00BC442C"/>
    <w:rsid w:val="00BC4A3A"/>
    <w:rsid w:val="00BD00EE"/>
    <w:rsid w:val="00BD05F0"/>
    <w:rsid w:val="00BD05F5"/>
    <w:rsid w:val="00BD1C28"/>
    <w:rsid w:val="00BD34EA"/>
    <w:rsid w:val="00BD35CE"/>
    <w:rsid w:val="00BD388A"/>
    <w:rsid w:val="00BD49E0"/>
    <w:rsid w:val="00BD4AB5"/>
    <w:rsid w:val="00BD6273"/>
    <w:rsid w:val="00BD6C4B"/>
    <w:rsid w:val="00BE2951"/>
    <w:rsid w:val="00BE5FF3"/>
    <w:rsid w:val="00BE603F"/>
    <w:rsid w:val="00BF0617"/>
    <w:rsid w:val="00BF0673"/>
    <w:rsid w:val="00BF19DF"/>
    <w:rsid w:val="00BF27DE"/>
    <w:rsid w:val="00BF5674"/>
    <w:rsid w:val="00BF5A08"/>
    <w:rsid w:val="00BF5F2C"/>
    <w:rsid w:val="00BF7111"/>
    <w:rsid w:val="00BF7DD6"/>
    <w:rsid w:val="00C005DC"/>
    <w:rsid w:val="00C02268"/>
    <w:rsid w:val="00C036E4"/>
    <w:rsid w:val="00C05858"/>
    <w:rsid w:val="00C05AC7"/>
    <w:rsid w:val="00C12CD7"/>
    <w:rsid w:val="00C12D3E"/>
    <w:rsid w:val="00C149C9"/>
    <w:rsid w:val="00C16E14"/>
    <w:rsid w:val="00C21B8E"/>
    <w:rsid w:val="00C223F6"/>
    <w:rsid w:val="00C2602E"/>
    <w:rsid w:val="00C272B2"/>
    <w:rsid w:val="00C30B2B"/>
    <w:rsid w:val="00C31421"/>
    <w:rsid w:val="00C33321"/>
    <w:rsid w:val="00C333C5"/>
    <w:rsid w:val="00C33645"/>
    <w:rsid w:val="00C35C7B"/>
    <w:rsid w:val="00C40765"/>
    <w:rsid w:val="00C44102"/>
    <w:rsid w:val="00C51B18"/>
    <w:rsid w:val="00C521E3"/>
    <w:rsid w:val="00C529D7"/>
    <w:rsid w:val="00C52E7A"/>
    <w:rsid w:val="00C53D85"/>
    <w:rsid w:val="00C5449C"/>
    <w:rsid w:val="00C56439"/>
    <w:rsid w:val="00C609F0"/>
    <w:rsid w:val="00C6145B"/>
    <w:rsid w:val="00C615C9"/>
    <w:rsid w:val="00C6241C"/>
    <w:rsid w:val="00C625AE"/>
    <w:rsid w:val="00C673D5"/>
    <w:rsid w:val="00C712E2"/>
    <w:rsid w:val="00C73D46"/>
    <w:rsid w:val="00C7528F"/>
    <w:rsid w:val="00C80F0A"/>
    <w:rsid w:val="00C81D4B"/>
    <w:rsid w:val="00C835CC"/>
    <w:rsid w:val="00C83AA3"/>
    <w:rsid w:val="00C8406A"/>
    <w:rsid w:val="00C841DD"/>
    <w:rsid w:val="00C871AF"/>
    <w:rsid w:val="00C91DA6"/>
    <w:rsid w:val="00C91EEA"/>
    <w:rsid w:val="00C92FA1"/>
    <w:rsid w:val="00C938D3"/>
    <w:rsid w:val="00C94629"/>
    <w:rsid w:val="00C96D20"/>
    <w:rsid w:val="00C97C76"/>
    <w:rsid w:val="00CA30AF"/>
    <w:rsid w:val="00CA422A"/>
    <w:rsid w:val="00CA5291"/>
    <w:rsid w:val="00CA7E21"/>
    <w:rsid w:val="00CB03B6"/>
    <w:rsid w:val="00CB10A4"/>
    <w:rsid w:val="00CB1F50"/>
    <w:rsid w:val="00CB2769"/>
    <w:rsid w:val="00CB2E49"/>
    <w:rsid w:val="00CB3298"/>
    <w:rsid w:val="00CB57D2"/>
    <w:rsid w:val="00CB6212"/>
    <w:rsid w:val="00CC2DC3"/>
    <w:rsid w:val="00CC3C54"/>
    <w:rsid w:val="00CC52A9"/>
    <w:rsid w:val="00CC5DC0"/>
    <w:rsid w:val="00CD17B2"/>
    <w:rsid w:val="00CD413E"/>
    <w:rsid w:val="00CD48EF"/>
    <w:rsid w:val="00CE08EA"/>
    <w:rsid w:val="00CE2150"/>
    <w:rsid w:val="00CE2636"/>
    <w:rsid w:val="00CE278C"/>
    <w:rsid w:val="00CE4585"/>
    <w:rsid w:val="00CE4C3E"/>
    <w:rsid w:val="00CE5CBC"/>
    <w:rsid w:val="00CF097A"/>
    <w:rsid w:val="00CF109D"/>
    <w:rsid w:val="00CF2079"/>
    <w:rsid w:val="00CF3A2D"/>
    <w:rsid w:val="00CF3BF1"/>
    <w:rsid w:val="00CF44F7"/>
    <w:rsid w:val="00CF6BB1"/>
    <w:rsid w:val="00CF7D36"/>
    <w:rsid w:val="00D00500"/>
    <w:rsid w:val="00D01376"/>
    <w:rsid w:val="00D0323F"/>
    <w:rsid w:val="00D04831"/>
    <w:rsid w:val="00D04C35"/>
    <w:rsid w:val="00D07707"/>
    <w:rsid w:val="00D12EE4"/>
    <w:rsid w:val="00D15111"/>
    <w:rsid w:val="00D15DB5"/>
    <w:rsid w:val="00D172D9"/>
    <w:rsid w:val="00D17C60"/>
    <w:rsid w:val="00D20F7F"/>
    <w:rsid w:val="00D2113B"/>
    <w:rsid w:val="00D21ECC"/>
    <w:rsid w:val="00D24452"/>
    <w:rsid w:val="00D26516"/>
    <w:rsid w:val="00D3538A"/>
    <w:rsid w:val="00D3552A"/>
    <w:rsid w:val="00D36C19"/>
    <w:rsid w:val="00D405C6"/>
    <w:rsid w:val="00D42766"/>
    <w:rsid w:val="00D42C4D"/>
    <w:rsid w:val="00D430BF"/>
    <w:rsid w:val="00D449EA"/>
    <w:rsid w:val="00D44FF1"/>
    <w:rsid w:val="00D45981"/>
    <w:rsid w:val="00D45E84"/>
    <w:rsid w:val="00D475D5"/>
    <w:rsid w:val="00D47F1C"/>
    <w:rsid w:val="00D50636"/>
    <w:rsid w:val="00D51EEE"/>
    <w:rsid w:val="00D52E36"/>
    <w:rsid w:val="00D53B6C"/>
    <w:rsid w:val="00D55F7C"/>
    <w:rsid w:val="00D57FBB"/>
    <w:rsid w:val="00D606F4"/>
    <w:rsid w:val="00D63485"/>
    <w:rsid w:val="00D6710F"/>
    <w:rsid w:val="00D67BBD"/>
    <w:rsid w:val="00D709AA"/>
    <w:rsid w:val="00D716F6"/>
    <w:rsid w:val="00D74398"/>
    <w:rsid w:val="00D77729"/>
    <w:rsid w:val="00D8203B"/>
    <w:rsid w:val="00D8335D"/>
    <w:rsid w:val="00D843BA"/>
    <w:rsid w:val="00D857B3"/>
    <w:rsid w:val="00D85B03"/>
    <w:rsid w:val="00D87715"/>
    <w:rsid w:val="00D90A23"/>
    <w:rsid w:val="00D920B3"/>
    <w:rsid w:val="00D9235A"/>
    <w:rsid w:val="00D926C7"/>
    <w:rsid w:val="00D95AD0"/>
    <w:rsid w:val="00D95E00"/>
    <w:rsid w:val="00D9650D"/>
    <w:rsid w:val="00D967CF"/>
    <w:rsid w:val="00DA0F85"/>
    <w:rsid w:val="00DA14BA"/>
    <w:rsid w:val="00DA1FE3"/>
    <w:rsid w:val="00DA3709"/>
    <w:rsid w:val="00DA6BCC"/>
    <w:rsid w:val="00DB4312"/>
    <w:rsid w:val="00DB6214"/>
    <w:rsid w:val="00DB6B4C"/>
    <w:rsid w:val="00DB7952"/>
    <w:rsid w:val="00DC3BD8"/>
    <w:rsid w:val="00DC4161"/>
    <w:rsid w:val="00DC4C00"/>
    <w:rsid w:val="00DC726E"/>
    <w:rsid w:val="00DC78CB"/>
    <w:rsid w:val="00DD03F1"/>
    <w:rsid w:val="00DD146B"/>
    <w:rsid w:val="00DD2962"/>
    <w:rsid w:val="00DD33BF"/>
    <w:rsid w:val="00DD4087"/>
    <w:rsid w:val="00DD4A44"/>
    <w:rsid w:val="00DD5B1B"/>
    <w:rsid w:val="00DE188C"/>
    <w:rsid w:val="00DE28FB"/>
    <w:rsid w:val="00DE3224"/>
    <w:rsid w:val="00DE3883"/>
    <w:rsid w:val="00DE40FC"/>
    <w:rsid w:val="00DE4C26"/>
    <w:rsid w:val="00DE73AD"/>
    <w:rsid w:val="00DE7E10"/>
    <w:rsid w:val="00DF0403"/>
    <w:rsid w:val="00DF0C57"/>
    <w:rsid w:val="00DF1E81"/>
    <w:rsid w:val="00DF22B0"/>
    <w:rsid w:val="00DF2BCF"/>
    <w:rsid w:val="00DF4CD5"/>
    <w:rsid w:val="00E014A8"/>
    <w:rsid w:val="00E02FF5"/>
    <w:rsid w:val="00E049AB"/>
    <w:rsid w:val="00E051B5"/>
    <w:rsid w:val="00E057B3"/>
    <w:rsid w:val="00E0592A"/>
    <w:rsid w:val="00E064D4"/>
    <w:rsid w:val="00E07456"/>
    <w:rsid w:val="00E07BAD"/>
    <w:rsid w:val="00E07EDF"/>
    <w:rsid w:val="00E11D5C"/>
    <w:rsid w:val="00E1349A"/>
    <w:rsid w:val="00E138E2"/>
    <w:rsid w:val="00E146E9"/>
    <w:rsid w:val="00E176D8"/>
    <w:rsid w:val="00E228E9"/>
    <w:rsid w:val="00E22F7E"/>
    <w:rsid w:val="00E24055"/>
    <w:rsid w:val="00E247FC"/>
    <w:rsid w:val="00E25D04"/>
    <w:rsid w:val="00E2645B"/>
    <w:rsid w:val="00E27D97"/>
    <w:rsid w:val="00E30B29"/>
    <w:rsid w:val="00E30E4B"/>
    <w:rsid w:val="00E31310"/>
    <w:rsid w:val="00E31479"/>
    <w:rsid w:val="00E331F3"/>
    <w:rsid w:val="00E34757"/>
    <w:rsid w:val="00E34981"/>
    <w:rsid w:val="00E3512D"/>
    <w:rsid w:val="00E352CD"/>
    <w:rsid w:val="00E35743"/>
    <w:rsid w:val="00E3602C"/>
    <w:rsid w:val="00E3700A"/>
    <w:rsid w:val="00E37E0E"/>
    <w:rsid w:val="00E37F13"/>
    <w:rsid w:val="00E41DDD"/>
    <w:rsid w:val="00E45925"/>
    <w:rsid w:val="00E470AD"/>
    <w:rsid w:val="00E50090"/>
    <w:rsid w:val="00E50D56"/>
    <w:rsid w:val="00E52555"/>
    <w:rsid w:val="00E53247"/>
    <w:rsid w:val="00E57AB0"/>
    <w:rsid w:val="00E60618"/>
    <w:rsid w:val="00E62B61"/>
    <w:rsid w:val="00E62F8C"/>
    <w:rsid w:val="00E6570E"/>
    <w:rsid w:val="00E66C4D"/>
    <w:rsid w:val="00E67A75"/>
    <w:rsid w:val="00E713D1"/>
    <w:rsid w:val="00E720F6"/>
    <w:rsid w:val="00E72F0F"/>
    <w:rsid w:val="00E73FEC"/>
    <w:rsid w:val="00E743EC"/>
    <w:rsid w:val="00E765DE"/>
    <w:rsid w:val="00E76CC8"/>
    <w:rsid w:val="00E77BD4"/>
    <w:rsid w:val="00E77DF4"/>
    <w:rsid w:val="00E80357"/>
    <w:rsid w:val="00E8057A"/>
    <w:rsid w:val="00E845F1"/>
    <w:rsid w:val="00E8770F"/>
    <w:rsid w:val="00E9118E"/>
    <w:rsid w:val="00E93F53"/>
    <w:rsid w:val="00E9418E"/>
    <w:rsid w:val="00E942AE"/>
    <w:rsid w:val="00E9553B"/>
    <w:rsid w:val="00E967FB"/>
    <w:rsid w:val="00E97B94"/>
    <w:rsid w:val="00E97EFB"/>
    <w:rsid w:val="00EA05F7"/>
    <w:rsid w:val="00EA21B7"/>
    <w:rsid w:val="00EA379E"/>
    <w:rsid w:val="00EA453D"/>
    <w:rsid w:val="00EA5C53"/>
    <w:rsid w:val="00EA746F"/>
    <w:rsid w:val="00EB0A61"/>
    <w:rsid w:val="00EB0C42"/>
    <w:rsid w:val="00EB12D3"/>
    <w:rsid w:val="00EB23FC"/>
    <w:rsid w:val="00EB2594"/>
    <w:rsid w:val="00EB3378"/>
    <w:rsid w:val="00EB3D51"/>
    <w:rsid w:val="00EB6262"/>
    <w:rsid w:val="00EB644D"/>
    <w:rsid w:val="00EC0182"/>
    <w:rsid w:val="00EC1A1D"/>
    <w:rsid w:val="00EC3644"/>
    <w:rsid w:val="00EC4491"/>
    <w:rsid w:val="00EC7FE7"/>
    <w:rsid w:val="00ED0570"/>
    <w:rsid w:val="00ED0907"/>
    <w:rsid w:val="00ED161C"/>
    <w:rsid w:val="00ED35DA"/>
    <w:rsid w:val="00ED4399"/>
    <w:rsid w:val="00ED5119"/>
    <w:rsid w:val="00ED64D5"/>
    <w:rsid w:val="00ED6A42"/>
    <w:rsid w:val="00ED7EA8"/>
    <w:rsid w:val="00EE032C"/>
    <w:rsid w:val="00EE3AB5"/>
    <w:rsid w:val="00EE3F93"/>
    <w:rsid w:val="00EE47BF"/>
    <w:rsid w:val="00EE5231"/>
    <w:rsid w:val="00EE6A2E"/>
    <w:rsid w:val="00EE781C"/>
    <w:rsid w:val="00EE79E4"/>
    <w:rsid w:val="00EF1581"/>
    <w:rsid w:val="00EF1833"/>
    <w:rsid w:val="00F00778"/>
    <w:rsid w:val="00F008DF"/>
    <w:rsid w:val="00F00F34"/>
    <w:rsid w:val="00F01993"/>
    <w:rsid w:val="00F01ACF"/>
    <w:rsid w:val="00F03C4B"/>
    <w:rsid w:val="00F06C19"/>
    <w:rsid w:val="00F078E2"/>
    <w:rsid w:val="00F10B81"/>
    <w:rsid w:val="00F11DC9"/>
    <w:rsid w:val="00F12130"/>
    <w:rsid w:val="00F1435B"/>
    <w:rsid w:val="00F1555A"/>
    <w:rsid w:val="00F166F2"/>
    <w:rsid w:val="00F17840"/>
    <w:rsid w:val="00F17F2C"/>
    <w:rsid w:val="00F208E6"/>
    <w:rsid w:val="00F21468"/>
    <w:rsid w:val="00F22564"/>
    <w:rsid w:val="00F23A57"/>
    <w:rsid w:val="00F24484"/>
    <w:rsid w:val="00F2528C"/>
    <w:rsid w:val="00F257F9"/>
    <w:rsid w:val="00F25A19"/>
    <w:rsid w:val="00F327A8"/>
    <w:rsid w:val="00F34847"/>
    <w:rsid w:val="00F357AE"/>
    <w:rsid w:val="00F35A8F"/>
    <w:rsid w:val="00F36940"/>
    <w:rsid w:val="00F3706D"/>
    <w:rsid w:val="00F41BEC"/>
    <w:rsid w:val="00F43A9B"/>
    <w:rsid w:val="00F44446"/>
    <w:rsid w:val="00F446CF"/>
    <w:rsid w:val="00F44A33"/>
    <w:rsid w:val="00F4545D"/>
    <w:rsid w:val="00F465F6"/>
    <w:rsid w:val="00F4767B"/>
    <w:rsid w:val="00F50DE7"/>
    <w:rsid w:val="00F51169"/>
    <w:rsid w:val="00F517A2"/>
    <w:rsid w:val="00F538C3"/>
    <w:rsid w:val="00F5421C"/>
    <w:rsid w:val="00F54B5B"/>
    <w:rsid w:val="00F56E74"/>
    <w:rsid w:val="00F5735C"/>
    <w:rsid w:val="00F57366"/>
    <w:rsid w:val="00F57B45"/>
    <w:rsid w:val="00F6025E"/>
    <w:rsid w:val="00F61E63"/>
    <w:rsid w:val="00F643E4"/>
    <w:rsid w:val="00F65A6D"/>
    <w:rsid w:val="00F660B5"/>
    <w:rsid w:val="00F67875"/>
    <w:rsid w:val="00F72D1F"/>
    <w:rsid w:val="00F73785"/>
    <w:rsid w:val="00F75112"/>
    <w:rsid w:val="00F762BE"/>
    <w:rsid w:val="00F77D59"/>
    <w:rsid w:val="00F81EAE"/>
    <w:rsid w:val="00F833DF"/>
    <w:rsid w:val="00F86B1F"/>
    <w:rsid w:val="00F87FC9"/>
    <w:rsid w:val="00F90169"/>
    <w:rsid w:val="00F90180"/>
    <w:rsid w:val="00F9036A"/>
    <w:rsid w:val="00F916C8"/>
    <w:rsid w:val="00F92B7B"/>
    <w:rsid w:val="00F937D7"/>
    <w:rsid w:val="00F9412D"/>
    <w:rsid w:val="00F94E5B"/>
    <w:rsid w:val="00FA135D"/>
    <w:rsid w:val="00FA19B4"/>
    <w:rsid w:val="00FA43B9"/>
    <w:rsid w:val="00FA5AA9"/>
    <w:rsid w:val="00FA68B9"/>
    <w:rsid w:val="00FB2C45"/>
    <w:rsid w:val="00FB4263"/>
    <w:rsid w:val="00FB483E"/>
    <w:rsid w:val="00FC0348"/>
    <w:rsid w:val="00FC08B9"/>
    <w:rsid w:val="00FC2790"/>
    <w:rsid w:val="00FC34DA"/>
    <w:rsid w:val="00FC3EB6"/>
    <w:rsid w:val="00FC53FA"/>
    <w:rsid w:val="00FC6B43"/>
    <w:rsid w:val="00FD0A53"/>
    <w:rsid w:val="00FD0CBF"/>
    <w:rsid w:val="00FD100D"/>
    <w:rsid w:val="00FD14F2"/>
    <w:rsid w:val="00FD42AB"/>
    <w:rsid w:val="00FD4A26"/>
    <w:rsid w:val="00FD6BDD"/>
    <w:rsid w:val="00FD7719"/>
    <w:rsid w:val="00FD7D40"/>
    <w:rsid w:val="00FE2CE8"/>
    <w:rsid w:val="00FE30DA"/>
    <w:rsid w:val="00FE3E5F"/>
    <w:rsid w:val="00FF2A6A"/>
    <w:rsid w:val="00FF4DA9"/>
    <w:rsid w:val="00FF5901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lang w:eastAsia="en-US"/>
    </w:rPr>
  </w:style>
  <w:style w:type="paragraph" w:styleId="ad">
    <w:name w:val="No Spacing"/>
    <w:link w:val="ac"/>
    <w:uiPriority w:val="1"/>
    <w:qFormat/>
    <w:rsid w:val="00883EF7"/>
    <w:rPr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otnote reference"/>
    <w:basedOn w:val="a0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E07EDF"/>
    <w:rPr>
      <w:color w:val="0000FF" w:themeColor="hyperlink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97C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7C1B"/>
    <w:rPr>
      <w:lang w:eastAsia="en-US"/>
    </w:rPr>
  </w:style>
  <w:style w:type="paragraph" w:customStyle="1" w:styleId="af4">
    <w:name w:val="Знак"/>
    <w:basedOn w:val="a"/>
    <w:autoRedefine/>
    <w:rsid w:val="004A2A3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1665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11554728AAF17E4888981667598E10E7F049FA3BEEEC20B90A7FADB4ABC7278035883B6AD4FDAF7686D6N0a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15EAA-4FD6-4714-92BD-E57BF84C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Кадровик</cp:lastModifiedBy>
  <cp:revision>8</cp:revision>
  <cp:lastPrinted>2017-10-02T04:55:00Z</cp:lastPrinted>
  <dcterms:created xsi:type="dcterms:W3CDTF">2017-10-16T04:55:00Z</dcterms:created>
  <dcterms:modified xsi:type="dcterms:W3CDTF">2017-10-17T08:30:00Z</dcterms:modified>
</cp:coreProperties>
</file>