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7D" w:rsidRDefault="002D067D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>
        <w:rPr>
          <w:rFonts w:ascii="Arial" w:hAnsi="Arial" w:cs="Arial"/>
          <w:b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="008965F2" w:rsidRPr="002D067D">
        <w:rPr>
          <w:rFonts w:ascii="Arial" w:hAnsi="Arial" w:cs="Arial"/>
          <w:b/>
          <w:sz w:val="24"/>
          <w:szCs w:val="24"/>
        </w:rPr>
        <w:t>района</w:t>
      </w:r>
    </w:p>
    <w:p w:rsidR="008965F2" w:rsidRDefault="002D067D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</w:t>
      </w:r>
      <w:r w:rsidR="008965F2" w:rsidRPr="002D067D">
        <w:rPr>
          <w:rFonts w:ascii="Arial" w:hAnsi="Arial" w:cs="Arial"/>
          <w:b/>
          <w:sz w:val="24"/>
          <w:szCs w:val="24"/>
        </w:rPr>
        <w:t>рая</w:t>
      </w:r>
    </w:p>
    <w:p w:rsidR="002D067D" w:rsidRPr="002D067D" w:rsidRDefault="002D067D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965F2" w:rsidRDefault="008965F2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67D">
        <w:rPr>
          <w:rFonts w:ascii="Arial" w:hAnsi="Arial" w:cs="Arial"/>
          <w:b/>
          <w:sz w:val="24"/>
          <w:szCs w:val="24"/>
        </w:rPr>
        <w:t>ПОСТАНОВЛЕНИЕ</w:t>
      </w:r>
    </w:p>
    <w:p w:rsidR="002D067D" w:rsidRDefault="002D067D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067D" w:rsidRPr="002D067D" w:rsidRDefault="002D067D" w:rsidP="002D06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г.</w:t>
      </w:r>
      <w:r>
        <w:rPr>
          <w:rFonts w:ascii="Arial" w:hAnsi="Arial" w:cs="Arial"/>
          <w:sz w:val="24"/>
          <w:szCs w:val="24"/>
        </w:rPr>
        <w:t xml:space="preserve"> </w:t>
      </w:r>
      <w:r w:rsidRPr="002D067D">
        <w:rPr>
          <w:rFonts w:ascii="Arial" w:hAnsi="Arial" w:cs="Arial"/>
          <w:sz w:val="24"/>
          <w:szCs w:val="24"/>
        </w:rPr>
        <w:t>Боготол</w:t>
      </w:r>
    </w:p>
    <w:p w:rsidR="008965F2" w:rsidRPr="002D067D" w:rsidRDefault="008965F2" w:rsidP="002D06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«</w:t>
      </w:r>
      <w:r w:rsidR="00BB2458" w:rsidRPr="002D067D">
        <w:rPr>
          <w:rFonts w:ascii="Arial" w:hAnsi="Arial" w:cs="Arial"/>
          <w:sz w:val="24"/>
          <w:szCs w:val="24"/>
        </w:rPr>
        <w:t>20</w:t>
      </w:r>
      <w:r w:rsidRPr="002D067D">
        <w:rPr>
          <w:rFonts w:ascii="Arial" w:hAnsi="Arial" w:cs="Arial"/>
          <w:sz w:val="24"/>
          <w:szCs w:val="24"/>
        </w:rPr>
        <w:t>»</w:t>
      </w:r>
      <w:r w:rsidR="00BB2458" w:rsidRPr="002D067D">
        <w:rPr>
          <w:rFonts w:ascii="Arial" w:hAnsi="Arial" w:cs="Arial"/>
          <w:sz w:val="24"/>
          <w:szCs w:val="24"/>
        </w:rPr>
        <w:t xml:space="preserve"> февраля </w:t>
      </w:r>
      <w:r w:rsidRPr="002D067D">
        <w:rPr>
          <w:rFonts w:ascii="Arial" w:hAnsi="Arial" w:cs="Arial"/>
          <w:sz w:val="24"/>
          <w:szCs w:val="24"/>
        </w:rPr>
        <w:t>2</w:t>
      </w:r>
      <w:r w:rsidR="00BB2458" w:rsidRPr="002D067D">
        <w:rPr>
          <w:rFonts w:ascii="Arial" w:hAnsi="Arial" w:cs="Arial"/>
          <w:sz w:val="24"/>
          <w:szCs w:val="24"/>
        </w:rPr>
        <w:t>017 года</w:t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Pr="002D067D">
        <w:rPr>
          <w:rFonts w:ascii="Arial" w:hAnsi="Arial" w:cs="Arial"/>
          <w:sz w:val="24"/>
          <w:szCs w:val="24"/>
        </w:rPr>
        <w:t>№</w:t>
      </w:r>
      <w:r w:rsidR="002D067D">
        <w:rPr>
          <w:rFonts w:ascii="Arial" w:hAnsi="Arial" w:cs="Arial"/>
          <w:sz w:val="24"/>
          <w:szCs w:val="24"/>
        </w:rPr>
        <w:t xml:space="preserve"> 86-п</w:t>
      </w:r>
    </w:p>
    <w:p w:rsidR="008965F2" w:rsidRPr="002D067D" w:rsidRDefault="008965F2" w:rsidP="002D067D">
      <w:pPr>
        <w:pStyle w:val="a3"/>
        <w:rPr>
          <w:rFonts w:ascii="Arial" w:hAnsi="Arial" w:cs="Arial"/>
          <w:sz w:val="24"/>
          <w:szCs w:val="24"/>
        </w:rPr>
      </w:pPr>
    </w:p>
    <w:p w:rsidR="008965F2" w:rsidRPr="002D067D" w:rsidRDefault="002D067D" w:rsidP="002D067D">
      <w:pPr>
        <w:pStyle w:val="a3"/>
        <w:tabs>
          <w:tab w:val="left" w:pos="85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 комиссии по </w:t>
      </w:r>
      <w:r w:rsidR="008965F2" w:rsidRPr="002D067D">
        <w:rPr>
          <w:rFonts w:ascii="Arial" w:hAnsi="Arial" w:cs="Arial"/>
          <w:sz w:val="24"/>
          <w:szCs w:val="24"/>
        </w:rPr>
        <w:t xml:space="preserve">делам </w:t>
      </w:r>
      <w:r>
        <w:rPr>
          <w:rFonts w:ascii="Arial" w:hAnsi="Arial" w:cs="Arial"/>
          <w:sz w:val="24"/>
          <w:szCs w:val="24"/>
        </w:rPr>
        <w:t>несовершеннолетних и защите</w:t>
      </w:r>
      <w:r w:rsidR="008965F2" w:rsidRPr="002D0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их прав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CF2F61" w:rsidRPr="002D067D">
        <w:rPr>
          <w:rFonts w:ascii="Arial" w:hAnsi="Arial" w:cs="Arial"/>
          <w:sz w:val="24"/>
          <w:szCs w:val="24"/>
        </w:rPr>
        <w:t>района</w:t>
      </w:r>
    </w:p>
    <w:p w:rsidR="002D067D" w:rsidRDefault="002D067D" w:rsidP="002D067D">
      <w:pPr>
        <w:pStyle w:val="a3"/>
        <w:tabs>
          <w:tab w:val="left" w:pos="851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02C5B" w:rsidRDefault="00A02C5B" w:rsidP="00A02C5B">
      <w:pPr>
        <w:pStyle w:val="a3"/>
        <w:tabs>
          <w:tab w:val="left" w:pos="851"/>
        </w:tabs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постановления от 29.11.2017 № 572-п)</w:t>
      </w:r>
    </w:p>
    <w:p w:rsidR="00A02C5B" w:rsidRDefault="00A02C5B" w:rsidP="00A02C5B">
      <w:pPr>
        <w:pStyle w:val="a3"/>
        <w:tabs>
          <w:tab w:val="left" w:pos="851"/>
        </w:tabs>
        <w:ind w:right="-1"/>
        <w:jc w:val="center"/>
        <w:rPr>
          <w:rFonts w:ascii="Arial" w:hAnsi="Arial" w:cs="Arial"/>
          <w:sz w:val="24"/>
          <w:szCs w:val="24"/>
        </w:rPr>
      </w:pPr>
    </w:p>
    <w:p w:rsidR="008965F2" w:rsidRPr="002D067D" w:rsidRDefault="008965F2" w:rsidP="00FA2ADF">
      <w:pPr>
        <w:pStyle w:val="a3"/>
        <w:tabs>
          <w:tab w:val="left" w:pos="851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D067D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2D067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D067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2D067D">
        <w:rPr>
          <w:rFonts w:ascii="Arial" w:eastAsia="Times New Roman" w:hAnsi="Arial" w:cs="Arial"/>
          <w:sz w:val="24"/>
          <w:szCs w:val="24"/>
        </w:rPr>
        <w:t>от 24.06.99 N 120-ФЗ «Об основах системы профилактики безнадзорности и правонарушений несовершеннолетних</w:t>
      </w:r>
      <w:r w:rsidR="002D067D">
        <w:rPr>
          <w:rFonts w:ascii="Arial" w:eastAsia="Times New Roman" w:hAnsi="Arial" w:cs="Arial"/>
          <w:sz w:val="24"/>
          <w:szCs w:val="24"/>
        </w:rPr>
        <w:t xml:space="preserve">», </w:t>
      </w:r>
      <w:hyperlink r:id="rId9" w:history="1">
        <w:r w:rsidRPr="002D067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D067D">
        <w:rPr>
          <w:rFonts w:ascii="Arial" w:eastAsia="Times New Roman" w:hAnsi="Arial" w:cs="Arial"/>
          <w:color w:val="000000"/>
          <w:sz w:val="24"/>
          <w:szCs w:val="24"/>
        </w:rPr>
        <w:t xml:space="preserve"> К</w:t>
      </w:r>
      <w:r w:rsidRPr="002D067D">
        <w:rPr>
          <w:rFonts w:ascii="Arial" w:eastAsia="Times New Roman" w:hAnsi="Arial" w:cs="Arial"/>
          <w:sz w:val="24"/>
          <w:szCs w:val="24"/>
        </w:rPr>
        <w:t xml:space="preserve">расноярского края от 31.10.2002 № 4-608 «О системе профилактики безнадзорности и правонарушений несовершеннолетних», </w:t>
      </w:r>
      <w:hyperlink r:id="rId10" w:history="1">
        <w:r w:rsidRPr="002D067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D067D">
        <w:rPr>
          <w:rFonts w:ascii="Arial" w:eastAsia="Times New Roman" w:hAnsi="Arial" w:cs="Arial"/>
          <w:sz w:val="24"/>
          <w:szCs w:val="24"/>
        </w:rPr>
        <w:t xml:space="preserve"> К</w:t>
      </w:r>
      <w:r w:rsidR="002D067D">
        <w:rPr>
          <w:rFonts w:ascii="Arial" w:eastAsia="Times New Roman" w:hAnsi="Arial" w:cs="Arial"/>
          <w:sz w:val="24"/>
          <w:szCs w:val="24"/>
        </w:rPr>
        <w:t>расноярского края от 26.12.2006</w:t>
      </w:r>
      <w:r w:rsidRPr="002D067D">
        <w:rPr>
          <w:rFonts w:ascii="Arial" w:eastAsia="Times New Roman" w:hAnsi="Arial" w:cs="Arial"/>
          <w:sz w:val="24"/>
          <w:szCs w:val="24"/>
        </w:rPr>
        <w:t xml:space="preserve"> № 21-5589 «О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</w:t>
      </w:r>
      <w:proofErr w:type="gramEnd"/>
      <w:r w:rsidRPr="002D067D">
        <w:rPr>
          <w:rFonts w:ascii="Arial" w:eastAsia="Times New Roman" w:hAnsi="Arial" w:cs="Arial"/>
          <w:sz w:val="24"/>
          <w:szCs w:val="24"/>
        </w:rPr>
        <w:t xml:space="preserve"> их прав», </w:t>
      </w:r>
      <w:r w:rsidRPr="002D067D">
        <w:rPr>
          <w:rFonts w:ascii="Arial" w:hAnsi="Arial" w:cs="Arial"/>
          <w:sz w:val="24"/>
          <w:szCs w:val="24"/>
        </w:rPr>
        <w:t>на о</w:t>
      </w:r>
      <w:r w:rsidR="00A02C5B">
        <w:rPr>
          <w:rFonts w:ascii="Arial" w:hAnsi="Arial" w:cs="Arial"/>
          <w:sz w:val="24"/>
          <w:szCs w:val="24"/>
        </w:rPr>
        <w:t xml:space="preserve">сновании Устава </w:t>
      </w:r>
      <w:bookmarkStart w:id="0" w:name="_GoBack"/>
      <w:bookmarkEnd w:id="0"/>
      <w:proofErr w:type="spellStart"/>
      <w:r w:rsidR="002D06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D067D">
        <w:rPr>
          <w:rFonts w:ascii="Arial" w:hAnsi="Arial" w:cs="Arial"/>
          <w:sz w:val="24"/>
          <w:szCs w:val="24"/>
        </w:rPr>
        <w:t xml:space="preserve"> </w:t>
      </w:r>
      <w:r w:rsidRPr="002D067D">
        <w:rPr>
          <w:rFonts w:ascii="Arial" w:hAnsi="Arial" w:cs="Arial"/>
          <w:sz w:val="24"/>
          <w:szCs w:val="24"/>
        </w:rPr>
        <w:t xml:space="preserve">района </w:t>
      </w:r>
    </w:p>
    <w:p w:rsidR="008965F2" w:rsidRPr="002D067D" w:rsidRDefault="008965F2" w:rsidP="00FA2ADF">
      <w:pPr>
        <w:pStyle w:val="a3"/>
        <w:tabs>
          <w:tab w:val="left" w:pos="851"/>
        </w:tabs>
        <w:ind w:right="-1" w:firstLine="709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ПОСТАНОВЛЯЮ:</w:t>
      </w:r>
    </w:p>
    <w:p w:rsidR="008965F2" w:rsidRPr="002D067D" w:rsidRDefault="002D067D" w:rsidP="00FA2ADF">
      <w:pPr>
        <w:pStyle w:val="a3"/>
        <w:tabs>
          <w:tab w:val="left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Положение о </w:t>
      </w:r>
      <w:r w:rsidR="008965F2" w:rsidRPr="002D067D">
        <w:rPr>
          <w:rFonts w:ascii="Arial" w:hAnsi="Arial" w:cs="Arial"/>
          <w:sz w:val="24"/>
          <w:szCs w:val="24"/>
        </w:rPr>
        <w:t>комис</w:t>
      </w:r>
      <w:r>
        <w:rPr>
          <w:rFonts w:ascii="Arial" w:hAnsi="Arial" w:cs="Arial"/>
          <w:sz w:val="24"/>
          <w:szCs w:val="24"/>
        </w:rPr>
        <w:t xml:space="preserve">сии по делам </w:t>
      </w:r>
      <w:r w:rsidR="008965F2" w:rsidRPr="002D067D">
        <w:rPr>
          <w:rFonts w:ascii="Arial" w:hAnsi="Arial" w:cs="Arial"/>
          <w:sz w:val="24"/>
          <w:szCs w:val="24"/>
        </w:rPr>
        <w:t>несовер</w:t>
      </w:r>
      <w:r>
        <w:rPr>
          <w:rFonts w:ascii="Arial" w:hAnsi="Arial" w:cs="Arial"/>
          <w:sz w:val="24"/>
          <w:szCs w:val="24"/>
        </w:rPr>
        <w:t xml:space="preserve">шеннолетних и защите их прав </w:t>
      </w:r>
      <w:proofErr w:type="spellStart"/>
      <w:r>
        <w:rPr>
          <w:rFonts w:ascii="Arial" w:hAnsi="Arial" w:cs="Arial"/>
          <w:sz w:val="24"/>
          <w:szCs w:val="24"/>
        </w:rPr>
        <w:t>Боготольского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  <w:r w:rsidR="008965F2" w:rsidRPr="002D067D">
        <w:rPr>
          <w:rFonts w:ascii="Arial" w:hAnsi="Arial" w:cs="Arial"/>
          <w:sz w:val="24"/>
          <w:szCs w:val="24"/>
        </w:rPr>
        <w:t>(приложение 1).</w:t>
      </w:r>
    </w:p>
    <w:p w:rsidR="008965F2" w:rsidRPr="002D067D" w:rsidRDefault="008965F2" w:rsidP="00FA2ADF">
      <w:pPr>
        <w:pStyle w:val="a3"/>
        <w:tabs>
          <w:tab w:val="left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2. Утвердить</w:t>
      </w:r>
      <w:r w:rsidR="002D067D">
        <w:rPr>
          <w:rFonts w:ascii="Arial" w:hAnsi="Arial" w:cs="Arial"/>
          <w:sz w:val="24"/>
          <w:szCs w:val="24"/>
        </w:rPr>
        <w:t xml:space="preserve"> состав комиссии (приложение </w:t>
      </w:r>
      <w:r w:rsidRPr="002D067D">
        <w:rPr>
          <w:rFonts w:ascii="Arial" w:hAnsi="Arial" w:cs="Arial"/>
          <w:sz w:val="24"/>
          <w:szCs w:val="24"/>
        </w:rPr>
        <w:t>2).</w:t>
      </w:r>
    </w:p>
    <w:p w:rsidR="008965F2" w:rsidRPr="002D067D" w:rsidRDefault="002D067D" w:rsidP="00FA2ADF">
      <w:pPr>
        <w:pStyle w:val="a3"/>
        <w:tabs>
          <w:tab w:val="left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Считать утратившим силу:</w:t>
      </w:r>
    </w:p>
    <w:p w:rsidR="008965F2" w:rsidRPr="002D067D" w:rsidRDefault="002D067D" w:rsidP="00FA2ADF">
      <w:pPr>
        <w:pStyle w:val="a3"/>
        <w:tabs>
          <w:tab w:val="left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965F2" w:rsidRPr="002D067D">
        <w:rPr>
          <w:rFonts w:ascii="Arial" w:hAnsi="Arial" w:cs="Arial"/>
          <w:sz w:val="24"/>
          <w:szCs w:val="24"/>
        </w:rPr>
        <w:t>постановлени</w:t>
      </w:r>
      <w:r w:rsidR="00CE696D" w:rsidRPr="002D067D">
        <w:rPr>
          <w:rFonts w:ascii="Arial" w:hAnsi="Arial" w:cs="Arial"/>
          <w:sz w:val="24"/>
          <w:szCs w:val="24"/>
        </w:rPr>
        <w:t xml:space="preserve">е </w:t>
      </w:r>
      <w:r>
        <w:rPr>
          <w:rFonts w:ascii="Arial" w:hAnsi="Arial" w:cs="Arial"/>
          <w:sz w:val="24"/>
          <w:szCs w:val="24"/>
        </w:rPr>
        <w:t xml:space="preserve">администрации района от </w:t>
      </w:r>
      <w:r w:rsidR="00CE696D" w:rsidRPr="002D067D">
        <w:rPr>
          <w:rFonts w:ascii="Arial" w:hAnsi="Arial" w:cs="Arial"/>
          <w:sz w:val="24"/>
          <w:szCs w:val="24"/>
        </w:rPr>
        <w:t>10.03</w:t>
      </w:r>
      <w:r>
        <w:rPr>
          <w:rFonts w:ascii="Arial" w:hAnsi="Arial" w:cs="Arial"/>
          <w:sz w:val="24"/>
          <w:szCs w:val="24"/>
        </w:rPr>
        <w:t xml:space="preserve">.2015 </w:t>
      </w:r>
      <w:r w:rsidR="00CE696D" w:rsidRPr="002D067D">
        <w:rPr>
          <w:rFonts w:ascii="Arial" w:hAnsi="Arial" w:cs="Arial"/>
          <w:sz w:val="24"/>
          <w:szCs w:val="24"/>
        </w:rPr>
        <w:t>№ 150</w:t>
      </w:r>
      <w:r>
        <w:rPr>
          <w:rFonts w:ascii="Arial" w:hAnsi="Arial" w:cs="Arial"/>
          <w:sz w:val="24"/>
          <w:szCs w:val="24"/>
        </w:rPr>
        <w:t>-п «Об утверждении Положения о комиссии по делам несовершеннолетних</w:t>
      </w:r>
      <w:r w:rsidR="008965F2" w:rsidRPr="002D067D">
        <w:rPr>
          <w:rFonts w:ascii="Arial" w:hAnsi="Arial" w:cs="Arial"/>
          <w:sz w:val="24"/>
          <w:szCs w:val="24"/>
        </w:rPr>
        <w:t xml:space="preserve"> и защит</w:t>
      </w:r>
      <w:r>
        <w:rPr>
          <w:rFonts w:ascii="Arial" w:hAnsi="Arial" w:cs="Arial"/>
          <w:sz w:val="24"/>
          <w:szCs w:val="24"/>
        </w:rPr>
        <w:t xml:space="preserve">е их прав </w:t>
      </w:r>
      <w:proofErr w:type="spellStart"/>
      <w:r w:rsidR="00AA26F0" w:rsidRPr="002D06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8965F2" w:rsidRPr="002D067D">
        <w:rPr>
          <w:rFonts w:ascii="Arial" w:hAnsi="Arial" w:cs="Arial"/>
          <w:sz w:val="24"/>
          <w:szCs w:val="24"/>
        </w:rPr>
        <w:t xml:space="preserve"> района»;</w:t>
      </w:r>
    </w:p>
    <w:p w:rsidR="00AA26F0" w:rsidRPr="002D067D" w:rsidRDefault="008965F2" w:rsidP="00FA2ADF">
      <w:pPr>
        <w:pStyle w:val="a3"/>
        <w:tabs>
          <w:tab w:val="left" w:pos="0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- постановлен</w:t>
      </w:r>
      <w:r w:rsidR="002D067D">
        <w:rPr>
          <w:rFonts w:ascii="Arial" w:hAnsi="Arial" w:cs="Arial"/>
          <w:sz w:val="24"/>
          <w:szCs w:val="24"/>
        </w:rPr>
        <w:t xml:space="preserve">ие администрации района от 14.09.2015 </w:t>
      </w:r>
      <w:r w:rsidR="00AA26F0" w:rsidRPr="002D067D">
        <w:rPr>
          <w:rFonts w:ascii="Arial" w:hAnsi="Arial" w:cs="Arial"/>
          <w:sz w:val="24"/>
          <w:szCs w:val="24"/>
        </w:rPr>
        <w:t>№ 440</w:t>
      </w:r>
      <w:r w:rsidR="002D067D">
        <w:rPr>
          <w:rFonts w:ascii="Arial" w:hAnsi="Arial" w:cs="Arial"/>
          <w:sz w:val="24"/>
          <w:szCs w:val="24"/>
        </w:rPr>
        <w:t xml:space="preserve">-п </w:t>
      </w:r>
      <w:r w:rsidRPr="002D067D">
        <w:rPr>
          <w:rFonts w:ascii="Arial" w:hAnsi="Arial" w:cs="Arial"/>
          <w:sz w:val="24"/>
          <w:szCs w:val="24"/>
        </w:rPr>
        <w:t>«О</w:t>
      </w:r>
      <w:r w:rsidR="002D067D">
        <w:rPr>
          <w:rFonts w:ascii="Arial" w:hAnsi="Arial" w:cs="Arial"/>
          <w:sz w:val="24"/>
          <w:szCs w:val="24"/>
        </w:rPr>
        <w:t xml:space="preserve"> внесении изменений </w:t>
      </w:r>
      <w:r w:rsidR="00AA26F0" w:rsidRPr="002D067D">
        <w:rPr>
          <w:rFonts w:ascii="Arial" w:hAnsi="Arial" w:cs="Arial"/>
          <w:sz w:val="24"/>
          <w:szCs w:val="24"/>
        </w:rPr>
        <w:t>в постановление администрации Боготольского района № 150-п от 10.03.</w:t>
      </w:r>
      <w:r w:rsidR="002D067D">
        <w:rPr>
          <w:rFonts w:ascii="Arial" w:hAnsi="Arial" w:cs="Arial"/>
          <w:sz w:val="24"/>
          <w:szCs w:val="24"/>
        </w:rPr>
        <w:t xml:space="preserve">2015 «Об утверждении Положения о комиссии по делам несовершеннолетних и защите их прав </w:t>
      </w:r>
      <w:proofErr w:type="spellStart"/>
      <w:r w:rsidR="00AA26F0" w:rsidRPr="002D06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AA26F0" w:rsidRPr="002D067D">
        <w:rPr>
          <w:rFonts w:ascii="Arial" w:hAnsi="Arial" w:cs="Arial"/>
          <w:sz w:val="24"/>
          <w:szCs w:val="24"/>
        </w:rPr>
        <w:t xml:space="preserve"> района»;</w:t>
      </w:r>
    </w:p>
    <w:p w:rsidR="002D067D" w:rsidRPr="00316037" w:rsidRDefault="002D067D" w:rsidP="002D067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316037">
        <w:rPr>
          <w:rFonts w:ascii="Arial" w:hAnsi="Arial" w:cs="Arial"/>
          <w:sz w:val="24"/>
          <w:szCs w:val="24"/>
        </w:rPr>
        <w:t xml:space="preserve">Постановление опубликовать в периодическом печатном издании </w:t>
      </w:r>
      <w:r>
        <w:rPr>
          <w:rFonts w:ascii="Arial" w:hAnsi="Arial" w:cs="Arial"/>
          <w:sz w:val="24"/>
          <w:szCs w:val="24"/>
        </w:rPr>
        <w:t>«</w:t>
      </w:r>
      <w:r w:rsidRPr="00316037">
        <w:rPr>
          <w:rFonts w:ascii="Arial" w:hAnsi="Arial" w:cs="Arial"/>
          <w:sz w:val="24"/>
          <w:szCs w:val="24"/>
        </w:rPr>
        <w:t xml:space="preserve">Официальный вестник </w:t>
      </w:r>
      <w:proofErr w:type="spellStart"/>
      <w:r w:rsidRPr="003160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16037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</w:t>
      </w:r>
      <w:r w:rsidRPr="00316037">
        <w:rPr>
          <w:rFonts w:ascii="Arial" w:hAnsi="Arial" w:cs="Arial"/>
          <w:sz w:val="24"/>
          <w:szCs w:val="24"/>
        </w:rPr>
        <w:t xml:space="preserve"> и разместить на официальном сайте </w:t>
      </w:r>
      <w:proofErr w:type="spellStart"/>
      <w:r w:rsidRPr="00316037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316037">
        <w:rPr>
          <w:rFonts w:ascii="Arial" w:hAnsi="Arial" w:cs="Arial"/>
          <w:sz w:val="24"/>
          <w:szCs w:val="24"/>
        </w:rPr>
        <w:t xml:space="preserve"> района в сети Интернет </w:t>
      </w:r>
      <w:hyperlink r:id="rId11" w:history="1">
        <w:r w:rsidRPr="00316037">
          <w:rPr>
            <w:rFonts w:ascii="Arial" w:hAnsi="Arial" w:cs="Arial"/>
            <w:sz w:val="24"/>
            <w:szCs w:val="24"/>
          </w:rPr>
          <w:t>www.bogotol-r.ru</w:t>
        </w:r>
      </w:hyperlink>
      <w:r w:rsidRPr="00316037">
        <w:rPr>
          <w:rFonts w:ascii="Arial" w:hAnsi="Arial" w:cs="Arial"/>
          <w:sz w:val="24"/>
          <w:szCs w:val="24"/>
        </w:rPr>
        <w:t>.</w:t>
      </w:r>
    </w:p>
    <w:p w:rsidR="008965F2" w:rsidRPr="002D067D" w:rsidRDefault="008965F2" w:rsidP="00FA2ADF">
      <w:pPr>
        <w:pStyle w:val="a3"/>
        <w:tabs>
          <w:tab w:val="left" w:pos="851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 xml:space="preserve">5. Постановление вступает в </w:t>
      </w:r>
      <w:r w:rsidR="002D067D">
        <w:rPr>
          <w:rFonts w:ascii="Arial" w:hAnsi="Arial" w:cs="Arial"/>
          <w:sz w:val="24"/>
          <w:szCs w:val="24"/>
        </w:rPr>
        <w:t xml:space="preserve">силу со </w:t>
      </w:r>
      <w:r w:rsidR="006C2A43" w:rsidRPr="002D067D">
        <w:rPr>
          <w:rFonts w:ascii="Arial" w:hAnsi="Arial" w:cs="Arial"/>
          <w:sz w:val="24"/>
          <w:szCs w:val="24"/>
        </w:rPr>
        <w:t xml:space="preserve">дня </w:t>
      </w:r>
      <w:r w:rsidR="002D067D">
        <w:rPr>
          <w:rFonts w:ascii="Arial" w:hAnsi="Arial" w:cs="Arial"/>
          <w:sz w:val="24"/>
          <w:szCs w:val="24"/>
        </w:rPr>
        <w:t xml:space="preserve">его </w:t>
      </w:r>
      <w:r w:rsidRPr="002D067D">
        <w:rPr>
          <w:rFonts w:ascii="Arial" w:hAnsi="Arial" w:cs="Arial"/>
          <w:sz w:val="24"/>
          <w:szCs w:val="24"/>
        </w:rPr>
        <w:t>официального</w:t>
      </w:r>
      <w:r w:rsidR="002D067D">
        <w:rPr>
          <w:rFonts w:ascii="Arial" w:hAnsi="Arial" w:cs="Arial"/>
          <w:sz w:val="24"/>
          <w:szCs w:val="24"/>
        </w:rPr>
        <w:t xml:space="preserve"> </w:t>
      </w:r>
      <w:r w:rsidR="006C2A43" w:rsidRPr="002D067D">
        <w:rPr>
          <w:rFonts w:ascii="Arial" w:hAnsi="Arial" w:cs="Arial"/>
          <w:sz w:val="24"/>
          <w:szCs w:val="24"/>
        </w:rPr>
        <w:t>опубликования</w:t>
      </w:r>
      <w:r w:rsidRPr="002D067D">
        <w:rPr>
          <w:rFonts w:ascii="Arial" w:hAnsi="Arial" w:cs="Arial"/>
          <w:sz w:val="24"/>
          <w:szCs w:val="24"/>
        </w:rPr>
        <w:t>.</w:t>
      </w:r>
    </w:p>
    <w:p w:rsidR="004E621E" w:rsidRPr="002D067D" w:rsidRDefault="004E621E" w:rsidP="00FA2ADF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p w:rsidR="008965F2" w:rsidRDefault="004E621E" w:rsidP="00FA2AD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proofErr w:type="spellStart"/>
      <w:r w:rsidRPr="002D067D">
        <w:rPr>
          <w:rFonts w:ascii="Arial" w:hAnsi="Arial" w:cs="Arial"/>
          <w:sz w:val="24"/>
          <w:szCs w:val="24"/>
        </w:rPr>
        <w:t>И.о</w:t>
      </w:r>
      <w:proofErr w:type="spellEnd"/>
      <w:r w:rsidRPr="002D067D">
        <w:rPr>
          <w:rFonts w:ascii="Arial" w:hAnsi="Arial" w:cs="Arial"/>
          <w:sz w:val="24"/>
          <w:szCs w:val="24"/>
        </w:rPr>
        <w:t>.</w:t>
      </w:r>
      <w:r w:rsidR="002D067D">
        <w:rPr>
          <w:rFonts w:ascii="Arial" w:hAnsi="Arial" w:cs="Arial"/>
          <w:sz w:val="24"/>
          <w:szCs w:val="24"/>
        </w:rPr>
        <w:t xml:space="preserve"> </w:t>
      </w:r>
      <w:r w:rsidRPr="002D067D">
        <w:rPr>
          <w:rFonts w:ascii="Arial" w:hAnsi="Arial" w:cs="Arial"/>
          <w:sz w:val="24"/>
          <w:szCs w:val="24"/>
        </w:rPr>
        <w:t>главы</w:t>
      </w:r>
      <w:r w:rsidR="002D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6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2D067D">
        <w:rPr>
          <w:rFonts w:ascii="Arial" w:hAnsi="Arial" w:cs="Arial"/>
          <w:sz w:val="24"/>
          <w:szCs w:val="24"/>
        </w:rPr>
        <w:t xml:space="preserve"> </w:t>
      </w:r>
      <w:r w:rsidR="00E35781" w:rsidRPr="002D067D">
        <w:rPr>
          <w:rFonts w:ascii="Arial" w:hAnsi="Arial" w:cs="Arial"/>
          <w:sz w:val="24"/>
          <w:szCs w:val="24"/>
        </w:rPr>
        <w:t>района</w:t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</w:r>
      <w:r w:rsidR="002D067D">
        <w:rPr>
          <w:rFonts w:ascii="Arial" w:hAnsi="Arial" w:cs="Arial"/>
          <w:sz w:val="24"/>
          <w:szCs w:val="24"/>
        </w:rPr>
        <w:tab/>
        <w:t>Г.А. Недосекин</w:t>
      </w:r>
    </w:p>
    <w:p w:rsidR="00FA2ADF" w:rsidRDefault="00FA2ADF" w:rsidP="00FA2AD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A2ADF" w:rsidRDefault="00FA2ADF" w:rsidP="00FA2ADF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:rsidR="00FA2ADF" w:rsidRPr="002D067D" w:rsidRDefault="00FA2ADF" w:rsidP="00FA2ADF">
      <w:pPr>
        <w:spacing w:after="0" w:line="240" w:lineRule="auto"/>
        <w:ind w:right="-1"/>
        <w:rPr>
          <w:rFonts w:ascii="Arial" w:eastAsiaTheme="minorHAnsi" w:hAnsi="Arial" w:cs="Arial"/>
          <w:sz w:val="24"/>
          <w:szCs w:val="24"/>
          <w:lang w:eastAsia="en-US"/>
        </w:rPr>
      </w:pPr>
    </w:p>
    <w:p w:rsidR="008965F2" w:rsidRPr="002D067D" w:rsidRDefault="00FA2ADF" w:rsidP="00FA2ADF">
      <w:pPr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Приложение 1</w:t>
      </w:r>
    </w:p>
    <w:p w:rsidR="008965F2" w:rsidRPr="002D067D" w:rsidRDefault="00FA2ADF" w:rsidP="00FA2ADF">
      <w:pPr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к постановлению </w:t>
      </w:r>
      <w:r w:rsidR="00BA678A" w:rsidRPr="002D067D">
        <w:rPr>
          <w:rFonts w:ascii="Arial" w:eastAsiaTheme="minorHAnsi" w:hAnsi="Arial" w:cs="Arial"/>
          <w:sz w:val="24"/>
          <w:szCs w:val="24"/>
          <w:lang w:eastAsia="en-US"/>
        </w:rPr>
        <w:t xml:space="preserve">администрации </w:t>
      </w:r>
      <w:r w:rsidR="00072BCD" w:rsidRPr="002D067D">
        <w:rPr>
          <w:rFonts w:ascii="Arial" w:eastAsiaTheme="minorHAnsi" w:hAnsi="Arial" w:cs="Arial"/>
          <w:sz w:val="24"/>
          <w:szCs w:val="24"/>
          <w:lang w:eastAsia="en-US"/>
        </w:rPr>
        <w:t>района</w:t>
      </w:r>
    </w:p>
    <w:p w:rsidR="008965F2" w:rsidRPr="002D067D" w:rsidRDefault="008965F2" w:rsidP="00FA2ADF">
      <w:pPr>
        <w:autoSpaceDE w:val="0"/>
        <w:autoSpaceDN w:val="0"/>
        <w:adjustRightInd w:val="0"/>
        <w:spacing w:after="0" w:line="240" w:lineRule="auto"/>
        <w:ind w:right="-1" w:firstLine="540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  <w:r w:rsidRPr="002D067D">
        <w:rPr>
          <w:rFonts w:ascii="Arial" w:eastAsiaTheme="minorHAnsi" w:hAnsi="Arial" w:cs="Arial"/>
          <w:sz w:val="24"/>
          <w:szCs w:val="24"/>
          <w:lang w:eastAsia="en-US"/>
        </w:rPr>
        <w:t xml:space="preserve">от </w:t>
      </w:r>
      <w:r w:rsidR="00A02C5B">
        <w:rPr>
          <w:rFonts w:ascii="Arial" w:eastAsiaTheme="minorHAnsi" w:hAnsi="Arial" w:cs="Arial"/>
          <w:sz w:val="24"/>
          <w:szCs w:val="24"/>
          <w:lang w:eastAsia="en-US"/>
        </w:rPr>
        <w:t xml:space="preserve">20.02.2017 </w:t>
      </w:r>
      <w:r w:rsidR="00A02C5B" w:rsidRPr="002D067D">
        <w:rPr>
          <w:rFonts w:ascii="Arial" w:eastAsiaTheme="minorHAnsi" w:hAnsi="Arial" w:cs="Arial"/>
          <w:sz w:val="24"/>
          <w:szCs w:val="24"/>
          <w:lang w:eastAsia="en-US"/>
        </w:rPr>
        <w:t>№</w:t>
      </w:r>
      <w:r w:rsidR="00A02C5B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02C5B" w:rsidRPr="002D067D">
        <w:rPr>
          <w:rFonts w:ascii="Arial" w:eastAsiaTheme="minorHAnsi" w:hAnsi="Arial" w:cs="Arial"/>
          <w:sz w:val="24"/>
          <w:szCs w:val="24"/>
          <w:lang w:eastAsia="en-US"/>
        </w:rPr>
        <w:t>86-п</w:t>
      </w:r>
    </w:p>
    <w:p w:rsidR="008965F2" w:rsidRPr="002D067D" w:rsidRDefault="008965F2" w:rsidP="00FA2ADF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1" w:name="Par25"/>
      <w:bookmarkEnd w:id="1"/>
    </w:p>
    <w:p w:rsidR="008965F2" w:rsidRPr="00A02C5B" w:rsidRDefault="008965F2" w:rsidP="00FA2ADF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>ПОЛОЖЕНИЕ</w:t>
      </w:r>
    </w:p>
    <w:p w:rsidR="008965F2" w:rsidRPr="00A02C5B" w:rsidRDefault="008965F2" w:rsidP="00FA2ADF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>О КОМИССИИ ПО ДЕЛАМ НЕСОВЕРШЕННОЛЕТНИХ</w:t>
      </w:r>
      <w:r w:rsidR="00FA2ADF"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>И ЗАЩИТЕ ИХ ПРАВ</w:t>
      </w:r>
      <w:r w:rsidR="00FA2ADF"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146F73" w:rsidRPr="00A02C5B">
        <w:rPr>
          <w:rFonts w:ascii="Arial" w:eastAsiaTheme="minorHAnsi" w:hAnsi="Arial" w:cs="Arial"/>
          <w:bCs/>
          <w:sz w:val="24"/>
          <w:szCs w:val="24"/>
          <w:lang w:eastAsia="en-US"/>
        </w:rPr>
        <w:t>БОГОТОЛЬСКОГО РАЙОНА</w:t>
      </w:r>
    </w:p>
    <w:p w:rsidR="008C7C1A" w:rsidRPr="002D067D" w:rsidRDefault="008C7C1A" w:rsidP="00B370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0D5" w:rsidRPr="002D067D" w:rsidRDefault="00FA2ADF" w:rsidP="00B370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</w:t>
      </w:r>
      <w:r w:rsidR="00B370D5" w:rsidRPr="002D067D">
        <w:rPr>
          <w:rFonts w:ascii="Arial" w:eastAsia="Times New Roman" w:hAnsi="Arial" w:cs="Arial"/>
          <w:sz w:val="24"/>
          <w:szCs w:val="24"/>
        </w:rPr>
        <w:t>ОБЩИЕ ПОЛОЖЕНИЯ</w:t>
      </w:r>
    </w:p>
    <w:p w:rsidR="00B370D5" w:rsidRPr="002D067D" w:rsidRDefault="00B370D5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370D5" w:rsidRPr="002D067D" w:rsidRDefault="00FA2ADF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1.1.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 xml:space="preserve">Комиссия по делам несовершеннолетних и защите их прав </w:t>
      </w:r>
      <w:proofErr w:type="spellStart"/>
      <w:r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370D5" w:rsidRPr="002D067D">
        <w:rPr>
          <w:rFonts w:ascii="Arial" w:eastAsia="Times New Roman" w:hAnsi="Arial" w:cs="Arial"/>
          <w:sz w:val="24"/>
          <w:szCs w:val="24"/>
        </w:rPr>
        <w:t xml:space="preserve">района (далее – Комиссия) является </w:t>
      </w:r>
      <w:r w:rsidR="00A06209" w:rsidRPr="002D067D">
        <w:rPr>
          <w:rFonts w:ascii="Arial" w:eastAsia="Times New Roman" w:hAnsi="Arial" w:cs="Arial"/>
          <w:sz w:val="24"/>
          <w:szCs w:val="24"/>
        </w:rPr>
        <w:t xml:space="preserve">постоянно действующим </w:t>
      </w:r>
      <w:r w:rsidR="00B370D5" w:rsidRPr="002D067D">
        <w:rPr>
          <w:rFonts w:ascii="Arial" w:eastAsia="Times New Roman" w:hAnsi="Arial" w:cs="Arial"/>
          <w:sz w:val="24"/>
          <w:szCs w:val="24"/>
        </w:rPr>
        <w:t>коллегиальным органом системы профилактики безнадзорности и правонарушений несовершеннолетних (далее – система профилактики), создана</w:t>
      </w:r>
      <w:r w:rsidR="00E3203A" w:rsidRPr="002D067D">
        <w:rPr>
          <w:rFonts w:ascii="Arial" w:eastAsia="Times New Roman" w:hAnsi="Arial" w:cs="Arial"/>
          <w:sz w:val="24"/>
          <w:szCs w:val="24"/>
        </w:rPr>
        <w:t xml:space="preserve"> администрацией </w:t>
      </w:r>
      <w:proofErr w:type="spellStart"/>
      <w:r w:rsidR="00E3203A" w:rsidRPr="002D067D">
        <w:rPr>
          <w:rFonts w:ascii="Arial" w:eastAsia="Times New Roman" w:hAnsi="Arial" w:cs="Arial"/>
          <w:sz w:val="24"/>
          <w:szCs w:val="24"/>
        </w:rPr>
        <w:t>Боготольского</w:t>
      </w:r>
      <w:proofErr w:type="spellEnd"/>
      <w:r w:rsidR="00E3203A" w:rsidRPr="002D067D">
        <w:rPr>
          <w:rFonts w:ascii="Arial" w:eastAsia="Times New Roman" w:hAnsi="Arial" w:cs="Arial"/>
          <w:sz w:val="24"/>
          <w:szCs w:val="24"/>
        </w:rPr>
        <w:t xml:space="preserve"> района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370D5" w:rsidRPr="002D067D">
        <w:rPr>
          <w:rFonts w:ascii="Arial" w:eastAsia="Times New Roman" w:hAnsi="Arial" w:cs="Arial"/>
          <w:sz w:val="24"/>
          <w:szCs w:val="24"/>
        </w:rPr>
        <w:t>в целях координации деятельности органов и учреждений</w:t>
      </w:r>
      <w:r w:rsidR="00CF2F61" w:rsidRPr="002D067D">
        <w:rPr>
          <w:rFonts w:ascii="Arial" w:eastAsia="Times New Roman" w:hAnsi="Arial" w:cs="Arial"/>
          <w:sz w:val="24"/>
          <w:szCs w:val="24"/>
        </w:rPr>
        <w:t>,</w:t>
      </w:r>
      <w:r w:rsidR="00B370D5" w:rsidRPr="002D067D">
        <w:rPr>
          <w:rFonts w:ascii="Arial" w:eastAsia="Times New Roman" w:hAnsi="Arial" w:cs="Arial"/>
          <w:sz w:val="24"/>
          <w:szCs w:val="24"/>
        </w:rPr>
        <w:t xml:space="preserve"> находящихся на территории Боготольского района, входящих в систему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</w:t>
      </w:r>
      <w:proofErr w:type="gramEnd"/>
      <w:r w:rsidR="00B370D5" w:rsidRPr="002D067D">
        <w:rPr>
          <w:rFonts w:ascii="Arial" w:eastAsia="Times New Roman" w:hAnsi="Arial" w:cs="Arial"/>
          <w:sz w:val="24"/>
          <w:szCs w:val="24"/>
        </w:rPr>
        <w:t xml:space="preserve">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действий.</w:t>
      </w:r>
    </w:p>
    <w:p w:rsidR="00B370D5" w:rsidRPr="002D067D" w:rsidRDefault="00B370D5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 xml:space="preserve">Комиссия осуществляет свою деятельность на территории </w:t>
      </w:r>
      <w:r w:rsidR="003378C0" w:rsidRPr="002D067D">
        <w:rPr>
          <w:rFonts w:ascii="Arial" w:eastAsia="Times New Roman" w:hAnsi="Arial" w:cs="Arial"/>
          <w:sz w:val="24"/>
          <w:szCs w:val="24"/>
        </w:rPr>
        <w:t>Боготольского района</w:t>
      </w:r>
      <w:r w:rsidRPr="002D067D">
        <w:rPr>
          <w:rFonts w:ascii="Arial" w:eastAsia="Times New Roman" w:hAnsi="Arial" w:cs="Arial"/>
          <w:sz w:val="24"/>
          <w:szCs w:val="24"/>
        </w:rPr>
        <w:t>, в соответствии с законодательством Российской Федерации и Красноярского края о профилактике безнадзорности и правонарушений несовершеннолетних.</w:t>
      </w:r>
    </w:p>
    <w:p w:rsidR="00B370D5" w:rsidRPr="002D067D" w:rsidRDefault="00FA2ADF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1.2.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 xml:space="preserve">В своей деятельности Комиссия </w:t>
      </w:r>
      <w:r w:rsidR="003378C0" w:rsidRPr="002D067D">
        <w:rPr>
          <w:rFonts w:ascii="Arial" w:eastAsia="Times New Roman" w:hAnsi="Arial" w:cs="Arial"/>
          <w:sz w:val="24"/>
          <w:szCs w:val="24"/>
        </w:rPr>
        <w:t>руководствуе</w:t>
      </w:r>
      <w:r w:rsidR="00B370D5" w:rsidRPr="002D067D">
        <w:rPr>
          <w:rFonts w:ascii="Arial" w:eastAsia="Times New Roman" w:hAnsi="Arial" w:cs="Arial"/>
          <w:sz w:val="24"/>
          <w:szCs w:val="24"/>
        </w:rPr>
        <w:t>тся Конституцией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</w:t>
      </w:r>
      <w:r w:rsidR="00CF2F61" w:rsidRPr="002D067D">
        <w:rPr>
          <w:rFonts w:ascii="Arial" w:eastAsia="Times New Roman" w:hAnsi="Arial" w:cs="Arial"/>
          <w:sz w:val="24"/>
          <w:szCs w:val="24"/>
        </w:rPr>
        <w:t>,</w:t>
      </w:r>
      <w:r w:rsidR="00B370D5" w:rsidRPr="002D067D">
        <w:rPr>
          <w:rFonts w:ascii="Arial" w:eastAsia="Times New Roman" w:hAnsi="Arial" w:cs="Arial"/>
          <w:sz w:val="24"/>
          <w:szCs w:val="24"/>
        </w:rPr>
        <w:t xml:space="preserve"> законами и иными нормативными правовыми актами Красноярского края, Уставом МО, нормативными правовыми актами (главы МО, администрации МО) и настоя</w:t>
      </w:r>
      <w:r>
        <w:rPr>
          <w:rFonts w:ascii="Arial" w:eastAsia="Times New Roman" w:hAnsi="Arial" w:cs="Arial"/>
          <w:sz w:val="24"/>
          <w:szCs w:val="24"/>
        </w:rPr>
        <w:t>щим Положением.</w:t>
      </w:r>
      <w:proofErr w:type="gramEnd"/>
    </w:p>
    <w:p w:rsidR="00B370D5" w:rsidRPr="002D067D" w:rsidRDefault="00FA2ADF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1.3.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B370D5" w:rsidRPr="002D067D" w:rsidRDefault="00FA2ADF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1.4.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>Комиссия осуществляет свою деятельность во взаимодействии с органами исполнительной власти Красноярского края, органами местного самоуправления муниципальных районов и городских округов Красноярского края, органами и учреждениями, входящими в систему профилактики безнадзорности и правонарушений несовершеннолетних, муниципальными учреждениями, осуществляющими отдельные функции по профилактике безнадзорности и правонарушений несовершеннолетних в Красноярском крае, краевыми государственными учреждениями, осуществляющими отдельные функции по профилактике безнадзорности и правонарушений несовершеннолетних в</w:t>
      </w:r>
      <w:proofErr w:type="gramEnd"/>
      <w:r w:rsidR="00B370D5" w:rsidRPr="002D067D">
        <w:rPr>
          <w:rFonts w:ascii="Arial" w:eastAsia="Times New Roman" w:hAnsi="Arial" w:cs="Arial"/>
          <w:sz w:val="24"/>
          <w:szCs w:val="24"/>
        </w:rPr>
        <w:t xml:space="preserve"> Красноярском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>крае</w:t>
      </w:r>
      <w:proofErr w:type="gramEnd"/>
      <w:r w:rsidR="00B370D5" w:rsidRPr="002D067D">
        <w:rPr>
          <w:rFonts w:ascii="Arial" w:eastAsia="Times New Roman" w:hAnsi="Arial" w:cs="Arial"/>
          <w:sz w:val="24"/>
          <w:szCs w:val="24"/>
        </w:rPr>
        <w:t>, а также правоохранительными органами, входящими в систему профилактики безнадзорности и правонарушений несовершеннолетних, комиссией по делам несовершеннолетних и защите их прав Красноярского края (далее – субъекты системы профилактики), в пределах полномочий, установленных законодательством Российской Федерации и Красноярского края о профилактике безнадзорности и правонарушений несовершеннолетних.</w:t>
      </w:r>
    </w:p>
    <w:p w:rsidR="008F0009" w:rsidRPr="002D067D" w:rsidRDefault="008F0009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1.5.</w:t>
      </w:r>
      <w:r w:rsidR="00FA2ADF">
        <w:rPr>
          <w:rFonts w:ascii="Arial" w:eastAsia="Times New Roman" w:hAnsi="Arial" w:cs="Arial"/>
          <w:sz w:val="24"/>
          <w:szCs w:val="24"/>
        </w:rPr>
        <w:t xml:space="preserve"> Порядок рассмотрения Комиссией материалов (дел), не связанных </w:t>
      </w:r>
      <w:r w:rsidRPr="002D067D">
        <w:rPr>
          <w:rFonts w:ascii="Arial" w:eastAsia="Times New Roman" w:hAnsi="Arial" w:cs="Arial"/>
          <w:sz w:val="24"/>
          <w:szCs w:val="24"/>
        </w:rPr>
        <w:t xml:space="preserve">с </w:t>
      </w:r>
      <w:r w:rsidR="00FA2ADF">
        <w:rPr>
          <w:rFonts w:ascii="Arial" w:eastAsia="Times New Roman" w:hAnsi="Arial" w:cs="Arial"/>
          <w:sz w:val="24"/>
          <w:szCs w:val="24"/>
        </w:rPr>
        <w:t xml:space="preserve">делами </w:t>
      </w:r>
      <w:r w:rsidRPr="002D067D">
        <w:rPr>
          <w:rFonts w:ascii="Arial" w:eastAsia="Times New Roman" w:hAnsi="Arial" w:cs="Arial"/>
          <w:sz w:val="24"/>
          <w:szCs w:val="24"/>
        </w:rPr>
        <w:t>об административных правонарушениях,</w:t>
      </w:r>
      <w:r w:rsidR="00815C0E" w:rsidRPr="002D067D">
        <w:rPr>
          <w:rFonts w:ascii="Arial" w:eastAsia="Times New Roman" w:hAnsi="Arial" w:cs="Arial"/>
          <w:sz w:val="24"/>
          <w:szCs w:val="24"/>
        </w:rPr>
        <w:t xml:space="preserve"> </w:t>
      </w:r>
      <w:r w:rsidR="00FA2ADF">
        <w:rPr>
          <w:rFonts w:ascii="Arial" w:eastAsia="Times New Roman" w:hAnsi="Arial" w:cs="Arial"/>
          <w:sz w:val="24"/>
          <w:szCs w:val="24"/>
        </w:rPr>
        <w:t xml:space="preserve">определяется законодательством </w:t>
      </w:r>
      <w:r w:rsidRPr="002D067D">
        <w:rPr>
          <w:rFonts w:ascii="Arial" w:eastAsia="Times New Roman" w:hAnsi="Arial" w:cs="Arial"/>
          <w:sz w:val="24"/>
          <w:szCs w:val="24"/>
        </w:rPr>
        <w:t>Красноярского края</w:t>
      </w:r>
      <w:r w:rsidR="00FA2ADF">
        <w:rPr>
          <w:rFonts w:ascii="Arial" w:eastAsia="Times New Roman" w:hAnsi="Arial" w:cs="Arial"/>
          <w:sz w:val="24"/>
          <w:szCs w:val="24"/>
        </w:rPr>
        <w:t xml:space="preserve">, если иное не установлено </w:t>
      </w:r>
      <w:r w:rsidR="008332C9" w:rsidRPr="002D067D">
        <w:rPr>
          <w:rFonts w:ascii="Arial" w:eastAsia="Times New Roman" w:hAnsi="Arial" w:cs="Arial"/>
          <w:sz w:val="24"/>
          <w:szCs w:val="24"/>
        </w:rPr>
        <w:t>федеральным законодательством.</w:t>
      </w:r>
    </w:p>
    <w:p w:rsidR="00B370D5" w:rsidRPr="002D067D" w:rsidRDefault="00B370D5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lastRenderedPageBreak/>
        <w:t>1.</w:t>
      </w:r>
      <w:r w:rsidR="008F0009" w:rsidRPr="002D067D">
        <w:rPr>
          <w:rFonts w:ascii="Arial" w:eastAsia="Times New Roman" w:hAnsi="Arial" w:cs="Arial"/>
          <w:sz w:val="24"/>
          <w:szCs w:val="24"/>
        </w:rPr>
        <w:t>6</w:t>
      </w:r>
      <w:r w:rsidR="00FA2ADF">
        <w:rPr>
          <w:rFonts w:ascii="Arial" w:eastAsia="Times New Roman" w:hAnsi="Arial" w:cs="Arial"/>
          <w:sz w:val="24"/>
          <w:szCs w:val="24"/>
        </w:rPr>
        <w:t xml:space="preserve">. </w:t>
      </w:r>
      <w:r w:rsidRPr="002D067D">
        <w:rPr>
          <w:rFonts w:ascii="Arial" w:eastAsia="Times New Roman" w:hAnsi="Arial" w:cs="Arial"/>
          <w:sz w:val="24"/>
          <w:szCs w:val="24"/>
        </w:rPr>
        <w:t>Постановления, принятые Комиссией, обязательны для исполнения субъектами системы профилактики. Субъекты системы профилактики обязаны сообщать Комиссии о мерах, принятых по исполнению постановления, в указанный в нем срок.</w:t>
      </w:r>
    </w:p>
    <w:p w:rsidR="008C7C1A" w:rsidRPr="002D067D" w:rsidRDefault="00B370D5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1.</w:t>
      </w:r>
      <w:r w:rsidR="008F0009" w:rsidRPr="002D067D">
        <w:rPr>
          <w:rFonts w:ascii="Arial" w:eastAsia="Times New Roman" w:hAnsi="Arial" w:cs="Arial"/>
          <w:sz w:val="24"/>
          <w:szCs w:val="24"/>
        </w:rPr>
        <w:t>7</w:t>
      </w:r>
      <w:r w:rsidR="00FA2ADF">
        <w:rPr>
          <w:rFonts w:ascii="Arial" w:eastAsia="Times New Roman" w:hAnsi="Arial" w:cs="Arial"/>
          <w:sz w:val="24"/>
          <w:szCs w:val="24"/>
        </w:rPr>
        <w:t xml:space="preserve">. </w:t>
      </w:r>
      <w:r w:rsidR="006A1436" w:rsidRPr="002D067D">
        <w:rPr>
          <w:rFonts w:ascii="Arial" w:eastAsia="Times New Roman" w:hAnsi="Arial" w:cs="Arial"/>
          <w:sz w:val="24"/>
          <w:szCs w:val="24"/>
        </w:rPr>
        <w:t xml:space="preserve">Комиссия имеет бланк </w:t>
      </w:r>
      <w:r w:rsidR="009C7A5B" w:rsidRPr="002D067D">
        <w:rPr>
          <w:rFonts w:ascii="Arial" w:eastAsia="Times New Roman" w:hAnsi="Arial" w:cs="Arial"/>
          <w:sz w:val="24"/>
          <w:szCs w:val="24"/>
        </w:rPr>
        <w:t xml:space="preserve">письма </w:t>
      </w:r>
      <w:r w:rsidRPr="002D067D">
        <w:rPr>
          <w:rFonts w:ascii="Arial" w:eastAsia="Times New Roman" w:hAnsi="Arial" w:cs="Arial"/>
          <w:sz w:val="24"/>
          <w:szCs w:val="24"/>
        </w:rPr>
        <w:t xml:space="preserve"> и печать со своим наименованием, ведёт переписку по вопросам, отнесённым к её компетенции законодательством Российской Федерации и Красноярского края о профилактике безнадзорности и правонарушений не</w:t>
      </w:r>
      <w:r w:rsidR="00CA1B75" w:rsidRPr="002D067D">
        <w:rPr>
          <w:rFonts w:ascii="Arial" w:eastAsia="Times New Roman" w:hAnsi="Arial" w:cs="Arial"/>
          <w:sz w:val="24"/>
          <w:szCs w:val="24"/>
        </w:rPr>
        <w:t>совершеннолетних.</w:t>
      </w:r>
    </w:p>
    <w:p w:rsidR="008C7C1A" w:rsidRPr="002D067D" w:rsidRDefault="008C7C1A" w:rsidP="00A02C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 w:rsidR="00B370D5" w:rsidRPr="002D067D">
        <w:rPr>
          <w:rFonts w:ascii="Arial" w:eastAsia="Times New Roman" w:hAnsi="Arial" w:cs="Arial"/>
          <w:sz w:val="24"/>
          <w:szCs w:val="24"/>
        </w:rPr>
        <w:t>ЗАДАЧИ И НАПРАВЛЕНИЯ ДЕЯТЕЛЬНОСТИ КОМИССИИ</w:t>
      </w:r>
    </w:p>
    <w:p w:rsidR="00B370D5" w:rsidRPr="002D067D" w:rsidRDefault="00B370D5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2.1. </w:t>
      </w:r>
      <w:r w:rsidR="00B370D5" w:rsidRPr="002D067D">
        <w:rPr>
          <w:rFonts w:ascii="Arial" w:eastAsia="Times New Roman" w:hAnsi="Arial" w:cs="Arial"/>
          <w:sz w:val="24"/>
          <w:szCs w:val="24"/>
        </w:rPr>
        <w:t>Задачами Комиссии являются: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B370D5" w:rsidRPr="002D067D">
        <w:rPr>
          <w:rFonts w:ascii="Arial" w:eastAsia="Times New Roman" w:hAnsi="Arial" w:cs="Arial"/>
          <w:sz w:val="24"/>
          <w:szCs w:val="24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2) </w:t>
      </w:r>
      <w:r w:rsidR="00B370D5" w:rsidRPr="002D067D">
        <w:rPr>
          <w:rFonts w:ascii="Arial" w:eastAsia="Times New Roman" w:hAnsi="Arial" w:cs="Arial"/>
          <w:sz w:val="24"/>
          <w:szCs w:val="24"/>
        </w:rPr>
        <w:t>обеспечение защиты прав и законных интересов несовершеннолетних;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B370D5" w:rsidRPr="002D067D">
        <w:rPr>
          <w:rFonts w:ascii="Arial" w:eastAsia="Times New Roman" w:hAnsi="Arial" w:cs="Arial"/>
          <w:sz w:val="24"/>
          <w:szCs w:val="24"/>
        </w:rPr>
        <w:t xml:space="preserve">социально-педагогическая реабилитация несовершеннолетних, находящихся в социально опасном положении, в том </w:t>
      </w:r>
      <w:proofErr w:type="gramStart"/>
      <w:r w:rsidR="00B370D5" w:rsidRPr="002D067D">
        <w:rPr>
          <w:rFonts w:ascii="Arial" w:eastAsia="Times New Roman" w:hAnsi="Arial" w:cs="Arial"/>
          <w:sz w:val="24"/>
          <w:szCs w:val="24"/>
        </w:rPr>
        <w:t>числе</w:t>
      </w:r>
      <w:proofErr w:type="gramEnd"/>
      <w:r w:rsidR="00B370D5" w:rsidRPr="002D067D">
        <w:rPr>
          <w:rFonts w:ascii="Arial" w:eastAsia="Times New Roman" w:hAnsi="Arial" w:cs="Arial"/>
          <w:sz w:val="24"/>
          <w:szCs w:val="24"/>
        </w:rPr>
        <w:t xml:space="preserve"> связанном с немедицинским потреблением наркотических средств и психотропных веществ;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4) </w:t>
      </w:r>
      <w:r w:rsidR="00B370D5" w:rsidRPr="002D067D">
        <w:rPr>
          <w:rFonts w:ascii="Arial" w:eastAsia="Times New Roman" w:hAnsi="Arial" w:cs="Arial"/>
          <w:sz w:val="24"/>
          <w:szCs w:val="24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2.2. </w:t>
      </w:r>
      <w:r w:rsidR="00B370D5" w:rsidRPr="002D067D">
        <w:rPr>
          <w:rFonts w:ascii="Arial" w:eastAsia="Times New Roman" w:hAnsi="Arial" w:cs="Arial"/>
          <w:sz w:val="24"/>
          <w:szCs w:val="24"/>
        </w:rPr>
        <w:t>Для решения возложенных задач Комиссия:</w:t>
      </w:r>
    </w:p>
    <w:p w:rsidR="00B370D5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1) </w:t>
      </w:r>
      <w:r w:rsidR="00B370D5" w:rsidRPr="002D067D">
        <w:rPr>
          <w:rFonts w:ascii="Arial" w:eastAsia="Times New Roman" w:hAnsi="Arial" w:cs="Arial"/>
          <w:sz w:val="24"/>
          <w:szCs w:val="24"/>
        </w:rPr>
        <w:t>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DE7601" w:rsidRPr="002D067D" w:rsidRDefault="0024481E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2) </w:t>
      </w:r>
      <w:proofErr w:type="gramStart"/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утверждает</w:t>
      </w:r>
      <w:proofErr w:type="gramEnd"/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межведомственные </w:t>
      </w:r>
      <w:r w:rsidR="00A0620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индивидуальные программы </w:t>
      </w:r>
      <w:r w:rsidR="00DE76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и координирует проведение индивид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>уальной профилактической работы</w:t>
      </w:r>
      <w:r w:rsidR="00DE76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органов и учреждений системы профилакт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ики </w:t>
      </w:r>
      <w:r w:rsidR="00DE76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в отноше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нии несовершеннолетних и семей с детьми, находящихся </w:t>
      </w:r>
      <w:r w:rsidR="00DE76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в социально опасном положении по предупреждению случаев насилия и всех форм посягательств на жизн</w:t>
      </w:r>
      <w:r w:rsidR="0054555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ь,</w:t>
      </w:r>
      <w:r w:rsidR="00DE76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здоровье,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контролирует их выполнение;</w:t>
      </w:r>
    </w:p>
    <w:p w:rsidR="00A47CA4" w:rsidRPr="002D067D" w:rsidRDefault="00FA2ADF" w:rsidP="00A02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</w:t>
      </w:r>
      <w:r w:rsidR="00A47CA4" w:rsidRPr="002D067D">
        <w:rPr>
          <w:rFonts w:ascii="Arial" w:eastAsia="Times New Roman" w:hAnsi="Arial" w:cs="Arial"/>
          <w:sz w:val="24"/>
          <w:szCs w:val="24"/>
        </w:rPr>
        <w:t>участвует</w:t>
      </w:r>
      <w:r w:rsidR="00A47CA4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 разработке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проектов </w:t>
      </w:r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муниципальн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ых правовых актов по вопросам </w:t>
      </w:r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за</w:t>
      </w:r>
      <w:r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щиты прав и законных интересов </w:t>
      </w:r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несовершеннолетних, в разработке </w:t>
      </w:r>
      <w:r w:rsidR="00A47CA4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и реализации</w:t>
      </w:r>
      <w:r w:rsidR="0054555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муниципальных</w:t>
      </w:r>
      <w:r w:rsidR="00A47CA4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действий;</w:t>
      </w:r>
    </w:p>
    <w:p w:rsidR="00673967" w:rsidRPr="002D067D" w:rsidRDefault="00A47CA4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4)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333F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готовит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совместно с соответствующими органами </w:t>
      </w:r>
      <w:r w:rsidR="00333F0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и (или) </w:t>
      </w:r>
      <w:proofErr w:type="gramStart"/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учреждениями</w:t>
      </w:r>
      <w:proofErr w:type="gramEnd"/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FA2ADF" w:rsidRDefault="00903584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5) 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рассматри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вает 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представление орг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>ана, осуществляющего управление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 сф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ере образования, об отчислении 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несовершеннолетних, не п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олучивших общего образования, из образовательной организации и по другим вопросам их 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обучения в случаях, предусмотренных Федеральным закон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ом от 29.12.2012 № 273-ФЗ «Об образовании </w:t>
      </w:r>
      <w:r w:rsidR="0067396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в Российской Федерации»</w:t>
      </w:r>
      <w:r w:rsidR="00387EDE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;</w:t>
      </w:r>
    </w:p>
    <w:p w:rsidR="00A71E3A" w:rsidRPr="002D067D" w:rsidRDefault="00235129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6)</w:t>
      </w:r>
      <w:r w:rsidR="00CA1B75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дае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</w:t>
      </w:r>
      <w:r w:rsidR="00DF5E7B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ого общего образования. </w:t>
      </w:r>
      <w:proofErr w:type="gramStart"/>
      <w:r w:rsidR="00DF5E7B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Комиссия принимае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</w:t>
      </w:r>
      <w:r w:rsidR="00A71E3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ству таких</w:t>
      </w:r>
      <w:proofErr w:type="gramEnd"/>
      <w:r w:rsidR="00A71E3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несовершеннолетних;</w:t>
      </w:r>
    </w:p>
    <w:p w:rsidR="00FA2ADF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7)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4D0125" w:rsidRPr="002D067D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8</w:t>
      </w:r>
      <w:r w:rsidR="00DF5E7B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) </w:t>
      </w:r>
      <w:r w:rsidR="00A71E3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обеспечивае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</w:t>
      </w:r>
      <w:r w:rsidR="004D0125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ловно-исполнительных инспекциях;</w:t>
      </w:r>
    </w:p>
    <w:p w:rsidR="00FA2ADF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9</w:t>
      </w:r>
      <w:r w:rsidR="004D0125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 оказывает содействие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 определении форм устройства других несовершеннолетних, нуж</w:t>
      </w:r>
      <w:r w:rsidR="004D761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дающихся в помощи государства, а</w:t>
      </w:r>
      <w:r w:rsidR="0071218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4D7611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также </w:t>
      </w:r>
      <w:r w:rsidR="0071218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обеспечивает </w:t>
      </w:r>
      <w:r w:rsidR="00D54194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осуществление </w:t>
      </w:r>
      <w:r w:rsidR="0071218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иных функций по социальной реабилитации несовершеннолетних, которые п</w:t>
      </w:r>
      <w:r w:rsidR="00FA2ADF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редусмотрены законодательством </w:t>
      </w:r>
      <w:r w:rsidR="0071218F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Российской Федерации и законодательством края;</w:t>
      </w:r>
    </w:p>
    <w:p w:rsidR="00FA2ADF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10</w:t>
      </w:r>
      <w:r w:rsidR="00A71E3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) 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применя</w:t>
      </w:r>
      <w:r w:rsidR="00A71E3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</w:t>
      </w:r>
      <w:r w:rsidR="00E05CA2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едерации и законодательством Красноярского края</w:t>
      </w:r>
      <w:r w:rsidR="001E7BC6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;</w:t>
      </w:r>
    </w:p>
    <w:p w:rsidR="00FB4F7D" w:rsidRPr="002D067D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11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>)</w:t>
      </w:r>
      <w:r w:rsidR="00FB4F7D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рассматривает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="00FB4F7D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судом</w:t>
      </w:r>
      <w:proofErr w:type="gramEnd"/>
      <w:r w:rsidR="00FB4F7D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об их помещении в специальные учебно-воспитательные учреждения закрытого типа</w:t>
      </w:r>
      <w:r w:rsidR="0030227C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;</w:t>
      </w:r>
    </w:p>
    <w:p w:rsidR="002D30F2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12</w:t>
      </w:r>
      <w:r w:rsidR="00FB4F7D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 рассматривает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комиссии;</w:t>
      </w:r>
    </w:p>
    <w:p w:rsidR="000346D6" w:rsidRPr="002D067D" w:rsidRDefault="000346D6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</w:t>
      </w:r>
      <w:r w:rsidR="0086151D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3</w:t>
      </w: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Кодексом Российской Федерации об администрати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вных правонарушениях и законом </w:t>
      </w: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Красноярского края от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 2 октября 2008 года № 7-2161 </w:t>
      </w: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«Об административных правонарушениях» к компетенции комиссии;</w:t>
      </w:r>
    </w:p>
    <w:p w:rsidR="002D30F2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14</w:t>
      </w:r>
      <w:r w:rsidR="000346D6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)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Федерации, а также по 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иным вопросам, предусмотренным </w:t>
      </w:r>
      <w:r w:rsidR="000346D6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законод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>ательством Российской Федерации</w:t>
      </w:r>
      <w:r w:rsidR="000346D6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и Красноярского края;</w:t>
      </w:r>
    </w:p>
    <w:p w:rsidR="00FB4F7D" w:rsidRPr="002D067D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lastRenderedPageBreak/>
        <w:t>15</w:t>
      </w:r>
      <w:r w:rsidR="00653CD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</w:t>
      </w:r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</w:t>
      </w:r>
      <w:r w:rsidR="00653CDA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осуществляет взаимодействие 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с администрацией специальных </w:t>
      </w:r>
      <w:proofErr w:type="spellStart"/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учебно</w:t>
      </w:r>
      <w:proofErr w:type="spellEnd"/>
      <w:r w:rsidR="000A5AA9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воспитательных учреждений закрытого типа по вопросам, относящимся к установленной сфере деятельности Комиссии;</w:t>
      </w:r>
    </w:p>
    <w:p w:rsidR="00007248" w:rsidRPr="002D067D" w:rsidRDefault="0086151D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16</w:t>
      </w:r>
      <w:r w:rsidR="001E7BC6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</w:t>
      </w:r>
      <w:r w:rsidR="0045068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готовит</w:t>
      </w:r>
      <w:r w:rsidR="00007248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и направляе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в органы государственной власт</w:t>
      </w:r>
      <w:r w:rsidR="00007248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и Красноярского края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 и органы местного самоуправления в порядке, установленном законодательством </w:t>
      </w:r>
      <w:r w:rsidR="00007248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Российской </w:t>
      </w:r>
      <w:r w:rsidR="002D30F2">
        <w:rPr>
          <w:rFonts w:ascii="Arial" w:eastAsia="Times New Roman" w:hAnsi="Arial" w:cs="Arial"/>
          <w:color w:val="2D2D2D"/>
          <w:spacing w:val="2"/>
          <w:sz w:val="24"/>
          <w:szCs w:val="24"/>
        </w:rPr>
        <w:t xml:space="preserve">Федерации и </w:t>
      </w:r>
      <w:r w:rsidR="00D00DD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Красноярского края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, отчеты о работе по профилактике безнадзорности и правонарушений несовершеннолет</w:t>
      </w:r>
      <w:r w:rsidR="00D00DD7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них на территории Боготольского района</w:t>
      </w:r>
      <w:r w:rsidR="00007248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;</w:t>
      </w:r>
    </w:p>
    <w:p w:rsidR="002D30F2" w:rsidRDefault="005C707A" w:rsidP="00A02C5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17</w:t>
      </w:r>
      <w:r w:rsidR="00AB22BE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) осуществляе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т иные полномочия, установленные законодательством Российской Федерации и</w:t>
      </w:r>
      <w:r w:rsidR="00AB22BE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ли Красноярского края</w:t>
      </w:r>
      <w:r w:rsidR="00132013" w:rsidRPr="002D067D">
        <w:rPr>
          <w:rFonts w:ascii="Arial" w:eastAsia="Times New Roman" w:hAnsi="Arial" w:cs="Arial"/>
          <w:color w:val="2D2D2D"/>
          <w:spacing w:val="2"/>
          <w:sz w:val="24"/>
          <w:szCs w:val="24"/>
        </w:rPr>
        <w:t>.</w:t>
      </w:r>
    </w:p>
    <w:p w:rsidR="002D30F2" w:rsidRDefault="002D30F2" w:rsidP="00A02C5B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</w:p>
    <w:p w:rsidR="00B370D5" w:rsidRPr="002D067D" w:rsidRDefault="002D30F2" w:rsidP="00A02C5B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3.</w:t>
      </w:r>
      <w:r w:rsidR="00B370D5" w:rsidRPr="002D067D">
        <w:rPr>
          <w:rFonts w:ascii="Arial" w:eastAsia="Times New Roman" w:hAnsi="Arial" w:cs="Arial"/>
          <w:sz w:val="24"/>
          <w:szCs w:val="24"/>
        </w:rPr>
        <w:t>СОСТАВ КОМИССИИ, ПОЛНОМОЧИЯ И ФУНКЦИИ ЕЁ ЧЛЕНОВ</w:t>
      </w:r>
    </w:p>
    <w:p w:rsidR="00B370D5" w:rsidRPr="002D067D" w:rsidRDefault="00B370D5" w:rsidP="00B370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B370D5" w:rsidRPr="002D067D" w:rsidRDefault="002D30F2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3.1. </w:t>
      </w:r>
      <w:r w:rsidR="00B370D5" w:rsidRPr="002D067D">
        <w:rPr>
          <w:rFonts w:ascii="Arial" w:eastAsia="Times New Roman" w:hAnsi="Arial" w:cs="Arial"/>
          <w:sz w:val="24"/>
          <w:szCs w:val="24"/>
        </w:rPr>
        <w:t>В состав Комиссии входят председатель Комиссии, заместитель (заместители) председателя Комиссии, ответственный секретарь Комиссии и члены Комиссии.</w:t>
      </w:r>
    </w:p>
    <w:p w:rsidR="006962E0" w:rsidRPr="002D067D" w:rsidRDefault="006962E0" w:rsidP="002D3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Председателем Комис</w:t>
      </w:r>
      <w:r w:rsidR="00B73C3F" w:rsidRPr="002D067D">
        <w:rPr>
          <w:rFonts w:ascii="Arial" w:eastAsia="Times New Roman" w:hAnsi="Arial" w:cs="Arial"/>
          <w:sz w:val="24"/>
          <w:szCs w:val="24"/>
        </w:rPr>
        <w:t>сии является заместитель главы района</w:t>
      </w:r>
      <w:r w:rsidRPr="002D067D">
        <w:rPr>
          <w:rFonts w:ascii="Arial" w:eastAsia="Times New Roman" w:hAnsi="Arial" w:cs="Arial"/>
          <w:sz w:val="24"/>
          <w:szCs w:val="24"/>
        </w:rPr>
        <w:t>, курирующий вопросы социальной сферы.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067D">
        <w:rPr>
          <w:rFonts w:ascii="Arial" w:eastAsia="Times New Roman" w:hAnsi="Arial" w:cs="Arial"/>
          <w:sz w:val="24"/>
          <w:szCs w:val="24"/>
        </w:rPr>
        <w:t>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</w:t>
      </w:r>
      <w:r w:rsidR="00AB606E" w:rsidRPr="002D067D">
        <w:rPr>
          <w:rFonts w:ascii="Arial" w:eastAsia="Times New Roman" w:hAnsi="Arial" w:cs="Arial"/>
          <w:sz w:val="24"/>
          <w:szCs w:val="24"/>
        </w:rPr>
        <w:t xml:space="preserve"> депутаты Боготольского районного</w:t>
      </w:r>
      <w:r w:rsidRPr="002D067D">
        <w:rPr>
          <w:rFonts w:ascii="Arial" w:eastAsia="Times New Roman" w:hAnsi="Arial" w:cs="Arial"/>
          <w:sz w:val="24"/>
          <w:szCs w:val="24"/>
        </w:rPr>
        <w:t xml:space="preserve"> Совета депутатов, представитель Уполномоченного по правам ребенка по Крас</w:t>
      </w:r>
      <w:r w:rsidR="00AB606E" w:rsidRPr="002D067D">
        <w:rPr>
          <w:rFonts w:ascii="Arial" w:eastAsia="Times New Roman" w:hAnsi="Arial" w:cs="Arial"/>
          <w:sz w:val="24"/>
          <w:szCs w:val="24"/>
        </w:rPr>
        <w:t xml:space="preserve">ноярскому краю в </w:t>
      </w:r>
      <w:proofErr w:type="spellStart"/>
      <w:r w:rsidR="00AB606E" w:rsidRPr="002D067D">
        <w:rPr>
          <w:rFonts w:ascii="Arial" w:eastAsia="Times New Roman" w:hAnsi="Arial" w:cs="Arial"/>
          <w:sz w:val="24"/>
          <w:szCs w:val="24"/>
        </w:rPr>
        <w:t>Боготольском</w:t>
      </w:r>
      <w:proofErr w:type="spellEnd"/>
      <w:r w:rsidR="00AB606E" w:rsidRPr="002D067D">
        <w:rPr>
          <w:rFonts w:ascii="Arial" w:eastAsia="Times New Roman" w:hAnsi="Arial" w:cs="Arial"/>
          <w:sz w:val="24"/>
          <w:szCs w:val="24"/>
        </w:rPr>
        <w:t xml:space="preserve"> районе</w:t>
      </w:r>
      <w:r w:rsidRPr="002D067D">
        <w:rPr>
          <w:rFonts w:ascii="Arial" w:eastAsia="Times New Roman" w:hAnsi="Arial" w:cs="Arial"/>
          <w:sz w:val="24"/>
          <w:szCs w:val="24"/>
        </w:rPr>
        <w:t>, а также другие заинтересованные лица.</w:t>
      </w:r>
      <w:proofErr w:type="gramEnd"/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На постоянной оплачи</w:t>
      </w:r>
      <w:r w:rsidR="0059082D" w:rsidRPr="002D067D">
        <w:rPr>
          <w:rFonts w:ascii="Arial" w:eastAsia="Times New Roman" w:hAnsi="Arial" w:cs="Arial"/>
          <w:sz w:val="24"/>
          <w:szCs w:val="24"/>
        </w:rPr>
        <w:t>ваемой основе в Комиссии работае</w:t>
      </w:r>
      <w:r w:rsidRPr="002D067D">
        <w:rPr>
          <w:rFonts w:ascii="Arial" w:eastAsia="Times New Roman" w:hAnsi="Arial" w:cs="Arial"/>
          <w:sz w:val="24"/>
          <w:szCs w:val="24"/>
        </w:rPr>
        <w:t>т от</w:t>
      </w:r>
      <w:r w:rsidR="0059082D" w:rsidRPr="002D067D">
        <w:rPr>
          <w:rFonts w:ascii="Arial" w:eastAsia="Times New Roman" w:hAnsi="Arial" w:cs="Arial"/>
          <w:sz w:val="24"/>
          <w:szCs w:val="24"/>
        </w:rPr>
        <w:t>ветственный секретарь комиссии.</w:t>
      </w:r>
    </w:p>
    <w:p w:rsidR="006962E0" w:rsidRPr="002D067D" w:rsidRDefault="00AB606E" w:rsidP="002D30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3.</w:t>
      </w:r>
      <w:r w:rsidR="006962E0" w:rsidRPr="002D067D">
        <w:rPr>
          <w:rFonts w:ascii="Arial" w:eastAsia="Times New Roman" w:hAnsi="Arial" w:cs="Arial"/>
          <w:sz w:val="24"/>
          <w:szCs w:val="24"/>
        </w:rPr>
        <w:t>2. Персональный состав Комиссии определяется постановлени</w:t>
      </w:r>
      <w:r w:rsidR="009A7E8A" w:rsidRPr="002D067D">
        <w:rPr>
          <w:rFonts w:ascii="Arial" w:eastAsia="Times New Roman" w:hAnsi="Arial" w:cs="Arial"/>
          <w:sz w:val="24"/>
          <w:szCs w:val="24"/>
        </w:rPr>
        <w:t xml:space="preserve">ем </w:t>
      </w:r>
      <w:r w:rsidR="00936F59" w:rsidRPr="002D067D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r w:rsidR="009A7E8A" w:rsidRPr="002D067D">
        <w:rPr>
          <w:rFonts w:ascii="Arial" w:eastAsia="Times New Roman" w:hAnsi="Arial" w:cs="Arial"/>
          <w:sz w:val="24"/>
          <w:szCs w:val="24"/>
        </w:rPr>
        <w:t>Боготольского</w:t>
      </w:r>
      <w:r w:rsidR="00EC7C47" w:rsidRPr="002D067D">
        <w:rPr>
          <w:rFonts w:ascii="Arial" w:eastAsia="Times New Roman" w:hAnsi="Arial" w:cs="Arial"/>
          <w:sz w:val="24"/>
          <w:szCs w:val="24"/>
        </w:rPr>
        <w:t xml:space="preserve"> </w:t>
      </w:r>
      <w:r w:rsidR="009A7E8A" w:rsidRPr="002D067D">
        <w:rPr>
          <w:rFonts w:ascii="Arial" w:eastAsia="Times New Roman" w:hAnsi="Arial" w:cs="Arial"/>
          <w:sz w:val="24"/>
          <w:szCs w:val="24"/>
        </w:rPr>
        <w:t>района</w:t>
      </w:r>
      <w:r w:rsidR="006962E0" w:rsidRPr="002D067D">
        <w:rPr>
          <w:rFonts w:ascii="Arial" w:eastAsia="Times New Roman" w:hAnsi="Arial" w:cs="Arial"/>
          <w:sz w:val="24"/>
          <w:szCs w:val="24"/>
        </w:rPr>
        <w:t>.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3.</w:t>
      </w:r>
      <w:r w:rsidR="00271D5C" w:rsidRPr="002D067D">
        <w:rPr>
          <w:rFonts w:ascii="Arial" w:eastAsia="Times New Roman" w:hAnsi="Arial" w:cs="Arial"/>
          <w:sz w:val="24"/>
          <w:szCs w:val="24"/>
        </w:rPr>
        <w:t>3.</w:t>
      </w:r>
      <w:r w:rsidRPr="002D067D">
        <w:rPr>
          <w:rFonts w:ascii="Arial" w:eastAsia="Times New Roman" w:hAnsi="Arial" w:cs="Arial"/>
          <w:sz w:val="24"/>
          <w:szCs w:val="24"/>
        </w:rPr>
        <w:t xml:space="preserve"> Председатель Комиссии: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</w:t>
      </w:r>
      <w:r w:rsidR="006962E0" w:rsidRPr="002D067D">
        <w:rPr>
          <w:rFonts w:ascii="Arial" w:eastAsia="Times New Roman" w:hAnsi="Arial" w:cs="Arial"/>
          <w:sz w:val="24"/>
          <w:szCs w:val="24"/>
        </w:rPr>
        <w:t>) осуществляет руководство деятельностью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</w:t>
      </w:r>
      <w:r w:rsidR="006962E0" w:rsidRPr="002D067D">
        <w:rPr>
          <w:rFonts w:ascii="Arial" w:eastAsia="Times New Roman" w:hAnsi="Arial" w:cs="Arial"/>
          <w:sz w:val="24"/>
          <w:szCs w:val="24"/>
        </w:rPr>
        <w:t>) председательствует на заседании Комиссии и организует ее работу;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</w:t>
      </w:r>
      <w:r w:rsidR="006962E0" w:rsidRPr="002D067D">
        <w:rPr>
          <w:rFonts w:ascii="Arial" w:eastAsia="Times New Roman" w:hAnsi="Arial" w:cs="Arial"/>
          <w:sz w:val="24"/>
          <w:szCs w:val="24"/>
        </w:rPr>
        <w:t>) имеет право решающего голоса при голосовании на заседании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</w:t>
      </w:r>
      <w:r w:rsidR="006962E0" w:rsidRPr="002D067D">
        <w:rPr>
          <w:rFonts w:ascii="Arial" w:eastAsia="Times New Roman" w:hAnsi="Arial" w:cs="Arial"/>
          <w:sz w:val="24"/>
          <w:szCs w:val="24"/>
        </w:rPr>
        <w:t>) представляет Комиссию в государственных органах, органах местного самоуправления и иных организациях;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5)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утверждает повестку заседания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6)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назначает дату заседания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7)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дает заместителю председателя Комиссии, ответственному секретарю Комиссии, членам Комиссии </w:t>
      </w:r>
      <w:proofErr w:type="gramStart"/>
      <w:r w:rsidR="006962E0" w:rsidRPr="002D067D">
        <w:rPr>
          <w:rFonts w:ascii="Arial" w:eastAsia="Times New Roman" w:hAnsi="Arial" w:cs="Arial"/>
          <w:sz w:val="24"/>
          <w:szCs w:val="24"/>
        </w:rPr>
        <w:t>обязательные к исполнению</w:t>
      </w:r>
      <w:proofErr w:type="gramEnd"/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поручения по вопросам, отнесенным к компетенции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8)</w:t>
      </w:r>
      <w:r w:rsidR="002D30F2">
        <w:rPr>
          <w:rFonts w:ascii="Arial" w:eastAsia="Times New Roman" w:hAnsi="Arial" w:cs="Arial"/>
          <w:sz w:val="24"/>
          <w:szCs w:val="24"/>
        </w:rPr>
        <w:t xml:space="preserve"> представляет</w:t>
      </w:r>
      <w:r w:rsidR="0009331F" w:rsidRPr="002D067D">
        <w:rPr>
          <w:rFonts w:ascii="Arial" w:eastAsia="Times New Roman" w:hAnsi="Arial" w:cs="Arial"/>
          <w:sz w:val="24"/>
          <w:szCs w:val="24"/>
        </w:rPr>
        <w:t xml:space="preserve"> главе района </w:t>
      </w:r>
      <w:r w:rsidR="006962E0" w:rsidRPr="002D067D">
        <w:rPr>
          <w:rFonts w:ascii="Arial" w:eastAsia="Times New Roman" w:hAnsi="Arial" w:cs="Arial"/>
          <w:sz w:val="24"/>
          <w:szCs w:val="24"/>
        </w:rPr>
        <w:t>предложения по формированию персонального состава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9)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осуществляет </w:t>
      </w:r>
      <w:proofErr w:type="gramStart"/>
      <w:r w:rsidR="006962E0" w:rsidRPr="002D067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962E0" w:rsidRPr="002D067D">
        <w:rPr>
          <w:rFonts w:ascii="Arial" w:eastAsia="Times New Roman" w:hAnsi="Arial" w:cs="Arial"/>
          <w:sz w:val="24"/>
          <w:szCs w:val="24"/>
        </w:rPr>
        <w:t xml:space="preserve"> исполнением плана работы Комиссии, подписывает постановления Комиссии;</w:t>
      </w:r>
    </w:p>
    <w:p w:rsidR="006962E0" w:rsidRPr="002D067D" w:rsidRDefault="002E4BA5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10)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края.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3.</w:t>
      </w:r>
      <w:r w:rsidR="006962E0" w:rsidRPr="002D067D">
        <w:rPr>
          <w:rFonts w:ascii="Arial" w:eastAsia="Times New Roman" w:hAnsi="Arial" w:cs="Arial"/>
          <w:sz w:val="24"/>
          <w:szCs w:val="24"/>
        </w:rPr>
        <w:t>4.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Красноярского края.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lastRenderedPageBreak/>
        <w:t>3.</w:t>
      </w:r>
      <w:r w:rsidR="006962E0" w:rsidRPr="002D067D">
        <w:rPr>
          <w:rFonts w:ascii="Arial" w:eastAsia="Times New Roman" w:hAnsi="Arial" w:cs="Arial"/>
          <w:sz w:val="24"/>
          <w:szCs w:val="24"/>
        </w:rPr>
        <w:t>5. Заместитель председателя Комиссии: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выполняет поручения председателя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исполняет обязанности председателя Комиссии в его отсутствие;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обеспечивает </w:t>
      </w:r>
      <w:proofErr w:type="gramStart"/>
      <w:r w:rsidR="006962E0" w:rsidRPr="002D067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962E0" w:rsidRPr="002D067D">
        <w:rPr>
          <w:rFonts w:ascii="Arial" w:eastAsia="Times New Roman" w:hAnsi="Arial" w:cs="Arial"/>
          <w:sz w:val="24"/>
          <w:szCs w:val="24"/>
        </w:rPr>
        <w:t xml:space="preserve"> исполнением постановлений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обеспечивает </w:t>
      </w:r>
      <w:proofErr w:type="gramStart"/>
      <w:r w:rsidR="006962E0" w:rsidRPr="002D067D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962E0" w:rsidRPr="002D067D">
        <w:rPr>
          <w:rFonts w:ascii="Arial" w:eastAsia="Times New Roman" w:hAnsi="Arial" w:cs="Arial"/>
          <w:sz w:val="24"/>
          <w:szCs w:val="24"/>
        </w:rPr>
        <w:t xml:space="preserve"> своевременной подготовкой материалов для рассмотрения на заседании Комиссии.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3.</w:t>
      </w:r>
      <w:r w:rsidR="006962E0" w:rsidRPr="002D067D">
        <w:rPr>
          <w:rFonts w:ascii="Arial" w:eastAsia="Times New Roman" w:hAnsi="Arial" w:cs="Arial"/>
          <w:sz w:val="24"/>
          <w:szCs w:val="24"/>
        </w:rPr>
        <w:t>6. Ответственный секретарь Комиссии: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осуществляет подготовку материалов для рассмотрения на заседании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выполняет поручения председателя и заместителя председателя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отвечает за ведение делопроизводства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5)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6)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обеспечивает вручение копий постановлений Комиссии.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3.7</w:t>
      </w:r>
      <w:r w:rsidR="006962E0" w:rsidRPr="002D067D">
        <w:rPr>
          <w:rFonts w:ascii="Arial" w:eastAsia="Times New Roman" w:hAnsi="Arial" w:cs="Arial"/>
          <w:sz w:val="24"/>
          <w:szCs w:val="24"/>
        </w:rPr>
        <w:t>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участвуют в заседании Комиссии и его подготовке;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предварительно (до заседания Комиссии) знакомятся с материалами по вопросам, выносимым на ее рассмотрение;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вносят предложения об отложении рассмотрения вопроса (дела) и о запросе дополнительных материалов по нему;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5)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6)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составляют протоколы об административных правонарушениях в случаях и порядке, предусмотренных Кодексом Российской Федерации об административных правонарушениях;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2D067D">
        <w:rPr>
          <w:rFonts w:ascii="Arial" w:eastAsia="Times New Roman" w:hAnsi="Arial" w:cs="Arial"/>
          <w:sz w:val="24"/>
          <w:szCs w:val="24"/>
        </w:rPr>
        <w:t>7)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6962E0" w:rsidRPr="002D067D" w:rsidRDefault="00290ED9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8)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выполняют поручения председателя Комиссии.</w:t>
      </w:r>
    </w:p>
    <w:p w:rsidR="003470E2" w:rsidRPr="002D067D" w:rsidRDefault="003470E2" w:rsidP="00696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BF3F9D" w:rsidRPr="002D067D" w:rsidRDefault="002D30F2" w:rsidP="002D30F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ОРГАНИЗАЦИЯ РАБОТЫ </w:t>
      </w:r>
      <w:r w:rsidR="003470E2" w:rsidRPr="002D067D">
        <w:rPr>
          <w:rFonts w:ascii="Arial" w:eastAsia="Times New Roman" w:hAnsi="Arial" w:cs="Arial"/>
          <w:sz w:val="24"/>
          <w:szCs w:val="24"/>
        </w:rPr>
        <w:t>КОМИССИИ</w:t>
      </w:r>
    </w:p>
    <w:p w:rsidR="003470E2" w:rsidRPr="002D067D" w:rsidRDefault="003470E2" w:rsidP="006962E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0122B4" w:rsidRPr="002D067D" w:rsidRDefault="000122B4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. </w:t>
      </w:r>
      <w:r w:rsidR="002D30F2">
        <w:rPr>
          <w:rFonts w:ascii="Arial" w:eastAsia="Times New Roman" w:hAnsi="Arial" w:cs="Arial"/>
          <w:sz w:val="24"/>
          <w:szCs w:val="24"/>
        </w:rPr>
        <w:t xml:space="preserve">Комиссия осуществляет </w:t>
      </w:r>
      <w:r w:rsidRPr="002D067D">
        <w:rPr>
          <w:rFonts w:ascii="Arial" w:eastAsia="Times New Roman" w:hAnsi="Arial" w:cs="Arial"/>
          <w:sz w:val="24"/>
          <w:szCs w:val="24"/>
        </w:rPr>
        <w:t>св</w:t>
      </w:r>
      <w:r w:rsidR="002D30F2">
        <w:rPr>
          <w:rFonts w:ascii="Arial" w:eastAsia="Times New Roman" w:hAnsi="Arial" w:cs="Arial"/>
          <w:sz w:val="24"/>
          <w:szCs w:val="24"/>
        </w:rPr>
        <w:t xml:space="preserve">ою деятельность в соответствии </w:t>
      </w:r>
      <w:r w:rsidRPr="002D067D">
        <w:rPr>
          <w:rFonts w:ascii="Arial" w:eastAsia="Times New Roman" w:hAnsi="Arial" w:cs="Arial"/>
          <w:sz w:val="24"/>
          <w:szCs w:val="24"/>
        </w:rPr>
        <w:t>с планом работы на год.</w:t>
      </w:r>
    </w:p>
    <w:p w:rsidR="000122B4" w:rsidRPr="002D067D" w:rsidRDefault="000122B4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План р</w:t>
      </w:r>
      <w:r w:rsidR="002D30F2">
        <w:rPr>
          <w:rFonts w:ascii="Arial" w:eastAsia="Times New Roman" w:hAnsi="Arial" w:cs="Arial"/>
          <w:sz w:val="24"/>
          <w:szCs w:val="24"/>
        </w:rPr>
        <w:t xml:space="preserve">аботы разрабатывается с учетом </w:t>
      </w:r>
      <w:r w:rsidRPr="002D067D">
        <w:rPr>
          <w:rFonts w:ascii="Arial" w:eastAsia="Times New Roman" w:hAnsi="Arial" w:cs="Arial"/>
          <w:sz w:val="24"/>
          <w:szCs w:val="24"/>
        </w:rPr>
        <w:t>предложений членов Комиссии</w:t>
      </w:r>
      <w:r w:rsidR="002D30F2">
        <w:rPr>
          <w:rFonts w:ascii="Arial" w:eastAsia="Times New Roman" w:hAnsi="Arial" w:cs="Arial"/>
          <w:sz w:val="24"/>
          <w:szCs w:val="24"/>
        </w:rPr>
        <w:t xml:space="preserve">, субъектов </w:t>
      </w:r>
      <w:r w:rsidR="00114E26" w:rsidRPr="002D067D">
        <w:rPr>
          <w:rFonts w:ascii="Arial" w:eastAsia="Times New Roman" w:hAnsi="Arial" w:cs="Arial"/>
          <w:sz w:val="24"/>
          <w:szCs w:val="24"/>
        </w:rPr>
        <w:t xml:space="preserve">системы профилактики, рассматривается на заседании Комиссии, и </w:t>
      </w:r>
      <w:r w:rsidR="00114E26" w:rsidRPr="002D067D">
        <w:rPr>
          <w:rFonts w:ascii="Arial" w:eastAsia="Times New Roman" w:hAnsi="Arial" w:cs="Arial"/>
          <w:sz w:val="24"/>
          <w:szCs w:val="24"/>
        </w:rPr>
        <w:lastRenderedPageBreak/>
        <w:t>у</w:t>
      </w:r>
      <w:r w:rsidR="002D30F2">
        <w:rPr>
          <w:rFonts w:ascii="Arial" w:eastAsia="Times New Roman" w:hAnsi="Arial" w:cs="Arial"/>
          <w:sz w:val="24"/>
          <w:szCs w:val="24"/>
        </w:rPr>
        <w:t xml:space="preserve">тверждается не </w:t>
      </w:r>
      <w:proofErr w:type="gramStart"/>
      <w:r w:rsidR="002D30F2">
        <w:rPr>
          <w:rFonts w:ascii="Arial" w:eastAsia="Times New Roman" w:hAnsi="Arial" w:cs="Arial"/>
          <w:sz w:val="24"/>
          <w:szCs w:val="24"/>
        </w:rPr>
        <w:t>позднее</w:t>
      </w:r>
      <w:proofErr w:type="gramEnd"/>
      <w:r w:rsidR="002D30F2">
        <w:rPr>
          <w:rFonts w:ascii="Arial" w:eastAsia="Times New Roman" w:hAnsi="Arial" w:cs="Arial"/>
          <w:sz w:val="24"/>
          <w:szCs w:val="24"/>
        </w:rPr>
        <w:t xml:space="preserve"> чем за </w:t>
      </w:r>
      <w:r w:rsidR="00114E26" w:rsidRPr="002D067D">
        <w:rPr>
          <w:rFonts w:ascii="Arial" w:eastAsia="Times New Roman" w:hAnsi="Arial" w:cs="Arial"/>
          <w:sz w:val="24"/>
          <w:szCs w:val="24"/>
        </w:rPr>
        <w:t>7 дней  до начала планируемого периода.</w:t>
      </w:r>
    </w:p>
    <w:p w:rsidR="006962E0" w:rsidRPr="002D067D" w:rsidRDefault="003002DF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 xml:space="preserve">4.2. 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Заседания Комиссии проводятся в соответствии с планом работы, а также по мере необходимости, но не реже двух раз в месяц и являются, как правило, открытыми. 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В целях обеспечения конфиденциальности информации о несовершеннолетнем, его родителях или иных законных представителях Комиссия с учётом характера рассматриваемых материалов может принять мотивированное постановление о проведении закрытого заседания.</w:t>
      </w:r>
    </w:p>
    <w:p w:rsidR="006962E0" w:rsidRPr="002D067D" w:rsidRDefault="00A12E63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4.3</w:t>
      </w:r>
      <w:r w:rsidR="006962E0" w:rsidRPr="002D067D">
        <w:rPr>
          <w:rFonts w:ascii="Arial" w:eastAsia="Times New Roman" w:hAnsi="Arial" w:cs="Arial"/>
          <w:sz w:val="24"/>
          <w:szCs w:val="24"/>
        </w:rPr>
        <w:t>. Производство по делам об административных правонарушениях и исполнение постановлений по делам об административных правонарушениях осуществляются в соответствии с законодательством Российской Федерации об административных правонарушениях и Законом Красноярского края от 02.10.2008 № 7-2161 «Об административных правонарушениях».</w:t>
      </w:r>
    </w:p>
    <w:p w:rsidR="006962E0" w:rsidRPr="002D067D" w:rsidRDefault="00A12E63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4.4</w:t>
      </w:r>
      <w:r w:rsidR="006962E0" w:rsidRPr="002D067D">
        <w:rPr>
          <w:rFonts w:ascii="Arial" w:eastAsia="Times New Roman" w:hAnsi="Arial" w:cs="Arial"/>
          <w:sz w:val="24"/>
          <w:szCs w:val="24"/>
        </w:rPr>
        <w:t>. Комиссия рассматривает материалы в отношении несовершеннолетнего, его родителей или иных законных представителей в порядке, установленном федеральными законами и иными нормативными правовыми актами Российской Федерации, а также законами и иными нормативными правовыми актами Красноярского края.</w:t>
      </w:r>
    </w:p>
    <w:p w:rsidR="006962E0" w:rsidRPr="002D067D" w:rsidRDefault="00A12E63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4.5</w:t>
      </w:r>
      <w:r w:rsidR="006962E0" w:rsidRPr="002D067D">
        <w:rPr>
          <w:rFonts w:ascii="Arial" w:eastAsia="Times New Roman" w:hAnsi="Arial" w:cs="Arial"/>
          <w:sz w:val="24"/>
          <w:szCs w:val="24"/>
        </w:rPr>
        <w:t>. В целях обеспечения своевременного и правильного рассмотрения материалов, поступивших на рассмотрение Комиссии, они предварительно изучаются председателем Комиссии либо по его поручению заместителем председателя Комиссии или её членом.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В процессе предварительного изучения поступивших на рассмотрение Комиссии материалов устанавливается: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 относится ли рассмотрение данных материалов к её компетенции;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 круг лиц, подлежащих вызову или приглашению на заседание Комиссии;</w:t>
      </w:r>
    </w:p>
    <w:p w:rsidR="006962E0" w:rsidRPr="002D067D" w:rsidRDefault="006962E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 необходимость проведения дополнительной проверки обстоятельств, имеющих значение для правильного и своевременного рассмотрения материалов, а также истребования дополнительных материалов.</w:t>
      </w:r>
    </w:p>
    <w:p w:rsidR="006962E0" w:rsidRPr="002D067D" w:rsidRDefault="00F91D98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4.6</w:t>
      </w:r>
      <w:r w:rsidR="006962E0" w:rsidRPr="002D067D">
        <w:rPr>
          <w:rFonts w:ascii="Arial" w:eastAsia="Times New Roman" w:hAnsi="Arial" w:cs="Arial"/>
          <w:sz w:val="24"/>
          <w:szCs w:val="24"/>
        </w:rPr>
        <w:t>. По результатам предварительного изучения материалов Комиссия может принять следующие решения: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назначить материалы (дело) к рассмотрению и известить о дате и месте заседания комиссии несовершеннолетнего, его родителей или иных законных представителей, других лиц, чье участие в заседании будет признано обязательным, а также прокурора;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возвратить материалы (дело) органам или учреждениям, внесшим указанные материалы (дело) в комиссию, в случае необходимости проведения дополнительной проверки (доработки);</w:t>
      </w:r>
    </w:p>
    <w:p w:rsidR="00492206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отложить</w:t>
      </w:r>
      <w:r w:rsidR="00492206" w:rsidRPr="002D067D">
        <w:rPr>
          <w:rFonts w:ascii="Arial" w:eastAsia="Times New Roman" w:hAnsi="Arial" w:cs="Arial"/>
          <w:sz w:val="24"/>
          <w:szCs w:val="24"/>
        </w:rPr>
        <w:t xml:space="preserve"> рассмотрение материалов (дела);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передать материалы (дело) по подведомственности в иной орган, должностному лицу.</w:t>
      </w:r>
    </w:p>
    <w:p w:rsidR="006962E0" w:rsidRPr="002D067D" w:rsidRDefault="00F91D98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4.7</w:t>
      </w:r>
      <w:r w:rsidR="006962E0" w:rsidRPr="002D067D">
        <w:rPr>
          <w:rFonts w:ascii="Arial" w:eastAsia="Times New Roman" w:hAnsi="Arial" w:cs="Arial"/>
          <w:sz w:val="24"/>
          <w:szCs w:val="24"/>
        </w:rPr>
        <w:t>. Заседание Комиссии считается правомочным, если на нём присутствует не менее половины её членов. Члены Комиссии участвуют в её заседаниях без права замены.</w:t>
      </w:r>
    </w:p>
    <w:p w:rsidR="006962E0" w:rsidRPr="002D067D" w:rsidRDefault="00492206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4.8</w:t>
      </w:r>
      <w:r w:rsidR="006962E0" w:rsidRPr="002D067D">
        <w:rPr>
          <w:rFonts w:ascii="Arial" w:eastAsia="Times New Roman" w:hAnsi="Arial" w:cs="Arial"/>
          <w:sz w:val="24"/>
          <w:szCs w:val="24"/>
        </w:rPr>
        <w:t>. Председательствует на заседании Комиссии её председатель либо по его поручению – заместитель председателя комиссии или член Комиссии.</w:t>
      </w:r>
    </w:p>
    <w:p w:rsidR="006962E0" w:rsidRPr="002D067D" w:rsidRDefault="00492206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4.9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. В начале заседания Комиссии председательствующий объявляет, какие материалы подлежат рассмотрению, представляет лиц, участвующих в заседании. </w:t>
      </w:r>
    </w:p>
    <w:p w:rsidR="006962E0" w:rsidRPr="002D067D" w:rsidRDefault="00AB653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4.10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. При рассмотрении материалов (дела) Комиссия обязана всесторонне, полно и объективно исследовать материалы (дело), установить возраст несовершеннолетнего, условия жизни и воспитания, мотивы, причины и условия, послужившие поводом для рассмотрения поступивших в Комиссию материалов </w:t>
      </w:r>
      <w:r w:rsidR="006962E0" w:rsidRPr="002D067D">
        <w:rPr>
          <w:rFonts w:ascii="Arial" w:eastAsia="Times New Roman" w:hAnsi="Arial" w:cs="Arial"/>
          <w:sz w:val="24"/>
          <w:szCs w:val="24"/>
        </w:rPr>
        <w:lastRenderedPageBreak/>
        <w:t>(дела), иные обстоятельства, имеющие значение для рассмотрения дела по существу.</w:t>
      </w:r>
    </w:p>
    <w:p w:rsidR="006962E0" w:rsidRPr="002D067D" w:rsidRDefault="00AB653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4.11</w:t>
      </w:r>
      <w:r w:rsidR="006962E0" w:rsidRPr="002D067D">
        <w:rPr>
          <w:rFonts w:ascii="Arial" w:eastAsia="Times New Roman" w:hAnsi="Arial" w:cs="Arial"/>
          <w:sz w:val="24"/>
          <w:szCs w:val="24"/>
        </w:rPr>
        <w:t>. Решения Комиссии принимаются большинством голосов присутствующих на заседании членов Комиссии.</w:t>
      </w:r>
    </w:p>
    <w:p w:rsidR="006962E0" w:rsidRPr="002D067D" w:rsidRDefault="00AB653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4.12</w:t>
      </w:r>
      <w:r w:rsidR="006962E0" w:rsidRPr="002D067D">
        <w:rPr>
          <w:rFonts w:ascii="Arial" w:eastAsia="Times New Roman" w:hAnsi="Arial" w:cs="Arial"/>
          <w:sz w:val="24"/>
          <w:szCs w:val="24"/>
        </w:rPr>
        <w:t>. Протокол заседания Комиссии подписывается председательствующим на заседании Комиссии и секретарём заседания Комиссии.</w:t>
      </w:r>
    </w:p>
    <w:p w:rsidR="006962E0" w:rsidRPr="002D067D" w:rsidRDefault="00AB653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4.13.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Комиссия принимает решения, оформляемые в форме постановлений, в которых указываются: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наименование и персональный состав Комиссии;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2)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дата и место заседания Комиссии;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3)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сведения о лице, в отношении которого рассматриваются материалы;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обстоятельства, установленные при рассмотрении материалов;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5)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доказательства, на основании которых принято решение;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6)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нормативный правовой акт, предусматривающий ответственность за правонарушение либо гарантирующий права несовершеннолетнего;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7)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решение, принятое Комиссией;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8)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предлагаемые комиссией меры социальной поддержки и социальной помощи несовершеннолетнему и способы их оказания;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9)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сведения о разъяснении сроков и порядка обжалования данного постановления;</w:t>
      </w:r>
    </w:p>
    <w:p w:rsidR="006962E0" w:rsidRPr="002D067D" w:rsidRDefault="00EE3DD0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10)</w:t>
      </w:r>
      <w:r w:rsidR="006962E0" w:rsidRPr="002D067D">
        <w:rPr>
          <w:rFonts w:ascii="Arial" w:eastAsia="Times New Roman" w:hAnsi="Arial" w:cs="Arial"/>
          <w:sz w:val="24"/>
          <w:szCs w:val="24"/>
        </w:rPr>
        <w:t xml:space="preserve">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и сроки принятия указанных мер.</w:t>
      </w:r>
    </w:p>
    <w:p w:rsidR="006962E0" w:rsidRPr="002D067D" w:rsidRDefault="00DA54D7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4.14</w:t>
      </w:r>
      <w:r w:rsidR="006962E0" w:rsidRPr="002D067D">
        <w:rPr>
          <w:rFonts w:ascii="Arial" w:eastAsia="Times New Roman" w:hAnsi="Arial" w:cs="Arial"/>
          <w:sz w:val="24"/>
          <w:szCs w:val="24"/>
        </w:rPr>
        <w:t>. Постановление Комиссии подписывается председательствующим на заседании Комиссии, оглашается на заседании Комиссии и вступает в силу со дня его принятия.</w:t>
      </w:r>
    </w:p>
    <w:p w:rsidR="006962E0" w:rsidRPr="002D067D" w:rsidRDefault="00492CF2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4.15</w:t>
      </w:r>
      <w:r w:rsidR="006962E0" w:rsidRPr="002D067D">
        <w:rPr>
          <w:rFonts w:ascii="Arial" w:eastAsia="Times New Roman" w:hAnsi="Arial" w:cs="Arial"/>
          <w:sz w:val="24"/>
          <w:szCs w:val="24"/>
        </w:rPr>
        <w:t>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6962E0" w:rsidRPr="002D067D" w:rsidRDefault="006E68EC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4.16</w:t>
      </w:r>
      <w:r w:rsidR="006962E0" w:rsidRPr="002D067D">
        <w:rPr>
          <w:rFonts w:ascii="Arial" w:eastAsia="Times New Roman" w:hAnsi="Arial" w:cs="Arial"/>
          <w:sz w:val="24"/>
          <w:szCs w:val="24"/>
        </w:rPr>
        <w:t>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6962E0" w:rsidRPr="002D067D" w:rsidRDefault="006E68EC" w:rsidP="002D30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4.17</w:t>
      </w:r>
      <w:r w:rsidR="006962E0" w:rsidRPr="002D067D">
        <w:rPr>
          <w:rFonts w:ascii="Arial" w:eastAsia="Times New Roman" w:hAnsi="Arial" w:cs="Arial"/>
          <w:sz w:val="24"/>
          <w:szCs w:val="24"/>
        </w:rPr>
        <w:t>. Постановление Комиссии может быть обжаловано в порядке, установленном законодательством Российской Федерации.</w:t>
      </w:r>
    </w:p>
    <w:p w:rsidR="006962E0" w:rsidRPr="002D067D" w:rsidRDefault="006962E0" w:rsidP="00696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</w:p>
    <w:p w:rsidR="006962E0" w:rsidRPr="002D067D" w:rsidRDefault="00AC0555" w:rsidP="00696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  <w:r w:rsidRPr="002D067D">
        <w:rPr>
          <w:rFonts w:ascii="Arial" w:eastAsia="Times New Roman" w:hAnsi="Arial" w:cs="Arial"/>
          <w:sz w:val="24"/>
          <w:szCs w:val="24"/>
        </w:rPr>
        <w:t>5</w:t>
      </w:r>
      <w:r w:rsidR="006962E0" w:rsidRPr="002D067D">
        <w:rPr>
          <w:rFonts w:ascii="Arial" w:eastAsia="Times New Roman" w:hAnsi="Arial" w:cs="Arial"/>
          <w:sz w:val="24"/>
          <w:szCs w:val="24"/>
        </w:rPr>
        <w:t>. ЗАКЛЮЧИТЕЛЬНЫЕ ПОЛОЖЕНИЯ</w:t>
      </w:r>
    </w:p>
    <w:p w:rsidR="006962E0" w:rsidRPr="002D067D" w:rsidRDefault="006962E0" w:rsidP="006962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6962E0" w:rsidRPr="002D067D" w:rsidRDefault="00AC0555" w:rsidP="002D30F2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D067D">
        <w:rPr>
          <w:rFonts w:ascii="Arial" w:eastAsia="Times New Roman" w:hAnsi="Arial" w:cs="Arial"/>
          <w:sz w:val="24"/>
          <w:szCs w:val="24"/>
        </w:rPr>
        <w:t>5.</w:t>
      </w:r>
      <w:r w:rsidR="006962E0" w:rsidRPr="002D067D">
        <w:rPr>
          <w:rFonts w:ascii="Arial" w:eastAsia="Times New Roman" w:hAnsi="Arial" w:cs="Arial"/>
          <w:sz w:val="24"/>
          <w:szCs w:val="24"/>
        </w:rPr>
        <w:t>1. Все вопросы, связанные с осуществлением полномочий Комиссии, не урегулированные настоящим Положением, решаются в соответствии с действующим законодательством Российской Федерации, Красноярского</w:t>
      </w:r>
      <w:r w:rsidR="002D30F2">
        <w:rPr>
          <w:rFonts w:ascii="Arial" w:eastAsia="Times New Roman" w:hAnsi="Arial" w:cs="Arial"/>
          <w:sz w:val="24"/>
          <w:szCs w:val="24"/>
        </w:rPr>
        <w:t xml:space="preserve"> </w:t>
      </w:r>
      <w:r w:rsidRPr="002D067D">
        <w:rPr>
          <w:rFonts w:ascii="Arial" w:eastAsia="Times New Roman" w:hAnsi="Arial" w:cs="Arial"/>
          <w:sz w:val="24"/>
          <w:szCs w:val="24"/>
        </w:rPr>
        <w:t>края.</w:t>
      </w:r>
    </w:p>
    <w:p w:rsidR="006962E0" w:rsidRPr="002D067D" w:rsidRDefault="006962E0" w:rsidP="006962E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A90454" w:rsidRPr="002D067D" w:rsidRDefault="00A90454" w:rsidP="006962E0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US"/>
        </w:rPr>
      </w:pPr>
    </w:p>
    <w:p w:rsidR="008965F2" w:rsidRPr="002D067D" w:rsidRDefault="008965F2" w:rsidP="008965F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2D30F2" w:rsidRDefault="002D30F2" w:rsidP="002D30F2">
      <w:pPr>
        <w:spacing w:after="0" w:line="240" w:lineRule="auto"/>
        <w:ind w:left="496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8965F2" w:rsidRDefault="008965F2" w:rsidP="002D30F2">
      <w:pPr>
        <w:spacing w:after="0" w:line="240" w:lineRule="auto"/>
        <w:ind w:left="4961"/>
        <w:jc w:val="right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>к пос</w:t>
      </w:r>
      <w:r w:rsidR="002D30F2">
        <w:rPr>
          <w:rFonts w:ascii="Arial" w:hAnsi="Arial" w:cs="Arial"/>
          <w:sz w:val="24"/>
          <w:szCs w:val="24"/>
        </w:rPr>
        <w:t xml:space="preserve">тановлению </w:t>
      </w:r>
      <w:r w:rsidR="00BA678A" w:rsidRPr="002D067D">
        <w:rPr>
          <w:rFonts w:ascii="Arial" w:hAnsi="Arial" w:cs="Arial"/>
          <w:sz w:val="24"/>
          <w:szCs w:val="24"/>
        </w:rPr>
        <w:t>администрации района</w:t>
      </w:r>
      <w:r w:rsidRPr="002D067D">
        <w:rPr>
          <w:rFonts w:ascii="Arial" w:hAnsi="Arial" w:cs="Arial"/>
          <w:sz w:val="24"/>
          <w:szCs w:val="24"/>
        </w:rPr>
        <w:t xml:space="preserve"> от </w:t>
      </w:r>
      <w:r w:rsidR="00A02C5B">
        <w:rPr>
          <w:rFonts w:ascii="Arial" w:hAnsi="Arial" w:cs="Arial"/>
          <w:sz w:val="24"/>
          <w:szCs w:val="24"/>
        </w:rPr>
        <w:t>20.02.</w:t>
      </w:r>
      <w:r w:rsidR="00F717B8" w:rsidRPr="002D067D">
        <w:rPr>
          <w:rFonts w:ascii="Arial" w:hAnsi="Arial" w:cs="Arial"/>
          <w:sz w:val="24"/>
          <w:szCs w:val="24"/>
        </w:rPr>
        <w:t>2017</w:t>
      </w:r>
      <w:r w:rsidR="002D30F2">
        <w:rPr>
          <w:rFonts w:ascii="Arial" w:hAnsi="Arial" w:cs="Arial"/>
          <w:sz w:val="24"/>
          <w:szCs w:val="24"/>
        </w:rPr>
        <w:t xml:space="preserve"> </w:t>
      </w:r>
      <w:r w:rsidRPr="002D067D">
        <w:rPr>
          <w:rFonts w:ascii="Arial" w:hAnsi="Arial" w:cs="Arial"/>
          <w:sz w:val="24"/>
          <w:szCs w:val="24"/>
        </w:rPr>
        <w:t>№</w:t>
      </w:r>
      <w:r w:rsidR="002D30F2">
        <w:rPr>
          <w:rFonts w:ascii="Arial" w:hAnsi="Arial" w:cs="Arial"/>
          <w:sz w:val="24"/>
          <w:szCs w:val="24"/>
        </w:rPr>
        <w:t xml:space="preserve"> </w:t>
      </w:r>
      <w:r w:rsidR="007845EC" w:rsidRPr="002D067D">
        <w:rPr>
          <w:rFonts w:ascii="Arial" w:hAnsi="Arial" w:cs="Arial"/>
          <w:sz w:val="24"/>
          <w:szCs w:val="24"/>
        </w:rPr>
        <w:t>86-п</w:t>
      </w:r>
    </w:p>
    <w:p w:rsidR="00A02C5B" w:rsidRDefault="00A02C5B" w:rsidP="00A02C5B">
      <w:pPr>
        <w:pStyle w:val="a3"/>
        <w:tabs>
          <w:tab w:val="left" w:pos="851"/>
        </w:tabs>
        <w:ind w:right="-1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ред. постановления от 29.11.2017 № 572-п)</w:t>
      </w:r>
    </w:p>
    <w:p w:rsidR="002D30F2" w:rsidRPr="002D067D" w:rsidRDefault="002D30F2" w:rsidP="002D30F2">
      <w:pPr>
        <w:spacing w:after="0" w:line="240" w:lineRule="auto"/>
        <w:ind w:left="4961"/>
        <w:jc w:val="right"/>
        <w:rPr>
          <w:rFonts w:ascii="Arial" w:hAnsi="Arial" w:cs="Arial"/>
          <w:sz w:val="24"/>
          <w:szCs w:val="24"/>
        </w:rPr>
      </w:pPr>
    </w:p>
    <w:p w:rsidR="008965F2" w:rsidRDefault="008965F2" w:rsidP="002D30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D067D">
        <w:rPr>
          <w:rFonts w:ascii="Arial" w:hAnsi="Arial" w:cs="Arial"/>
          <w:sz w:val="24"/>
          <w:szCs w:val="24"/>
        </w:rPr>
        <w:t xml:space="preserve">Состав комиссии по делам несовершеннолетних и защите их прав </w:t>
      </w:r>
      <w:proofErr w:type="spellStart"/>
      <w:r w:rsidRPr="002D067D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2D067D">
        <w:rPr>
          <w:rFonts w:ascii="Arial" w:hAnsi="Arial" w:cs="Arial"/>
          <w:sz w:val="24"/>
          <w:szCs w:val="24"/>
        </w:rPr>
        <w:t xml:space="preserve"> района</w:t>
      </w:r>
    </w:p>
    <w:p w:rsidR="001F5DF3" w:rsidRDefault="001F5DF3" w:rsidP="002D30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3"/>
      </w:tblGrid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Недосекин Григорий Анатольевич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главы района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социальным и организационным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вопрос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ам, общественно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политической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работе,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председатель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комиссии</w:t>
            </w:r>
          </w:p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lastRenderedPageBreak/>
              <w:t xml:space="preserve">Васькина Елена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Всеволодовна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руководитель управления образования администрации района,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председателя комиссии</w:t>
            </w:r>
          </w:p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Лазаренко Наталья Николаевна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специалист, ответственный секретарь комиссии по делам несовершеннолетних и защите их прав</w:t>
            </w:r>
          </w:p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rPr>
          <w:trHeight w:val="225"/>
        </w:trPr>
        <w:tc>
          <w:tcPr>
            <w:tcW w:w="4361" w:type="dxa"/>
          </w:tcPr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комиссии:</w:t>
            </w:r>
          </w:p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rPr>
          <w:trHeight w:val="1140"/>
        </w:trPr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Снопков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Алена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Петровна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отдела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социальной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защиты населения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района</w:t>
            </w:r>
          </w:p>
          <w:p w:rsidR="00A02C5B" w:rsidRDefault="00A02C5B" w:rsidP="008A4705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Бульенова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Наталья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специалист 1-ой категории опеки и попечительства управления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бразования администрации района</w:t>
            </w:r>
          </w:p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Прикатова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Наталья Викторовна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  <w:tab w:val="left" w:pos="4962"/>
              </w:tabs>
              <w:ind w:left="35" w:right="-284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директор МБУ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 «Центральная клубная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система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района</w:t>
            </w:r>
          </w:p>
          <w:p w:rsidR="00A02C5B" w:rsidRDefault="00A02C5B" w:rsidP="008A4705">
            <w:pPr>
              <w:tabs>
                <w:tab w:val="left" w:pos="4678"/>
                <w:tab w:val="left" w:pos="4962"/>
              </w:tabs>
              <w:ind w:left="35" w:right="-28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Сакова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Вера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директор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МБУ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КЦСОН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«Надежда»</w:t>
            </w:r>
          </w:p>
          <w:p w:rsidR="00A02C5B" w:rsidRDefault="00A02C5B" w:rsidP="008A4705">
            <w:pPr>
              <w:tabs>
                <w:tab w:val="left" w:pos="4678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Альтергот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</w:tabs>
              <w:ind w:right="-1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директор КГБУ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«Центр занятости населения г. Боготола»</w:t>
            </w:r>
          </w:p>
          <w:p w:rsidR="00A02C5B" w:rsidRDefault="00A02C5B" w:rsidP="008A4705">
            <w:pPr>
              <w:tabs>
                <w:tab w:val="left" w:pos="4678"/>
              </w:tabs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Усков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Максим Александрович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678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и.о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. руководителя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Боготольского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межрайонного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следственного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отдела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майор юстиции (по согласованию)</w:t>
            </w:r>
          </w:p>
          <w:p w:rsidR="00A02C5B" w:rsidRDefault="00A02C5B" w:rsidP="008A4705">
            <w:pPr>
              <w:tabs>
                <w:tab w:val="left" w:pos="4678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rPr>
          <w:trHeight w:val="600"/>
        </w:trPr>
        <w:tc>
          <w:tcPr>
            <w:tcW w:w="4361" w:type="dxa"/>
          </w:tcPr>
          <w:p w:rsidR="00A02C5B" w:rsidRDefault="00A02C5B" w:rsidP="008A47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Колесникова Светлана Николаевна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редставитель уполномоченного по правам ребенка в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Красноярском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крае</w:t>
            </w:r>
          </w:p>
          <w:p w:rsidR="00A02C5B" w:rsidRDefault="00A02C5B" w:rsidP="008A4705">
            <w:pPr>
              <w:tabs>
                <w:tab w:val="left" w:pos="4820"/>
                <w:tab w:val="left" w:pos="4962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2C5B" w:rsidTr="008A4705">
        <w:trPr>
          <w:trHeight w:val="75"/>
        </w:trPr>
        <w:tc>
          <w:tcPr>
            <w:tcW w:w="4361" w:type="dxa"/>
          </w:tcPr>
          <w:p w:rsidR="00A02C5B" w:rsidRDefault="00A02C5B" w:rsidP="008A470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Петроченко Оксана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подразделения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делам несовершеннолетних МО МВД России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«</w:t>
            </w:r>
            <w:proofErr w:type="spellStart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Боготольский</w:t>
            </w:r>
            <w:proofErr w:type="spellEnd"/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майор полиции</w:t>
            </w:r>
          </w:p>
          <w:p w:rsidR="00A02C5B" w:rsidRPr="004413BA" w:rsidRDefault="00A02C5B" w:rsidP="008A4705">
            <w:pPr>
              <w:tabs>
                <w:tab w:val="left" w:pos="4820"/>
                <w:tab w:val="left" w:pos="4962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02C5B" w:rsidTr="008A4705">
        <w:trPr>
          <w:trHeight w:val="195"/>
        </w:trPr>
        <w:tc>
          <w:tcPr>
            <w:tcW w:w="4361" w:type="dxa"/>
          </w:tcPr>
          <w:p w:rsidR="00A02C5B" w:rsidRDefault="00A02C5B" w:rsidP="008A470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Рыбакова Ольга Семёновна</w:t>
            </w:r>
          </w:p>
        </w:tc>
        <w:tc>
          <w:tcPr>
            <w:tcW w:w="5493" w:type="dxa"/>
          </w:tcPr>
          <w:p w:rsidR="00A02C5B" w:rsidRDefault="00A02C5B" w:rsidP="008A4705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начальник филиала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по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Боготольскому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району ФКУ УИИ ГУФСИН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России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по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Красноярскому краю</w:t>
            </w: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(по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согласованию)</w:t>
            </w:r>
          </w:p>
          <w:p w:rsidR="00A02C5B" w:rsidRPr="004413BA" w:rsidRDefault="00A02C5B" w:rsidP="008A4705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  <w:tr w:rsidR="00A02C5B" w:rsidTr="008A4705">
        <w:trPr>
          <w:trHeight w:val="126"/>
        </w:trPr>
        <w:tc>
          <w:tcPr>
            <w:tcW w:w="4361" w:type="dxa"/>
          </w:tcPr>
          <w:p w:rsidR="00A02C5B" w:rsidRDefault="00A02C5B" w:rsidP="008A4705">
            <w:pPr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Хлыстунова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Надежда </w:t>
            </w:r>
            <w:r w:rsidRPr="004413B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Григорьевна</w:t>
            </w:r>
          </w:p>
        </w:tc>
        <w:tc>
          <w:tcPr>
            <w:tcW w:w="5493" w:type="dxa"/>
          </w:tcPr>
          <w:p w:rsidR="00A02C5B" w:rsidRPr="004413BA" w:rsidRDefault="00A02C5B" w:rsidP="00A02C5B">
            <w:pPr>
              <w:tabs>
                <w:tab w:val="left" w:pos="4820"/>
              </w:tabs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заместитель главного врача КГБУЗ «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Боготольская</w:t>
            </w:r>
            <w:proofErr w:type="spellEnd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районная больница»</w:t>
            </w:r>
          </w:p>
        </w:tc>
      </w:tr>
    </w:tbl>
    <w:p w:rsidR="003C2E70" w:rsidRPr="002D067D" w:rsidRDefault="003C2E70" w:rsidP="00A02C5B">
      <w:pPr>
        <w:tabs>
          <w:tab w:val="left" w:pos="4820"/>
          <w:tab w:val="left" w:pos="496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3C2E70" w:rsidRPr="002D067D" w:rsidSect="002D06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54" w:rsidRDefault="00477854" w:rsidP="00B370D5">
      <w:pPr>
        <w:spacing w:after="0" w:line="240" w:lineRule="auto"/>
      </w:pPr>
      <w:r>
        <w:separator/>
      </w:r>
    </w:p>
  </w:endnote>
  <w:endnote w:type="continuationSeparator" w:id="0">
    <w:p w:rsidR="00477854" w:rsidRDefault="00477854" w:rsidP="00B37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54" w:rsidRDefault="00477854" w:rsidP="00B370D5">
      <w:pPr>
        <w:spacing w:after="0" w:line="240" w:lineRule="auto"/>
      </w:pPr>
      <w:r>
        <w:separator/>
      </w:r>
    </w:p>
  </w:footnote>
  <w:footnote w:type="continuationSeparator" w:id="0">
    <w:p w:rsidR="00477854" w:rsidRDefault="00477854" w:rsidP="00B37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EC"/>
    <w:rsid w:val="00007248"/>
    <w:rsid w:val="000122B4"/>
    <w:rsid w:val="000346D6"/>
    <w:rsid w:val="00072BCD"/>
    <w:rsid w:val="0009331F"/>
    <w:rsid w:val="00097F60"/>
    <w:rsid w:val="000A5AA9"/>
    <w:rsid w:val="00107230"/>
    <w:rsid w:val="00114E26"/>
    <w:rsid w:val="00132013"/>
    <w:rsid w:val="00142006"/>
    <w:rsid w:val="00146F73"/>
    <w:rsid w:val="00155527"/>
    <w:rsid w:val="001561CA"/>
    <w:rsid w:val="001C36FA"/>
    <w:rsid w:val="001D65C5"/>
    <w:rsid w:val="001E7BC6"/>
    <w:rsid w:val="001F5DF3"/>
    <w:rsid w:val="001F7AE7"/>
    <w:rsid w:val="00235129"/>
    <w:rsid w:val="0024481E"/>
    <w:rsid w:val="00271D5C"/>
    <w:rsid w:val="00290ED9"/>
    <w:rsid w:val="002D067D"/>
    <w:rsid w:val="002D30F2"/>
    <w:rsid w:val="002E4BA5"/>
    <w:rsid w:val="003002DF"/>
    <w:rsid w:val="0030227C"/>
    <w:rsid w:val="003275E9"/>
    <w:rsid w:val="00333F01"/>
    <w:rsid w:val="003378C0"/>
    <w:rsid w:val="00341A86"/>
    <w:rsid w:val="003470E2"/>
    <w:rsid w:val="00375C32"/>
    <w:rsid w:val="00380E93"/>
    <w:rsid w:val="00387EDE"/>
    <w:rsid w:val="003C2E70"/>
    <w:rsid w:val="004218AF"/>
    <w:rsid w:val="00450683"/>
    <w:rsid w:val="0047720F"/>
    <w:rsid w:val="00477854"/>
    <w:rsid w:val="00492206"/>
    <w:rsid w:val="00492CF2"/>
    <w:rsid w:val="00494D51"/>
    <w:rsid w:val="004C2C69"/>
    <w:rsid w:val="004D0125"/>
    <w:rsid w:val="004D32FA"/>
    <w:rsid w:val="004D7611"/>
    <w:rsid w:val="004E621E"/>
    <w:rsid w:val="00543C24"/>
    <w:rsid w:val="0054555F"/>
    <w:rsid w:val="0059082D"/>
    <w:rsid w:val="00594602"/>
    <w:rsid w:val="005C707A"/>
    <w:rsid w:val="005D69A9"/>
    <w:rsid w:val="00611BB7"/>
    <w:rsid w:val="006133EC"/>
    <w:rsid w:val="00622B7F"/>
    <w:rsid w:val="00624F8F"/>
    <w:rsid w:val="00651C85"/>
    <w:rsid w:val="00653CDA"/>
    <w:rsid w:val="00673967"/>
    <w:rsid w:val="006962E0"/>
    <w:rsid w:val="006A1436"/>
    <w:rsid w:val="006C2A43"/>
    <w:rsid w:val="006D4EDC"/>
    <w:rsid w:val="006E68EC"/>
    <w:rsid w:val="0071164D"/>
    <w:rsid w:val="0071218F"/>
    <w:rsid w:val="007654F0"/>
    <w:rsid w:val="007758B2"/>
    <w:rsid w:val="007845EC"/>
    <w:rsid w:val="00806D20"/>
    <w:rsid w:val="00815C0E"/>
    <w:rsid w:val="008332C9"/>
    <w:rsid w:val="008519BF"/>
    <w:rsid w:val="0086151D"/>
    <w:rsid w:val="00867C36"/>
    <w:rsid w:val="008965F2"/>
    <w:rsid w:val="008C7C1A"/>
    <w:rsid w:val="008F0009"/>
    <w:rsid w:val="008F249A"/>
    <w:rsid w:val="00903584"/>
    <w:rsid w:val="009356B6"/>
    <w:rsid w:val="00936F59"/>
    <w:rsid w:val="00956645"/>
    <w:rsid w:val="0096582A"/>
    <w:rsid w:val="009A7E8A"/>
    <w:rsid w:val="009C7A5B"/>
    <w:rsid w:val="00A02C5B"/>
    <w:rsid w:val="00A06209"/>
    <w:rsid w:val="00A07648"/>
    <w:rsid w:val="00A112A4"/>
    <w:rsid w:val="00A12E63"/>
    <w:rsid w:val="00A47CA4"/>
    <w:rsid w:val="00A655CE"/>
    <w:rsid w:val="00A71E3A"/>
    <w:rsid w:val="00A90454"/>
    <w:rsid w:val="00AA26F0"/>
    <w:rsid w:val="00AB22BE"/>
    <w:rsid w:val="00AB606E"/>
    <w:rsid w:val="00AB6530"/>
    <w:rsid w:val="00AC0555"/>
    <w:rsid w:val="00AE1C18"/>
    <w:rsid w:val="00B30099"/>
    <w:rsid w:val="00B370D5"/>
    <w:rsid w:val="00B6521F"/>
    <w:rsid w:val="00B73C3F"/>
    <w:rsid w:val="00B91C76"/>
    <w:rsid w:val="00BA678A"/>
    <w:rsid w:val="00BB2458"/>
    <w:rsid w:val="00BC020F"/>
    <w:rsid w:val="00BF3F9D"/>
    <w:rsid w:val="00BF4835"/>
    <w:rsid w:val="00C02694"/>
    <w:rsid w:val="00C54A69"/>
    <w:rsid w:val="00CA1B75"/>
    <w:rsid w:val="00CE696D"/>
    <w:rsid w:val="00CF2A9E"/>
    <w:rsid w:val="00CF2F61"/>
    <w:rsid w:val="00D00DD7"/>
    <w:rsid w:val="00D1614E"/>
    <w:rsid w:val="00D54194"/>
    <w:rsid w:val="00D84147"/>
    <w:rsid w:val="00DA54D7"/>
    <w:rsid w:val="00DB20AC"/>
    <w:rsid w:val="00DE7601"/>
    <w:rsid w:val="00DF5E7B"/>
    <w:rsid w:val="00E00B89"/>
    <w:rsid w:val="00E05CA2"/>
    <w:rsid w:val="00E20246"/>
    <w:rsid w:val="00E3203A"/>
    <w:rsid w:val="00E35781"/>
    <w:rsid w:val="00E72D9B"/>
    <w:rsid w:val="00E94F0F"/>
    <w:rsid w:val="00EB6C41"/>
    <w:rsid w:val="00EC41E2"/>
    <w:rsid w:val="00EC7C47"/>
    <w:rsid w:val="00EE3DD0"/>
    <w:rsid w:val="00F3138E"/>
    <w:rsid w:val="00F717B8"/>
    <w:rsid w:val="00F91D98"/>
    <w:rsid w:val="00FA2ADF"/>
    <w:rsid w:val="00FB4F7D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65F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65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5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B370D5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370D5"/>
    <w:rPr>
      <w:rFonts w:ascii="Times New Roman" w:eastAsia="Arial Unicode MS" w:hAnsi="Times New Roman" w:cs="Arial Unicode MS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70D5"/>
    <w:rPr>
      <w:vertAlign w:val="superscript"/>
    </w:rPr>
  </w:style>
  <w:style w:type="table" w:styleId="aa">
    <w:name w:val="Table Grid"/>
    <w:basedOn w:val="a1"/>
    <w:uiPriority w:val="59"/>
    <w:rsid w:val="001F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965F2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8965F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9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5F2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unhideWhenUsed/>
    <w:rsid w:val="00B370D5"/>
    <w:pPr>
      <w:spacing w:after="0" w:line="240" w:lineRule="auto"/>
    </w:pPr>
    <w:rPr>
      <w:rFonts w:ascii="Times New Roman" w:eastAsia="Arial Unicode MS" w:hAnsi="Times New Roman" w:cs="Arial Unicode MS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370D5"/>
    <w:rPr>
      <w:rFonts w:ascii="Times New Roman" w:eastAsia="Arial Unicode MS" w:hAnsi="Times New Roman" w:cs="Arial Unicode MS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370D5"/>
    <w:rPr>
      <w:vertAlign w:val="superscript"/>
    </w:rPr>
  </w:style>
  <w:style w:type="table" w:styleId="aa">
    <w:name w:val="Table Grid"/>
    <w:basedOn w:val="a1"/>
    <w:uiPriority w:val="59"/>
    <w:rsid w:val="001F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39109ED72E29210ABD6A22628DE1560B5D7FD1FA6D8478873C8C9DD8D4B1100C6B8B62E4F2027FkDPD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39109ED72E29210ABD742F74E1BE59095423DAF56E8F26D863D7C08FDDBB47k4P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39109ED72E29210ABD742F74E1BE59095423DAF46A8B2DDF63D7C08FDDBB474B24D220A0FF0377D53023kFP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7250-FDA0-48A3-AF0F-0901F46A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3691</Words>
  <Characters>21042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Кадровик</cp:lastModifiedBy>
  <cp:revision>6</cp:revision>
  <cp:lastPrinted>2017-02-08T02:32:00Z</cp:lastPrinted>
  <dcterms:created xsi:type="dcterms:W3CDTF">2017-02-28T04:23:00Z</dcterms:created>
  <dcterms:modified xsi:type="dcterms:W3CDTF">2017-11-29T07:41:00Z</dcterms:modified>
</cp:coreProperties>
</file>