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7C" w:rsidRPr="00016CB2" w:rsidRDefault="00022A7C" w:rsidP="00022A7C">
      <w:pPr>
        <w:jc w:val="center"/>
        <w:rPr>
          <w:rFonts w:ascii="Arial" w:hAnsi="Arial" w:cs="Arial"/>
          <w:b/>
          <w:sz w:val="24"/>
        </w:rPr>
      </w:pPr>
      <w:r w:rsidRPr="00016CB2">
        <w:rPr>
          <w:rFonts w:ascii="Arial" w:hAnsi="Arial" w:cs="Arial"/>
          <w:b/>
          <w:sz w:val="24"/>
        </w:rPr>
        <w:t xml:space="preserve">Администрация </w:t>
      </w:r>
      <w:proofErr w:type="spellStart"/>
      <w:r w:rsidRPr="00016CB2">
        <w:rPr>
          <w:rFonts w:ascii="Arial" w:hAnsi="Arial" w:cs="Arial"/>
          <w:b/>
          <w:sz w:val="24"/>
        </w:rPr>
        <w:t>Боготольского</w:t>
      </w:r>
      <w:proofErr w:type="spellEnd"/>
      <w:r w:rsidRPr="00016CB2">
        <w:rPr>
          <w:rFonts w:ascii="Arial" w:hAnsi="Arial" w:cs="Arial"/>
          <w:b/>
          <w:sz w:val="24"/>
        </w:rPr>
        <w:t xml:space="preserve"> района</w:t>
      </w:r>
    </w:p>
    <w:p w:rsidR="00022A7C" w:rsidRPr="00016CB2" w:rsidRDefault="00022A7C" w:rsidP="00022A7C">
      <w:pPr>
        <w:jc w:val="center"/>
        <w:rPr>
          <w:rFonts w:ascii="Arial" w:hAnsi="Arial" w:cs="Arial"/>
          <w:b/>
          <w:sz w:val="24"/>
        </w:rPr>
      </w:pPr>
      <w:r w:rsidRPr="00016CB2">
        <w:rPr>
          <w:rFonts w:ascii="Arial" w:hAnsi="Arial" w:cs="Arial"/>
          <w:b/>
          <w:sz w:val="24"/>
        </w:rPr>
        <w:t>Красноярского края</w:t>
      </w:r>
    </w:p>
    <w:p w:rsidR="00022A7C" w:rsidRPr="00016CB2" w:rsidRDefault="00022A7C" w:rsidP="00022A7C">
      <w:pPr>
        <w:jc w:val="center"/>
        <w:rPr>
          <w:rFonts w:ascii="Arial" w:hAnsi="Arial" w:cs="Arial"/>
          <w:sz w:val="24"/>
        </w:rPr>
      </w:pPr>
    </w:p>
    <w:p w:rsidR="00022A7C" w:rsidRPr="00016CB2" w:rsidRDefault="00022A7C" w:rsidP="00022A7C">
      <w:pPr>
        <w:jc w:val="center"/>
        <w:rPr>
          <w:rFonts w:ascii="Arial" w:hAnsi="Arial" w:cs="Arial"/>
          <w:b/>
          <w:sz w:val="24"/>
        </w:rPr>
      </w:pPr>
      <w:r w:rsidRPr="00016CB2">
        <w:rPr>
          <w:rFonts w:ascii="Arial" w:hAnsi="Arial" w:cs="Arial"/>
          <w:b/>
          <w:sz w:val="24"/>
        </w:rPr>
        <w:t>ПОСТАНОВЛЕНИЕ</w:t>
      </w:r>
    </w:p>
    <w:p w:rsidR="0092494E" w:rsidRDefault="0092494E" w:rsidP="0092494E">
      <w:pPr>
        <w:ind w:left="34"/>
        <w:jc w:val="center"/>
        <w:rPr>
          <w:b/>
          <w:bCs/>
        </w:rPr>
      </w:pPr>
    </w:p>
    <w:p w:rsidR="0092494E" w:rsidRPr="00C60965" w:rsidRDefault="0092494E" w:rsidP="0092494E">
      <w:pPr>
        <w:jc w:val="center"/>
        <w:rPr>
          <w:rFonts w:ascii="Arial" w:hAnsi="Arial" w:cs="Arial"/>
          <w:sz w:val="24"/>
        </w:rPr>
      </w:pPr>
      <w:r w:rsidRPr="00C60965">
        <w:rPr>
          <w:rFonts w:ascii="Arial" w:hAnsi="Arial" w:cs="Arial"/>
          <w:bCs/>
          <w:sz w:val="24"/>
        </w:rPr>
        <w:t>г. Боготол</w:t>
      </w:r>
    </w:p>
    <w:p w:rsidR="0092494E" w:rsidRPr="00C60965" w:rsidRDefault="004038AF" w:rsidP="004F5D21">
      <w:pPr>
        <w:rPr>
          <w:rFonts w:ascii="Arial" w:hAnsi="Arial" w:cs="Arial"/>
          <w:sz w:val="24"/>
        </w:rPr>
      </w:pPr>
      <w:r w:rsidRPr="00C60965">
        <w:rPr>
          <w:rFonts w:ascii="Arial" w:hAnsi="Arial" w:cs="Arial"/>
          <w:sz w:val="24"/>
        </w:rPr>
        <w:t>«</w:t>
      </w:r>
      <w:r w:rsidR="00E333AE">
        <w:rPr>
          <w:rFonts w:ascii="Arial" w:hAnsi="Arial" w:cs="Arial"/>
          <w:sz w:val="24"/>
        </w:rPr>
        <w:t xml:space="preserve">05» июня </w:t>
      </w:r>
      <w:r w:rsidRPr="00C60965">
        <w:rPr>
          <w:rFonts w:ascii="Arial" w:hAnsi="Arial" w:cs="Arial"/>
          <w:sz w:val="24"/>
        </w:rPr>
        <w:t>201</w:t>
      </w:r>
      <w:r w:rsidR="00022A7C" w:rsidRPr="00C60965">
        <w:rPr>
          <w:rFonts w:ascii="Arial" w:hAnsi="Arial" w:cs="Arial"/>
          <w:sz w:val="24"/>
        </w:rPr>
        <w:t>9</w:t>
      </w:r>
      <w:r w:rsidR="0092494E" w:rsidRPr="00C60965">
        <w:rPr>
          <w:rFonts w:ascii="Arial" w:hAnsi="Arial" w:cs="Arial"/>
          <w:sz w:val="24"/>
        </w:rPr>
        <w:t xml:space="preserve"> г.</w:t>
      </w:r>
      <w:r w:rsidR="0092494E" w:rsidRPr="00C60965">
        <w:rPr>
          <w:rFonts w:ascii="Arial" w:hAnsi="Arial" w:cs="Arial"/>
          <w:sz w:val="24"/>
        </w:rPr>
        <w:tab/>
      </w:r>
      <w:r w:rsidR="0092494E" w:rsidRPr="00C60965">
        <w:rPr>
          <w:rFonts w:ascii="Arial" w:hAnsi="Arial" w:cs="Arial"/>
          <w:sz w:val="24"/>
        </w:rPr>
        <w:tab/>
      </w:r>
      <w:r w:rsidR="0092494E" w:rsidRPr="00C60965">
        <w:rPr>
          <w:rFonts w:ascii="Arial" w:hAnsi="Arial" w:cs="Arial"/>
          <w:sz w:val="24"/>
        </w:rPr>
        <w:tab/>
      </w:r>
      <w:r w:rsidR="0092494E" w:rsidRPr="00C60965">
        <w:rPr>
          <w:rFonts w:ascii="Arial" w:hAnsi="Arial" w:cs="Arial"/>
          <w:sz w:val="24"/>
        </w:rPr>
        <w:tab/>
      </w:r>
      <w:r w:rsidR="00EE790E" w:rsidRPr="00C60965">
        <w:rPr>
          <w:rFonts w:ascii="Arial" w:hAnsi="Arial" w:cs="Arial"/>
          <w:sz w:val="24"/>
        </w:rPr>
        <w:tab/>
      </w:r>
      <w:r w:rsidR="003832B8" w:rsidRPr="00C60965">
        <w:rPr>
          <w:rFonts w:ascii="Arial" w:hAnsi="Arial" w:cs="Arial"/>
          <w:sz w:val="24"/>
        </w:rPr>
        <w:tab/>
      </w:r>
      <w:r w:rsidR="002D1414">
        <w:rPr>
          <w:rFonts w:ascii="Arial" w:hAnsi="Arial" w:cs="Arial"/>
          <w:sz w:val="24"/>
        </w:rPr>
        <w:tab/>
      </w:r>
      <w:r w:rsidR="00E333AE">
        <w:rPr>
          <w:rFonts w:ascii="Arial" w:hAnsi="Arial" w:cs="Arial"/>
          <w:sz w:val="24"/>
        </w:rPr>
        <w:tab/>
      </w:r>
      <w:r w:rsidR="00E333AE">
        <w:rPr>
          <w:rFonts w:ascii="Arial" w:hAnsi="Arial" w:cs="Arial"/>
          <w:sz w:val="24"/>
        </w:rPr>
        <w:tab/>
      </w:r>
      <w:r w:rsidR="0092494E" w:rsidRPr="00C60965">
        <w:rPr>
          <w:rFonts w:ascii="Arial" w:hAnsi="Arial" w:cs="Arial"/>
          <w:sz w:val="24"/>
        </w:rPr>
        <w:t>№</w:t>
      </w:r>
      <w:r w:rsidR="007E3854">
        <w:rPr>
          <w:rFonts w:ascii="Arial" w:hAnsi="Arial" w:cs="Arial"/>
          <w:sz w:val="24"/>
        </w:rPr>
        <w:t xml:space="preserve"> 384</w:t>
      </w:r>
      <w:r w:rsidR="0092494E" w:rsidRPr="00C60965">
        <w:rPr>
          <w:rFonts w:ascii="Arial" w:hAnsi="Arial" w:cs="Arial"/>
          <w:sz w:val="24"/>
        </w:rPr>
        <w:t>-</w:t>
      </w:r>
      <w:r w:rsidR="00022A7C" w:rsidRPr="00C60965">
        <w:rPr>
          <w:rFonts w:ascii="Arial" w:hAnsi="Arial" w:cs="Arial"/>
          <w:sz w:val="24"/>
        </w:rPr>
        <w:t>п</w:t>
      </w:r>
    </w:p>
    <w:p w:rsidR="0092494E" w:rsidRPr="00C60965" w:rsidRDefault="0092494E" w:rsidP="004F5D21">
      <w:pPr>
        <w:rPr>
          <w:rFonts w:ascii="Arial" w:hAnsi="Arial" w:cs="Arial"/>
          <w:sz w:val="24"/>
        </w:rPr>
      </w:pPr>
    </w:p>
    <w:p w:rsidR="001B3463" w:rsidRDefault="00920BE9" w:rsidP="007E3854">
      <w:pPr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 признании </w:t>
      </w:r>
      <w:proofErr w:type="gramStart"/>
      <w:r>
        <w:rPr>
          <w:rFonts w:ascii="Arial" w:hAnsi="Arial" w:cs="Arial"/>
          <w:sz w:val="24"/>
        </w:rPr>
        <w:t>утратившим</w:t>
      </w:r>
      <w:proofErr w:type="gramEnd"/>
      <w:r>
        <w:rPr>
          <w:rFonts w:ascii="Arial" w:hAnsi="Arial" w:cs="Arial"/>
          <w:sz w:val="24"/>
        </w:rPr>
        <w:t xml:space="preserve"> силу постановления</w:t>
      </w:r>
      <w:r w:rsidR="001B3463">
        <w:rPr>
          <w:rFonts w:ascii="Arial" w:hAnsi="Arial" w:cs="Arial"/>
          <w:sz w:val="24"/>
        </w:rPr>
        <w:t xml:space="preserve"> администрации </w:t>
      </w:r>
      <w:proofErr w:type="spellStart"/>
      <w:r w:rsidR="001B3463">
        <w:rPr>
          <w:rFonts w:ascii="Arial" w:hAnsi="Arial" w:cs="Arial"/>
          <w:sz w:val="24"/>
        </w:rPr>
        <w:t>Боготольского</w:t>
      </w:r>
      <w:proofErr w:type="spellEnd"/>
      <w:r w:rsidR="001B3463">
        <w:rPr>
          <w:rFonts w:ascii="Arial" w:hAnsi="Arial" w:cs="Arial"/>
          <w:sz w:val="24"/>
        </w:rPr>
        <w:t xml:space="preserve"> района</w:t>
      </w:r>
    </w:p>
    <w:p w:rsidR="00412CB8" w:rsidRPr="00C60965" w:rsidRDefault="00412CB8" w:rsidP="00412CB8">
      <w:pPr>
        <w:jc w:val="center"/>
        <w:rPr>
          <w:rFonts w:ascii="Arial" w:hAnsi="Arial" w:cs="Arial"/>
          <w:sz w:val="24"/>
        </w:rPr>
      </w:pPr>
    </w:p>
    <w:p w:rsidR="00934CA8" w:rsidRDefault="00395519" w:rsidP="0043276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В </w:t>
      </w:r>
      <w:r w:rsidR="00A05880">
        <w:rPr>
          <w:rFonts w:ascii="Arial" w:hAnsi="Arial" w:cs="Arial"/>
          <w:sz w:val="24"/>
        </w:rPr>
        <w:t xml:space="preserve">целях приведения </w:t>
      </w:r>
      <w:r w:rsidR="002C0F4B">
        <w:rPr>
          <w:rFonts w:ascii="Arial" w:hAnsi="Arial" w:cs="Arial"/>
          <w:sz w:val="24"/>
        </w:rPr>
        <w:t xml:space="preserve">в соответствие с действующими нормативными правовыми актами </w:t>
      </w:r>
      <w:proofErr w:type="spellStart"/>
      <w:r w:rsidR="002C0F4B">
        <w:rPr>
          <w:rFonts w:ascii="Arial" w:hAnsi="Arial" w:cs="Arial"/>
          <w:sz w:val="24"/>
        </w:rPr>
        <w:t>Боготольского</w:t>
      </w:r>
      <w:proofErr w:type="spellEnd"/>
      <w:r w:rsidR="002C0F4B">
        <w:rPr>
          <w:rFonts w:ascii="Arial" w:hAnsi="Arial" w:cs="Arial"/>
          <w:sz w:val="24"/>
        </w:rPr>
        <w:t xml:space="preserve"> района,</w:t>
      </w:r>
      <w:r>
        <w:rPr>
          <w:rFonts w:ascii="Arial" w:hAnsi="Arial" w:cs="Arial"/>
          <w:sz w:val="24"/>
        </w:rPr>
        <w:t xml:space="preserve"> руководствуясь </w:t>
      </w:r>
      <w:r w:rsidR="009C6B18">
        <w:rPr>
          <w:rFonts w:ascii="Arial" w:hAnsi="Arial" w:cs="Arial"/>
          <w:sz w:val="24"/>
        </w:rPr>
        <w:t xml:space="preserve">ст. 18 </w:t>
      </w:r>
      <w:r w:rsidR="009C6B18" w:rsidRPr="009C6B18">
        <w:rPr>
          <w:rFonts w:ascii="Arial" w:hAnsi="Arial" w:cs="Arial"/>
          <w:sz w:val="24"/>
        </w:rPr>
        <w:t>Устав</w:t>
      </w:r>
      <w:r w:rsidR="009C6B18">
        <w:rPr>
          <w:rFonts w:ascii="Arial" w:hAnsi="Arial" w:cs="Arial"/>
          <w:sz w:val="24"/>
        </w:rPr>
        <w:t>а</w:t>
      </w:r>
      <w:r w:rsidR="009C6B18" w:rsidRPr="009C6B18">
        <w:rPr>
          <w:rFonts w:ascii="Arial" w:hAnsi="Arial" w:cs="Arial"/>
          <w:sz w:val="24"/>
        </w:rPr>
        <w:t xml:space="preserve"> </w:t>
      </w:r>
      <w:proofErr w:type="spellStart"/>
      <w:r w:rsidR="009C6B18">
        <w:rPr>
          <w:rFonts w:ascii="Arial" w:hAnsi="Arial" w:cs="Arial"/>
          <w:sz w:val="24"/>
        </w:rPr>
        <w:t>Боготольского</w:t>
      </w:r>
      <w:proofErr w:type="spellEnd"/>
      <w:r w:rsidR="009C6B18" w:rsidRPr="009C6B18">
        <w:rPr>
          <w:rFonts w:ascii="Arial" w:hAnsi="Arial" w:cs="Arial"/>
          <w:sz w:val="24"/>
        </w:rPr>
        <w:t xml:space="preserve"> района</w:t>
      </w:r>
      <w:r w:rsidR="0083246F">
        <w:rPr>
          <w:rFonts w:ascii="Arial" w:hAnsi="Arial" w:cs="Arial"/>
          <w:sz w:val="24"/>
        </w:rPr>
        <w:t xml:space="preserve"> Красноярского края</w:t>
      </w:r>
    </w:p>
    <w:p w:rsidR="009C6B18" w:rsidRDefault="009C6B18" w:rsidP="00432763">
      <w:pPr>
        <w:ind w:firstLine="708"/>
        <w:jc w:val="both"/>
        <w:rPr>
          <w:rFonts w:ascii="Arial" w:hAnsi="Arial" w:cs="Arial"/>
          <w:sz w:val="24"/>
        </w:rPr>
      </w:pPr>
      <w:r w:rsidRPr="009C6B18">
        <w:rPr>
          <w:rFonts w:ascii="Arial" w:hAnsi="Arial" w:cs="Arial"/>
          <w:sz w:val="24"/>
        </w:rPr>
        <w:t>ПОСТАНОВЛЯ</w:t>
      </w:r>
      <w:r w:rsidR="00934CA8">
        <w:rPr>
          <w:rFonts w:ascii="Arial" w:hAnsi="Arial" w:cs="Arial"/>
          <w:sz w:val="24"/>
        </w:rPr>
        <w:t>Ю</w:t>
      </w:r>
      <w:r w:rsidRPr="009C6B18">
        <w:rPr>
          <w:rFonts w:ascii="Arial" w:hAnsi="Arial" w:cs="Arial"/>
          <w:sz w:val="24"/>
        </w:rPr>
        <w:t>:</w:t>
      </w:r>
    </w:p>
    <w:p w:rsidR="00943CC6" w:rsidRDefault="00412CB8" w:rsidP="00432763">
      <w:pPr>
        <w:ind w:firstLine="708"/>
        <w:jc w:val="both"/>
        <w:rPr>
          <w:rFonts w:ascii="Arial" w:hAnsi="Arial" w:cs="Arial"/>
          <w:sz w:val="24"/>
        </w:rPr>
      </w:pPr>
      <w:r w:rsidRPr="00C60965">
        <w:rPr>
          <w:rFonts w:ascii="Arial" w:hAnsi="Arial" w:cs="Arial"/>
          <w:sz w:val="24"/>
        </w:rPr>
        <w:t>1.</w:t>
      </w:r>
      <w:r w:rsidR="00022A7C" w:rsidRPr="00C60965">
        <w:rPr>
          <w:rFonts w:ascii="Arial" w:hAnsi="Arial" w:cs="Arial"/>
          <w:sz w:val="24"/>
        </w:rPr>
        <w:t xml:space="preserve"> </w:t>
      </w:r>
      <w:r w:rsidR="00B47F6A">
        <w:rPr>
          <w:rFonts w:ascii="Arial" w:hAnsi="Arial" w:cs="Arial"/>
          <w:sz w:val="24"/>
        </w:rPr>
        <w:t>Признать утратившим</w:t>
      </w:r>
      <w:r w:rsidR="009268FB">
        <w:rPr>
          <w:rFonts w:ascii="Arial" w:hAnsi="Arial" w:cs="Arial"/>
          <w:sz w:val="24"/>
        </w:rPr>
        <w:t xml:space="preserve"> силу </w:t>
      </w:r>
      <w:r w:rsidR="00943CC6" w:rsidRPr="00C60965">
        <w:rPr>
          <w:rFonts w:ascii="Arial" w:hAnsi="Arial" w:cs="Arial"/>
          <w:sz w:val="24"/>
        </w:rPr>
        <w:t xml:space="preserve">постановление </w:t>
      </w:r>
      <w:r w:rsidR="00943CC6">
        <w:rPr>
          <w:rFonts w:ascii="Arial" w:hAnsi="Arial" w:cs="Arial"/>
          <w:sz w:val="24"/>
        </w:rPr>
        <w:t>админист</w:t>
      </w:r>
      <w:r w:rsidR="009268FB">
        <w:rPr>
          <w:rFonts w:ascii="Arial" w:hAnsi="Arial" w:cs="Arial"/>
          <w:sz w:val="24"/>
        </w:rPr>
        <w:t xml:space="preserve">рации </w:t>
      </w:r>
      <w:proofErr w:type="spellStart"/>
      <w:r w:rsidR="009268FB">
        <w:rPr>
          <w:rFonts w:ascii="Arial" w:hAnsi="Arial" w:cs="Arial"/>
          <w:sz w:val="24"/>
        </w:rPr>
        <w:t>Боготольского</w:t>
      </w:r>
      <w:proofErr w:type="spellEnd"/>
      <w:r w:rsidR="009268FB">
        <w:rPr>
          <w:rFonts w:ascii="Arial" w:hAnsi="Arial" w:cs="Arial"/>
          <w:sz w:val="24"/>
        </w:rPr>
        <w:t xml:space="preserve"> района от 27.02.2015 № 134</w:t>
      </w:r>
      <w:r w:rsidR="00943CC6">
        <w:rPr>
          <w:rFonts w:ascii="Arial" w:hAnsi="Arial" w:cs="Arial"/>
          <w:sz w:val="24"/>
        </w:rPr>
        <w:t>-п «</w:t>
      </w:r>
      <w:r w:rsidR="009268FB">
        <w:rPr>
          <w:rFonts w:ascii="Arial" w:hAnsi="Arial" w:cs="Arial"/>
          <w:sz w:val="24"/>
        </w:rPr>
        <w:t xml:space="preserve">Об утверждении плана мероприятий по снижению неформальной занятости и повышение собираемости страховых взносов на обязательное пенсионное страхование на территории </w:t>
      </w:r>
      <w:proofErr w:type="spellStart"/>
      <w:r w:rsidR="009268FB">
        <w:rPr>
          <w:rFonts w:ascii="Arial" w:hAnsi="Arial" w:cs="Arial"/>
          <w:sz w:val="24"/>
        </w:rPr>
        <w:t>Боготольского</w:t>
      </w:r>
      <w:proofErr w:type="spellEnd"/>
      <w:r w:rsidR="009268FB">
        <w:rPr>
          <w:rFonts w:ascii="Arial" w:hAnsi="Arial" w:cs="Arial"/>
          <w:sz w:val="24"/>
        </w:rPr>
        <w:t xml:space="preserve"> района Красноярского края</w:t>
      </w:r>
      <w:r w:rsidR="00943CC6" w:rsidRPr="00943CC6">
        <w:rPr>
          <w:rFonts w:ascii="Arial" w:hAnsi="Arial" w:cs="Arial"/>
          <w:sz w:val="24"/>
        </w:rPr>
        <w:t>»</w:t>
      </w:r>
      <w:r w:rsidR="00E333AE">
        <w:rPr>
          <w:rFonts w:ascii="Arial" w:hAnsi="Arial" w:cs="Arial"/>
          <w:sz w:val="24"/>
        </w:rPr>
        <w:t>.</w:t>
      </w:r>
    </w:p>
    <w:p w:rsidR="00022A7C" w:rsidRPr="00C60965" w:rsidRDefault="004412FE" w:rsidP="0043276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022A7C" w:rsidRPr="00C60965">
        <w:rPr>
          <w:rFonts w:ascii="Arial" w:hAnsi="Arial" w:cs="Arial"/>
          <w:sz w:val="24"/>
        </w:rPr>
        <w:t>.</w:t>
      </w:r>
      <w:r w:rsidR="00D845C3" w:rsidRPr="00C60965">
        <w:rPr>
          <w:rFonts w:ascii="Arial" w:hAnsi="Arial" w:cs="Arial"/>
          <w:sz w:val="24"/>
        </w:rPr>
        <w:t xml:space="preserve"> </w:t>
      </w:r>
      <w:r w:rsidR="00022A7C" w:rsidRPr="00C60965">
        <w:rPr>
          <w:rFonts w:ascii="Arial" w:hAnsi="Arial" w:cs="Arial"/>
          <w:sz w:val="24"/>
        </w:rPr>
        <w:t xml:space="preserve">Контроль над исполнением </w:t>
      </w:r>
      <w:r w:rsidR="00024CDB">
        <w:rPr>
          <w:rFonts w:ascii="Arial" w:hAnsi="Arial" w:cs="Arial"/>
          <w:sz w:val="24"/>
        </w:rPr>
        <w:t>п</w:t>
      </w:r>
      <w:r w:rsidR="00022A7C" w:rsidRPr="00C60965">
        <w:rPr>
          <w:rFonts w:ascii="Arial" w:hAnsi="Arial" w:cs="Arial"/>
          <w:sz w:val="24"/>
        </w:rPr>
        <w:t>остановления возложить на заместителя главы района по финансово-экономическим вопросам Бакуневич Н.В.</w:t>
      </w:r>
    </w:p>
    <w:p w:rsidR="00022A7C" w:rsidRPr="00C60965" w:rsidRDefault="004412FE" w:rsidP="0043276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</w:t>
      </w:r>
      <w:r w:rsidR="00022A7C" w:rsidRPr="00C60965">
        <w:rPr>
          <w:rFonts w:ascii="Arial" w:hAnsi="Arial" w:cs="Arial"/>
          <w:sz w:val="24"/>
        </w:rPr>
        <w:t>.</w:t>
      </w:r>
      <w:r w:rsidR="00F701C3">
        <w:rPr>
          <w:rFonts w:ascii="Arial" w:hAnsi="Arial" w:cs="Arial"/>
          <w:sz w:val="24"/>
        </w:rPr>
        <w:t xml:space="preserve"> </w:t>
      </w:r>
      <w:r w:rsidR="00022A7C" w:rsidRPr="00C60965">
        <w:rPr>
          <w:rFonts w:ascii="Arial" w:hAnsi="Arial" w:cs="Arial"/>
          <w:sz w:val="24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722CB4" w:rsidRPr="00C60965" w:rsidRDefault="004412FE" w:rsidP="00432763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</w:t>
      </w:r>
      <w:r w:rsidR="00722CB4" w:rsidRPr="00C60965">
        <w:rPr>
          <w:rFonts w:ascii="Arial" w:hAnsi="Arial" w:cs="Arial"/>
          <w:sz w:val="24"/>
        </w:rPr>
        <w:t>.</w:t>
      </w:r>
      <w:r w:rsidR="005F3E42" w:rsidRPr="00C60965">
        <w:rPr>
          <w:rFonts w:ascii="Arial" w:hAnsi="Arial" w:cs="Arial"/>
          <w:sz w:val="24"/>
        </w:rPr>
        <w:t xml:space="preserve"> </w:t>
      </w:r>
      <w:r w:rsidR="00391998">
        <w:rPr>
          <w:rFonts w:ascii="Arial" w:hAnsi="Arial" w:cs="Arial"/>
          <w:sz w:val="24"/>
        </w:rPr>
        <w:t>Постановл</w:t>
      </w:r>
      <w:r w:rsidR="00722CB4" w:rsidRPr="00C60965">
        <w:rPr>
          <w:rFonts w:ascii="Arial" w:hAnsi="Arial" w:cs="Arial"/>
          <w:sz w:val="24"/>
        </w:rPr>
        <w:t>ение в</w:t>
      </w:r>
      <w:r w:rsidR="008E65FC" w:rsidRPr="00C60965">
        <w:rPr>
          <w:rFonts w:ascii="Arial" w:hAnsi="Arial" w:cs="Arial"/>
          <w:sz w:val="24"/>
        </w:rPr>
        <w:t>ступает в силу после официального опубликования</w:t>
      </w:r>
      <w:r w:rsidR="00722CB4" w:rsidRPr="00C60965">
        <w:rPr>
          <w:rFonts w:ascii="Arial" w:hAnsi="Arial" w:cs="Arial"/>
          <w:sz w:val="24"/>
        </w:rPr>
        <w:t>.</w:t>
      </w:r>
    </w:p>
    <w:p w:rsidR="00722CB4" w:rsidRDefault="00722CB4" w:rsidP="004F5D21">
      <w:pPr>
        <w:jc w:val="both"/>
        <w:rPr>
          <w:rFonts w:ascii="Arial" w:hAnsi="Arial" w:cs="Arial"/>
          <w:sz w:val="24"/>
        </w:rPr>
      </w:pPr>
    </w:p>
    <w:p w:rsidR="00855936" w:rsidRDefault="00855936" w:rsidP="004F5D21">
      <w:pPr>
        <w:jc w:val="both"/>
        <w:rPr>
          <w:rFonts w:ascii="Arial" w:hAnsi="Arial" w:cs="Arial"/>
          <w:sz w:val="24"/>
        </w:rPr>
      </w:pPr>
    </w:p>
    <w:p w:rsidR="00855936" w:rsidRDefault="00855936" w:rsidP="004F5D21">
      <w:pPr>
        <w:jc w:val="both"/>
        <w:rPr>
          <w:rFonts w:ascii="Arial" w:hAnsi="Arial" w:cs="Arial"/>
          <w:sz w:val="24"/>
        </w:rPr>
      </w:pPr>
    </w:p>
    <w:p w:rsidR="00722CB4" w:rsidRPr="00C60965" w:rsidRDefault="00E333AE" w:rsidP="004F5D21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spellEnd"/>
      <w:r>
        <w:rPr>
          <w:rFonts w:ascii="Arial" w:hAnsi="Arial" w:cs="Arial"/>
          <w:sz w:val="24"/>
        </w:rPr>
        <w:t>. г</w:t>
      </w:r>
      <w:r w:rsidR="00A37626" w:rsidRPr="00C60965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ы</w:t>
      </w:r>
      <w:r w:rsidR="00855936">
        <w:rPr>
          <w:rFonts w:ascii="Arial" w:hAnsi="Arial" w:cs="Arial"/>
          <w:sz w:val="24"/>
        </w:rPr>
        <w:t xml:space="preserve"> </w:t>
      </w:r>
      <w:proofErr w:type="spellStart"/>
      <w:r w:rsidR="00722CB4" w:rsidRPr="00C60965">
        <w:rPr>
          <w:rFonts w:ascii="Arial" w:hAnsi="Arial" w:cs="Arial"/>
          <w:sz w:val="24"/>
        </w:rPr>
        <w:t>Боготольского</w:t>
      </w:r>
      <w:proofErr w:type="spellEnd"/>
      <w:r w:rsidR="00722CB4" w:rsidRPr="00C60965">
        <w:rPr>
          <w:rFonts w:ascii="Arial" w:hAnsi="Arial" w:cs="Arial"/>
          <w:sz w:val="24"/>
        </w:rPr>
        <w:t xml:space="preserve"> района</w:t>
      </w:r>
      <w:r w:rsidR="007E3854">
        <w:rPr>
          <w:rFonts w:ascii="Arial" w:hAnsi="Arial" w:cs="Arial"/>
          <w:sz w:val="24"/>
        </w:rPr>
        <w:tab/>
      </w:r>
      <w:r w:rsidR="007E3854">
        <w:rPr>
          <w:rFonts w:ascii="Arial" w:hAnsi="Arial" w:cs="Arial"/>
          <w:sz w:val="24"/>
        </w:rPr>
        <w:tab/>
      </w:r>
      <w:bookmarkStart w:id="0" w:name="_GoBack"/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spellStart"/>
      <w:r>
        <w:rPr>
          <w:rFonts w:ascii="Arial" w:hAnsi="Arial" w:cs="Arial"/>
          <w:sz w:val="24"/>
        </w:rPr>
        <w:t>Г.А.Недосекин</w:t>
      </w:r>
      <w:proofErr w:type="spellEnd"/>
    </w:p>
    <w:sectPr w:rsidR="00722CB4" w:rsidRPr="00C60965" w:rsidSect="007E3854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277B"/>
    <w:multiLevelType w:val="hybridMultilevel"/>
    <w:tmpl w:val="718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4E"/>
    <w:rsid w:val="000053B0"/>
    <w:rsid w:val="00005568"/>
    <w:rsid w:val="00011915"/>
    <w:rsid w:val="000120BD"/>
    <w:rsid w:val="00017644"/>
    <w:rsid w:val="00017EB1"/>
    <w:rsid w:val="00022A7C"/>
    <w:rsid w:val="00024CDB"/>
    <w:rsid w:val="00054671"/>
    <w:rsid w:val="00070C38"/>
    <w:rsid w:val="000B41B1"/>
    <w:rsid w:val="000B4A71"/>
    <w:rsid w:val="000B5DF6"/>
    <w:rsid w:val="000C4A9B"/>
    <w:rsid w:val="000D07E9"/>
    <w:rsid w:val="000D2A87"/>
    <w:rsid w:val="000F184E"/>
    <w:rsid w:val="000F1F2A"/>
    <w:rsid w:val="000F5363"/>
    <w:rsid w:val="00100C72"/>
    <w:rsid w:val="0010684E"/>
    <w:rsid w:val="00115691"/>
    <w:rsid w:val="0012165D"/>
    <w:rsid w:val="00145297"/>
    <w:rsid w:val="00167BE8"/>
    <w:rsid w:val="00170472"/>
    <w:rsid w:val="00174270"/>
    <w:rsid w:val="00185ABC"/>
    <w:rsid w:val="001B1B16"/>
    <w:rsid w:val="001B3463"/>
    <w:rsid w:val="001B530E"/>
    <w:rsid w:val="001C6737"/>
    <w:rsid w:val="001E5BF8"/>
    <w:rsid w:val="00217098"/>
    <w:rsid w:val="00231256"/>
    <w:rsid w:val="00232CD0"/>
    <w:rsid w:val="0023449A"/>
    <w:rsid w:val="00240533"/>
    <w:rsid w:val="00242D0B"/>
    <w:rsid w:val="00255561"/>
    <w:rsid w:val="00263235"/>
    <w:rsid w:val="002802B9"/>
    <w:rsid w:val="00290574"/>
    <w:rsid w:val="002A5224"/>
    <w:rsid w:val="002A5840"/>
    <w:rsid w:val="002C0F4B"/>
    <w:rsid w:val="002D0F45"/>
    <w:rsid w:val="002D1414"/>
    <w:rsid w:val="002F0DFA"/>
    <w:rsid w:val="002F1476"/>
    <w:rsid w:val="00302FCA"/>
    <w:rsid w:val="00304B12"/>
    <w:rsid w:val="0032273A"/>
    <w:rsid w:val="00322C1F"/>
    <w:rsid w:val="00325C86"/>
    <w:rsid w:val="003468CB"/>
    <w:rsid w:val="0036020C"/>
    <w:rsid w:val="003677B3"/>
    <w:rsid w:val="0037231D"/>
    <w:rsid w:val="003832B8"/>
    <w:rsid w:val="00391998"/>
    <w:rsid w:val="00393682"/>
    <w:rsid w:val="00395519"/>
    <w:rsid w:val="003B4540"/>
    <w:rsid w:val="003B73F9"/>
    <w:rsid w:val="003C6CF5"/>
    <w:rsid w:val="003D3339"/>
    <w:rsid w:val="003E4B01"/>
    <w:rsid w:val="004038AF"/>
    <w:rsid w:val="00411AC3"/>
    <w:rsid w:val="00412CB8"/>
    <w:rsid w:val="00432763"/>
    <w:rsid w:val="00437E70"/>
    <w:rsid w:val="004408F9"/>
    <w:rsid w:val="004412FE"/>
    <w:rsid w:val="00443EB4"/>
    <w:rsid w:val="004473A9"/>
    <w:rsid w:val="004617BE"/>
    <w:rsid w:val="00481074"/>
    <w:rsid w:val="004850BA"/>
    <w:rsid w:val="00486FA9"/>
    <w:rsid w:val="004928BB"/>
    <w:rsid w:val="0049768B"/>
    <w:rsid w:val="004A13A4"/>
    <w:rsid w:val="004B18FC"/>
    <w:rsid w:val="004B2F85"/>
    <w:rsid w:val="004C1F7B"/>
    <w:rsid w:val="004F1964"/>
    <w:rsid w:val="004F5D21"/>
    <w:rsid w:val="005051DC"/>
    <w:rsid w:val="0051697B"/>
    <w:rsid w:val="00530437"/>
    <w:rsid w:val="00530B5F"/>
    <w:rsid w:val="00533F30"/>
    <w:rsid w:val="00543D62"/>
    <w:rsid w:val="00562F1C"/>
    <w:rsid w:val="00577F5F"/>
    <w:rsid w:val="00590FEB"/>
    <w:rsid w:val="005A4769"/>
    <w:rsid w:val="005B31E0"/>
    <w:rsid w:val="005B7E1C"/>
    <w:rsid w:val="005C5685"/>
    <w:rsid w:val="005C6588"/>
    <w:rsid w:val="005D6E9C"/>
    <w:rsid w:val="005E224E"/>
    <w:rsid w:val="005F3E42"/>
    <w:rsid w:val="006105B2"/>
    <w:rsid w:val="006119FA"/>
    <w:rsid w:val="00631640"/>
    <w:rsid w:val="00645D47"/>
    <w:rsid w:val="00684B0E"/>
    <w:rsid w:val="0069131F"/>
    <w:rsid w:val="006A19A6"/>
    <w:rsid w:val="006A3607"/>
    <w:rsid w:val="006A59EC"/>
    <w:rsid w:val="006A7494"/>
    <w:rsid w:val="006C530E"/>
    <w:rsid w:val="006D378D"/>
    <w:rsid w:val="006D3D26"/>
    <w:rsid w:val="00705B2B"/>
    <w:rsid w:val="00722CB4"/>
    <w:rsid w:val="007419EA"/>
    <w:rsid w:val="0074721C"/>
    <w:rsid w:val="0078412F"/>
    <w:rsid w:val="00786EB5"/>
    <w:rsid w:val="00794B4B"/>
    <w:rsid w:val="007A30F3"/>
    <w:rsid w:val="007B11A8"/>
    <w:rsid w:val="007B2400"/>
    <w:rsid w:val="007D4BA2"/>
    <w:rsid w:val="007E3854"/>
    <w:rsid w:val="007E4BB2"/>
    <w:rsid w:val="007E57C5"/>
    <w:rsid w:val="00806E67"/>
    <w:rsid w:val="00813698"/>
    <w:rsid w:val="008147F4"/>
    <w:rsid w:val="00820EF7"/>
    <w:rsid w:val="00823ADB"/>
    <w:rsid w:val="0083246F"/>
    <w:rsid w:val="0083259A"/>
    <w:rsid w:val="00855936"/>
    <w:rsid w:val="00860E30"/>
    <w:rsid w:val="008727F5"/>
    <w:rsid w:val="008770D6"/>
    <w:rsid w:val="00894D66"/>
    <w:rsid w:val="00897011"/>
    <w:rsid w:val="008E4FAD"/>
    <w:rsid w:val="008E65FC"/>
    <w:rsid w:val="008F095D"/>
    <w:rsid w:val="008F3A12"/>
    <w:rsid w:val="009009F8"/>
    <w:rsid w:val="0091041C"/>
    <w:rsid w:val="00920BE9"/>
    <w:rsid w:val="0092494E"/>
    <w:rsid w:val="009268FB"/>
    <w:rsid w:val="00934CA8"/>
    <w:rsid w:val="00942B44"/>
    <w:rsid w:val="00943CC6"/>
    <w:rsid w:val="0094595E"/>
    <w:rsid w:val="0095517E"/>
    <w:rsid w:val="00960C2E"/>
    <w:rsid w:val="00971822"/>
    <w:rsid w:val="00971A7E"/>
    <w:rsid w:val="00971B6C"/>
    <w:rsid w:val="00986805"/>
    <w:rsid w:val="009C31A0"/>
    <w:rsid w:val="009C6B18"/>
    <w:rsid w:val="009E26A4"/>
    <w:rsid w:val="009F13E4"/>
    <w:rsid w:val="00A00B4C"/>
    <w:rsid w:val="00A02C3E"/>
    <w:rsid w:val="00A05880"/>
    <w:rsid w:val="00A0690E"/>
    <w:rsid w:val="00A37626"/>
    <w:rsid w:val="00A52AAB"/>
    <w:rsid w:val="00A6059B"/>
    <w:rsid w:val="00A854E3"/>
    <w:rsid w:val="00A85907"/>
    <w:rsid w:val="00A9194C"/>
    <w:rsid w:val="00A97EAC"/>
    <w:rsid w:val="00AA4134"/>
    <w:rsid w:val="00AD34B8"/>
    <w:rsid w:val="00B005E2"/>
    <w:rsid w:val="00B01E6A"/>
    <w:rsid w:val="00B12D56"/>
    <w:rsid w:val="00B143DD"/>
    <w:rsid w:val="00B21792"/>
    <w:rsid w:val="00B272C8"/>
    <w:rsid w:val="00B30FF8"/>
    <w:rsid w:val="00B47F6A"/>
    <w:rsid w:val="00B839A4"/>
    <w:rsid w:val="00B87DF8"/>
    <w:rsid w:val="00B93ED7"/>
    <w:rsid w:val="00BA4D46"/>
    <w:rsid w:val="00BA737F"/>
    <w:rsid w:val="00BB25B7"/>
    <w:rsid w:val="00BB315E"/>
    <w:rsid w:val="00BB3424"/>
    <w:rsid w:val="00BD4FD5"/>
    <w:rsid w:val="00BE5B9F"/>
    <w:rsid w:val="00BF7A22"/>
    <w:rsid w:val="00C50A7A"/>
    <w:rsid w:val="00C60965"/>
    <w:rsid w:val="00C61D43"/>
    <w:rsid w:val="00C737DC"/>
    <w:rsid w:val="00C95BE7"/>
    <w:rsid w:val="00CC2C07"/>
    <w:rsid w:val="00CD79E4"/>
    <w:rsid w:val="00CE0638"/>
    <w:rsid w:val="00CE1F36"/>
    <w:rsid w:val="00CF36D0"/>
    <w:rsid w:val="00D05981"/>
    <w:rsid w:val="00D204C7"/>
    <w:rsid w:val="00D20D52"/>
    <w:rsid w:val="00D31536"/>
    <w:rsid w:val="00D454C4"/>
    <w:rsid w:val="00D47F29"/>
    <w:rsid w:val="00D52A6A"/>
    <w:rsid w:val="00D54D26"/>
    <w:rsid w:val="00D57081"/>
    <w:rsid w:val="00D65021"/>
    <w:rsid w:val="00D7264F"/>
    <w:rsid w:val="00D845C3"/>
    <w:rsid w:val="00D94338"/>
    <w:rsid w:val="00DA4468"/>
    <w:rsid w:val="00DB0AC3"/>
    <w:rsid w:val="00DB3B1E"/>
    <w:rsid w:val="00DD07B4"/>
    <w:rsid w:val="00DD514F"/>
    <w:rsid w:val="00DD60AB"/>
    <w:rsid w:val="00DD6319"/>
    <w:rsid w:val="00E03D26"/>
    <w:rsid w:val="00E11A5D"/>
    <w:rsid w:val="00E12A21"/>
    <w:rsid w:val="00E22729"/>
    <w:rsid w:val="00E333AE"/>
    <w:rsid w:val="00E33413"/>
    <w:rsid w:val="00E401D9"/>
    <w:rsid w:val="00E4280D"/>
    <w:rsid w:val="00E42C98"/>
    <w:rsid w:val="00E45989"/>
    <w:rsid w:val="00E46FBB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C4F"/>
    <w:rsid w:val="00EC0D4E"/>
    <w:rsid w:val="00ED142B"/>
    <w:rsid w:val="00ED7C52"/>
    <w:rsid w:val="00EE790E"/>
    <w:rsid w:val="00EF4F78"/>
    <w:rsid w:val="00F00C07"/>
    <w:rsid w:val="00F10A94"/>
    <w:rsid w:val="00F15795"/>
    <w:rsid w:val="00F31DFE"/>
    <w:rsid w:val="00F37A51"/>
    <w:rsid w:val="00F701C3"/>
    <w:rsid w:val="00F803A9"/>
    <w:rsid w:val="00F90B68"/>
    <w:rsid w:val="00FB69C2"/>
    <w:rsid w:val="00FD4526"/>
    <w:rsid w:val="00FE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0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94E"/>
    <w:pPr>
      <w:jc w:val="center"/>
    </w:pPr>
    <w:rPr>
      <w:b/>
      <w:bCs/>
      <w:lang w:val="x-none" w:eastAsia="x-none"/>
    </w:rPr>
  </w:style>
  <w:style w:type="character" w:customStyle="1" w:styleId="a4">
    <w:name w:val="Название Знак"/>
    <w:basedOn w:val="a0"/>
    <w:link w:val="a3"/>
    <w:rsid w:val="0092494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2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9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22CB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2CB4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03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Кадровик</dc:creator>
  <cp:lastModifiedBy>Кадровик</cp:lastModifiedBy>
  <cp:revision>59</cp:revision>
  <cp:lastPrinted>2019-06-05T07:32:00Z</cp:lastPrinted>
  <dcterms:created xsi:type="dcterms:W3CDTF">2012-10-23T02:08:00Z</dcterms:created>
  <dcterms:modified xsi:type="dcterms:W3CDTF">2019-06-06T04:08:00Z</dcterms:modified>
</cp:coreProperties>
</file>