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Боготольского</w:t>
      </w:r>
      <w:proofErr w:type="spellEnd"/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5A61" w:rsidRPr="00112EED" w:rsidRDefault="00A75A61" w:rsidP="00A75A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</w:p>
    <w:p w:rsidR="00A75A61" w:rsidRPr="00112EED" w:rsidRDefault="00A75A61" w:rsidP="00A75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01B12">
        <w:rPr>
          <w:rFonts w:ascii="Arial" w:eastAsia="Times New Roman" w:hAnsi="Arial" w:cs="Arial"/>
          <w:sz w:val="24"/>
          <w:szCs w:val="24"/>
          <w:lang w:eastAsia="ru-RU"/>
        </w:rPr>
        <w:t xml:space="preserve">11» ноября </w:t>
      </w:r>
      <w:r w:rsidR="00112EED" w:rsidRPr="00112E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>2019 года</w:t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01B1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01B12">
        <w:rPr>
          <w:rFonts w:ascii="Arial" w:eastAsia="Times New Roman" w:hAnsi="Arial" w:cs="Arial"/>
          <w:sz w:val="24"/>
          <w:szCs w:val="24"/>
          <w:lang w:eastAsia="ru-RU"/>
        </w:rPr>
        <w:t xml:space="preserve"> 663</w:t>
      </w:r>
      <w:r w:rsidRPr="00112EE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A75A61" w:rsidRPr="00112EED" w:rsidRDefault="00A75A61" w:rsidP="00A75A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49" w:type="dxa"/>
        <w:tblLook w:val="04A0" w:firstRow="1" w:lastRow="0" w:firstColumn="1" w:lastColumn="0" w:noHBand="0" w:noVBand="1"/>
      </w:tblPr>
      <w:tblGrid>
        <w:gridCol w:w="9464"/>
        <w:gridCol w:w="4785"/>
      </w:tblGrid>
      <w:tr w:rsidR="00A612BF" w:rsidRPr="00112EED" w:rsidTr="00A75A61">
        <w:tc>
          <w:tcPr>
            <w:tcW w:w="9464" w:type="dxa"/>
            <w:shd w:val="clear" w:color="auto" w:fill="auto"/>
          </w:tcPr>
          <w:p w:rsidR="00A612BF" w:rsidRPr="00112EED" w:rsidRDefault="00DA3AC7" w:rsidP="00395A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</w:t>
            </w:r>
            <w:r w:rsidR="00A612BF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орядка информационного обеспечения субъектов малого и среднего предпринимательства</w:t>
            </w:r>
            <w:r w:rsidR="001D28E4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</w:t>
            </w:r>
            <w:r w:rsidR="00A612BF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55EC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="00A555EC" w:rsidRPr="0011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районе</w:t>
            </w:r>
          </w:p>
          <w:p w:rsidR="00A612BF" w:rsidRPr="00112EED" w:rsidRDefault="00A612BF" w:rsidP="00A61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A612BF" w:rsidRPr="00112EED" w:rsidRDefault="00A612BF" w:rsidP="00A61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555EC" w:rsidRPr="00112EED" w:rsidRDefault="00A612BF" w:rsidP="00A612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proofErr w:type="gramStart"/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в целях повышения деловой активности предпринимательских структур, повышения эффе</w:t>
      </w:r>
      <w:r w:rsidR="00A229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ктивности взаимодействия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админис</w:t>
      </w:r>
      <w:r w:rsidR="00A229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трации </w:t>
      </w:r>
      <w:proofErr w:type="spellStart"/>
      <w:r w:rsidR="00A2290A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A229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с субъектами малого и среднего предпринимательства,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развития, руко</w:t>
      </w:r>
      <w:r w:rsidR="00F82905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водствуясь</w:t>
      </w:r>
      <w:proofErr w:type="gramEnd"/>
      <w:r w:rsidR="00F82905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555EC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ст. 18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Устава </w:t>
      </w:r>
      <w:proofErr w:type="spellStart"/>
      <w:r w:rsidR="00A555EC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A555EC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  <w:r w:rsidRPr="00112EE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, </w:t>
      </w:r>
    </w:p>
    <w:p w:rsidR="00A612BF" w:rsidRPr="00112EED" w:rsidRDefault="00A612BF" w:rsidP="00A612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A612BF" w:rsidRPr="00112EED" w:rsidRDefault="00A612BF" w:rsidP="00A612B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395A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Порядок информационного обеспечения субъектов малого и среднего предпринимательства </w:t>
      </w:r>
      <w:r w:rsidR="001D28E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proofErr w:type="spellStart"/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Боготольском</w:t>
      </w:r>
      <w:proofErr w:type="spellEnd"/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районе, </w:t>
      </w: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приложению.</w:t>
      </w:r>
    </w:p>
    <w:p w:rsidR="00A612BF" w:rsidRPr="00112EED" w:rsidRDefault="00A612BF" w:rsidP="00A61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исполнением настоящего Постановл</w:t>
      </w:r>
      <w:r w:rsidR="00395A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ения возложить на </w:t>
      </w:r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заместителя главы рай</w:t>
      </w:r>
      <w:r w:rsidR="00395A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она по финансово-экономическим </w:t>
      </w:r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вопросам </w:t>
      </w:r>
      <w:proofErr w:type="spellStart"/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Бакуневич</w:t>
      </w:r>
      <w:proofErr w:type="spellEnd"/>
      <w:r w:rsidR="00AA5D96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Н.В.</w:t>
      </w:r>
    </w:p>
    <w:p w:rsidR="00A75A61" w:rsidRPr="00112EED" w:rsidRDefault="00112EED" w:rsidP="00395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района» и разместить  на официальном сайте </w:t>
      </w:r>
      <w:proofErr w:type="spellStart"/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в сети Интернет </w:t>
      </w:r>
      <w:r w:rsidR="00EB3564" w:rsidRPr="00736610">
        <w:rPr>
          <w:rFonts w:ascii="Arial" w:eastAsia="Times New Roman" w:hAnsi="Arial" w:cs="Arial"/>
          <w:bCs/>
          <w:sz w:val="24"/>
          <w:szCs w:val="24"/>
          <w:lang w:val="en-US" w:eastAsia="ru-RU"/>
        </w:rPr>
        <w:t>www</w:t>
      </w:r>
      <w:r w:rsidR="00EB3564" w:rsidRPr="0073661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spellStart"/>
      <w:r w:rsidR="00EB3564" w:rsidRPr="00736610">
        <w:rPr>
          <w:rFonts w:ascii="Arial" w:eastAsia="Times New Roman" w:hAnsi="Arial" w:cs="Arial"/>
          <w:bCs/>
          <w:sz w:val="24"/>
          <w:szCs w:val="24"/>
          <w:lang w:val="en-US" w:eastAsia="ru-RU"/>
        </w:rPr>
        <w:t>bogotol</w:t>
      </w:r>
      <w:proofErr w:type="spellEnd"/>
      <w:r w:rsidR="00EB3564" w:rsidRPr="00736610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="00EB3564" w:rsidRPr="00736610">
        <w:rPr>
          <w:rFonts w:ascii="Arial" w:eastAsia="Times New Roman" w:hAnsi="Arial" w:cs="Arial"/>
          <w:bCs/>
          <w:sz w:val="24"/>
          <w:szCs w:val="24"/>
          <w:lang w:val="en-US" w:eastAsia="ru-RU"/>
        </w:rPr>
        <w:t>r</w:t>
      </w:r>
      <w:r w:rsidR="00EB3564" w:rsidRPr="0073661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spellStart"/>
      <w:r w:rsidR="00EB3564" w:rsidRPr="00736610">
        <w:rPr>
          <w:rFonts w:ascii="Arial" w:eastAsia="Times New Roman" w:hAnsi="Arial" w:cs="Arial"/>
          <w:bCs/>
          <w:sz w:val="24"/>
          <w:szCs w:val="24"/>
          <w:lang w:val="en-US" w:eastAsia="ru-RU"/>
        </w:rPr>
        <w:t>ru</w:t>
      </w:r>
      <w:proofErr w:type="spellEnd"/>
      <w:r w:rsidR="0073661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A612BF" w:rsidRPr="00112EED" w:rsidRDefault="00395A9B" w:rsidP="00395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EB3564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после его официального опубли</w:t>
      </w:r>
      <w:r w:rsidR="00F82905" w:rsidRPr="00112EED">
        <w:rPr>
          <w:rFonts w:ascii="Arial" w:eastAsia="Times New Roman" w:hAnsi="Arial" w:cs="Arial"/>
          <w:bCs/>
          <w:sz w:val="24"/>
          <w:szCs w:val="24"/>
          <w:lang w:eastAsia="ru-RU"/>
        </w:rPr>
        <w:t>кования.</w:t>
      </w: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EB3564" w:rsidRPr="008532D2" w:rsidRDefault="00F82905" w:rsidP="00112EED">
      <w:pPr>
        <w:pStyle w:val="ae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532D2">
        <w:rPr>
          <w:rFonts w:ascii="Arial" w:hAnsi="Arial" w:cs="Arial"/>
          <w:sz w:val="24"/>
          <w:szCs w:val="24"/>
        </w:rPr>
        <w:t xml:space="preserve"> района</w:t>
      </w:r>
      <w:r w:rsidR="00395A9B">
        <w:rPr>
          <w:rFonts w:ascii="Arial" w:hAnsi="Arial" w:cs="Arial"/>
          <w:sz w:val="24"/>
          <w:szCs w:val="24"/>
        </w:rPr>
        <w:tab/>
      </w:r>
      <w:r w:rsidR="00395A9B">
        <w:rPr>
          <w:rFonts w:ascii="Arial" w:hAnsi="Arial" w:cs="Arial"/>
          <w:sz w:val="24"/>
          <w:szCs w:val="24"/>
        </w:rPr>
        <w:tab/>
      </w:r>
      <w:r w:rsidR="00395A9B">
        <w:rPr>
          <w:rFonts w:ascii="Arial" w:hAnsi="Arial" w:cs="Arial"/>
          <w:sz w:val="24"/>
          <w:szCs w:val="24"/>
        </w:rPr>
        <w:tab/>
      </w:r>
      <w:r w:rsidR="00395A9B">
        <w:rPr>
          <w:rFonts w:ascii="Arial" w:hAnsi="Arial" w:cs="Arial"/>
          <w:sz w:val="24"/>
          <w:szCs w:val="24"/>
        </w:rPr>
        <w:tab/>
      </w:r>
      <w:r w:rsidR="00395A9B">
        <w:rPr>
          <w:rFonts w:ascii="Arial" w:hAnsi="Arial" w:cs="Arial"/>
          <w:sz w:val="24"/>
          <w:szCs w:val="24"/>
        </w:rPr>
        <w:tab/>
      </w:r>
      <w:r w:rsidR="00395A9B">
        <w:rPr>
          <w:rFonts w:ascii="Arial" w:hAnsi="Arial" w:cs="Arial"/>
          <w:sz w:val="24"/>
          <w:szCs w:val="24"/>
        </w:rPr>
        <w:tab/>
      </w:r>
      <w:r w:rsidR="00395A9B">
        <w:rPr>
          <w:rFonts w:ascii="Arial" w:hAnsi="Arial" w:cs="Arial"/>
          <w:sz w:val="24"/>
          <w:szCs w:val="24"/>
        </w:rPr>
        <w:tab/>
        <w:t>А.В. Белов</w:t>
      </w:r>
    </w:p>
    <w:p w:rsidR="00EB3564" w:rsidRPr="00112EED" w:rsidRDefault="00EB3564" w:rsidP="00112EED">
      <w:pPr>
        <w:pStyle w:val="ae"/>
        <w:rPr>
          <w:rFonts w:ascii="Arial" w:hAnsi="Arial" w:cs="Arial"/>
        </w:rPr>
      </w:pPr>
    </w:p>
    <w:p w:rsidR="00EB3564" w:rsidRPr="00112EED" w:rsidRDefault="00EB3564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6"/>
          <w:szCs w:val="26"/>
        </w:rPr>
      </w:pPr>
    </w:p>
    <w:p w:rsidR="00A612BF" w:rsidRPr="00112EED" w:rsidRDefault="00A612BF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112EED">
        <w:rPr>
          <w:rFonts w:ascii="Arial" w:eastAsia="Times New Roman" w:hAnsi="Arial" w:cs="Arial"/>
          <w:iCs/>
          <w:sz w:val="26"/>
          <w:szCs w:val="26"/>
          <w:lang w:eastAsia="ru-RU"/>
        </w:rPr>
        <w:t>Приложение</w:t>
      </w:r>
    </w:p>
    <w:p w:rsidR="00A612BF" w:rsidRPr="00112EED" w:rsidRDefault="008727E0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>к п</w:t>
      </w:r>
      <w:r w:rsidR="00A612BF" w:rsidRPr="00112EED">
        <w:rPr>
          <w:rFonts w:ascii="Arial" w:eastAsia="Times New Roman" w:hAnsi="Arial" w:cs="Arial"/>
          <w:iCs/>
          <w:sz w:val="26"/>
          <w:szCs w:val="26"/>
          <w:lang w:eastAsia="ru-RU"/>
        </w:rPr>
        <w:t>остановлению администрации</w:t>
      </w:r>
    </w:p>
    <w:p w:rsidR="00A612BF" w:rsidRPr="00112EED" w:rsidRDefault="00395A9B" w:rsidP="00A612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6"/>
          <w:szCs w:val="26"/>
          <w:lang w:eastAsia="ru-RU"/>
        </w:rPr>
      </w:pPr>
      <w:r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от «11» ноября </w:t>
      </w:r>
      <w:r w:rsidR="00B01B12">
        <w:rPr>
          <w:rFonts w:ascii="Arial" w:eastAsia="Times New Roman" w:hAnsi="Arial" w:cs="Arial"/>
          <w:iCs/>
          <w:sz w:val="26"/>
          <w:szCs w:val="26"/>
          <w:lang w:eastAsia="ru-RU"/>
        </w:rPr>
        <w:t>2019 № 663-п</w:t>
      </w:r>
    </w:p>
    <w:p w:rsidR="00A612BF" w:rsidRPr="00112EED" w:rsidRDefault="00A612BF" w:rsidP="00A612BF">
      <w:pPr>
        <w:pStyle w:val="ConsPlusTitle"/>
        <w:jc w:val="center"/>
        <w:outlineLvl w:val="0"/>
        <w:rPr>
          <w:rFonts w:ascii="Arial" w:hAnsi="Arial" w:cs="Arial"/>
          <w:sz w:val="26"/>
          <w:szCs w:val="26"/>
        </w:rPr>
      </w:pPr>
    </w:p>
    <w:p w:rsidR="00DD2902" w:rsidRPr="008532D2" w:rsidRDefault="00DD2902" w:rsidP="00A612B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3"/>
      <w:bookmarkEnd w:id="1"/>
      <w:r w:rsidRPr="008532D2">
        <w:rPr>
          <w:rFonts w:ascii="Arial" w:hAnsi="Arial" w:cs="Arial"/>
          <w:sz w:val="24"/>
          <w:szCs w:val="24"/>
        </w:rPr>
        <w:t>ПОРЯДОК</w:t>
      </w:r>
    </w:p>
    <w:p w:rsidR="00DD2902" w:rsidRPr="008532D2" w:rsidRDefault="00DD2902" w:rsidP="00A612B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ИНФОРМАЦИОННОГО ОБЕСПЕЧЕНИЯ СУБЪЕКТОВ МАЛОГО</w:t>
      </w:r>
    </w:p>
    <w:p w:rsidR="00DD2902" w:rsidRPr="008532D2" w:rsidRDefault="00DD2902" w:rsidP="00A612BF">
      <w:pPr>
        <w:pStyle w:val="ConsPlusTitle"/>
        <w:jc w:val="center"/>
        <w:rPr>
          <w:rFonts w:ascii="Arial" w:hAnsi="Arial" w:cs="Arial"/>
          <w:i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И СРЕДНЕГО ПРЕДПРИНИМАТЕЛЬСТВА </w:t>
      </w:r>
      <w:r w:rsidR="00F82905" w:rsidRPr="008532D2">
        <w:rPr>
          <w:rFonts w:ascii="Arial" w:hAnsi="Arial" w:cs="Arial"/>
          <w:sz w:val="24"/>
          <w:szCs w:val="24"/>
        </w:rPr>
        <w:t>В БОГОТОЛЬСКОМ РАЙОНЕ</w:t>
      </w:r>
    </w:p>
    <w:p w:rsidR="00DD2902" w:rsidRPr="008532D2" w:rsidRDefault="00DD2902" w:rsidP="00A612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532D2">
        <w:rPr>
          <w:rFonts w:ascii="Arial" w:hAnsi="Arial" w:cs="Arial"/>
          <w:sz w:val="24"/>
          <w:szCs w:val="24"/>
        </w:rPr>
        <w:t>Порядок информационного обеспечения субъектов малого</w:t>
      </w:r>
      <w:r w:rsidR="00395A9B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r w:rsidR="00F82905" w:rsidRPr="008532D2">
        <w:rPr>
          <w:rFonts w:ascii="Arial" w:hAnsi="Arial" w:cs="Arial"/>
          <w:i/>
          <w:sz w:val="24"/>
          <w:szCs w:val="24"/>
        </w:rPr>
        <w:t xml:space="preserve"> </w:t>
      </w:r>
      <w:r w:rsidR="00F82905" w:rsidRPr="008532D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F82905" w:rsidRPr="008532D2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F82905" w:rsidRPr="008532D2">
        <w:rPr>
          <w:rFonts w:ascii="Arial" w:hAnsi="Arial" w:cs="Arial"/>
          <w:sz w:val="24"/>
          <w:szCs w:val="24"/>
        </w:rPr>
        <w:t xml:space="preserve"> районе</w:t>
      </w:r>
      <w:r w:rsidRPr="008532D2">
        <w:rPr>
          <w:rFonts w:ascii="Arial" w:hAnsi="Arial" w:cs="Arial"/>
          <w:sz w:val="24"/>
          <w:szCs w:val="24"/>
        </w:rPr>
        <w:t xml:space="preserve"> (далее - информационное обеспечение) разработан в целях повышения деловой активности предпринимательских структур, повышения эффективности взаимодействия органов администрации </w:t>
      </w:r>
      <w:proofErr w:type="spellStart"/>
      <w:r w:rsidR="00F82905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82905" w:rsidRPr="008532D2">
        <w:rPr>
          <w:rFonts w:ascii="Arial" w:hAnsi="Arial" w:cs="Arial"/>
          <w:sz w:val="24"/>
          <w:szCs w:val="24"/>
        </w:rPr>
        <w:t xml:space="preserve"> района </w:t>
      </w:r>
      <w:r w:rsidRPr="008532D2">
        <w:rPr>
          <w:rFonts w:ascii="Arial" w:hAnsi="Arial" w:cs="Arial"/>
          <w:sz w:val="24"/>
          <w:szCs w:val="24"/>
        </w:rPr>
        <w:t>с субъектами малого и среднего предпринимательства,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развития.</w:t>
      </w:r>
      <w:proofErr w:type="gramEnd"/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8532D2">
        <w:rPr>
          <w:rFonts w:ascii="Arial" w:hAnsi="Arial" w:cs="Arial"/>
          <w:sz w:val="24"/>
          <w:szCs w:val="24"/>
        </w:rPr>
        <w:t xml:space="preserve">Информационное обеспечение реализуется в форме размещения на официальном сайте </w:t>
      </w:r>
      <w:proofErr w:type="spellStart"/>
      <w:r w:rsidR="00F82905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F82905" w:rsidRPr="008532D2">
        <w:rPr>
          <w:rFonts w:ascii="Arial" w:hAnsi="Arial" w:cs="Arial"/>
          <w:sz w:val="24"/>
          <w:szCs w:val="24"/>
        </w:rPr>
        <w:t xml:space="preserve"> района </w:t>
      </w:r>
      <w:r w:rsidR="00C018D0" w:rsidRPr="008532D2">
        <w:rPr>
          <w:rFonts w:ascii="Arial" w:hAnsi="Arial" w:cs="Arial"/>
          <w:sz w:val="24"/>
          <w:szCs w:val="24"/>
        </w:rPr>
        <w:t xml:space="preserve"> – </w:t>
      </w:r>
      <w:r w:rsidR="00F82905" w:rsidRPr="008532D2">
        <w:rPr>
          <w:rFonts w:ascii="Arial" w:hAnsi="Arial" w:cs="Arial"/>
          <w:sz w:val="24"/>
          <w:szCs w:val="24"/>
          <w:lang w:val="en-US"/>
        </w:rPr>
        <w:t>www</w:t>
      </w:r>
      <w:r w:rsidR="00F82905" w:rsidRPr="008532D2">
        <w:rPr>
          <w:rFonts w:ascii="Arial" w:hAnsi="Arial" w:cs="Arial"/>
          <w:sz w:val="24"/>
          <w:szCs w:val="24"/>
        </w:rPr>
        <w:t>.</w:t>
      </w:r>
      <w:proofErr w:type="spellStart"/>
      <w:r w:rsidR="0002635A" w:rsidRPr="008532D2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>-</w:t>
      </w:r>
      <w:r w:rsidR="0002635A" w:rsidRPr="008532D2">
        <w:rPr>
          <w:rFonts w:ascii="Arial" w:hAnsi="Arial" w:cs="Arial"/>
          <w:sz w:val="24"/>
          <w:szCs w:val="24"/>
          <w:lang w:val="en-US"/>
        </w:rPr>
        <w:t>r</w:t>
      </w:r>
      <w:r w:rsidR="0002635A" w:rsidRPr="008532D2">
        <w:rPr>
          <w:rFonts w:ascii="Arial" w:hAnsi="Arial" w:cs="Arial"/>
          <w:sz w:val="24"/>
          <w:szCs w:val="24"/>
        </w:rPr>
        <w:t>.</w:t>
      </w:r>
      <w:proofErr w:type="spellStart"/>
      <w:r w:rsidR="0002635A" w:rsidRPr="008532D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C018D0" w:rsidRPr="008532D2">
        <w:rPr>
          <w:rFonts w:ascii="Arial" w:hAnsi="Arial" w:cs="Arial"/>
          <w:sz w:val="24"/>
          <w:szCs w:val="24"/>
        </w:rPr>
        <w:t xml:space="preserve"> </w:t>
      </w:r>
      <w:r w:rsidR="00831360" w:rsidRPr="008532D2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</w:t>
      </w:r>
      <w:r w:rsidRPr="008532D2">
        <w:rPr>
          <w:rFonts w:ascii="Arial" w:hAnsi="Arial" w:cs="Arial"/>
          <w:sz w:val="24"/>
          <w:szCs w:val="24"/>
        </w:rPr>
        <w:t xml:space="preserve">в разделе </w:t>
      </w:r>
      <w:r w:rsidR="00A612BF" w:rsidRPr="008532D2">
        <w:rPr>
          <w:rFonts w:ascii="Arial" w:hAnsi="Arial" w:cs="Arial"/>
          <w:sz w:val="24"/>
          <w:szCs w:val="24"/>
        </w:rPr>
        <w:t>«</w:t>
      </w:r>
      <w:r w:rsidR="0002635A" w:rsidRPr="008532D2">
        <w:rPr>
          <w:rFonts w:ascii="Arial" w:hAnsi="Arial" w:cs="Arial"/>
          <w:sz w:val="24"/>
          <w:szCs w:val="24"/>
        </w:rPr>
        <w:t>Предпринимательство</w:t>
      </w:r>
      <w:r w:rsidR="00A612BF" w:rsidRPr="008532D2">
        <w:rPr>
          <w:rFonts w:ascii="Arial" w:hAnsi="Arial" w:cs="Arial"/>
          <w:sz w:val="24"/>
          <w:szCs w:val="24"/>
        </w:rPr>
        <w:t>»</w:t>
      </w:r>
      <w:r w:rsidR="00831360" w:rsidRPr="008532D2">
        <w:rPr>
          <w:rFonts w:ascii="Arial" w:hAnsi="Arial" w:cs="Arial"/>
          <w:i/>
          <w:sz w:val="24"/>
          <w:szCs w:val="24"/>
        </w:rPr>
        <w:t xml:space="preserve"> </w:t>
      </w:r>
      <w:r w:rsidR="008532D2">
        <w:rPr>
          <w:rFonts w:ascii="Arial" w:hAnsi="Arial" w:cs="Arial"/>
          <w:sz w:val="24"/>
          <w:szCs w:val="24"/>
        </w:rPr>
        <w:t>(далее – с</w:t>
      </w:r>
      <w:r w:rsidR="00831360" w:rsidRPr="008532D2">
        <w:rPr>
          <w:rFonts w:ascii="Arial" w:hAnsi="Arial" w:cs="Arial"/>
          <w:sz w:val="24"/>
          <w:szCs w:val="24"/>
        </w:rPr>
        <w:t>айт)</w:t>
      </w:r>
      <w:r w:rsidRPr="008532D2">
        <w:rPr>
          <w:rFonts w:ascii="Arial" w:hAnsi="Arial" w:cs="Arial"/>
          <w:sz w:val="24"/>
          <w:szCs w:val="24"/>
        </w:rPr>
        <w:t>, нормативных правовых актов, регулирующих предпринимательскую деятельность и реализуемых в муниципальном образовании, форм и мер муниципальной поддержки субъектов малого и среднего предпринимательства, аналитических материалов и иной информации, направленной на развитие предпр</w:t>
      </w:r>
      <w:r w:rsidR="0002635A" w:rsidRPr="008532D2">
        <w:rPr>
          <w:rFonts w:ascii="Arial" w:hAnsi="Arial" w:cs="Arial"/>
          <w:sz w:val="24"/>
          <w:szCs w:val="24"/>
        </w:rPr>
        <w:t xml:space="preserve">инимательства </w:t>
      </w:r>
      <w:proofErr w:type="spellStart"/>
      <w:r w:rsidR="0002635A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 xml:space="preserve"> района</w:t>
      </w:r>
      <w:r w:rsidRPr="008532D2">
        <w:rPr>
          <w:rFonts w:ascii="Arial" w:hAnsi="Arial" w:cs="Arial"/>
          <w:sz w:val="24"/>
          <w:szCs w:val="24"/>
        </w:rPr>
        <w:t>.</w:t>
      </w:r>
      <w:proofErr w:type="gramEnd"/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3. Координатором работ по информационному обеспечению субъектов малого и среднего предпринимательства является </w:t>
      </w:r>
      <w:r w:rsidR="0002635A" w:rsidRPr="008532D2">
        <w:rPr>
          <w:rFonts w:ascii="Arial" w:hAnsi="Arial" w:cs="Arial"/>
          <w:sz w:val="24"/>
          <w:szCs w:val="24"/>
        </w:rPr>
        <w:t xml:space="preserve">отдел экономики и планирования администрации </w:t>
      </w:r>
      <w:proofErr w:type="spellStart"/>
      <w:r w:rsidR="0002635A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 xml:space="preserve"> района.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4. В целях предоставления субъектам малого и среднего предпринимательства наиболее полной и достоверной информации информационное обеспечение осуществляется при взаимодействии </w:t>
      </w:r>
      <w:proofErr w:type="gramStart"/>
      <w:r w:rsidRPr="008532D2">
        <w:rPr>
          <w:rFonts w:ascii="Arial" w:hAnsi="Arial" w:cs="Arial"/>
          <w:sz w:val="24"/>
          <w:szCs w:val="24"/>
        </w:rPr>
        <w:t>с</w:t>
      </w:r>
      <w:proofErr w:type="gramEnd"/>
      <w:r w:rsidRPr="008532D2">
        <w:rPr>
          <w:rFonts w:ascii="Arial" w:hAnsi="Arial" w:cs="Arial"/>
          <w:sz w:val="24"/>
          <w:szCs w:val="24"/>
        </w:rPr>
        <w:t>: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федеральными органами исполнительной власти;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органами исполнительной власти </w:t>
      </w:r>
      <w:r w:rsidR="00831360" w:rsidRPr="008532D2">
        <w:rPr>
          <w:rFonts w:ascii="Arial" w:hAnsi="Arial" w:cs="Arial"/>
          <w:sz w:val="24"/>
          <w:szCs w:val="24"/>
        </w:rPr>
        <w:t>Красноярского края</w:t>
      </w:r>
      <w:r w:rsidRPr="008532D2">
        <w:rPr>
          <w:rFonts w:ascii="Arial" w:hAnsi="Arial" w:cs="Arial"/>
          <w:sz w:val="24"/>
          <w:szCs w:val="24"/>
        </w:rPr>
        <w:t>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органами местного самоуправления</w:t>
      </w:r>
      <w:r w:rsidR="0002635A" w:rsidRPr="008532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35A" w:rsidRPr="008532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 xml:space="preserve"> района</w:t>
      </w:r>
      <w:r w:rsidRPr="008532D2">
        <w:rPr>
          <w:rFonts w:ascii="Arial" w:hAnsi="Arial" w:cs="Arial"/>
          <w:sz w:val="24"/>
          <w:szCs w:val="24"/>
        </w:rPr>
        <w:t>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организациями, образующими инфраструктуру поддержки малого и среднего предпринимательства;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общественными организациями, выражающими интересы субъектов малого и среднего предпринимательства;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</w:t>
      </w:r>
      <w:r w:rsidR="0002635A" w:rsidRPr="008532D2">
        <w:rPr>
          <w:rFonts w:ascii="Arial" w:hAnsi="Arial" w:cs="Arial"/>
          <w:sz w:val="24"/>
          <w:szCs w:val="24"/>
        </w:rPr>
        <w:t xml:space="preserve">координационным </w:t>
      </w:r>
      <w:r w:rsidRPr="008532D2">
        <w:rPr>
          <w:rFonts w:ascii="Arial" w:hAnsi="Arial" w:cs="Arial"/>
          <w:sz w:val="24"/>
          <w:szCs w:val="24"/>
        </w:rPr>
        <w:t xml:space="preserve">советом по </w:t>
      </w:r>
      <w:r w:rsidR="0002635A" w:rsidRPr="008532D2">
        <w:rPr>
          <w:rFonts w:ascii="Arial" w:hAnsi="Arial" w:cs="Arial"/>
          <w:sz w:val="24"/>
          <w:szCs w:val="24"/>
        </w:rPr>
        <w:t>развитию малого и среднего предпринимательства</w:t>
      </w:r>
      <w:r w:rsidRPr="008532D2">
        <w:rPr>
          <w:rFonts w:ascii="Arial" w:hAnsi="Arial" w:cs="Arial"/>
          <w:sz w:val="24"/>
          <w:szCs w:val="24"/>
        </w:rPr>
        <w:t xml:space="preserve"> </w:t>
      </w:r>
      <w:r w:rsidR="0002635A" w:rsidRPr="008532D2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02635A" w:rsidRPr="008532D2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02635A" w:rsidRPr="008532D2">
        <w:rPr>
          <w:rFonts w:ascii="Arial" w:hAnsi="Arial" w:cs="Arial"/>
          <w:sz w:val="24"/>
          <w:szCs w:val="24"/>
        </w:rPr>
        <w:t xml:space="preserve"> районе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5. Координатор работ по информационному обеспечению проводит анализ, обобщение информации и организует ее размещение в установленном порядке.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6. На </w:t>
      </w:r>
      <w:r w:rsidR="008532D2">
        <w:rPr>
          <w:rFonts w:ascii="Arial" w:hAnsi="Arial" w:cs="Arial"/>
          <w:sz w:val="24"/>
          <w:szCs w:val="24"/>
        </w:rPr>
        <w:t>с</w:t>
      </w:r>
      <w:r w:rsidR="00831360" w:rsidRPr="008532D2">
        <w:rPr>
          <w:rFonts w:ascii="Arial" w:hAnsi="Arial" w:cs="Arial"/>
          <w:sz w:val="24"/>
          <w:szCs w:val="24"/>
        </w:rPr>
        <w:t xml:space="preserve">айте </w:t>
      </w:r>
      <w:r w:rsidRPr="008532D2">
        <w:rPr>
          <w:rFonts w:ascii="Arial" w:hAnsi="Arial" w:cs="Arial"/>
          <w:sz w:val="24"/>
          <w:szCs w:val="24"/>
        </w:rPr>
        <w:t xml:space="preserve">в обязательном порядке </w:t>
      </w:r>
      <w:r w:rsidR="007E31D0" w:rsidRPr="008532D2">
        <w:rPr>
          <w:rFonts w:ascii="Arial" w:hAnsi="Arial" w:cs="Arial"/>
          <w:sz w:val="24"/>
          <w:szCs w:val="24"/>
        </w:rPr>
        <w:t>размещается</w:t>
      </w:r>
      <w:r w:rsidRPr="008532D2">
        <w:rPr>
          <w:rFonts w:ascii="Arial" w:hAnsi="Arial" w:cs="Arial"/>
          <w:sz w:val="24"/>
          <w:szCs w:val="24"/>
        </w:rPr>
        <w:t xml:space="preserve"> следующая информация: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о реализации государственных программ (подпрограмм) Российской Федерации, государственных программ (подпрограмм) </w:t>
      </w:r>
      <w:r w:rsidR="00C018D0" w:rsidRPr="008532D2">
        <w:rPr>
          <w:rFonts w:ascii="Arial" w:hAnsi="Arial" w:cs="Arial"/>
          <w:sz w:val="24"/>
          <w:szCs w:val="24"/>
        </w:rPr>
        <w:t>Красноярского края</w:t>
      </w:r>
      <w:r w:rsidRPr="008532D2">
        <w:rPr>
          <w:rFonts w:ascii="Arial" w:hAnsi="Arial" w:cs="Arial"/>
          <w:sz w:val="24"/>
          <w:szCs w:val="24"/>
        </w:rPr>
        <w:t>, муниципальных программ (подпрограмм);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 финансово-экономическом состоянии субъектов малого и среднего предпринимательства;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о государственном и муниципальном имуществе, включенном в перечни, указанные в части 4 статьи 18 </w:t>
      </w:r>
      <w:r w:rsidR="00C018D0" w:rsidRPr="008532D2">
        <w:rPr>
          <w:rFonts w:ascii="Arial" w:hAnsi="Arial" w:cs="Arial"/>
          <w:sz w:val="24"/>
          <w:szCs w:val="24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8532D2">
        <w:rPr>
          <w:rFonts w:ascii="Arial" w:hAnsi="Arial" w:cs="Arial"/>
          <w:sz w:val="24"/>
          <w:szCs w:val="24"/>
        </w:rPr>
        <w:t>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-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D2902" w:rsidRPr="008532D2" w:rsidRDefault="00DD2902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 xml:space="preserve">- 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маркетинга), в том числе информация в сфере деятельности корпорации развития </w:t>
      </w:r>
      <w:r w:rsidRPr="008532D2">
        <w:rPr>
          <w:rFonts w:ascii="Arial" w:hAnsi="Arial" w:cs="Arial"/>
          <w:sz w:val="24"/>
          <w:szCs w:val="24"/>
        </w:rPr>
        <w:lastRenderedPageBreak/>
        <w:t xml:space="preserve">малого и среднего предпринимательства, действующей в соответствии с Федеральным законом от 24.07.2007 </w:t>
      </w:r>
      <w:r w:rsidR="00C018D0" w:rsidRPr="008532D2">
        <w:rPr>
          <w:rFonts w:ascii="Arial" w:hAnsi="Arial" w:cs="Arial"/>
          <w:sz w:val="24"/>
          <w:szCs w:val="24"/>
        </w:rPr>
        <w:t>№</w:t>
      </w:r>
      <w:r w:rsidRPr="008532D2">
        <w:rPr>
          <w:rFonts w:ascii="Arial" w:hAnsi="Arial" w:cs="Arial"/>
          <w:sz w:val="24"/>
          <w:szCs w:val="24"/>
        </w:rPr>
        <w:t xml:space="preserve"> 209-ФЗ </w:t>
      </w:r>
      <w:r w:rsidR="00A612BF" w:rsidRPr="008532D2">
        <w:rPr>
          <w:rFonts w:ascii="Arial" w:hAnsi="Arial" w:cs="Arial"/>
          <w:sz w:val="24"/>
          <w:szCs w:val="24"/>
        </w:rPr>
        <w:t>«</w:t>
      </w:r>
      <w:r w:rsidRPr="008532D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A612BF" w:rsidRPr="008532D2">
        <w:rPr>
          <w:rFonts w:ascii="Arial" w:hAnsi="Arial" w:cs="Arial"/>
          <w:sz w:val="24"/>
          <w:szCs w:val="24"/>
        </w:rPr>
        <w:t>»</w:t>
      </w:r>
      <w:r w:rsidRPr="008532D2">
        <w:rPr>
          <w:rFonts w:ascii="Arial" w:hAnsi="Arial" w:cs="Arial"/>
          <w:sz w:val="24"/>
          <w:szCs w:val="24"/>
        </w:rPr>
        <w:t>.</w:t>
      </w:r>
    </w:p>
    <w:p w:rsidR="00272298" w:rsidRPr="008532D2" w:rsidRDefault="00C018D0" w:rsidP="008625C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532D2">
        <w:rPr>
          <w:rFonts w:ascii="Arial" w:hAnsi="Arial" w:cs="Arial"/>
          <w:sz w:val="24"/>
          <w:szCs w:val="24"/>
        </w:rPr>
        <w:t>7.</w:t>
      </w:r>
      <w:r w:rsidR="00831360" w:rsidRPr="008532D2">
        <w:rPr>
          <w:rFonts w:ascii="Arial" w:hAnsi="Arial" w:cs="Arial"/>
          <w:sz w:val="24"/>
          <w:szCs w:val="24"/>
        </w:rPr>
        <w:t xml:space="preserve"> </w:t>
      </w:r>
      <w:r w:rsidR="00644218" w:rsidRPr="008532D2">
        <w:rPr>
          <w:rFonts w:ascii="Arial" w:hAnsi="Arial" w:cs="Arial"/>
          <w:sz w:val="24"/>
          <w:szCs w:val="24"/>
        </w:rPr>
        <w:t xml:space="preserve">Информация, указанная в пункте 6 настоящего Порядка, </w:t>
      </w:r>
      <w:r w:rsidR="007E31D0" w:rsidRPr="008532D2">
        <w:rPr>
          <w:rFonts w:ascii="Arial" w:hAnsi="Arial" w:cs="Arial"/>
          <w:sz w:val="24"/>
          <w:szCs w:val="24"/>
        </w:rPr>
        <w:t>размещается</w:t>
      </w:r>
      <w:r w:rsidR="00644218" w:rsidRPr="008532D2">
        <w:rPr>
          <w:rFonts w:ascii="Arial" w:hAnsi="Arial" w:cs="Arial"/>
          <w:sz w:val="24"/>
          <w:szCs w:val="24"/>
        </w:rPr>
        <w:t xml:space="preserve"> в соответствии </w:t>
      </w:r>
      <w:r w:rsidR="00831360" w:rsidRPr="008532D2">
        <w:rPr>
          <w:rFonts w:ascii="Arial" w:hAnsi="Arial" w:cs="Arial"/>
          <w:sz w:val="24"/>
          <w:szCs w:val="24"/>
        </w:rPr>
        <w:t>с требованиями Приказа Минэкономразвития России от 27.07.2015 № 505 «Об утверждении требований к информации, размещенной в информационно-телекоммуникационной сети «Интернет» в соответствии с частями 2 и 3 статьи 19 Федерального закона «О развитии малого и среднего предпринимательства в Российской Федерации».</w:t>
      </w:r>
    </w:p>
    <w:sectPr w:rsidR="00272298" w:rsidRPr="008532D2" w:rsidSect="00395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DF" w:rsidRDefault="00E320DF" w:rsidP="00A612BF">
      <w:pPr>
        <w:spacing w:after="0" w:line="240" w:lineRule="auto"/>
      </w:pPr>
      <w:r>
        <w:separator/>
      </w:r>
    </w:p>
  </w:endnote>
  <w:endnote w:type="continuationSeparator" w:id="0">
    <w:p w:rsidR="00E320DF" w:rsidRDefault="00E320DF" w:rsidP="00A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DF" w:rsidRDefault="00E320DF" w:rsidP="00A612BF">
      <w:pPr>
        <w:spacing w:after="0" w:line="240" w:lineRule="auto"/>
      </w:pPr>
      <w:r>
        <w:separator/>
      </w:r>
    </w:p>
  </w:footnote>
  <w:footnote w:type="continuationSeparator" w:id="0">
    <w:p w:rsidR="00E320DF" w:rsidRDefault="00E320DF" w:rsidP="00A6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02"/>
    <w:rsid w:val="0002635A"/>
    <w:rsid w:val="0004578F"/>
    <w:rsid w:val="00112EED"/>
    <w:rsid w:val="001206A9"/>
    <w:rsid w:val="001822BD"/>
    <w:rsid w:val="00187114"/>
    <w:rsid w:val="001B1951"/>
    <w:rsid w:val="001D28E4"/>
    <w:rsid w:val="00272298"/>
    <w:rsid w:val="00395A9B"/>
    <w:rsid w:val="004835F5"/>
    <w:rsid w:val="00512F8B"/>
    <w:rsid w:val="00644218"/>
    <w:rsid w:val="006842C8"/>
    <w:rsid w:val="00736610"/>
    <w:rsid w:val="007701F0"/>
    <w:rsid w:val="007E31D0"/>
    <w:rsid w:val="007F7113"/>
    <w:rsid w:val="00814E90"/>
    <w:rsid w:val="00831360"/>
    <w:rsid w:val="008532D2"/>
    <w:rsid w:val="008625C1"/>
    <w:rsid w:val="00866CAC"/>
    <w:rsid w:val="008727E0"/>
    <w:rsid w:val="00944E01"/>
    <w:rsid w:val="00A2290A"/>
    <w:rsid w:val="00A555EC"/>
    <w:rsid w:val="00A612BF"/>
    <w:rsid w:val="00A75A61"/>
    <w:rsid w:val="00AA5D96"/>
    <w:rsid w:val="00B01B12"/>
    <w:rsid w:val="00BD73EA"/>
    <w:rsid w:val="00C018D0"/>
    <w:rsid w:val="00C0613B"/>
    <w:rsid w:val="00C31B19"/>
    <w:rsid w:val="00CA5709"/>
    <w:rsid w:val="00DA3AC7"/>
    <w:rsid w:val="00DD2902"/>
    <w:rsid w:val="00E320DF"/>
    <w:rsid w:val="00EB3564"/>
    <w:rsid w:val="00F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BF"/>
  </w:style>
  <w:style w:type="paragraph" w:styleId="a5">
    <w:name w:val="footer"/>
    <w:basedOn w:val="a"/>
    <w:link w:val="a6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BF"/>
  </w:style>
  <w:style w:type="paragraph" w:styleId="a7">
    <w:name w:val="List Paragraph"/>
    <w:basedOn w:val="a"/>
    <w:uiPriority w:val="34"/>
    <w:qFormat/>
    <w:rsid w:val="00A612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1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1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18D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7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A6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B3564"/>
    <w:rPr>
      <w:color w:val="0000FF" w:themeColor="hyperlink"/>
      <w:u w:val="single"/>
    </w:rPr>
  </w:style>
  <w:style w:type="paragraph" w:styleId="ae">
    <w:name w:val="No Spacing"/>
    <w:uiPriority w:val="1"/>
    <w:qFormat/>
    <w:rsid w:val="00112E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BF"/>
  </w:style>
  <w:style w:type="paragraph" w:styleId="a5">
    <w:name w:val="footer"/>
    <w:basedOn w:val="a"/>
    <w:link w:val="a6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BF"/>
  </w:style>
  <w:style w:type="paragraph" w:styleId="a7">
    <w:name w:val="List Paragraph"/>
    <w:basedOn w:val="a"/>
    <w:uiPriority w:val="34"/>
    <w:qFormat/>
    <w:rsid w:val="00A612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1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1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18D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7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A6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B3564"/>
    <w:rPr>
      <w:color w:val="0000FF" w:themeColor="hyperlink"/>
      <w:u w:val="single"/>
    </w:rPr>
  </w:style>
  <w:style w:type="paragraph" w:styleId="ae">
    <w:name w:val="No Spacing"/>
    <w:uiPriority w:val="1"/>
    <w:qFormat/>
    <w:rsid w:val="00112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5B7E-0442-44CD-AD19-03A22DB9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Кадровик</cp:lastModifiedBy>
  <cp:revision>11</cp:revision>
  <cp:lastPrinted>2019-11-11T03:30:00Z</cp:lastPrinted>
  <dcterms:created xsi:type="dcterms:W3CDTF">2019-08-05T05:55:00Z</dcterms:created>
  <dcterms:modified xsi:type="dcterms:W3CDTF">2019-11-12T02:00:00Z</dcterms:modified>
</cp:coreProperties>
</file>