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97B22" w:rsidP="00C7481F">
      <w:pPr>
        <w:jc w:val="center"/>
      </w:pPr>
    </w:p>
    <w:p w:rsidR="00497B22" w:rsidRPr="00E3240A" w:rsidRDefault="00497B22" w:rsidP="00497B22">
      <w:pPr>
        <w:jc w:val="center"/>
        <w:rPr>
          <w:rFonts w:ascii="Arial" w:hAnsi="Arial" w:cs="Arial"/>
          <w:b/>
        </w:rPr>
      </w:pPr>
      <w:r w:rsidRPr="00E3240A">
        <w:rPr>
          <w:rFonts w:ascii="Arial" w:hAnsi="Arial" w:cs="Arial"/>
          <w:b/>
        </w:rPr>
        <w:t>Администрация Боготольского района</w:t>
      </w:r>
    </w:p>
    <w:p w:rsidR="00497B22" w:rsidRPr="00E3240A" w:rsidRDefault="00497B22" w:rsidP="00497B22">
      <w:pPr>
        <w:jc w:val="center"/>
        <w:rPr>
          <w:rFonts w:ascii="Arial" w:hAnsi="Arial" w:cs="Arial"/>
          <w:b/>
        </w:rPr>
      </w:pPr>
      <w:r w:rsidRPr="00E3240A">
        <w:rPr>
          <w:rFonts w:ascii="Arial" w:hAnsi="Arial" w:cs="Arial"/>
          <w:b/>
        </w:rPr>
        <w:t>Красноярского края</w:t>
      </w:r>
    </w:p>
    <w:p w:rsidR="00497B22" w:rsidRPr="00E3240A" w:rsidRDefault="00497B22" w:rsidP="00497B22">
      <w:pPr>
        <w:jc w:val="center"/>
        <w:rPr>
          <w:rFonts w:ascii="Arial" w:hAnsi="Arial" w:cs="Arial"/>
          <w:b/>
        </w:rPr>
      </w:pPr>
      <w:r w:rsidRPr="00E3240A">
        <w:rPr>
          <w:rFonts w:ascii="Arial" w:hAnsi="Arial" w:cs="Arial"/>
          <w:b/>
        </w:rPr>
        <w:t>ПОСТАНОВЛЕНИЕ</w:t>
      </w:r>
    </w:p>
    <w:p w:rsidR="00497B22" w:rsidRPr="00E3240A" w:rsidRDefault="00497B22" w:rsidP="00497B22">
      <w:pPr>
        <w:jc w:val="center"/>
        <w:rPr>
          <w:rFonts w:ascii="Arial" w:hAnsi="Arial" w:cs="Arial"/>
        </w:rPr>
      </w:pPr>
    </w:p>
    <w:p w:rsidR="00497B22" w:rsidRPr="00E3240A" w:rsidRDefault="00497B22" w:rsidP="00497B22">
      <w:pPr>
        <w:jc w:val="center"/>
        <w:rPr>
          <w:rFonts w:ascii="Arial" w:hAnsi="Arial" w:cs="Arial"/>
        </w:rPr>
      </w:pPr>
      <w:r w:rsidRPr="00E3240A">
        <w:rPr>
          <w:rFonts w:ascii="Arial" w:hAnsi="Arial" w:cs="Arial"/>
        </w:rPr>
        <w:t>г.</w:t>
      </w:r>
      <w:r w:rsidR="00DC534A">
        <w:rPr>
          <w:rFonts w:ascii="Arial" w:hAnsi="Arial" w:cs="Arial"/>
        </w:rPr>
        <w:t xml:space="preserve"> </w:t>
      </w:r>
      <w:r w:rsidRPr="00E3240A">
        <w:rPr>
          <w:rFonts w:ascii="Arial" w:hAnsi="Arial" w:cs="Arial"/>
        </w:rPr>
        <w:t>Боготол</w:t>
      </w:r>
    </w:p>
    <w:p w:rsidR="000F02B3" w:rsidRPr="00E3240A" w:rsidRDefault="000F02B3" w:rsidP="000F02B3">
      <w:pPr>
        <w:rPr>
          <w:rFonts w:ascii="Arial" w:hAnsi="Arial" w:cs="Arial"/>
        </w:rPr>
      </w:pPr>
      <w:r w:rsidRPr="00E3240A">
        <w:rPr>
          <w:rFonts w:ascii="Arial" w:hAnsi="Arial" w:cs="Arial"/>
        </w:rPr>
        <w:t>«15» октября  2021 года</w:t>
      </w:r>
      <w:r w:rsidRPr="00E3240A">
        <w:rPr>
          <w:rFonts w:ascii="Arial" w:hAnsi="Arial" w:cs="Arial"/>
        </w:rPr>
        <w:tab/>
      </w:r>
      <w:r w:rsidRPr="00E3240A">
        <w:rPr>
          <w:rFonts w:ascii="Arial" w:hAnsi="Arial" w:cs="Arial"/>
        </w:rPr>
        <w:tab/>
      </w:r>
      <w:r w:rsidRPr="00E3240A">
        <w:rPr>
          <w:rFonts w:ascii="Arial" w:hAnsi="Arial" w:cs="Arial"/>
        </w:rPr>
        <w:tab/>
      </w:r>
      <w:r w:rsidRPr="00E3240A">
        <w:rPr>
          <w:rFonts w:ascii="Arial" w:hAnsi="Arial" w:cs="Arial"/>
        </w:rPr>
        <w:tab/>
        <w:t xml:space="preserve">                         </w:t>
      </w:r>
      <w:r w:rsidR="001D58F0" w:rsidRPr="00E3240A">
        <w:rPr>
          <w:rFonts w:ascii="Arial" w:hAnsi="Arial" w:cs="Arial"/>
        </w:rPr>
        <w:t xml:space="preserve">          </w:t>
      </w:r>
      <w:r w:rsidRPr="00E3240A">
        <w:rPr>
          <w:rFonts w:ascii="Arial" w:hAnsi="Arial" w:cs="Arial"/>
        </w:rPr>
        <w:t xml:space="preserve"> № </w:t>
      </w:r>
      <w:r w:rsidR="001D58F0" w:rsidRPr="00E3240A">
        <w:rPr>
          <w:rFonts w:ascii="Arial" w:hAnsi="Arial" w:cs="Arial"/>
        </w:rPr>
        <w:t>402</w:t>
      </w:r>
      <w:r w:rsidRPr="00E3240A">
        <w:rPr>
          <w:rFonts w:ascii="Arial" w:hAnsi="Arial" w:cs="Arial"/>
        </w:rPr>
        <w:t xml:space="preserve">- </w:t>
      </w:r>
      <w:proofErr w:type="gramStart"/>
      <w:r w:rsidRPr="00E3240A">
        <w:rPr>
          <w:rFonts w:ascii="Arial" w:hAnsi="Arial" w:cs="Arial"/>
        </w:rPr>
        <w:t>п</w:t>
      </w:r>
      <w:proofErr w:type="gramEnd"/>
    </w:p>
    <w:p w:rsidR="000F02B3" w:rsidRPr="00E3240A" w:rsidRDefault="000F02B3" w:rsidP="000F02B3">
      <w:pPr>
        <w:jc w:val="both"/>
        <w:rPr>
          <w:rFonts w:ascii="Arial" w:hAnsi="Arial" w:cs="Arial"/>
        </w:rPr>
      </w:pPr>
    </w:p>
    <w:p w:rsidR="000F02B3" w:rsidRPr="00E3240A" w:rsidRDefault="000F02B3" w:rsidP="000F02B3">
      <w:pPr>
        <w:ind w:firstLine="709"/>
        <w:jc w:val="both"/>
        <w:rPr>
          <w:rFonts w:ascii="Arial" w:hAnsi="Arial" w:cs="Arial"/>
        </w:rPr>
      </w:pPr>
      <w:bookmarkStart w:id="0" w:name="_GoBack"/>
      <w:r w:rsidRPr="00E3240A">
        <w:rPr>
          <w:rFonts w:ascii="Arial" w:hAnsi="Arial" w:cs="Arial"/>
        </w:rPr>
        <w:t>«</w:t>
      </w:r>
      <w:r w:rsidRPr="00E3240A">
        <w:rPr>
          <w:rFonts w:ascii="Arial" w:hAnsi="Arial" w:cs="Arial"/>
          <w:bCs/>
        </w:rPr>
        <w:t>О проведении публичных слушаний по проекту Правил землепользования и застройки</w:t>
      </w:r>
      <w:r w:rsidRPr="00E3240A">
        <w:rPr>
          <w:rFonts w:ascii="Arial" w:hAnsi="Arial" w:cs="Arial"/>
        </w:rPr>
        <w:t xml:space="preserve"> Боготольского сельсовета»</w:t>
      </w:r>
    </w:p>
    <w:bookmarkEnd w:id="0"/>
    <w:p w:rsidR="000F02B3" w:rsidRPr="00E3240A" w:rsidRDefault="000F02B3" w:rsidP="000F02B3">
      <w:pPr>
        <w:jc w:val="both"/>
        <w:rPr>
          <w:rFonts w:ascii="Arial" w:hAnsi="Arial" w:cs="Arial"/>
        </w:rPr>
      </w:pPr>
    </w:p>
    <w:p w:rsidR="000F02B3" w:rsidRPr="00E3240A" w:rsidRDefault="000F02B3" w:rsidP="000F02B3">
      <w:pPr>
        <w:ind w:firstLine="709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В целях приведения Правил землепользования и застройки Боготольского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0F02B3" w:rsidRPr="00E3240A" w:rsidRDefault="000F02B3" w:rsidP="000F02B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E3240A">
        <w:rPr>
          <w:rFonts w:ascii="Arial" w:hAnsi="Arial" w:cs="Arial"/>
        </w:rPr>
        <w:t xml:space="preserve">1.Провести публичные слушания по проекту </w:t>
      </w:r>
      <w:r w:rsidRPr="00E3240A">
        <w:rPr>
          <w:rFonts w:ascii="Arial" w:hAnsi="Arial" w:cs="Arial"/>
        </w:rPr>
        <w:br/>
        <w:t>Правил землепользования и застройки Боготольского сельсовета  (далее – Проект) в части приведения Правил землепользования и застройки МО Боготольский  (утв. решением Боготольского районного Совета депутатов от 31.08.2017 №14-102) в соответствие с действующим законодательством в области градостроительной деятельности в</w:t>
      </w:r>
      <w:r w:rsidRPr="00E3240A">
        <w:rPr>
          <w:rFonts w:ascii="Arial" w:eastAsiaTheme="minorHAnsi" w:hAnsi="Arial" w:cs="Arial"/>
          <w:lang w:eastAsia="en-US"/>
        </w:rPr>
        <w:t xml:space="preserve"> </w:t>
      </w:r>
      <w:r w:rsidRPr="00E3240A">
        <w:rPr>
          <w:rFonts w:ascii="Arial" w:hAnsi="Arial" w:cs="Arial"/>
        </w:rPr>
        <w:t>срок один месяц один день с даты опубликования Проекта.</w:t>
      </w:r>
      <w:proofErr w:type="gramEnd"/>
    </w:p>
    <w:p w:rsidR="000F02B3" w:rsidRPr="00E3240A" w:rsidRDefault="000F02B3" w:rsidP="000F02B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 xml:space="preserve">           2.Комиссии администрации Боготольского района  по подготовке проекта Правил землепользования и застройки Боготольского сельсовета,  действующей на основании постановления администрации Боготольского района  от 22.07.2021 №290-п «О внесении изменений в постановление администрации Боготольского  района от 26.05.2017г. №222-п»: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1) провести публичные слушания по Проекту;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2) организовать размещение Проекта и информационных материал</w:t>
      </w:r>
      <w:r w:rsidR="00721518">
        <w:rPr>
          <w:rFonts w:ascii="Arial" w:hAnsi="Arial" w:cs="Arial"/>
        </w:rPr>
        <w:t>ов к нему на официальном сайте</w:t>
      </w:r>
      <w:r w:rsidRPr="00E3240A">
        <w:rPr>
          <w:rFonts w:ascii="Arial" w:hAnsi="Arial" w:cs="Arial"/>
        </w:rPr>
        <w:t xml:space="preserve"> Боготольского района;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3) организовать проведение экспозиции материалов Проекта;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6) рассмотреть предложения и замечания по Проекту;</w:t>
      </w:r>
    </w:p>
    <w:p w:rsidR="000F02B3" w:rsidRPr="00E3240A" w:rsidRDefault="000F02B3" w:rsidP="000F02B3">
      <w:pPr>
        <w:tabs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0F02B3" w:rsidRPr="00E3240A" w:rsidRDefault="000F02B3" w:rsidP="000F02B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0F02B3" w:rsidRPr="00E3240A" w:rsidRDefault="000F02B3" w:rsidP="000F02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 xml:space="preserve">     3.Отделу капитального строительства и архитектуры администрации Боготольского района: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721518">
        <w:rPr>
          <w:rFonts w:ascii="Arial" w:hAnsi="Arial" w:cs="Arial"/>
        </w:rPr>
        <w:t xml:space="preserve"> </w:t>
      </w:r>
      <w:r w:rsidRPr="00E3240A">
        <w:rPr>
          <w:rFonts w:ascii="Arial" w:hAnsi="Arial" w:cs="Arial"/>
        </w:rPr>
        <w:t>Боготол, ул.</w:t>
      </w:r>
      <w:r w:rsidR="00721518">
        <w:rPr>
          <w:rFonts w:ascii="Arial" w:hAnsi="Arial" w:cs="Arial"/>
        </w:rPr>
        <w:t xml:space="preserve"> </w:t>
      </w:r>
      <w:proofErr w:type="gramStart"/>
      <w:r w:rsidRPr="00E3240A">
        <w:rPr>
          <w:rFonts w:ascii="Arial" w:hAnsi="Arial" w:cs="Arial"/>
        </w:rPr>
        <w:t>Комсомольская</w:t>
      </w:r>
      <w:proofErr w:type="gramEnd"/>
      <w:r w:rsidRPr="00E3240A">
        <w:rPr>
          <w:rFonts w:ascii="Arial" w:hAnsi="Arial" w:cs="Arial"/>
        </w:rPr>
        <w:t>, 2, каб. 11, время приема: 8-00 – 17-00  в период размещения Проекта на официальном сайте администрации района;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 xml:space="preserve">4) разместить на официальном сайте </w:t>
      </w:r>
      <w:r w:rsidR="00721518">
        <w:rPr>
          <w:rFonts w:ascii="Arial" w:hAnsi="Arial" w:cs="Arial"/>
        </w:rPr>
        <w:t>Боготольского</w:t>
      </w:r>
      <w:r w:rsidRPr="00E3240A">
        <w:rPr>
          <w:rFonts w:ascii="Arial" w:hAnsi="Arial" w:cs="Arial"/>
        </w:rPr>
        <w:t xml:space="preserve"> района: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оповещение о начале публичных слушаний по Проекту;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>материалы Проекта.</w:t>
      </w:r>
    </w:p>
    <w:p w:rsidR="000F02B3" w:rsidRPr="00E3240A" w:rsidRDefault="000F02B3" w:rsidP="000F0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lastRenderedPageBreak/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0F02B3" w:rsidRPr="00E3240A" w:rsidRDefault="000F02B3" w:rsidP="000F02B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E3240A">
        <w:rPr>
          <w:rFonts w:ascii="Arial" w:hAnsi="Arial" w:cs="Arial"/>
        </w:rPr>
        <w:t xml:space="preserve">5. </w:t>
      </w:r>
      <w:proofErr w:type="gramStart"/>
      <w:r w:rsidRPr="00E3240A">
        <w:rPr>
          <w:rFonts w:ascii="Arial" w:hAnsi="Arial" w:cs="Arial"/>
        </w:rPr>
        <w:t>Контроль за</w:t>
      </w:r>
      <w:proofErr w:type="gramEnd"/>
      <w:r w:rsidRPr="00E3240A">
        <w:rPr>
          <w:rFonts w:ascii="Arial" w:hAnsi="Arial" w:cs="Arial"/>
        </w:rPr>
        <w:t xml:space="preserve"> исполнением постановления возложить на заместителя главы района по</w:t>
      </w:r>
      <w:r w:rsidRPr="00E3240A">
        <w:rPr>
          <w:rFonts w:ascii="Arial" w:hAnsi="Arial" w:cs="Arial"/>
          <w:bCs/>
          <w:color w:val="000000"/>
        </w:rPr>
        <w:t xml:space="preserve">  </w:t>
      </w:r>
      <w:r w:rsidRPr="00E3240A">
        <w:rPr>
          <w:rFonts w:ascii="Arial" w:hAnsi="Arial" w:cs="Arial"/>
        </w:rPr>
        <w:t xml:space="preserve"> строительству, архитектуре и жилищно-коммунальному хозяйству Романову Э.Б.</w:t>
      </w:r>
    </w:p>
    <w:p w:rsidR="000F02B3" w:rsidRPr="00E3240A" w:rsidRDefault="000F02B3" w:rsidP="000F02B3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0F02B3" w:rsidRPr="00E3240A" w:rsidRDefault="000F02B3" w:rsidP="000F02B3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0F02B3" w:rsidRPr="00E3240A" w:rsidRDefault="000F02B3" w:rsidP="000F02B3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E3240A">
        <w:rPr>
          <w:rFonts w:ascii="Arial" w:hAnsi="Arial" w:cs="Arial"/>
        </w:rPr>
        <w:t>Исполняющий</w:t>
      </w:r>
      <w:proofErr w:type="gramEnd"/>
      <w:r w:rsidRPr="00E3240A">
        <w:rPr>
          <w:rFonts w:ascii="Arial" w:hAnsi="Arial" w:cs="Arial"/>
        </w:rPr>
        <w:t xml:space="preserve"> полномочия </w:t>
      </w:r>
    </w:p>
    <w:p w:rsidR="000F02B3" w:rsidRPr="00E3240A" w:rsidRDefault="000F02B3" w:rsidP="000F02B3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E3240A">
        <w:rPr>
          <w:b w:val="0"/>
          <w:sz w:val="24"/>
          <w:szCs w:val="24"/>
        </w:rPr>
        <w:t>главы Боготольского района                                                        Э.Б.</w:t>
      </w:r>
      <w:r w:rsidR="00721518">
        <w:rPr>
          <w:b w:val="0"/>
          <w:sz w:val="24"/>
          <w:szCs w:val="24"/>
        </w:rPr>
        <w:t xml:space="preserve"> </w:t>
      </w:r>
      <w:r w:rsidRPr="00E3240A">
        <w:rPr>
          <w:b w:val="0"/>
          <w:sz w:val="24"/>
          <w:szCs w:val="24"/>
        </w:rPr>
        <w:t>Романова</w:t>
      </w:r>
    </w:p>
    <w:p w:rsidR="000F02B3" w:rsidRPr="00E3240A" w:rsidRDefault="000F02B3" w:rsidP="00497B22">
      <w:pPr>
        <w:jc w:val="center"/>
        <w:rPr>
          <w:rFonts w:ascii="Arial" w:hAnsi="Arial" w:cs="Arial"/>
        </w:rPr>
      </w:pPr>
    </w:p>
    <w:sectPr w:rsidR="000F02B3" w:rsidRPr="00E3240A" w:rsidSect="00E3240A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C6" w:rsidRDefault="00B17DC6" w:rsidP="00E52CB7">
      <w:r>
        <w:separator/>
      </w:r>
    </w:p>
  </w:endnote>
  <w:endnote w:type="continuationSeparator" w:id="0">
    <w:p w:rsidR="00B17DC6" w:rsidRDefault="00B17DC6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C6" w:rsidRDefault="00B17DC6" w:rsidP="00E52CB7">
      <w:r>
        <w:separator/>
      </w:r>
    </w:p>
  </w:footnote>
  <w:footnote w:type="continuationSeparator" w:id="0">
    <w:p w:rsidR="00B17DC6" w:rsidRDefault="00B17DC6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2B3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58F0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5D8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3EAD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101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518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3FAE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17DC6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1B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34A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0A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4D58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280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</cp:lastModifiedBy>
  <cp:revision>5</cp:revision>
  <cp:lastPrinted>2021-10-15T03:17:00Z</cp:lastPrinted>
  <dcterms:created xsi:type="dcterms:W3CDTF">2021-10-15T03:34:00Z</dcterms:created>
  <dcterms:modified xsi:type="dcterms:W3CDTF">2021-10-20T02:31:00Z</dcterms:modified>
</cp:coreProperties>
</file>