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F" w:rsidRPr="00C607EC" w:rsidRDefault="00E82D4A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FF62CE" w:rsidRDefault="00A4202D" w:rsidP="00802DDF">
      <w:pPr>
        <w:jc w:val="center"/>
        <w:rPr>
          <w:sz w:val="28"/>
        </w:rPr>
      </w:pPr>
      <w:r>
        <w:rPr>
          <w:sz w:val="28"/>
        </w:rPr>
        <w:t>26</w:t>
      </w:r>
      <w:r w:rsidR="0033639C">
        <w:rPr>
          <w:sz w:val="28"/>
        </w:rPr>
        <w:t xml:space="preserve"> </w:t>
      </w:r>
      <w:r>
        <w:rPr>
          <w:sz w:val="28"/>
        </w:rPr>
        <w:t>апрел</w:t>
      </w:r>
      <w:r w:rsidR="00E35CC8">
        <w:rPr>
          <w:sz w:val="28"/>
        </w:rPr>
        <w:t>я</w:t>
      </w:r>
      <w:r>
        <w:rPr>
          <w:sz w:val="28"/>
        </w:rPr>
        <w:t xml:space="preserve"> 2022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92373B">
        <w:rPr>
          <w:sz w:val="28"/>
        </w:rPr>
        <w:t xml:space="preserve">           </w:t>
      </w:r>
      <w:r w:rsidR="007A2372">
        <w:rPr>
          <w:sz w:val="28"/>
        </w:rPr>
        <w:tab/>
      </w:r>
      <w:r w:rsidR="00802DDF">
        <w:rPr>
          <w:sz w:val="28"/>
        </w:rPr>
        <w:t xml:space="preserve">           </w:t>
      </w:r>
      <w:r>
        <w:rPr>
          <w:sz w:val="28"/>
        </w:rPr>
        <w:tab/>
        <w:t xml:space="preserve">    </w:t>
      </w:r>
      <w:r w:rsidR="00802DDF">
        <w:rPr>
          <w:sz w:val="28"/>
        </w:rPr>
        <w:t>№</w:t>
      </w:r>
      <w:r w:rsidR="00CC4625">
        <w:rPr>
          <w:sz w:val="28"/>
        </w:rPr>
        <w:t xml:space="preserve"> </w:t>
      </w:r>
      <w:r>
        <w:rPr>
          <w:sz w:val="28"/>
        </w:rPr>
        <w:t>125</w:t>
      </w:r>
      <w:bookmarkStart w:id="0" w:name="_GoBack"/>
      <w:bookmarkEnd w:id="0"/>
      <w:r w:rsidR="00802DDF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r w:rsidR="00FF62CE">
        <w:rPr>
          <w:sz w:val="28"/>
        </w:rPr>
        <w:t>р</w:t>
      </w:r>
    </w:p>
    <w:p w:rsidR="00FF62CE" w:rsidRDefault="00FF62CE" w:rsidP="00FF62CE">
      <w:pPr>
        <w:rPr>
          <w:sz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0"/>
          <w:szCs w:val="20"/>
        </w:rPr>
        <w:tab/>
      </w:r>
      <w:r w:rsidR="00A8641B">
        <w:rPr>
          <w:sz w:val="28"/>
          <w:szCs w:val="28"/>
        </w:rPr>
        <w:t xml:space="preserve">В целях организации транспортного и пешеходного сообщения через </w:t>
      </w:r>
      <w:proofErr w:type="spellStart"/>
      <w:r w:rsidR="00A8641B">
        <w:rPr>
          <w:sz w:val="28"/>
          <w:szCs w:val="28"/>
        </w:rPr>
        <w:t>р</w:t>
      </w:r>
      <w:proofErr w:type="gramStart"/>
      <w:r w:rsidR="00A8641B">
        <w:rPr>
          <w:sz w:val="28"/>
          <w:szCs w:val="28"/>
        </w:rPr>
        <w:t>.Ч</w:t>
      </w:r>
      <w:proofErr w:type="gramEnd"/>
      <w:r w:rsidR="00A8641B">
        <w:rPr>
          <w:sz w:val="28"/>
          <w:szCs w:val="28"/>
        </w:rPr>
        <w:t>улым</w:t>
      </w:r>
      <w:proofErr w:type="spellEnd"/>
      <w:r w:rsidR="00A8641B">
        <w:rPr>
          <w:sz w:val="28"/>
          <w:szCs w:val="28"/>
        </w:rPr>
        <w:t>, руководствуясь ст.18 Устава Боготольского района Красноярского края</w:t>
      </w:r>
    </w:p>
    <w:p w:rsidR="00A8641B" w:rsidRDefault="00A4202D" w:rsidP="00A4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641B">
        <w:rPr>
          <w:sz w:val="28"/>
          <w:szCs w:val="28"/>
        </w:rPr>
        <w:t xml:space="preserve">Рекомендовать </w:t>
      </w:r>
      <w:proofErr w:type="spellStart"/>
      <w:r w:rsidR="00A8641B">
        <w:rPr>
          <w:sz w:val="28"/>
          <w:szCs w:val="28"/>
        </w:rPr>
        <w:t>Боготольскому</w:t>
      </w:r>
      <w:proofErr w:type="spellEnd"/>
      <w:r w:rsidR="00A8641B">
        <w:rPr>
          <w:sz w:val="28"/>
          <w:szCs w:val="28"/>
        </w:rPr>
        <w:t xml:space="preserve"> филиалу</w:t>
      </w:r>
      <w:r w:rsidR="008E6963">
        <w:rPr>
          <w:sz w:val="28"/>
          <w:szCs w:val="28"/>
        </w:rPr>
        <w:t xml:space="preserve"> АО «</w:t>
      </w:r>
      <w:proofErr w:type="spellStart"/>
      <w:r w:rsidR="008E6963">
        <w:rPr>
          <w:sz w:val="28"/>
          <w:szCs w:val="28"/>
        </w:rPr>
        <w:t>Ачинское</w:t>
      </w:r>
      <w:proofErr w:type="spellEnd"/>
      <w:r w:rsidR="008E6963">
        <w:rPr>
          <w:sz w:val="28"/>
          <w:szCs w:val="28"/>
        </w:rPr>
        <w:t xml:space="preserve"> ДРСУ» (</w:t>
      </w:r>
      <w:proofErr w:type="spellStart"/>
      <w:r w:rsidR="008E6963">
        <w:rPr>
          <w:sz w:val="28"/>
          <w:szCs w:val="28"/>
        </w:rPr>
        <w:t>Зузенок</w:t>
      </w:r>
      <w:proofErr w:type="spellEnd"/>
      <w:r w:rsidR="008E6963">
        <w:rPr>
          <w:sz w:val="28"/>
          <w:szCs w:val="28"/>
        </w:rPr>
        <w:t xml:space="preserve"> П.Г.</w:t>
      </w:r>
      <w:r w:rsidR="00CC4625">
        <w:rPr>
          <w:sz w:val="28"/>
          <w:szCs w:val="28"/>
        </w:rPr>
        <w:t xml:space="preserve">, </w:t>
      </w:r>
      <w:proofErr w:type="spellStart"/>
      <w:r w:rsidR="00CC4625">
        <w:rPr>
          <w:sz w:val="28"/>
          <w:szCs w:val="28"/>
        </w:rPr>
        <w:t>Батюта</w:t>
      </w:r>
      <w:proofErr w:type="spellEnd"/>
      <w:r w:rsidR="00CC4625">
        <w:rPr>
          <w:sz w:val="28"/>
          <w:szCs w:val="28"/>
        </w:rPr>
        <w:t xml:space="preserve"> А.А.</w:t>
      </w:r>
      <w:r w:rsidR="00A8641B">
        <w:rPr>
          <w:sz w:val="28"/>
          <w:szCs w:val="28"/>
        </w:rPr>
        <w:t>):</w:t>
      </w:r>
    </w:p>
    <w:p w:rsidR="00A8641B" w:rsidRDefault="00A8641B" w:rsidP="00A8641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выполнение работ по м</w:t>
      </w:r>
      <w:r w:rsidR="00CC4625">
        <w:rPr>
          <w:sz w:val="28"/>
          <w:szCs w:val="28"/>
        </w:rPr>
        <w:t>онтажу и обустройству наплавных мостов</w:t>
      </w:r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</w:t>
      </w:r>
      <w:proofErr w:type="spellEnd"/>
      <w:r>
        <w:rPr>
          <w:sz w:val="28"/>
          <w:szCs w:val="28"/>
        </w:rPr>
        <w:t xml:space="preserve"> на ав</w:t>
      </w:r>
      <w:r w:rsidR="004E0EC4">
        <w:rPr>
          <w:sz w:val="28"/>
          <w:szCs w:val="28"/>
        </w:rPr>
        <w:t>тодоро</w:t>
      </w:r>
      <w:r w:rsidR="00CC4625">
        <w:rPr>
          <w:sz w:val="28"/>
          <w:szCs w:val="28"/>
        </w:rPr>
        <w:t>гах «Большая Косуль – Казанка 1»</w:t>
      </w:r>
      <w:r w:rsidR="00A4202D">
        <w:rPr>
          <w:sz w:val="28"/>
          <w:szCs w:val="28"/>
        </w:rPr>
        <w:t xml:space="preserve"> и «Красный Завод – </w:t>
      </w:r>
      <w:proofErr w:type="spellStart"/>
      <w:r w:rsidR="00A4202D">
        <w:rPr>
          <w:sz w:val="28"/>
          <w:szCs w:val="28"/>
        </w:rPr>
        <w:t>Вагино</w:t>
      </w:r>
      <w:proofErr w:type="spellEnd"/>
      <w:r w:rsidR="00A4202D">
        <w:rPr>
          <w:sz w:val="28"/>
          <w:szCs w:val="28"/>
        </w:rPr>
        <w:t>» с 26</w:t>
      </w:r>
      <w:r w:rsidR="00DC0304">
        <w:rPr>
          <w:sz w:val="28"/>
          <w:szCs w:val="28"/>
        </w:rPr>
        <w:t xml:space="preserve"> </w:t>
      </w:r>
      <w:r w:rsidR="00A4202D">
        <w:rPr>
          <w:sz w:val="28"/>
          <w:szCs w:val="28"/>
        </w:rPr>
        <w:t>апреля 2022</w:t>
      </w:r>
      <w:r>
        <w:rPr>
          <w:sz w:val="28"/>
          <w:szCs w:val="28"/>
        </w:rPr>
        <w:t xml:space="preserve"> года;</w:t>
      </w:r>
    </w:p>
    <w:p w:rsidR="002234ED" w:rsidRPr="00802DDF" w:rsidRDefault="00A8641B" w:rsidP="00A8641B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 завершен</w:t>
      </w:r>
      <w:r w:rsidR="00DC0304">
        <w:rPr>
          <w:sz w:val="28"/>
          <w:szCs w:val="28"/>
        </w:rPr>
        <w:t>ия работ по установке наплавных мостов организовать их</w:t>
      </w:r>
      <w:r>
        <w:rPr>
          <w:sz w:val="28"/>
          <w:szCs w:val="28"/>
        </w:rPr>
        <w:t xml:space="preserve"> комиссионное обследование и ввод в эксплуатацию.</w:t>
      </w:r>
    </w:p>
    <w:p w:rsidR="002D78E4" w:rsidRPr="00802DDF" w:rsidRDefault="00A4202D" w:rsidP="00A4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proofErr w:type="spellStart"/>
      <w:r w:rsidR="001E5AF5">
        <w:rPr>
          <w:sz w:val="28"/>
          <w:szCs w:val="28"/>
        </w:rPr>
        <w:t>Цупель</w:t>
      </w:r>
      <w:proofErr w:type="spellEnd"/>
      <w:r w:rsidR="004E0EC4">
        <w:rPr>
          <w:sz w:val="28"/>
          <w:szCs w:val="28"/>
        </w:rPr>
        <w:t xml:space="preserve"> Н.А.</w:t>
      </w:r>
      <w:r w:rsidR="001E5AF5">
        <w:rPr>
          <w:sz w:val="28"/>
          <w:szCs w:val="28"/>
        </w:rPr>
        <w:t xml:space="preserve">) </w:t>
      </w:r>
      <w:proofErr w:type="gramStart"/>
      <w:r w:rsidR="001E5AF5">
        <w:rPr>
          <w:sz w:val="28"/>
          <w:szCs w:val="28"/>
        </w:rPr>
        <w:t>разместить</w:t>
      </w:r>
      <w:proofErr w:type="gramEnd"/>
      <w:r w:rsidR="001E5AF5">
        <w:rPr>
          <w:sz w:val="28"/>
          <w:szCs w:val="28"/>
        </w:rPr>
        <w:t xml:space="preserve">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Боготольского района </w:t>
      </w:r>
      <w:hyperlink r:id="rId8" w:history="1">
        <w:r w:rsidR="00C90BDB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C90BDB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90BDB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C90BDB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C90BDB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90BDB">
        <w:rPr>
          <w:rStyle w:val="a4"/>
          <w:color w:val="auto"/>
          <w:sz w:val="28"/>
          <w:szCs w:val="28"/>
          <w:u w:val="none"/>
        </w:rPr>
        <w:t xml:space="preserve"> </w:t>
      </w:r>
      <w:r w:rsidR="002D78E4" w:rsidRPr="002D78E4">
        <w:rPr>
          <w:sz w:val="28"/>
          <w:szCs w:val="28"/>
        </w:rPr>
        <w:t>в сети Интернет.</w:t>
      </w:r>
    </w:p>
    <w:p w:rsidR="00FF62CE" w:rsidRPr="00802DDF" w:rsidRDefault="00A4202D" w:rsidP="00A4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F62CE">
        <w:rPr>
          <w:sz w:val="28"/>
          <w:szCs w:val="28"/>
        </w:rPr>
        <w:t>Контроль за</w:t>
      </w:r>
      <w:proofErr w:type="gramEnd"/>
      <w:r w:rsidR="00FF62CE">
        <w:rPr>
          <w:sz w:val="28"/>
          <w:szCs w:val="28"/>
        </w:rPr>
        <w:t xml:space="preserve"> исполнением настоящего распоря</w:t>
      </w:r>
      <w:r w:rsidR="002234ED">
        <w:rPr>
          <w:sz w:val="28"/>
          <w:szCs w:val="28"/>
        </w:rPr>
        <w:t>жения оставляю за собой.</w:t>
      </w:r>
    </w:p>
    <w:p w:rsidR="00FF62CE" w:rsidRDefault="00A4202D" w:rsidP="00A4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:rsidR="00FF62CE" w:rsidRDefault="00FF62CE" w:rsidP="00FF62CE">
      <w:pPr>
        <w:jc w:val="both"/>
        <w:rPr>
          <w:sz w:val="28"/>
          <w:szCs w:val="28"/>
        </w:rPr>
      </w:pPr>
    </w:p>
    <w:p w:rsidR="0033639C" w:rsidRDefault="0033639C" w:rsidP="00FF62CE">
      <w:pPr>
        <w:jc w:val="both"/>
        <w:rPr>
          <w:sz w:val="28"/>
          <w:szCs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</w:p>
    <w:p w:rsidR="00CC4625" w:rsidRDefault="00CC4625" w:rsidP="00FF62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F62CE" w:rsidRDefault="00CC4625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86CDE">
        <w:rPr>
          <w:sz w:val="28"/>
          <w:szCs w:val="28"/>
        </w:rPr>
        <w:t xml:space="preserve"> </w:t>
      </w:r>
      <w:r w:rsidR="00046906">
        <w:rPr>
          <w:sz w:val="28"/>
          <w:szCs w:val="28"/>
        </w:rPr>
        <w:t xml:space="preserve">Боготольского района                                                   </w:t>
      </w:r>
      <w:proofErr w:type="spellStart"/>
      <w:r>
        <w:rPr>
          <w:sz w:val="28"/>
          <w:szCs w:val="28"/>
        </w:rPr>
        <w:t>Н.В.Бакуневич</w:t>
      </w:r>
      <w:proofErr w:type="spellEnd"/>
      <w:r w:rsidR="00FF62CE">
        <w:rPr>
          <w:sz w:val="28"/>
          <w:szCs w:val="28"/>
        </w:rPr>
        <w:t xml:space="preserve">      </w:t>
      </w:r>
    </w:p>
    <w:p w:rsidR="00F52E61" w:rsidRDefault="00F52E61"/>
    <w:sectPr w:rsidR="00F52E61" w:rsidSect="002234ED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E"/>
    <w:rsid w:val="00005D34"/>
    <w:rsid w:val="00046906"/>
    <w:rsid w:val="00055794"/>
    <w:rsid w:val="000C4716"/>
    <w:rsid w:val="00146341"/>
    <w:rsid w:val="001E5AF5"/>
    <w:rsid w:val="002234ED"/>
    <w:rsid w:val="002D78E4"/>
    <w:rsid w:val="0033639C"/>
    <w:rsid w:val="004415AA"/>
    <w:rsid w:val="004B227D"/>
    <w:rsid w:val="004E0EC4"/>
    <w:rsid w:val="004E13C5"/>
    <w:rsid w:val="0054043C"/>
    <w:rsid w:val="00566389"/>
    <w:rsid w:val="00586CDE"/>
    <w:rsid w:val="00656667"/>
    <w:rsid w:val="0069564F"/>
    <w:rsid w:val="0074104F"/>
    <w:rsid w:val="00742153"/>
    <w:rsid w:val="00752EC8"/>
    <w:rsid w:val="007A2372"/>
    <w:rsid w:val="007C33FA"/>
    <w:rsid w:val="00802DDF"/>
    <w:rsid w:val="00804C5C"/>
    <w:rsid w:val="00837915"/>
    <w:rsid w:val="008C2A67"/>
    <w:rsid w:val="008E6963"/>
    <w:rsid w:val="009034C3"/>
    <w:rsid w:val="0092373B"/>
    <w:rsid w:val="009601DC"/>
    <w:rsid w:val="00A34ACC"/>
    <w:rsid w:val="00A4202D"/>
    <w:rsid w:val="00A45D98"/>
    <w:rsid w:val="00A84FD0"/>
    <w:rsid w:val="00A8641B"/>
    <w:rsid w:val="00A87EF5"/>
    <w:rsid w:val="00AE1280"/>
    <w:rsid w:val="00B16B10"/>
    <w:rsid w:val="00C7239D"/>
    <w:rsid w:val="00C90BDB"/>
    <w:rsid w:val="00CB2440"/>
    <w:rsid w:val="00CC4625"/>
    <w:rsid w:val="00D363AD"/>
    <w:rsid w:val="00DC0304"/>
    <w:rsid w:val="00DF4EC0"/>
    <w:rsid w:val="00DF6A5D"/>
    <w:rsid w:val="00E35CC8"/>
    <w:rsid w:val="00E80D8B"/>
    <w:rsid w:val="00E82D4A"/>
    <w:rsid w:val="00EA6359"/>
    <w:rsid w:val="00EB2D6C"/>
    <w:rsid w:val="00F13D41"/>
    <w:rsid w:val="00F52E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E8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2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E82D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8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2B92-9F92-4E78-AE0D-E5E851C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1138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4</cp:revision>
  <cp:lastPrinted>2021-05-12T03:03:00Z</cp:lastPrinted>
  <dcterms:created xsi:type="dcterms:W3CDTF">2021-05-12T02:59:00Z</dcterms:created>
  <dcterms:modified xsi:type="dcterms:W3CDTF">2022-04-26T02:35:00Z</dcterms:modified>
</cp:coreProperties>
</file>