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8B" w:rsidRPr="00297DC6" w:rsidRDefault="00297DC6" w:rsidP="00297DC6">
      <w:pPr>
        <w:pStyle w:val="a3"/>
        <w:jc w:val="center"/>
        <w:rPr>
          <w:b/>
        </w:rPr>
      </w:pPr>
      <w:r w:rsidRPr="00297DC6">
        <w:rPr>
          <w:b/>
        </w:rPr>
        <w:t>Приобретение коммунального (навесного и прицепного) оборудования на трактор</w:t>
      </w:r>
    </w:p>
    <w:p w:rsidR="00297DC6" w:rsidRPr="00297DC6" w:rsidRDefault="00297DC6" w:rsidP="00297DC6">
      <w:pPr>
        <w:pStyle w:val="a3"/>
        <w:ind w:firstLine="709"/>
        <w:rPr>
          <w:b/>
        </w:rPr>
      </w:pPr>
    </w:p>
    <w:p w:rsidR="00297DC6" w:rsidRPr="00297DC6" w:rsidRDefault="00297DC6" w:rsidP="00297DC6">
      <w:pPr>
        <w:pStyle w:val="a3"/>
        <w:ind w:firstLine="709"/>
        <w:rPr>
          <w:rFonts w:eastAsia="Times New Roman"/>
          <w:b/>
          <w:lang w:eastAsia="ru-RU"/>
        </w:rPr>
      </w:pPr>
      <w:r w:rsidRPr="00297DC6">
        <w:rPr>
          <w:rFonts w:eastAsia="Times New Roman"/>
          <w:b/>
          <w:lang w:eastAsia="ru-RU"/>
        </w:rPr>
        <w:t xml:space="preserve">Ожидаемые результаты: </w:t>
      </w:r>
    </w:p>
    <w:p w:rsidR="00297DC6" w:rsidRP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 xml:space="preserve">Реализация инициативного проекта для </w:t>
      </w:r>
      <w:proofErr w:type="spellStart"/>
      <w:r w:rsidRPr="00297DC6">
        <w:rPr>
          <w:rFonts w:eastAsia="Times New Roman"/>
          <w:lang w:eastAsia="ru-RU"/>
        </w:rPr>
        <w:t>Краснозаводского</w:t>
      </w:r>
      <w:proofErr w:type="spellEnd"/>
      <w:r w:rsidRPr="00297DC6">
        <w:rPr>
          <w:rFonts w:eastAsia="Times New Roman"/>
          <w:lang w:eastAsia="ru-RU"/>
        </w:rPr>
        <w:t xml:space="preserve"> сельсовета: </w:t>
      </w:r>
    </w:p>
    <w:p w:rsid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>- это создание комфортных и безопасных условий для жителей села;</w:t>
      </w:r>
    </w:p>
    <w:p w:rsid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 xml:space="preserve">- создание доступных и качественных услуг, что позволит повысить экономическую устойчивость, </w:t>
      </w:r>
      <w:proofErr w:type="gramStart"/>
      <w:r w:rsidRPr="00297DC6">
        <w:rPr>
          <w:rFonts w:eastAsia="Times New Roman"/>
          <w:lang w:eastAsia="ru-RU"/>
        </w:rPr>
        <w:t>следовательно</w:t>
      </w:r>
      <w:proofErr w:type="gramEnd"/>
      <w:r w:rsidRPr="00297DC6">
        <w:rPr>
          <w:rFonts w:eastAsia="Times New Roman"/>
          <w:lang w:eastAsia="ru-RU"/>
        </w:rPr>
        <w:t xml:space="preserve"> и благосостояния наших жителей;</w:t>
      </w:r>
    </w:p>
    <w:p w:rsid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>- обеспечение удовлетворения социально бытовых нужд населения;</w:t>
      </w:r>
    </w:p>
    <w:p w:rsid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>- снижение социального напряжения среди населения;</w:t>
      </w:r>
    </w:p>
    <w:p w:rsid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>- преображение села в эстетическом плане и повышения привлекательности для жителей и гостей.</w:t>
      </w:r>
    </w:p>
    <w:p w:rsidR="00297DC6" w:rsidRPr="00297DC6" w:rsidRDefault="00297DC6" w:rsidP="00297DC6">
      <w:pPr>
        <w:pStyle w:val="a3"/>
        <w:ind w:firstLine="709"/>
        <w:jc w:val="both"/>
        <w:rPr>
          <w:rFonts w:eastAsia="Times New Roman"/>
          <w:lang w:eastAsia="ru-RU"/>
        </w:rPr>
      </w:pPr>
      <w:r w:rsidRPr="00297DC6">
        <w:rPr>
          <w:rFonts w:eastAsia="Times New Roman"/>
          <w:lang w:eastAsia="ru-RU"/>
        </w:rPr>
        <w:t xml:space="preserve">На территории сельсовета находятся: база отдыха «Сосновый бор», пионерский лагерь «Дружба», святой источник «Феодора Томского» (согласно </w:t>
      </w:r>
      <w:proofErr w:type="gramStart"/>
      <w:r w:rsidRPr="00297DC6">
        <w:rPr>
          <w:rFonts w:eastAsia="Times New Roman"/>
          <w:lang w:eastAsia="ru-RU"/>
        </w:rPr>
        <w:t>легенде</w:t>
      </w:r>
      <w:proofErr w:type="gramEnd"/>
      <w:r w:rsidRPr="00297DC6">
        <w:rPr>
          <w:rFonts w:eastAsia="Times New Roman"/>
          <w:lang w:eastAsia="ru-RU"/>
        </w:rPr>
        <w:t xml:space="preserve"> это император Александр 1). Нашу территорию посещают много гостей с разных стран мира, на берегу р. Чулым останавливаются гости с Польши, Германии и т.д. На содержание дорог администрация сельсовета в 2021 году потратила 597 тысяч рублей, при навесном и прицепном оборудовании эта сумма составила не более 50 процентов, сэкономленные средства пошли на благоустройство территории: строительство детских и спортивных площадок, озеленение действующих площадок, ремонт значимых объектов. </w:t>
      </w:r>
    </w:p>
    <w:p w:rsidR="00297DC6" w:rsidRPr="00297DC6" w:rsidRDefault="00297DC6" w:rsidP="00297DC6">
      <w:pPr>
        <w:pStyle w:val="a3"/>
        <w:ind w:firstLine="709"/>
        <w:rPr>
          <w:rFonts w:eastAsia="Times New Roman"/>
          <w:lang w:eastAsia="ru-RU"/>
        </w:rPr>
      </w:pPr>
    </w:p>
    <w:p w:rsidR="00297DC6" w:rsidRPr="00297DC6" w:rsidRDefault="00297DC6" w:rsidP="00297DC6">
      <w:pPr>
        <w:pStyle w:val="a3"/>
        <w:ind w:firstLine="709"/>
        <w:rPr>
          <w:rFonts w:eastAsia="Times New Roman"/>
          <w:b/>
          <w:bCs/>
          <w:lang w:eastAsia="ru-RU"/>
        </w:rPr>
      </w:pPr>
      <w:r w:rsidRPr="00297DC6">
        <w:rPr>
          <w:rFonts w:eastAsia="Times New Roman"/>
          <w:b/>
          <w:bCs/>
          <w:lang w:eastAsia="ru-RU"/>
        </w:rPr>
        <w:t>Планируемые источники финансирования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7707"/>
        <w:gridCol w:w="1261"/>
      </w:tblGrid>
      <w:tr w:rsidR="00297DC6" w:rsidRPr="00297DC6" w:rsidTr="00297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7DC6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7DC6">
              <w:rPr>
                <w:rFonts w:eastAsia="Times New Roman"/>
                <w:b/>
                <w:bCs/>
                <w:lang w:eastAsia="ru-RU"/>
              </w:rPr>
              <w:t>Виды источников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7DC6">
              <w:rPr>
                <w:rFonts w:eastAsia="Times New Roman"/>
                <w:b/>
                <w:bCs/>
                <w:lang w:eastAsia="ru-RU"/>
              </w:rPr>
              <w:t xml:space="preserve">Сумма, </w:t>
            </w:r>
            <w:proofErr w:type="spellStart"/>
            <w:r w:rsidRPr="00297DC6">
              <w:rPr>
                <w:rFonts w:eastAsia="Times New Roman"/>
                <w:b/>
                <w:bCs/>
                <w:lang w:eastAsia="ru-RU"/>
              </w:rPr>
              <w:t>т.р</w:t>
            </w:r>
            <w:proofErr w:type="spellEnd"/>
            <w:r w:rsidRPr="00297DC6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297DC6" w:rsidRPr="00297DC6" w:rsidTr="00297DC6">
        <w:trPr>
          <w:tblCellSpacing w:w="15" w:type="dxa"/>
        </w:trPr>
        <w:tc>
          <w:tcPr>
            <w:tcW w:w="0" w:type="auto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Местный бюджет (не менее 5% от суммы проекта)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135 </w:t>
            </w:r>
          </w:p>
        </w:tc>
      </w:tr>
      <w:tr w:rsidR="00297DC6" w:rsidRPr="00297DC6" w:rsidTr="00297DC6">
        <w:trPr>
          <w:tblCellSpacing w:w="15" w:type="dxa"/>
        </w:trPr>
        <w:tc>
          <w:tcPr>
            <w:tcW w:w="0" w:type="auto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Население - безвозмездные поступления от физ. лиц (жителей) (не менее 3% от суммы проекта)*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51 </w:t>
            </w:r>
          </w:p>
        </w:tc>
      </w:tr>
      <w:tr w:rsidR="00297DC6" w:rsidRPr="00297DC6" w:rsidTr="00297DC6">
        <w:trPr>
          <w:tblCellSpacing w:w="15" w:type="dxa"/>
        </w:trPr>
        <w:tc>
          <w:tcPr>
            <w:tcW w:w="0" w:type="auto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Юридические лица - безвозмездные поступления от юридических лиц (за исключением поступлений от предприятий и организаций муниципальной формы собственности)* 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0 </w:t>
            </w:r>
          </w:p>
        </w:tc>
      </w:tr>
      <w:tr w:rsidR="00297DC6" w:rsidRPr="00297DC6" w:rsidTr="00297DC6">
        <w:trPr>
          <w:tblCellSpacing w:w="15" w:type="dxa"/>
        </w:trPr>
        <w:tc>
          <w:tcPr>
            <w:tcW w:w="0" w:type="auto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Субсидия бюджету муниципального образования из краевого бюджета на реализацию программ по поддержке местных инициатив (не более 85% от суммы проекта) 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 xml:space="preserve">1514 </w:t>
            </w:r>
          </w:p>
        </w:tc>
      </w:tr>
      <w:tr w:rsidR="00297DC6" w:rsidRPr="00297DC6" w:rsidTr="00297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297DC6" w:rsidRPr="00297DC6" w:rsidRDefault="00297DC6" w:rsidP="00297DC6">
            <w:pPr>
              <w:pStyle w:val="a3"/>
              <w:jc w:val="right"/>
              <w:rPr>
                <w:rFonts w:eastAsia="Times New Roman"/>
                <w:lang w:eastAsia="ru-RU"/>
              </w:rPr>
            </w:pPr>
            <w:r w:rsidRPr="00297DC6">
              <w:rPr>
                <w:rFonts w:eastAsia="Times New Roman"/>
                <w:lang w:eastAsia="ru-RU"/>
              </w:rPr>
              <w:t>1700</w:t>
            </w:r>
            <w:r>
              <w:rPr>
                <w:rFonts w:eastAsia="Times New Roman"/>
                <w:lang w:eastAsia="ru-RU"/>
              </w:rPr>
              <w:t>,</w:t>
            </w:r>
            <w:r w:rsidRPr="00297DC6">
              <w:rPr>
                <w:rFonts w:eastAsia="Times New Roman"/>
                <w:lang w:eastAsia="ru-RU"/>
              </w:rPr>
              <w:t xml:space="preserve">000 </w:t>
            </w:r>
          </w:p>
        </w:tc>
      </w:tr>
    </w:tbl>
    <w:p w:rsidR="00297DC6" w:rsidRDefault="00297DC6" w:rsidP="00297DC6">
      <w:pPr>
        <w:pStyle w:val="a3"/>
      </w:pPr>
    </w:p>
    <w:p w:rsidR="00B4226E" w:rsidRDefault="00B4226E" w:rsidP="00297DC6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IMG-20220824-WA0015"/>
          </v:shape>
        </w:pict>
      </w:r>
    </w:p>
    <w:p w:rsidR="00B4226E" w:rsidRDefault="00B4226E" w:rsidP="00297DC6">
      <w:pPr>
        <w:pStyle w:val="a3"/>
      </w:pPr>
    </w:p>
    <w:p w:rsidR="00B4226E" w:rsidRPr="00297DC6" w:rsidRDefault="00B4226E" w:rsidP="00297DC6">
      <w:pPr>
        <w:pStyle w:val="a3"/>
      </w:pPr>
      <w:bookmarkStart w:id="0" w:name="_GoBack"/>
      <w:bookmarkEnd w:id="0"/>
      <w:r>
        <w:lastRenderedPageBreak/>
        <w:pict>
          <v:shape id="_x0000_i1026" type="#_x0000_t75" style="width:467.25pt;height:623.25pt">
            <v:imagedata r:id="rId5" o:title="IMG-20220824-WA0010"/>
          </v:shape>
        </w:pict>
      </w:r>
    </w:p>
    <w:sectPr w:rsidR="00B4226E" w:rsidRPr="00297DC6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6"/>
    <w:rsid w:val="00297DC6"/>
    <w:rsid w:val="0036037B"/>
    <w:rsid w:val="00742CB0"/>
    <w:rsid w:val="00AC2E26"/>
    <w:rsid w:val="00B4226E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1196"/>
  <w15:chartTrackingRefBased/>
  <w15:docId w15:val="{3892C263-A8EE-4D58-BBBD-680E0AED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3">
    <w:name w:val="heading 3"/>
    <w:basedOn w:val="a"/>
    <w:link w:val="30"/>
    <w:uiPriority w:val="9"/>
    <w:qFormat/>
    <w:rsid w:val="00297DC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DC6"/>
    <w:rPr>
      <w:rFonts w:eastAsia="Times New Roman"/>
      <w:b/>
      <w:bCs/>
      <w:sz w:val="27"/>
      <w:szCs w:val="27"/>
      <w:lang w:eastAsia="ru-RU"/>
    </w:rPr>
  </w:style>
  <w:style w:type="character" w:customStyle="1" w:styleId="graytext">
    <w:name w:val="gray_text"/>
    <w:basedOn w:val="a0"/>
    <w:rsid w:val="00297DC6"/>
  </w:style>
  <w:style w:type="paragraph" w:styleId="a3">
    <w:name w:val="No Spacing"/>
    <w:uiPriority w:val="1"/>
    <w:qFormat/>
    <w:rsid w:val="0029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3</cp:revision>
  <dcterms:created xsi:type="dcterms:W3CDTF">2023-02-10T08:04:00Z</dcterms:created>
  <dcterms:modified xsi:type="dcterms:W3CDTF">2023-02-10T08:15:00Z</dcterms:modified>
</cp:coreProperties>
</file>