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9717" w14:textId="77777777" w:rsidR="00821B8B" w:rsidRPr="00FF27D3" w:rsidRDefault="007F2167" w:rsidP="004A40A5">
      <w:pPr>
        <w:pStyle w:val="ConsPlusNormal"/>
        <w:tabs>
          <w:tab w:val="left" w:pos="8710"/>
        </w:tabs>
        <w:jc w:val="both"/>
        <w:outlineLvl w:val="0"/>
        <w:rPr>
          <w:rFonts w:ascii="Arial" w:hAnsi="Arial" w:cs="Arial"/>
        </w:rPr>
      </w:pPr>
      <w:bookmarkStart w:id="0" w:name="_GoBack"/>
      <w:bookmarkEnd w:id="0"/>
      <w:r w:rsidRPr="00FF27D3">
        <w:rPr>
          <w:rFonts w:ascii="Arial" w:hAnsi="Arial" w:cs="Arial"/>
        </w:rPr>
        <w:t xml:space="preserve"> </w:t>
      </w:r>
    </w:p>
    <w:p w14:paraId="7B6B1FA0" w14:textId="77777777" w:rsidR="00821B8B" w:rsidRPr="00FF27D3" w:rsidRDefault="00821B8B" w:rsidP="007F2167">
      <w:pPr>
        <w:pStyle w:val="ConsPlusNormal"/>
        <w:jc w:val="center"/>
        <w:rPr>
          <w:rFonts w:ascii="Arial" w:hAnsi="Arial" w:cs="Arial"/>
        </w:rPr>
      </w:pPr>
      <w:r w:rsidRPr="00FF27D3">
        <w:rPr>
          <w:rFonts w:ascii="Arial" w:hAnsi="Arial" w:cs="Arial"/>
        </w:rPr>
        <w:t>КРАСНОЯРСКИЙ КРАЙ</w:t>
      </w:r>
    </w:p>
    <w:p w14:paraId="57A927E6" w14:textId="77777777" w:rsidR="007F2167" w:rsidRPr="00FF27D3" w:rsidRDefault="007F2167" w:rsidP="007F2167">
      <w:pPr>
        <w:pStyle w:val="ConsPlusNormal"/>
        <w:jc w:val="center"/>
        <w:rPr>
          <w:rFonts w:ascii="Arial" w:hAnsi="Arial" w:cs="Arial"/>
        </w:rPr>
      </w:pPr>
      <w:r w:rsidRPr="00FF27D3">
        <w:rPr>
          <w:rFonts w:ascii="Arial" w:hAnsi="Arial" w:cs="Arial"/>
        </w:rPr>
        <w:t>БОГОТОЛЬСКИЙ РАЙОН</w:t>
      </w:r>
    </w:p>
    <w:p w14:paraId="0F6C7641" w14:textId="77777777" w:rsidR="00821B8B" w:rsidRPr="00FF27D3" w:rsidRDefault="00821B8B" w:rsidP="007F2167">
      <w:pPr>
        <w:pStyle w:val="ConsPlusNormal"/>
        <w:jc w:val="center"/>
        <w:rPr>
          <w:rFonts w:ascii="Arial" w:hAnsi="Arial" w:cs="Arial"/>
        </w:rPr>
      </w:pPr>
      <w:r w:rsidRPr="00FF27D3">
        <w:rPr>
          <w:rFonts w:ascii="Arial" w:hAnsi="Arial" w:cs="Arial"/>
        </w:rPr>
        <w:t>АДМИНИСТРАЦИЯ</w:t>
      </w:r>
    </w:p>
    <w:p w14:paraId="4F014AF8" w14:textId="77777777" w:rsidR="00821B8B" w:rsidRPr="00FF27D3" w:rsidRDefault="007F2167" w:rsidP="007F2167">
      <w:pPr>
        <w:pStyle w:val="ConsPlusNormal"/>
        <w:ind w:firstLine="540"/>
        <w:jc w:val="center"/>
        <w:rPr>
          <w:rFonts w:ascii="Arial" w:hAnsi="Arial" w:cs="Arial"/>
        </w:rPr>
      </w:pPr>
      <w:r w:rsidRPr="00FF27D3">
        <w:rPr>
          <w:rFonts w:ascii="Arial" w:hAnsi="Arial" w:cs="Arial"/>
        </w:rPr>
        <w:t>АЛЕКСАНДРОВСКОГО СЕЛЬСОВЕТА</w:t>
      </w:r>
    </w:p>
    <w:p w14:paraId="7FA5DE23" w14:textId="77777777" w:rsidR="007F2167" w:rsidRPr="00FF27D3" w:rsidRDefault="007F2167" w:rsidP="007F2167">
      <w:pPr>
        <w:pStyle w:val="ConsPlusNormal"/>
        <w:ind w:firstLine="540"/>
        <w:jc w:val="center"/>
        <w:rPr>
          <w:rFonts w:ascii="Arial" w:hAnsi="Arial" w:cs="Arial"/>
        </w:rPr>
      </w:pPr>
    </w:p>
    <w:p w14:paraId="1947E0F3" w14:textId="77777777" w:rsidR="00821B8B" w:rsidRPr="00FF27D3" w:rsidRDefault="00821B8B">
      <w:pPr>
        <w:pStyle w:val="ConsPlusNormal"/>
        <w:jc w:val="center"/>
        <w:rPr>
          <w:rFonts w:ascii="Arial" w:hAnsi="Arial" w:cs="Arial"/>
        </w:rPr>
      </w:pPr>
      <w:r w:rsidRPr="00FF27D3">
        <w:rPr>
          <w:rFonts w:ascii="Arial" w:hAnsi="Arial" w:cs="Arial"/>
        </w:rPr>
        <w:t>ПОСТАНОВЛЕНИЕ</w:t>
      </w:r>
    </w:p>
    <w:p w14:paraId="758D840B" w14:textId="77777777" w:rsidR="00821B8B" w:rsidRPr="00FF27D3" w:rsidRDefault="00821B8B">
      <w:pPr>
        <w:pStyle w:val="ConsPlusNormal"/>
        <w:ind w:firstLine="540"/>
        <w:jc w:val="both"/>
        <w:rPr>
          <w:rFonts w:ascii="Arial" w:hAnsi="Arial" w:cs="Arial"/>
        </w:rPr>
      </w:pPr>
    </w:p>
    <w:p w14:paraId="510F9BEC" w14:textId="77777777" w:rsidR="00821B8B" w:rsidRPr="00FF27D3" w:rsidRDefault="007F2167" w:rsidP="007F2167">
      <w:pPr>
        <w:pStyle w:val="ConsPlusNormal"/>
        <w:tabs>
          <w:tab w:val="left" w:pos="3940"/>
        </w:tabs>
        <w:ind w:firstLine="540"/>
        <w:jc w:val="both"/>
        <w:rPr>
          <w:rFonts w:ascii="Arial" w:hAnsi="Arial" w:cs="Arial"/>
        </w:rPr>
      </w:pPr>
      <w:r w:rsidRPr="00FF27D3">
        <w:rPr>
          <w:rFonts w:ascii="Arial" w:hAnsi="Arial" w:cs="Arial"/>
        </w:rPr>
        <w:t xml:space="preserve">От </w:t>
      </w:r>
      <w:r w:rsidR="004A40A5">
        <w:rPr>
          <w:rFonts w:ascii="Arial" w:hAnsi="Arial" w:cs="Arial"/>
        </w:rPr>
        <w:t>30.12.</w:t>
      </w:r>
      <w:r w:rsidRPr="00FF27D3">
        <w:rPr>
          <w:rFonts w:ascii="Arial" w:hAnsi="Arial" w:cs="Arial"/>
        </w:rPr>
        <w:t xml:space="preserve"> 2022 </w:t>
      </w:r>
      <w:r w:rsidRPr="00FF27D3">
        <w:rPr>
          <w:rFonts w:ascii="Arial" w:hAnsi="Arial" w:cs="Arial"/>
        </w:rPr>
        <w:tab/>
        <w:t xml:space="preserve">с. Александровка                    № </w:t>
      </w:r>
      <w:r w:rsidR="004A40A5">
        <w:rPr>
          <w:rFonts w:ascii="Arial" w:hAnsi="Arial" w:cs="Arial"/>
        </w:rPr>
        <w:t xml:space="preserve"> 42-П</w:t>
      </w:r>
    </w:p>
    <w:p w14:paraId="5EDD855F" w14:textId="77777777" w:rsidR="007F2167" w:rsidRPr="00FF27D3" w:rsidRDefault="007F2167" w:rsidP="007F2167">
      <w:pPr>
        <w:pStyle w:val="ConsPlusNormal"/>
        <w:tabs>
          <w:tab w:val="left" w:pos="3940"/>
        </w:tabs>
        <w:ind w:firstLine="540"/>
        <w:jc w:val="both"/>
        <w:rPr>
          <w:rFonts w:ascii="Arial" w:hAnsi="Arial" w:cs="Arial"/>
        </w:rPr>
      </w:pPr>
    </w:p>
    <w:p w14:paraId="73528924" w14:textId="77777777" w:rsidR="00821B8B" w:rsidRPr="00FF27D3" w:rsidRDefault="00821B8B">
      <w:pPr>
        <w:pStyle w:val="ConsPlusNormal"/>
        <w:jc w:val="center"/>
        <w:rPr>
          <w:rFonts w:ascii="Arial" w:hAnsi="Arial" w:cs="Arial"/>
        </w:rPr>
      </w:pPr>
      <w:r w:rsidRPr="00FF27D3">
        <w:rPr>
          <w:rFonts w:ascii="Arial" w:hAnsi="Arial" w:cs="Arial"/>
        </w:rPr>
        <w:t xml:space="preserve">Об утверждении Порядка проведения инвентаризации захоронений на кладбищах расположенных на территории </w:t>
      </w:r>
      <w:r w:rsidR="007F2167" w:rsidRPr="00FF27D3">
        <w:rPr>
          <w:rFonts w:ascii="Arial" w:hAnsi="Arial" w:cs="Arial"/>
        </w:rPr>
        <w:t xml:space="preserve"> Александровского сельсовета </w:t>
      </w:r>
    </w:p>
    <w:p w14:paraId="40641F0B" w14:textId="77777777" w:rsidR="00821B8B" w:rsidRPr="00FF27D3" w:rsidRDefault="00821B8B">
      <w:pPr>
        <w:pStyle w:val="ConsPlusNormal"/>
        <w:ind w:firstLine="540"/>
        <w:jc w:val="both"/>
        <w:rPr>
          <w:rFonts w:ascii="Arial" w:hAnsi="Arial" w:cs="Arial"/>
        </w:rPr>
      </w:pPr>
    </w:p>
    <w:p w14:paraId="5C07B14D" w14:textId="77777777" w:rsidR="00821B8B" w:rsidRPr="00FF27D3" w:rsidRDefault="00821B8B">
      <w:pPr>
        <w:pStyle w:val="ConsPlusNormal"/>
        <w:ind w:firstLine="540"/>
        <w:jc w:val="both"/>
        <w:rPr>
          <w:rFonts w:ascii="Arial" w:hAnsi="Arial" w:cs="Arial"/>
        </w:rPr>
      </w:pPr>
      <w:r w:rsidRPr="00FF27D3">
        <w:rPr>
          <w:rFonts w:ascii="Arial" w:hAnsi="Arial" w:cs="Arial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12.01.1996 N 8-ФЗ "О погребении и похоронном деле в Российской Федерации", руководствуясь Уставом </w:t>
      </w:r>
      <w:r w:rsidR="007F2167" w:rsidRPr="00FF27D3">
        <w:rPr>
          <w:rFonts w:ascii="Arial" w:hAnsi="Arial" w:cs="Arial"/>
        </w:rPr>
        <w:t xml:space="preserve"> Александровского сельсовета Боготольского района Красноярского края </w:t>
      </w:r>
    </w:p>
    <w:p w14:paraId="2E29BBAD" w14:textId="77777777" w:rsidR="00821B8B" w:rsidRPr="00FF27D3" w:rsidRDefault="00821B8B">
      <w:pPr>
        <w:pStyle w:val="ConsPlusNormal"/>
        <w:jc w:val="center"/>
        <w:rPr>
          <w:rFonts w:ascii="Arial" w:hAnsi="Arial" w:cs="Arial"/>
        </w:rPr>
      </w:pPr>
    </w:p>
    <w:p w14:paraId="1211BA7C" w14:textId="77777777" w:rsidR="00821B8B" w:rsidRPr="00FF27D3" w:rsidRDefault="00821B8B">
      <w:pPr>
        <w:pStyle w:val="ConsPlusNormal"/>
        <w:jc w:val="center"/>
        <w:rPr>
          <w:rFonts w:ascii="Arial" w:hAnsi="Arial" w:cs="Arial"/>
        </w:rPr>
      </w:pPr>
      <w:r w:rsidRPr="00FF27D3">
        <w:rPr>
          <w:rFonts w:ascii="Arial" w:hAnsi="Arial" w:cs="Arial"/>
        </w:rPr>
        <w:t>постановляю:</w:t>
      </w:r>
    </w:p>
    <w:p w14:paraId="4D2BEA55" w14:textId="77777777" w:rsidR="00821B8B" w:rsidRPr="00FF27D3" w:rsidRDefault="00821B8B">
      <w:pPr>
        <w:pStyle w:val="ConsPlusNormal"/>
        <w:jc w:val="center"/>
        <w:rPr>
          <w:rFonts w:ascii="Arial" w:hAnsi="Arial" w:cs="Arial"/>
        </w:rPr>
      </w:pPr>
    </w:p>
    <w:p w14:paraId="28C99D11" w14:textId="77777777" w:rsidR="00821B8B" w:rsidRPr="00FF27D3" w:rsidRDefault="00821B8B">
      <w:pPr>
        <w:pStyle w:val="ConsPlusNormal"/>
        <w:ind w:firstLine="540"/>
        <w:jc w:val="both"/>
        <w:rPr>
          <w:rFonts w:ascii="Arial" w:hAnsi="Arial" w:cs="Arial"/>
        </w:rPr>
      </w:pPr>
      <w:r w:rsidRPr="00FF27D3">
        <w:rPr>
          <w:rFonts w:ascii="Arial" w:hAnsi="Arial" w:cs="Arial"/>
        </w:rPr>
        <w:t>1. Утвердить прилагаемый Порядок проведения инвентаризации мест захоронений на кладбищах на территории</w:t>
      </w:r>
      <w:r w:rsidR="007F2167" w:rsidRPr="00FF27D3">
        <w:rPr>
          <w:rFonts w:ascii="Arial" w:hAnsi="Arial" w:cs="Arial"/>
        </w:rPr>
        <w:t xml:space="preserve"> Александровского сельсовета </w:t>
      </w:r>
      <w:r w:rsidRPr="00FF27D3">
        <w:rPr>
          <w:rFonts w:ascii="Arial" w:hAnsi="Arial" w:cs="Arial"/>
        </w:rPr>
        <w:t>.</w:t>
      </w:r>
    </w:p>
    <w:p w14:paraId="599B5503" w14:textId="77777777" w:rsidR="00821B8B" w:rsidRPr="00FF27D3" w:rsidRDefault="00821B8B">
      <w:pPr>
        <w:pStyle w:val="ConsPlusNormal"/>
        <w:ind w:firstLine="540"/>
        <w:jc w:val="both"/>
        <w:rPr>
          <w:rFonts w:ascii="Arial" w:hAnsi="Arial" w:cs="Arial"/>
        </w:rPr>
      </w:pPr>
    </w:p>
    <w:p w14:paraId="37194B00" w14:textId="77777777" w:rsidR="00821B8B" w:rsidRPr="00FF27D3" w:rsidRDefault="00821B8B">
      <w:pPr>
        <w:pStyle w:val="ConsPlusNormal"/>
        <w:ind w:firstLine="540"/>
        <w:jc w:val="both"/>
        <w:rPr>
          <w:rFonts w:ascii="Arial" w:hAnsi="Arial" w:cs="Arial"/>
        </w:rPr>
      </w:pPr>
    </w:p>
    <w:p w14:paraId="605F22F4" w14:textId="77777777" w:rsidR="007F2167" w:rsidRPr="00FF27D3" w:rsidRDefault="007F2167" w:rsidP="007F21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7D3">
        <w:rPr>
          <w:rFonts w:ascii="Arial" w:hAnsi="Arial" w:cs="Arial"/>
          <w:sz w:val="24"/>
          <w:szCs w:val="24"/>
        </w:rPr>
        <w:t>2. Контроль над исполнением настоящего постановления оставляю за собой.</w:t>
      </w:r>
    </w:p>
    <w:p w14:paraId="3CCCD052" w14:textId="77777777" w:rsidR="007F2167" w:rsidRDefault="007F2167" w:rsidP="007F2167">
      <w:pPr>
        <w:widowControl w:val="0"/>
        <w:tabs>
          <w:tab w:val="left" w:pos="1009"/>
        </w:tabs>
        <w:ind w:firstLine="641"/>
        <w:contextualSpacing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</w:pPr>
      <w:r w:rsidRPr="00FF27D3">
        <w:rPr>
          <w:rFonts w:ascii="Arial" w:hAnsi="Arial" w:cs="Arial"/>
          <w:sz w:val="24"/>
          <w:szCs w:val="24"/>
          <w:lang w:eastAsia="en-US"/>
        </w:rPr>
        <w:t xml:space="preserve">3. Настоящее постановление  </w:t>
      </w:r>
      <w:r w:rsidRPr="00FF27D3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опубликовать в общественно-политической газете «Земля боготольская» и разместить на официальном сайте Боготольского района в сети Интернет </w:t>
      </w:r>
      <w:hyperlink r:id="rId6" w:history="1">
        <w:r w:rsidRPr="00FF27D3">
          <w:rPr>
            <w:rFonts w:ascii="Arial" w:hAnsi="Arial" w:cs="Arial"/>
            <w:color w:val="000080"/>
            <w:sz w:val="24"/>
            <w:szCs w:val="24"/>
            <w:u w:val="single"/>
            <w:lang w:val="en-US" w:eastAsia="en-US"/>
          </w:rPr>
          <w:t>www</w:t>
        </w:r>
        <w:r w:rsidRPr="00FF27D3">
          <w:rPr>
            <w:rFonts w:ascii="Arial" w:hAnsi="Arial" w:cs="Arial"/>
            <w:color w:val="000080"/>
            <w:sz w:val="24"/>
            <w:szCs w:val="24"/>
            <w:u w:val="single"/>
            <w:lang w:eastAsia="en-US"/>
          </w:rPr>
          <w:t>.</w:t>
        </w:r>
        <w:r w:rsidRPr="00FF27D3">
          <w:rPr>
            <w:rFonts w:ascii="Arial" w:hAnsi="Arial" w:cs="Arial"/>
            <w:color w:val="000080"/>
            <w:sz w:val="24"/>
            <w:szCs w:val="24"/>
            <w:u w:val="single"/>
            <w:lang w:val="en-US" w:eastAsia="en-US"/>
          </w:rPr>
          <w:t>bogotol</w:t>
        </w:r>
        <w:r w:rsidRPr="00FF27D3">
          <w:rPr>
            <w:rFonts w:ascii="Arial" w:hAnsi="Arial" w:cs="Arial"/>
            <w:color w:val="000080"/>
            <w:sz w:val="24"/>
            <w:szCs w:val="24"/>
            <w:u w:val="single"/>
            <w:lang w:eastAsia="en-US"/>
          </w:rPr>
          <w:t>-</w:t>
        </w:r>
        <w:r w:rsidRPr="00FF27D3">
          <w:rPr>
            <w:rFonts w:ascii="Arial" w:hAnsi="Arial" w:cs="Arial"/>
            <w:color w:val="000080"/>
            <w:sz w:val="24"/>
            <w:szCs w:val="24"/>
            <w:u w:val="single"/>
            <w:lang w:val="en-US" w:eastAsia="en-US"/>
          </w:rPr>
          <w:t>r</w:t>
        </w:r>
        <w:r w:rsidRPr="00FF27D3">
          <w:rPr>
            <w:rFonts w:ascii="Arial" w:hAnsi="Arial" w:cs="Arial"/>
            <w:color w:val="000080"/>
            <w:sz w:val="24"/>
            <w:szCs w:val="24"/>
            <w:u w:val="single"/>
            <w:lang w:eastAsia="en-US"/>
          </w:rPr>
          <w:t>.</w:t>
        </w:r>
        <w:r w:rsidRPr="00FF27D3">
          <w:rPr>
            <w:rFonts w:ascii="Arial" w:hAnsi="Arial" w:cs="Arial"/>
            <w:color w:val="000080"/>
            <w:sz w:val="24"/>
            <w:szCs w:val="24"/>
            <w:u w:val="single"/>
            <w:lang w:val="en-US" w:eastAsia="en-US"/>
          </w:rPr>
          <w:t>ru</w:t>
        </w:r>
      </w:hyperlink>
      <w:r w:rsidRPr="00FF27D3"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>, на странице  Александровского сельсовета.</w:t>
      </w:r>
    </w:p>
    <w:p w14:paraId="18609FED" w14:textId="77777777" w:rsidR="004A40A5" w:rsidRPr="00FF27D3" w:rsidRDefault="004A40A5" w:rsidP="007F2167">
      <w:pPr>
        <w:widowControl w:val="0"/>
        <w:tabs>
          <w:tab w:val="left" w:pos="1009"/>
        </w:tabs>
        <w:ind w:firstLine="641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14:paraId="4DE3FB2C" w14:textId="77777777" w:rsidR="007F2167" w:rsidRPr="00FF27D3" w:rsidRDefault="007F2167" w:rsidP="007F21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F27D3">
        <w:rPr>
          <w:rFonts w:ascii="Arial" w:hAnsi="Arial" w:cs="Arial"/>
          <w:sz w:val="24"/>
          <w:szCs w:val="24"/>
        </w:rPr>
        <w:t>4. Постановление вступает в силу со дня его официального обнародования.</w:t>
      </w:r>
    </w:p>
    <w:p w14:paraId="3E27AA0A" w14:textId="77777777" w:rsidR="007F2167" w:rsidRDefault="007F2167" w:rsidP="007F216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2B3206C" w14:textId="77777777" w:rsidR="004A40A5" w:rsidRPr="00FF27D3" w:rsidRDefault="004A40A5" w:rsidP="007F2167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CEF7A17" w14:textId="77777777" w:rsidR="007F2167" w:rsidRPr="00FF27D3" w:rsidRDefault="007F2167" w:rsidP="007F2167">
      <w:pPr>
        <w:tabs>
          <w:tab w:val="left" w:pos="7360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FF27D3">
        <w:rPr>
          <w:rFonts w:ascii="Arial" w:hAnsi="Arial" w:cs="Arial"/>
          <w:sz w:val="24"/>
          <w:szCs w:val="24"/>
        </w:rPr>
        <w:t>Глава Александровского сельсовета:</w:t>
      </w:r>
      <w:r w:rsidRPr="00FF27D3">
        <w:rPr>
          <w:rFonts w:ascii="Arial" w:hAnsi="Arial" w:cs="Arial"/>
          <w:sz w:val="24"/>
          <w:szCs w:val="24"/>
        </w:rPr>
        <w:tab/>
        <w:t xml:space="preserve"> Никишина Н.И</w:t>
      </w:r>
    </w:p>
    <w:p w14:paraId="0A2BC0AA" w14:textId="77777777" w:rsidR="007F2167" w:rsidRDefault="007F2167" w:rsidP="007F2167">
      <w:pPr>
        <w:ind w:firstLine="708"/>
        <w:jc w:val="both"/>
        <w:rPr>
          <w:sz w:val="28"/>
          <w:szCs w:val="28"/>
        </w:rPr>
      </w:pPr>
    </w:p>
    <w:p w14:paraId="4B8AFA6C" w14:textId="77777777" w:rsidR="007F2167" w:rsidRDefault="007F2167" w:rsidP="007F2167">
      <w:pPr>
        <w:ind w:firstLine="708"/>
        <w:jc w:val="both"/>
        <w:rPr>
          <w:sz w:val="28"/>
          <w:szCs w:val="28"/>
        </w:rPr>
      </w:pPr>
    </w:p>
    <w:p w14:paraId="2DB5D1B5" w14:textId="77777777" w:rsidR="007F2167" w:rsidRDefault="007F2167" w:rsidP="007F2167">
      <w:pPr>
        <w:ind w:firstLine="708"/>
        <w:jc w:val="both"/>
        <w:rPr>
          <w:sz w:val="28"/>
          <w:szCs w:val="28"/>
        </w:rPr>
      </w:pPr>
    </w:p>
    <w:p w14:paraId="333AE9BE" w14:textId="77777777" w:rsidR="007F2167" w:rsidRDefault="007F2167" w:rsidP="007F2167">
      <w:pPr>
        <w:ind w:firstLine="708"/>
        <w:jc w:val="both"/>
        <w:rPr>
          <w:sz w:val="28"/>
          <w:szCs w:val="28"/>
        </w:rPr>
      </w:pPr>
    </w:p>
    <w:p w14:paraId="7625E175" w14:textId="77777777" w:rsidR="00FF27D3" w:rsidRDefault="00FF27D3" w:rsidP="007F2167">
      <w:pPr>
        <w:ind w:firstLine="708"/>
        <w:jc w:val="both"/>
        <w:rPr>
          <w:sz w:val="28"/>
          <w:szCs w:val="28"/>
        </w:rPr>
      </w:pPr>
    </w:p>
    <w:p w14:paraId="264731A1" w14:textId="77777777" w:rsidR="00FF27D3" w:rsidRDefault="00FF27D3" w:rsidP="004A40A5">
      <w:pPr>
        <w:jc w:val="both"/>
        <w:rPr>
          <w:sz w:val="28"/>
          <w:szCs w:val="28"/>
        </w:rPr>
      </w:pPr>
    </w:p>
    <w:p w14:paraId="1447A52A" w14:textId="77777777" w:rsidR="004A40A5" w:rsidRDefault="004A40A5" w:rsidP="004A40A5">
      <w:pPr>
        <w:pStyle w:val="ConsPlusNormal"/>
        <w:rPr>
          <w:rFonts w:asciiTheme="minorHAnsi" w:hAnsiTheme="minorHAnsi"/>
          <w:sz w:val="28"/>
          <w:szCs w:val="28"/>
        </w:rPr>
      </w:pPr>
    </w:p>
    <w:p w14:paraId="1B97EE2A" w14:textId="77777777" w:rsidR="00821B8B" w:rsidRDefault="004A40A5" w:rsidP="004A40A5">
      <w:pPr>
        <w:pStyle w:val="ConsPlusNormal"/>
      </w:pPr>
      <w:r>
        <w:rPr>
          <w:rFonts w:asciiTheme="minorHAnsi" w:hAnsiTheme="minorHAnsi"/>
          <w:sz w:val="28"/>
          <w:szCs w:val="28"/>
        </w:rPr>
        <w:t xml:space="preserve">                                               </w:t>
      </w:r>
      <w:r w:rsidR="00821B8B">
        <w:t>Приложение</w:t>
      </w:r>
    </w:p>
    <w:p w14:paraId="2E9873B0" w14:textId="77777777" w:rsidR="00FF27D3" w:rsidRDefault="00821B8B" w:rsidP="004A40A5">
      <w:pPr>
        <w:pStyle w:val="ConsPlusNormal"/>
        <w:jc w:val="right"/>
      </w:pPr>
      <w:r>
        <w:t>к постановлению администрации</w:t>
      </w:r>
      <w:r w:rsidR="00FF27D3">
        <w:t xml:space="preserve">                                                              </w:t>
      </w:r>
    </w:p>
    <w:p w14:paraId="299AE3C8" w14:textId="77777777" w:rsidR="004A40A5" w:rsidRDefault="00FF27D3" w:rsidP="004A40A5">
      <w:pPr>
        <w:pStyle w:val="ConsPlusNormal"/>
        <w:ind w:firstLine="540"/>
        <w:jc w:val="right"/>
      </w:pPr>
      <w:r>
        <w:t xml:space="preserve">                              </w:t>
      </w:r>
      <w:r w:rsidR="004A40A5">
        <w:t xml:space="preserve">                 </w:t>
      </w:r>
      <w:r>
        <w:t xml:space="preserve">Александровского сельсовета </w:t>
      </w:r>
    </w:p>
    <w:p w14:paraId="36213604" w14:textId="77777777" w:rsidR="00821B8B" w:rsidRDefault="004A40A5" w:rsidP="004A40A5">
      <w:pPr>
        <w:pStyle w:val="ConsPlusNormal"/>
        <w:ind w:firstLine="540"/>
        <w:jc w:val="center"/>
      </w:pPr>
      <w:r>
        <w:t xml:space="preserve">                                                   </w:t>
      </w:r>
      <w:r w:rsidR="00FF27D3">
        <w:t xml:space="preserve">От </w:t>
      </w:r>
      <w:r>
        <w:t xml:space="preserve"> 30.12.2022 </w:t>
      </w:r>
      <w:r w:rsidR="00FF27D3">
        <w:t xml:space="preserve">№ </w:t>
      </w:r>
      <w:r>
        <w:t>42-П</w:t>
      </w:r>
    </w:p>
    <w:p w14:paraId="3322006F" w14:textId="77777777" w:rsidR="00821B8B" w:rsidRDefault="00821B8B">
      <w:pPr>
        <w:pStyle w:val="ConsPlusNormal"/>
        <w:jc w:val="center"/>
      </w:pPr>
      <w:r>
        <w:t>Порядок</w:t>
      </w:r>
    </w:p>
    <w:p w14:paraId="3A777904" w14:textId="77777777" w:rsidR="00821B8B" w:rsidRDefault="00821B8B">
      <w:pPr>
        <w:pStyle w:val="ConsPlusNormal"/>
        <w:jc w:val="center"/>
      </w:pPr>
      <w:r>
        <w:t xml:space="preserve">проведения инвентаризации мест погребения на территории </w:t>
      </w:r>
      <w:r w:rsidR="00FF27D3">
        <w:t xml:space="preserve"> Александровского сельсовета </w:t>
      </w:r>
    </w:p>
    <w:p w14:paraId="146A6E5D" w14:textId="77777777" w:rsidR="00821B8B" w:rsidRDefault="00821B8B">
      <w:pPr>
        <w:pStyle w:val="ConsPlusNormal"/>
        <w:ind w:firstLine="540"/>
        <w:jc w:val="both"/>
      </w:pPr>
    </w:p>
    <w:p w14:paraId="5218AC71" w14:textId="77777777" w:rsidR="00821B8B" w:rsidRDefault="00821B8B">
      <w:pPr>
        <w:pStyle w:val="ConsPlusNormal"/>
        <w:jc w:val="center"/>
      </w:pPr>
      <w:r>
        <w:t>1. Общие положения</w:t>
      </w:r>
    </w:p>
    <w:p w14:paraId="179C4FE8" w14:textId="77777777" w:rsidR="00821B8B" w:rsidRDefault="00821B8B">
      <w:pPr>
        <w:pStyle w:val="ConsPlusNormal"/>
        <w:ind w:firstLine="540"/>
        <w:jc w:val="both"/>
      </w:pPr>
    </w:p>
    <w:p w14:paraId="62B23D7D" w14:textId="77777777" w:rsidR="00821B8B" w:rsidRDefault="00821B8B">
      <w:pPr>
        <w:pStyle w:val="ConsPlusNormal"/>
        <w:ind w:firstLine="540"/>
        <w:jc w:val="both"/>
      </w:pPr>
      <w:r>
        <w:t xml:space="preserve">1.1. Настоящий Порядок устанавливает последовательность действий при проведении инвентаризации захоронений на кладбищах, расположенных на территории </w:t>
      </w:r>
      <w:r w:rsidR="00FF27D3">
        <w:t xml:space="preserve"> Александровского сельсовета </w:t>
      </w:r>
    </w:p>
    <w:p w14:paraId="6AEDC5D1" w14:textId="77777777" w:rsidR="00821B8B" w:rsidRDefault="00821B8B">
      <w:pPr>
        <w:pStyle w:val="ConsPlusNormal"/>
        <w:spacing w:before="240"/>
        <w:ind w:firstLine="540"/>
        <w:jc w:val="both"/>
      </w:pPr>
      <w:r>
        <w:t>1.2. Основными целями инвентаризации захоронений являются: - сбор информации о захоронениях;</w:t>
      </w:r>
    </w:p>
    <w:p w14:paraId="3ECAC1DC" w14:textId="77777777" w:rsidR="00821B8B" w:rsidRDefault="00821B8B">
      <w:pPr>
        <w:pStyle w:val="ConsPlusNormal"/>
        <w:spacing w:before="240"/>
        <w:ind w:firstLine="540"/>
        <w:jc w:val="both"/>
      </w:pPr>
      <w:r>
        <w:t>- сбор информации об установленных надгробных сооружениях и оградах;</w:t>
      </w:r>
    </w:p>
    <w:p w14:paraId="037BF429" w14:textId="77777777" w:rsidR="00821B8B" w:rsidRDefault="00821B8B">
      <w:pPr>
        <w:pStyle w:val="ConsPlusNormal"/>
        <w:spacing w:before="240"/>
        <w:ind w:firstLine="540"/>
        <w:jc w:val="both"/>
      </w:pPr>
      <w:r>
        <w:t>- выявление бесхозных (неучтенных) захоронений и принятие мер по их регистрации;</w:t>
      </w:r>
    </w:p>
    <w:p w14:paraId="45527733" w14:textId="77777777" w:rsidR="00821B8B" w:rsidRDefault="00821B8B">
      <w:pPr>
        <w:pStyle w:val="ConsPlusNormal"/>
        <w:spacing w:before="240"/>
        <w:ind w:firstLine="540"/>
        <w:jc w:val="both"/>
      </w:pPr>
      <w:r>
        <w:t>- систематизация данных о различных захоронениях;</w:t>
      </w:r>
    </w:p>
    <w:p w14:paraId="07B3C31C" w14:textId="77777777" w:rsidR="00821B8B" w:rsidRDefault="00821B8B">
      <w:pPr>
        <w:pStyle w:val="ConsPlusNormal"/>
        <w:spacing w:before="240"/>
        <w:ind w:firstLine="540"/>
        <w:jc w:val="both"/>
      </w:pPr>
      <w:r>
        <w:t>- создание электронной базы захоронений;</w:t>
      </w:r>
    </w:p>
    <w:p w14:paraId="1650CC03" w14:textId="77777777" w:rsidR="00821B8B" w:rsidRDefault="00821B8B">
      <w:pPr>
        <w:pStyle w:val="ConsPlusNormal"/>
        <w:spacing w:before="240"/>
        <w:ind w:firstLine="540"/>
        <w:jc w:val="both"/>
      </w:pPr>
      <w:r>
        <w:t>- повышение доступности информации о произведенных захоронениях.</w:t>
      </w:r>
    </w:p>
    <w:p w14:paraId="34AF4377" w14:textId="77777777" w:rsidR="00821B8B" w:rsidRDefault="00821B8B">
      <w:pPr>
        <w:pStyle w:val="ConsPlusNormal"/>
        <w:spacing w:before="240"/>
        <w:ind w:firstLine="540"/>
        <w:jc w:val="both"/>
      </w:pPr>
      <w:r>
        <w:t>1.3. Инвентаризация захоронений на кладбищах, распол</w:t>
      </w:r>
      <w:r w:rsidR="00FF27D3">
        <w:t xml:space="preserve">оженных на территории  Александровского сельсовета </w:t>
      </w:r>
      <w:r>
        <w:t>, проводится не реже одного раза в три года в соответствии с распоряжением администрации</w:t>
      </w:r>
      <w:r w:rsidR="00FF27D3">
        <w:t xml:space="preserve"> Александровского сельсовета </w:t>
      </w:r>
      <w:r>
        <w:t>.</w:t>
      </w:r>
    </w:p>
    <w:p w14:paraId="42BC04CC" w14:textId="77777777" w:rsidR="00821B8B" w:rsidRDefault="00821B8B">
      <w:pPr>
        <w:pStyle w:val="ConsPlusNormal"/>
        <w:spacing w:before="240"/>
        <w:ind w:firstLine="540"/>
        <w:jc w:val="both"/>
      </w:pPr>
      <w:r>
        <w:t>1.4. Объектами инвентаризации являются все захоронения, произведенные на кладбищах, находящихся в ведении</w:t>
      </w:r>
      <w:r w:rsidR="00FF27D3">
        <w:t xml:space="preserve"> Администрации Александровского сельсовета </w:t>
      </w:r>
      <w:r>
        <w:t>.</w:t>
      </w:r>
    </w:p>
    <w:p w14:paraId="4210D469" w14:textId="77777777" w:rsidR="00821B8B" w:rsidRDefault="00821B8B">
      <w:pPr>
        <w:pStyle w:val="ConsPlusNormal"/>
        <w:ind w:firstLine="540"/>
        <w:jc w:val="both"/>
      </w:pPr>
    </w:p>
    <w:p w14:paraId="1AB192DE" w14:textId="77777777" w:rsidR="00821B8B" w:rsidRDefault="00821B8B">
      <w:pPr>
        <w:pStyle w:val="ConsPlusNormal"/>
        <w:jc w:val="center"/>
      </w:pPr>
      <w:r>
        <w:t>2. Общие правила проведения инвентаризации захоронений</w:t>
      </w:r>
    </w:p>
    <w:p w14:paraId="295C1682" w14:textId="77777777" w:rsidR="00821B8B" w:rsidRDefault="00821B8B">
      <w:pPr>
        <w:pStyle w:val="ConsPlusNormal"/>
        <w:ind w:firstLine="540"/>
        <w:jc w:val="both"/>
      </w:pPr>
    </w:p>
    <w:p w14:paraId="4CD8341F" w14:textId="77777777" w:rsidR="00821B8B" w:rsidRDefault="00821B8B">
      <w:pPr>
        <w:pStyle w:val="ConsPlusNormal"/>
        <w:ind w:firstLine="540"/>
        <w:jc w:val="both"/>
      </w:pPr>
      <w:r>
        <w:t>2.1. Инвентаризации мест захоронений на кладбищах может проводится самостоятельно специалистами</w:t>
      </w:r>
      <w:r w:rsidR="00FF27D3">
        <w:t xml:space="preserve"> сельсовета </w:t>
      </w:r>
      <w:r>
        <w:t>, либо специализированными организациями путем заключения муниципального контракта (договора) на выполнение работ (оказание услуг)</w:t>
      </w:r>
    </w:p>
    <w:p w14:paraId="1D545A43" w14:textId="77777777" w:rsidR="00821B8B" w:rsidRDefault="00821B8B">
      <w:pPr>
        <w:pStyle w:val="ConsPlusNormal"/>
        <w:spacing w:before="240"/>
        <w:ind w:firstLine="540"/>
        <w:jc w:val="both"/>
      </w:pPr>
      <w:r>
        <w:t>2.2. При проведении инвентаризации захоронений инвентаризационной комиссией заполняются формы, приведенные в приложениях N 1,2,3,4 к настоящему Порядку.</w:t>
      </w:r>
    </w:p>
    <w:p w14:paraId="48177D61" w14:textId="77777777" w:rsidR="00821B8B" w:rsidRDefault="00821B8B">
      <w:pPr>
        <w:pStyle w:val="ConsPlusNormal"/>
        <w:spacing w:before="240"/>
        <w:ind w:firstLine="540"/>
        <w:jc w:val="both"/>
      </w:pPr>
      <w:r>
        <w:t>2.3. До начала проведения инвентаризации захоронений на соответствующем кладбище инвентаризационной комиссии надлежит:</w:t>
      </w:r>
    </w:p>
    <w:p w14:paraId="4831BF31" w14:textId="77777777" w:rsidR="00821B8B" w:rsidRDefault="00821B8B">
      <w:pPr>
        <w:pStyle w:val="ConsPlusNormal"/>
        <w:spacing w:before="240"/>
        <w:ind w:firstLine="540"/>
        <w:jc w:val="both"/>
      </w:pPr>
      <w:r>
        <w:t>2.3.1.Проверить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14:paraId="3780832F" w14:textId="77777777" w:rsidR="00821B8B" w:rsidRDefault="00821B8B">
      <w:pPr>
        <w:pStyle w:val="ConsPlusNormal"/>
        <w:spacing w:before="240"/>
        <w:ind w:firstLine="540"/>
        <w:jc w:val="both"/>
      </w:pPr>
      <w:r>
        <w:lastRenderedPageBreak/>
        <w:t>2.3.2. Получить сведения о последних зарегистрированных на момент проведения инвентаризации захоронениях на соответствующем кладбище. Отсутствие книг регистрации захоронений вследствие их утраты либо неведения по каким-либо причинам не может служить основанием для не проведения инвентаризации захоронений.</w:t>
      </w:r>
    </w:p>
    <w:p w14:paraId="58356762" w14:textId="77777777" w:rsidR="00FF27D3" w:rsidRDefault="00821B8B">
      <w:pPr>
        <w:pStyle w:val="ConsPlusNormal"/>
        <w:spacing w:before="240"/>
        <w:ind w:firstLine="540"/>
        <w:jc w:val="both"/>
      </w:pPr>
      <w:r>
        <w:t xml:space="preserve">В случае если книги регистрации захоронений находятся на постоянном хранении в архиве, инвентаризационная комиссия вправе их истребовать в установленном порядке на период проведения инвентаризации захоронений, установленный распоряжением </w:t>
      </w:r>
      <w:r w:rsidR="00FF27D3">
        <w:t xml:space="preserve"> Главы Александровского сельсовета.</w:t>
      </w:r>
    </w:p>
    <w:p w14:paraId="13CBF51E" w14:textId="77777777" w:rsidR="00821B8B" w:rsidRDefault="00821B8B">
      <w:pPr>
        <w:pStyle w:val="ConsPlusNormal"/>
        <w:spacing w:before="240"/>
        <w:ind w:firstLine="540"/>
        <w:jc w:val="both"/>
      </w:pPr>
      <w:r>
        <w:t>2.4. Сведения о фактическом наличии захоронений на проверяемом кладбище записываются в инвентаризационные описи не менее чем в двух экземплярах.</w:t>
      </w:r>
    </w:p>
    <w:p w14:paraId="12874390" w14:textId="77777777" w:rsidR="00821B8B" w:rsidRDefault="00821B8B">
      <w:pPr>
        <w:pStyle w:val="ConsPlusNormal"/>
        <w:spacing w:before="240"/>
        <w:ind w:firstLine="540"/>
        <w:jc w:val="both"/>
      </w:pPr>
      <w:r>
        <w:t>2.5.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14:paraId="6A379F9C" w14:textId="77777777" w:rsidR="00821B8B" w:rsidRDefault="00821B8B">
      <w:pPr>
        <w:pStyle w:val="ConsPlusNormal"/>
        <w:spacing w:before="240"/>
        <w:ind w:firstLine="540"/>
        <w:jc w:val="both"/>
      </w:pPr>
      <w:r>
        <w:t>2.6. Инвентаризационные описи можно заполнять от руки, как чернилами, так и шариковой ручкой,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14:paraId="72F31BA1" w14:textId="77777777" w:rsidR="00821B8B" w:rsidRDefault="00821B8B">
      <w:pPr>
        <w:pStyle w:val="ConsPlusNormal"/>
        <w:spacing w:before="240"/>
        <w:ind w:firstLine="540"/>
        <w:jc w:val="both"/>
      </w:pPr>
      <w:r>
        <w:t>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14:paraId="7377E845" w14:textId="77777777" w:rsidR="00821B8B" w:rsidRDefault="00821B8B">
      <w:pPr>
        <w:pStyle w:val="ConsPlusNormal"/>
        <w:spacing w:before="240"/>
        <w:ind w:firstLine="540"/>
        <w:jc w:val="both"/>
      </w:pPr>
      <w:r>
        <w:t>2.7.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14:paraId="5A1697C6" w14:textId="77777777" w:rsidR="00821B8B" w:rsidRDefault="00821B8B">
      <w:pPr>
        <w:pStyle w:val="ConsPlusNormal"/>
        <w:spacing w:before="240"/>
        <w:ind w:firstLine="540"/>
        <w:jc w:val="both"/>
      </w:pPr>
      <w:r>
        <w:t>2.8.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14:paraId="2FC978BF" w14:textId="77777777" w:rsidR="00821B8B" w:rsidRDefault="00821B8B">
      <w:pPr>
        <w:pStyle w:val="ConsPlusNormal"/>
        <w:spacing w:before="240"/>
        <w:ind w:firstLine="540"/>
        <w:jc w:val="both"/>
      </w:pPr>
      <w:r>
        <w:t>2.9. Не допускается вносить в инвентаризационные описи данные о захоронениях со слов или только по данным книг регистрации захоронений,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14:paraId="5F2A0DDA" w14:textId="77777777" w:rsidR="00821B8B" w:rsidRDefault="00821B8B">
      <w:pPr>
        <w:pStyle w:val="ConsPlusNormal"/>
        <w:spacing w:before="240"/>
        <w:ind w:firstLine="540"/>
        <w:jc w:val="both"/>
      </w:pPr>
      <w:r>
        <w:t>2.10. Инвентаризационные описи подписывают председатель и члены инвентаризационной комиссии.</w:t>
      </w:r>
    </w:p>
    <w:p w14:paraId="6B62558F" w14:textId="77777777" w:rsidR="00821B8B" w:rsidRDefault="00821B8B">
      <w:pPr>
        <w:pStyle w:val="ConsPlusNormal"/>
        <w:spacing w:before="240"/>
        <w:ind w:firstLine="540"/>
        <w:jc w:val="both"/>
      </w:pPr>
      <w:r>
        <w:t>2.11. При выявлении захоронений, по которым отсутствуют или указаны недостоверные данные в книгах регистрации захоронений, комиссия должна включить в опись сведения, установленные в ходе проведения инвентаризации.</w:t>
      </w:r>
    </w:p>
    <w:p w14:paraId="36794855" w14:textId="77777777" w:rsidR="00821B8B" w:rsidRDefault="00821B8B">
      <w:pPr>
        <w:pStyle w:val="ConsPlusNormal"/>
        <w:ind w:firstLine="540"/>
        <w:jc w:val="both"/>
      </w:pPr>
    </w:p>
    <w:p w14:paraId="65D8C89B" w14:textId="77777777" w:rsidR="00821B8B" w:rsidRDefault="00821B8B">
      <w:pPr>
        <w:pStyle w:val="ConsPlusNormal"/>
        <w:jc w:val="center"/>
      </w:pPr>
      <w:r>
        <w:t>3. Инвентаризация захоронений</w:t>
      </w:r>
    </w:p>
    <w:p w14:paraId="4894D972" w14:textId="77777777" w:rsidR="00821B8B" w:rsidRDefault="00821B8B">
      <w:pPr>
        <w:pStyle w:val="ConsPlusNormal"/>
        <w:ind w:firstLine="540"/>
        <w:jc w:val="both"/>
      </w:pPr>
    </w:p>
    <w:p w14:paraId="1166BCEA" w14:textId="77777777" w:rsidR="00821B8B" w:rsidRDefault="00821B8B">
      <w:pPr>
        <w:pStyle w:val="ConsPlusNormal"/>
        <w:ind w:firstLine="540"/>
        <w:jc w:val="both"/>
      </w:pPr>
      <w:r>
        <w:t xml:space="preserve">3.1.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захоронений. Информация об умершем на регистрационном знаке захоронения должна совпадать с данными об умершем, указанными на надмогильном сооружении (надгробии) </w:t>
      </w:r>
      <w:r>
        <w:lastRenderedPageBreak/>
        <w:t>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14:paraId="2D6A0FF6" w14:textId="77777777" w:rsidR="00821B8B" w:rsidRDefault="00821B8B">
      <w:pPr>
        <w:pStyle w:val="ConsPlusNormal"/>
        <w:spacing w:before="240"/>
        <w:ind w:firstLine="540"/>
        <w:jc w:val="both"/>
      </w:pPr>
      <w:r>
        <w:t>3.2. При отсутствии на могиле регистрационного знака, сопоставление данных книг регистрации захоронений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14:paraId="58F3179F" w14:textId="77777777" w:rsidR="00821B8B" w:rsidRDefault="00821B8B">
      <w:pPr>
        <w:pStyle w:val="ConsPlusNormal"/>
        <w:spacing w:before="240"/>
        <w:ind w:firstLine="540"/>
        <w:jc w:val="both"/>
      </w:pPr>
      <w:r>
        <w:t>В данном случае в инвентаризационной описи в графе "номер захоронения, указанный на регистрационном знаке захоронения" ставится прочерк "---".</w:t>
      </w:r>
    </w:p>
    <w:p w14:paraId="00DE2501" w14:textId="77777777" w:rsidR="00821B8B" w:rsidRDefault="00821B8B">
      <w:pPr>
        <w:pStyle w:val="ConsPlusNormal"/>
        <w:spacing w:before="240"/>
        <w:ind w:firstLine="540"/>
        <w:jc w:val="both"/>
      </w:pPr>
      <w:r>
        <w:t>3.3. В случае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"номер захоронения, указанный в книге регистрации захоронений" и "номер захоронения, указанный на регистрационном знаке захоронения" ставится прочерк "---". Иные графы инвентаризационной описи заполняются исходя из наличия имеющейся информации о захоронении.</w:t>
      </w:r>
    </w:p>
    <w:p w14:paraId="653E3C9A" w14:textId="77777777" w:rsidR="00821B8B" w:rsidRDefault="00821B8B">
      <w:pPr>
        <w:pStyle w:val="ConsPlusNormal"/>
        <w:spacing w:before="240"/>
        <w:ind w:firstLine="540"/>
        <w:jc w:val="both"/>
      </w:pPr>
      <w:r>
        <w:t>3.4. 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14:paraId="1FA7C45A" w14:textId="77777777" w:rsidR="00821B8B" w:rsidRDefault="00821B8B">
      <w:pPr>
        <w:pStyle w:val="ConsPlusNormal"/>
        <w:spacing w:before="240"/>
        <w:ind w:firstLine="540"/>
        <w:jc w:val="both"/>
      </w:pPr>
      <w:r>
        <w:t>В этом случае в инвентаризационной описи в графе "Примечание" делается запись "неучтенное захоронение", в графах "номер захоронения, указанный в книге регистрации захоронений и "номер захоронения, указанный на регистрационном знаке захоронения" ставится прочерк "---", иные графы инвентаризационной описи заполняются исходя из наличия имеющейся информации о захоронении.</w:t>
      </w:r>
    </w:p>
    <w:p w14:paraId="02247EED" w14:textId="77777777" w:rsidR="00821B8B" w:rsidRDefault="00821B8B">
      <w:pPr>
        <w:pStyle w:val="ConsPlusNormal"/>
        <w:spacing w:before="240"/>
        <w:ind w:firstLine="540"/>
        <w:jc w:val="both"/>
      </w:pPr>
      <w:r>
        <w:t>3.5. Инвентаризация захоронений производится по видам мест захоронений (одиночные, родственные, воинские, почетные, семейные (родовые).</w:t>
      </w:r>
    </w:p>
    <w:p w14:paraId="4D25EF7D" w14:textId="77777777" w:rsidR="00821B8B" w:rsidRDefault="00821B8B">
      <w:pPr>
        <w:pStyle w:val="ConsPlusNormal"/>
        <w:spacing w:before="240"/>
        <w:ind w:firstLine="540"/>
        <w:jc w:val="both"/>
      </w:pPr>
      <w:r>
        <w:t>3.6. Сведения о регистрации захоронений, проводимой в период проведения инвентаризации, заносятся в отдельную инвентаризационную опись под названием "Захоронения, зарегистрированные во время проведения инвентаризации".</w:t>
      </w:r>
    </w:p>
    <w:p w14:paraId="43615A64" w14:textId="77777777" w:rsidR="00821B8B" w:rsidRDefault="00821B8B">
      <w:pPr>
        <w:pStyle w:val="ConsPlusNormal"/>
        <w:ind w:firstLine="540"/>
        <w:jc w:val="both"/>
      </w:pPr>
    </w:p>
    <w:p w14:paraId="08D57FDB" w14:textId="77777777" w:rsidR="00821B8B" w:rsidRDefault="00821B8B">
      <w:pPr>
        <w:pStyle w:val="ConsPlusNormal"/>
        <w:jc w:val="center"/>
      </w:pPr>
      <w:r>
        <w:t>4. Порядок оформления результатов инвентаризации</w:t>
      </w:r>
    </w:p>
    <w:p w14:paraId="019699A7" w14:textId="77777777" w:rsidR="00821B8B" w:rsidRDefault="00821B8B">
      <w:pPr>
        <w:pStyle w:val="ConsPlusNormal"/>
        <w:ind w:firstLine="540"/>
        <w:jc w:val="both"/>
      </w:pPr>
    </w:p>
    <w:p w14:paraId="09914BC7" w14:textId="77777777" w:rsidR="00821B8B" w:rsidRDefault="00821B8B">
      <w:pPr>
        <w:pStyle w:val="ConsPlusNormal"/>
        <w:ind w:firstLine="540"/>
        <w:jc w:val="both"/>
      </w:pPr>
      <w:r>
        <w:t>4.1.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комиссии.</w:t>
      </w:r>
    </w:p>
    <w:p w14:paraId="2614B5F0" w14:textId="77777777" w:rsidR="00821B8B" w:rsidRDefault="00821B8B">
      <w:pPr>
        <w:pStyle w:val="ConsPlusNormal"/>
        <w:spacing w:before="240"/>
        <w:ind w:firstLine="540"/>
        <w:jc w:val="both"/>
      </w:pPr>
      <w:r>
        <w:t>4.2. Результаты проведения инвентаризации захоронений на кладбище отражаются в акте.</w:t>
      </w:r>
    </w:p>
    <w:p w14:paraId="0394705A" w14:textId="77777777" w:rsidR="00821B8B" w:rsidRDefault="00821B8B">
      <w:pPr>
        <w:pStyle w:val="ConsPlusNormal"/>
        <w:ind w:firstLine="540"/>
        <w:jc w:val="both"/>
      </w:pPr>
    </w:p>
    <w:p w14:paraId="70A6D258" w14:textId="77777777" w:rsidR="00821B8B" w:rsidRDefault="00821B8B">
      <w:pPr>
        <w:pStyle w:val="ConsPlusNormal"/>
        <w:jc w:val="center"/>
      </w:pPr>
      <w:r>
        <w:t>5. Мероприятия, проводимые по результатам инвентаризации захоронений</w:t>
      </w:r>
    </w:p>
    <w:p w14:paraId="4AE07184" w14:textId="77777777" w:rsidR="00821B8B" w:rsidRDefault="00821B8B">
      <w:pPr>
        <w:pStyle w:val="ConsPlusNormal"/>
        <w:ind w:firstLine="540"/>
        <w:jc w:val="both"/>
      </w:pPr>
    </w:p>
    <w:p w14:paraId="1F6FBAA2" w14:textId="77777777" w:rsidR="00821B8B" w:rsidRDefault="00821B8B">
      <w:pPr>
        <w:pStyle w:val="ConsPlusNormal"/>
        <w:ind w:firstLine="540"/>
        <w:jc w:val="both"/>
      </w:pPr>
      <w:r>
        <w:t>5.1. По результатам инвентаризации проводятся следующие мероприятия:</w:t>
      </w:r>
    </w:p>
    <w:p w14:paraId="1C579EFD" w14:textId="77777777" w:rsidR="00821B8B" w:rsidRDefault="00821B8B">
      <w:pPr>
        <w:pStyle w:val="ConsPlusNormal"/>
        <w:spacing w:before="240"/>
        <w:ind w:firstLine="540"/>
        <w:jc w:val="both"/>
      </w:pPr>
      <w:r>
        <w:t xml:space="preserve">5.1.1.Если на захоронении отсутствует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</w:t>
      </w:r>
      <w:r>
        <w:lastRenderedPageBreak/>
        <w:t>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 захоронения.</w:t>
      </w:r>
    </w:p>
    <w:p w14:paraId="687B03FC" w14:textId="77777777" w:rsidR="00821B8B" w:rsidRDefault="00821B8B">
      <w:pPr>
        <w:pStyle w:val="ConsPlusNormal"/>
        <w:spacing w:before="240"/>
        <w:ind w:firstLine="540"/>
        <w:jc w:val="both"/>
      </w:pPr>
      <w:r>
        <w:t>Регистрационный номер захоронения, указанный на регистрационном знаке, должен совпадать с номером захоронения, указанным в книге регистрации захоронений.</w:t>
      </w:r>
    </w:p>
    <w:p w14:paraId="5254BD9A" w14:textId="77777777" w:rsidR="00821B8B" w:rsidRDefault="00821B8B">
      <w:pPr>
        <w:pStyle w:val="ConsPlusNormal"/>
        <w:spacing w:before="240"/>
        <w:ind w:firstLine="540"/>
        <w:jc w:val="both"/>
      </w:pPr>
      <w:r>
        <w:t>5.1.2. Если на захоронении и в книгах регистрации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14:paraId="17FA9BBB" w14:textId="77777777" w:rsidR="00821B8B" w:rsidRDefault="00821B8B">
      <w:pPr>
        <w:pStyle w:val="ConsPlusNormal"/>
        <w:spacing w:before="240"/>
        <w:ind w:firstLine="540"/>
        <w:jc w:val="both"/>
      </w:pPr>
      <w:r>
        <w:t>В этом случае в книге регистрации захоронений указывается только регистрационный номер захоронения, дополнительно делается запись "неблагоустроенное (брошенное) захоронение" и указывается информация, предусмотренная в пункте 5.4 настоящего раздела.</w:t>
      </w:r>
    </w:p>
    <w:p w14:paraId="04352629" w14:textId="77777777" w:rsidR="00821B8B" w:rsidRDefault="00821B8B">
      <w:pPr>
        <w:pStyle w:val="ConsPlusNormal"/>
        <w:spacing w:before="240"/>
        <w:ind w:firstLine="540"/>
        <w:jc w:val="both"/>
      </w:pPr>
      <w:r>
        <w:t>5.1.3. Если при инвентаризации захоронений выявлены неправильные данные в книгах регистрации захоронений (захоронений урн с прахом), то исправление ошибки в книгах регистрации производится путем зачеркивания неправильных записей и проставления над зачеркнутыми правильных записей.</w:t>
      </w:r>
    </w:p>
    <w:p w14:paraId="0605A27A" w14:textId="77777777" w:rsidR="00821B8B" w:rsidRDefault="00821B8B">
      <w:pPr>
        <w:pStyle w:val="ConsPlusNormal"/>
        <w:spacing w:before="240"/>
        <w:ind w:firstLine="540"/>
        <w:jc w:val="both"/>
      </w:pPr>
      <w: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14:paraId="2136E2E9" w14:textId="77777777" w:rsidR="00821B8B" w:rsidRDefault="00821B8B">
      <w:pPr>
        <w:pStyle w:val="ConsPlusNormal"/>
        <w:spacing w:before="240"/>
        <w:ind w:firstLine="540"/>
        <w:jc w:val="both"/>
      </w:pPr>
      <w:r>
        <w:t>5.1.4. В книгах регистрации захоронений производится регистрация всех захоронений, ранее не учтенных по каким-либо причинам в книгах регистрации захоронений, в том числе неблагоустроенные (брошенные) захоронения, при этом делается пометка "запись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14:paraId="51ABCE26" w14:textId="77777777" w:rsidR="00821B8B" w:rsidRDefault="00821B8B">
      <w:pPr>
        <w:pStyle w:val="ConsPlusNormal"/>
        <w:ind w:firstLine="540"/>
        <w:jc w:val="both"/>
      </w:pPr>
    </w:p>
    <w:p w14:paraId="471068E9" w14:textId="77777777" w:rsidR="00821B8B" w:rsidRDefault="00821B8B">
      <w:pPr>
        <w:pStyle w:val="ConsPlusNormal"/>
        <w:ind w:firstLine="540"/>
        <w:jc w:val="both"/>
      </w:pPr>
      <w:r>
        <w:t>Приложение N 1</w:t>
      </w:r>
    </w:p>
    <w:p w14:paraId="5B959C11" w14:textId="77777777" w:rsidR="00821B8B" w:rsidRDefault="00821B8B">
      <w:pPr>
        <w:pStyle w:val="ConsPlusNormal"/>
        <w:ind w:firstLine="540"/>
        <w:jc w:val="both"/>
      </w:pPr>
    </w:p>
    <w:p w14:paraId="159127D2" w14:textId="77777777" w:rsidR="00821B8B" w:rsidRDefault="00821B8B">
      <w:pPr>
        <w:pStyle w:val="ConsPlusNormal"/>
        <w:jc w:val="center"/>
      </w:pPr>
      <w:r>
        <w:t>Инвентаризационная опись захоронений на кладбище</w:t>
      </w:r>
    </w:p>
    <w:p w14:paraId="7CB16F7D" w14:textId="77777777" w:rsidR="00821B8B" w:rsidRDefault="00821B8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097"/>
        <w:gridCol w:w="1012"/>
        <w:gridCol w:w="2442"/>
        <w:gridCol w:w="1727"/>
        <w:gridCol w:w="1614"/>
      </w:tblGrid>
      <w:tr w:rsidR="00821B8B" w14:paraId="7F4CA940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F0433" w14:textId="77777777" w:rsidR="00821B8B" w:rsidRDefault="00821B8B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0E0AE" w14:textId="77777777" w:rsidR="00821B8B" w:rsidRDefault="00821B8B">
            <w:pPr>
              <w:pStyle w:val="ConsPlusNormal"/>
              <w:jc w:val="both"/>
            </w:pPr>
            <w:r>
              <w:t>Захоронения (указываются:</w:t>
            </w:r>
          </w:p>
          <w:p w14:paraId="45587057" w14:textId="77777777" w:rsidR="00821B8B" w:rsidRDefault="00821B8B">
            <w:pPr>
              <w:pStyle w:val="ConsPlusNormal"/>
              <w:jc w:val="both"/>
            </w:pPr>
            <w:r>
              <w:t>Ф.И.О. умершего,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AA07B" w14:textId="77777777" w:rsidR="00821B8B" w:rsidRDefault="00821B8B">
            <w:pPr>
              <w:pStyle w:val="ConsPlusNormal"/>
              <w:jc w:val="both"/>
            </w:pPr>
            <w:r>
              <w:t>дата смерти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B7796" w14:textId="77777777" w:rsidR="00821B8B" w:rsidRDefault="00821B8B">
            <w:pPr>
              <w:pStyle w:val="ConsPlusNormal"/>
              <w:jc w:val="both"/>
            </w:pPr>
            <w:r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7745B" w14:textId="77777777" w:rsidR="00821B8B" w:rsidRDefault="00821B8B">
            <w:pPr>
              <w:pStyle w:val="ConsPlusNormal"/>
              <w:jc w:val="both"/>
            </w:pPr>
            <w:r>
              <w:t>Номер захоронения, указанный</w:t>
            </w:r>
          </w:p>
          <w:p w14:paraId="5677B01B" w14:textId="77777777" w:rsidR="00821B8B" w:rsidRDefault="00821B8B">
            <w:pPr>
              <w:pStyle w:val="ConsPlusNormal"/>
              <w:jc w:val="both"/>
            </w:pPr>
            <w:r>
              <w:t>в книге регистрации захоронений</w:t>
            </w:r>
          </w:p>
          <w:p w14:paraId="48ABEEF9" w14:textId="77777777" w:rsidR="00821B8B" w:rsidRDefault="00821B8B">
            <w:pPr>
              <w:pStyle w:val="ConsPlusNormal"/>
              <w:jc w:val="both"/>
            </w:pPr>
            <w:r>
              <w:t>(захоронений урн с прахом)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A745" w14:textId="77777777" w:rsidR="00821B8B" w:rsidRDefault="00821B8B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821B8B" w14:paraId="011B55A4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5FC61" w14:textId="77777777" w:rsidR="00821B8B" w:rsidRDefault="00821B8B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FE017" w14:textId="77777777" w:rsidR="00821B8B" w:rsidRDefault="00821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4BDCD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24D99" w14:textId="77777777" w:rsidR="00821B8B" w:rsidRDefault="00821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79E2D" w14:textId="77777777" w:rsidR="00821B8B" w:rsidRDefault="00821B8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C03" w14:textId="77777777" w:rsidR="00821B8B" w:rsidRDefault="00821B8B">
            <w:pPr>
              <w:pStyle w:val="ConsPlusNormal"/>
              <w:jc w:val="center"/>
            </w:pPr>
            <w:r>
              <w:t>5</w:t>
            </w:r>
          </w:p>
        </w:tc>
      </w:tr>
      <w:tr w:rsidR="00821B8B" w14:paraId="250EFF98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1310C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3633D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30440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6C877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5666F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64B4" w14:textId="77777777" w:rsidR="00821B8B" w:rsidRDefault="00821B8B">
            <w:pPr>
              <w:pStyle w:val="ConsPlusNormal"/>
              <w:jc w:val="center"/>
            </w:pPr>
          </w:p>
        </w:tc>
      </w:tr>
      <w:tr w:rsidR="00821B8B" w14:paraId="59078233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03885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5300B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0D4CA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0051B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80875E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0195" w14:textId="77777777" w:rsidR="00821B8B" w:rsidRDefault="00821B8B">
            <w:pPr>
              <w:pStyle w:val="ConsPlusNormal"/>
              <w:jc w:val="center"/>
            </w:pPr>
          </w:p>
        </w:tc>
      </w:tr>
    </w:tbl>
    <w:p w14:paraId="101ACCE6" w14:textId="77777777" w:rsidR="00821B8B" w:rsidRDefault="00821B8B">
      <w:pPr>
        <w:pStyle w:val="ConsPlusNormal"/>
        <w:ind w:firstLine="540"/>
        <w:jc w:val="both"/>
      </w:pPr>
    </w:p>
    <w:p w14:paraId="6F335C62" w14:textId="77777777" w:rsidR="00821B8B" w:rsidRDefault="00821B8B">
      <w:pPr>
        <w:pStyle w:val="ConsPlusNormal"/>
        <w:ind w:firstLine="540"/>
        <w:jc w:val="both"/>
      </w:pPr>
      <w:r>
        <w:t>Итого по описи: количество захоронений, зарегистрированных в книге регистрации захоронений ________________________ ____________________</w:t>
      </w:r>
    </w:p>
    <w:p w14:paraId="206C0AB9" w14:textId="77777777" w:rsidR="00821B8B" w:rsidRDefault="00821B8B">
      <w:pPr>
        <w:pStyle w:val="ConsPlusNormal"/>
        <w:spacing w:before="240"/>
        <w:ind w:firstLine="540"/>
        <w:jc w:val="both"/>
      </w:pPr>
      <w:r>
        <w:t>__________________________________________________________________</w:t>
      </w:r>
    </w:p>
    <w:p w14:paraId="6BE41D11" w14:textId="77777777" w:rsidR="00821B8B" w:rsidRDefault="00821B8B">
      <w:pPr>
        <w:pStyle w:val="ConsPlusNormal"/>
        <w:spacing w:before="240"/>
        <w:ind w:firstLine="540"/>
        <w:jc w:val="both"/>
      </w:pPr>
      <w:r>
        <w:t>(прописью)</w:t>
      </w:r>
    </w:p>
    <w:p w14:paraId="293C086B" w14:textId="77777777" w:rsidR="00821B8B" w:rsidRDefault="00821B8B">
      <w:pPr>
        <w:pStyle w:val="ConsPlusNormal"/>
        <w:ind w:firstLine="540"/>
        <w:jc w:val="both"/>
      </w:pPr>
    </w:p>
    <w:p w14:paraId="7F1BB26E" w14:textId="77777777" w:rsidR="00821B8B" w:rsidRDefault="00821B8B">
      <w:pPr>
        <w:pStyle w:val="ConsPlusNormal"/>
        <w:ind w:firstLine="540"/>
        <w:jc w:val="both"/>
      </w:pPr>
      <w:r>
        <w:t>Количество захоронений, не зарегистрированных в книге регистрации</w:t>
      </w:r>
    </w:p>
    <w:p w14:paraId="649923B0" w14:textId="77777777" w:rsidR="00821B8B" w:rsidRDefault="00821B8B">
      <w:pPr>
        <w:pStyle w:val="ConsPlusNormal"/>
        <w:spacing w:before="240"/>
        <w:ind w:firstLine="540"/>
        <w:jc w:val="both"/>
      </w:pPr>
      <w:r>
        <w:t>захоронений (захоронений урн с прахом) _______________________________</w:t>
      </w:r>
    </w:p>
    <w:p w14:paraId="61FB0F58" w14:textId="77777777" w:rsidR="00821B8B" w:rsidRDefault="00821B8B">
      <w:pPr>
        <w:pStyle w:val="ConsPlusNormal"/>
        <w:spacing w:before="240"/>
        <w:ind w:firstLine="540"/>
        <w:jc w:val="both"/>
      </w:pPr>
      <w:r>
        <w:t>__________________________________________________________________</w:t>
      </w:r>
    </w:p>
    <w:p w14:paraId="77889F32" w14:textId="77777777" w:rsidR="00821B8B" w:rsidRDefault="00821B8B">
      <w:pPr>
        <w:pStyle w:val="ConsPlusNormal"/>
        <w:spacing w:before="240"/>
        <w:ind w:firstLine="540"/>
        <w:jc w:val="both"/>
      </w:pPr>
      <w:r>
        <w:t>(прописью)</w:t>
      </w:r>
    </w:p>
    <w:p w14:paraId="4F504783" w14:textId="77777777" w:rsidR="00821B8B" w:rsidRDefault="00821B8B">
      <w:pPr>
        <w:pStyle w:val="ConsPlusNormal"/>
        <w:ind w:firstLine="540"/>
        <w:jc w:val="both"/>
      </w:pPr>
    </w:p>
    <w:p w14:paraId="55D43A4A" w14:textId="77777777" w:rsidR="00821B8B" w:rsidRDefault="00821B8B">
      <w:pPr>
        <w:pStyle w:val="ConsPlusNormal"/>
        <w:ind w:firstLine="540"/>
        <w:jc w:val="both"/>
      </w:pPr>
      <w:r>
        <w:t>Председатель комиссии: _________________________________________</w:t>
      </w:r>
    </w:p>
    <w:p w14:paraId="49CD1095" w14:textId="77777777" w:rsidR="00821B8B" w:rsidRDefault="00821B8B">
      <w:pPr>
        <w:pStyle w:val="ConsPlusNormal"/>
        <w:spacing w:before="240"/>
        <w:ind w:firstLine="540"/>
        <w:jc w:val="both"/>
      </w:pPr>
      <w:r>
        <w:t>(должность, подпись, расшифровка подписи)</w:t>
      </w:r>
    </w:p>
    <w:p w14:paraId="5B020CF4" w14:textId="77777777" w:rsidR="00821B8B" w:rsidRDefault="00821B8B">
      <w:pPr>
        <w:pStyle w:val="ConsPlusNormal"/>
        <w:spacing w:before="240"/>
        <w:ind w:firstLine="540"/>
        <w:jc w:val="both"/>
      </w:pPr>
      <w:r>
        <w:t>Члены комиссии: _________________________________________</w:t>
      </w:r>
    </w:p>
    <w:p w14:paraId="78B7CAE6" w14:textId="77777777" w:rsidR="00821B8B" w:rsidRDefault="00821B8B">
      <w:pPr>
        <w:pStyle w:val="ConsPlusNormal"/>
        <w:spacing w:before="240"/>
        <w:ind w:firstLine="540"/>
        <w:jc w:val="both"/>
      </w:pPr>
      <w:r>
        <w:t>(должность, подпись, расшифровка подписи)</w:t>
      </w:r>
    </w:p>
    <w:p w14:paraId="3DEFC6BA" w14:textId="77777777" w:rsidR="00821B8B" w:rsidRDefault="00821B8B">
      <w:pPr>
        <w:pStyle w:val="ConsPlusNormal"/>
        <w:spacing w:before="240"/>
        <w:ind w:firstLine="540"/>
        <w:jc w:val="both"/>
      </w:pPr>
      <w:r>
        <w:t>_________________________________________</w:t>
      </w:r>
    </w:p>
    <w:p w14:paraId="32A79A13" w14:textId="77777777" w:rsidR="00821B8B" w:rsidRDefault="00821B8B">
      <w:pPr>
        <w:pStyle w:val="ConsPlusNormal"/>
        <w:spacing w:before="240"/>
        <w:ind w:firstLine="540"/>
        <w:jc w:val="both"/>
      </w:pPr>
      <w:r>
        <w:t>(должность, подпись, расшифровка подписи)</w:t>
      </w:r>
    </w:p>
    <w:p w14:paraId="62CE8FD6" w14:textId="77777777" w:rsidR="00821B8B" w:rsidRDefault="00821B8B">
      <w:pPr>
        <w:pStyle w:val="ConsPlusNormal"/>
        <w:ind w:firstLine="540"/>
        <w:jc w:val="both"/>
      </w:pPr>
    </w:p>
    <w:p w14:paraId="2970E2C7" w14:textId="77777777" w:rsidR="00821B8B" w:rsidRDefault="00821B8B">
      <w:pPr>
        <w:pStyle w:val="ConsPlusNormal"/>
        <w:jc w:val="right"/>
      </w:pPr>
      <w:r>
        <w:t>Приложение N 2</w:t>
      </w:r>
    </w:p>
    <w:p w14:paraId="6AB8C48E" w14:textId="77777777" w:rsidR="00821B8B" w:rsidRDefault="00821B8B">
      <w:pPr>
        <w:pStyle w:val="ConsPlusNormal"/>
        <w:ind w:firstLine="540"/>
        <w:jc w:val="both"/>
      </w:pPr>
    </w:p>
    <w:p w14:paraId="4D597ABD" w14:textId="77777777" w:rsidR="00821B8B" w:rsidRDefault="00821B8B">
      <w:pPr>
        <w:pStyle w:val="ConsPlusNormal"/>
        <w:jc w:val="center"/>
      </w:pPr>
      <w:r>
        <w:t>Инвентаризационная опись</w:t>
      </w:r>
    </w:p>
    <w:p w14:paraId="7CC687DD" w14:textId="77777777" w:rsidR="00821B8B" w:rsidRDefault="00821B8B">
      <w:pPr>
        <w:pStyle w:val="ConsPlusNormal"/>
        <w:jc w:val="center"/>
      </w:pPr>
      <w:r>
        <w:t>захоронений, произведенных в период проведения</w:t>
      </w:r>
    </w:p>
    <w:p w14:paraId="67571601" w14:textId="77777777" w:rsidR="00821B8B" w:rsidRDefault="00821B8B">
      <w:pPr>
        <w:pStyle w:val="ConsPlusNormal"/>
        <w:jc w:val="center"/>
      </w:pPr>
      <w:r>
        <w:t>инвентаризации на кладбище</w:t>
      </w:r>
    </w:p>
    <w:p w14:paraId="12F413C9" w14:textId="77777777" w:rsidR="00821B8B" w:rsidRDefault="00821B8B">
      <w:pPr>
        <w:pStyle w:val="ConsPlusNormal"/>
        <w:jc w:val="center"/>
      </w:pPr>
      <w:r>
        <w:t>_______________________________________________</w:t>
      </w:r>
    </w:p>
    <w:p w14:paraId="38A7BD51" w14:textId="77777777" w:rsidR="00821B8B" w:rsidRDefault="00821B8B">
      <w:pPr>
        <w:pStyle w:val="ConsPlusNormal"/>
        <w:jc w:val="center"/>
      </w:pPr>
      <w:r>
        <w:t>(наименование кладбища, место его расположения)</w:t>
      </w:r>
    </w:p>
    <w:p w14:paraId="1616A837" w14:textId="77777777" w:rsidR="00821B8B" w:rsidRDefault="00821B8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2367"/>
        <w:gridCol w:w="1647"/>
        <w:gridCol w:w="1727"/>
        <w:gridCol w:w="2170"/>
        <w:gridCol w:w="1614"/>
      </w:tblGrid>
      <w:tr w:rsidR="00821B8B" w14:paraId="40AD31AC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00D02" w14:textId="77777777" w:rsidR="00821B8B" w:rsidRDefault="00821B8B">
            <w:pPr>
              <w:pStyle w:val="ConsPlusNormal"/>
              <w:jc w:val="center"/>
            </w:pPr>
            <w:r>
              <w:t>N</w:t>
            </w:r>
          </w:p>
          <w:p w14:paraId="7A400D6B" w14:textId="77777777" w:rsidR="00821B8B" w:rsidRDefault="00821B8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FC047" w14:textId="77777777" w:rsidR="00821B8B" w:rsidRDefault="00821B8B">
            <w:pPr>
              <w:pStyle w:val="ConsPlusNormal"/>
              <w:jc w:val="both"/>
            </w:pPr>
            <w:r>
              <w:t>Захоронения (указываются: Ф.И.О. умершего, дата его смерти, краткое описание захоронения, позволяющее его идентифицировать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027C1" w14:textId="77777777" w:rsidR="00821B8B" w:rsidRDefault="00821B8B">
            <w:pPr>
              <w:pStyle w:val="ConsPlusNormal"/>
              <w:jc w:val="both"/>
            </w:pPr>
            <w:r>
              <w:t xml:space="preserve">Наличие надгробного сооружения (надгробия) либо иного ритуального знака на захоронении (его краткое </w:t>
            </w:r>
            <w:r>
              <w:lastRenderedPageBreak/>
              <w:t>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1E74A" w14:textId="77777777" w:rsidR="00821B8B" w:rsidRDefault="00821B8B">
            <w:pPr>
              <w:pStyle w:val="ConsPlusNormal"/>
              <w:jc w:val="both"/>
            </w:pPr>
            <w:r>
              <w:lastRenderedPageBreak/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2C2FF" w14:textId="77777777" w:rsidR="00821B8B" w:rsidRDefault="00821B8B">
            <w:pPr>
              <w:pStyle w:val="ConsPlusNormal"/>
              <w:jc w:val="both"/>
            </w:pPr>
            <w:r>
              <w:t>Номер захоронения, указанный на регистрационном знаке захоронения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848E" w14:textId="77777777" w:rsidR="00821B8B" w:rsidRDefault="00821B8B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821B8B" w14:paraId="47581A3A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77783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0C93C" w14:textId="77777777" w:rsidR="00821B8B" w:rsidRDefault="00821B8B">
            <w:pPr>
              <w:pStyle w:val="ConsPlusNormal"/>
              <w:jc w:val="both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EB2B" w14:textId="77777777" w:rsidR="00821B8B" w:rsidRDefault="00821B8B">
            <w:pPr>
              <w:pStyle w:val="ConsPlusNormal"/>
              <w:jc w:val="both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ED1CB" w14:textId="77777777" w:rsidR="00821B8B" w:rsidRDefault="00821B8B">
            <w:pPr>
              <w:pStyle w:val="ConsPlusNormal"/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35EA5" w14:textId="77777777" w:rsidR="00821B8B" w:rsidRDefault="00821B8B">
            <w:pPr>
              <w:pStyle w:val="ConsPlusNormal"/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A32" w14:textId="77777777" w:rsidR="00821B8B" w:rsidRDefault="00821B8B">
            <w:pPr>
              <w:pStyle w:val="ConsPlusNormal"/>
              <w:jc w:val="both"/>
            </w:pPr>
          </w:p>
        </w:tc>
      </w:tr>
      <w:tr w:rsidR="00821B8B" w14:paraId="6EDFA541" w14:textId="77777777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309A6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5F255" w14:textId="77777777" w:rsidR="00821B8B" w:rsidRDefault="00821B8B">
            <w:pPr>
              <w:pStyle w:val="ConsPlusNormal"/>
              <w:jc w:val="both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E763B" w14:textId="77777777" w:rsidR="00821B8B" w:rsidRDefault="00821B8B">
            <w:pPr>
              <w:pStyle w:val="ConsPlusNormal"/>
              <w:jc w:val="both"/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A769F" w14:textId="77777777" w:rsidR="00821B8B" w:rsidRDefault="00821B8B">
            <w:pPr>
              <w:pStyle w:val="ConsPlusNormal"/>
              <w:jc w:val="both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58CA6" w14:textId="77777777" w:rsidR="00821B8B" w:rsidRDefault="00821B8B">
            <w:pPr>
              <w:pStyle w:val="ConsPlusNormal"/>
              <w:jc w:val="both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2CE" w14:textId="77777777" w:rsidR="00821B8B" w:rsidRDefault="00821B8B">
            <w:pPr>
              <w:pStyle w:val="ConsPlusNormal"/>
              <w:jc w:val="both"/>
            </w:pPr>
          </w:p>
        </w:tc>
      </w:tr>
    </w:tbl>
    <w:p w14:paraId="14D3A886" w14:textId="77777777" w:rsidR="00821B8B" w:rsidRDefault="00821B8B">
      <w:pPr>
        <w:pStyle w:val="ConsPlusNormal"/>
        <w:ind w:firstLine="540"/>
        <w:jc w:val="both"/>
      </w:pPr>
    </w:p>
    <w:p w14:paraId="16F4E48A" w14:textId="77777777" w:rsidR="00821B8B" w:rsidRDefault="00821B8B">
      <w:pPr>
        <w:pStyle w:val="ConsPlusNormal"/>
        <w:ind w:firstLine="540"/>
        <w:jc w:val="both"/>
      </w:pPr>
      <w:r>
        <w:t>Итого по описи: количество захоронений, зарегистрированных в</w:t>
      </w:r>
    </w:p>
    <w:p w14:paraId="4BF03D07" w14:textId="77777777" w:rsidR="00821B8B" w:rsidRDefault="00821B8B">
      <w:pPr>
        <w:pStyle w:val="ConsPlusNormal"/>
        <w:spacing w:before="240"/>
        <w:ind w:firstLine="540"/>
        <w:jc w:val="both"/>
      </w:pPr>
      <w:r>
        <w:t>книге регистрации захоронений (захоронений урн с прахом) _______________</w:t>
      </w:r>
    </w:p>
    <w:p w14:paraId="5A62068A" w14:textId="77777777" w:rsidR="00821B8B" w:rsidRDefault="00821B8B">
      <w:pPr>
        <w:pStyle w:val="ConsPlusNormal"/>
        <w:spacing w:before="240"/>
        <w:ind w:firstLine="540"/>
        <w:jc w:val="both"/>
      </w:pPr>
      <w:r>
        <w:t>__________________________________________________________________</w:t>
      </w:r>
    </w:p>
    <w:p w14:paraId="7DA1C388" w14:textId="77777777" w:rsidR="00821B8B" w:rsidRDefault="00821B8B">
      <w:pPr>
        <w:pStyle w:val="ConsPlusNormal"/>
        <w:spacing w:before="240"/>
        <w:ind w:firstLine="540"/>
        <w:jc w:val="both"/>
      </w:pPr>
      <w:r>
        <w:t>(прописью)</w:t>
      </w:r>
    </w:p>
    <w:p w14:paraId="41D72BB9" w14:textId="77777777" w:rsidR="00821B8B" w:rsidRDefault="00821B8B">
      <w:pPr>
        <w:pStyle w:val="ConsPlusNormal"/>
        <w:spacing w:before="240"/>
        <w:ind w:firstLine="540"/>
        <w:jc w:val="both"/>
      </w:pPr>
      <w:r>
        <w:t>количество захоронений, не зарегистрированных в книге регистрации</w:t>
      </w:r>
    </w:p>
    <w:p w14:paraId="76B520A9" w14:textId="77777777" w:rsidR="00821B8B" w:rsidRDefault="00821B8B">
      <w:pPr>
        <w:pStyle w:val="ConsPlusNormal"/>
        <w:spacing w:before="240"/>
        <w:ind w:firstLine="540"/>
        <w:jc w:val="both"/>
      </w:pPr>
      <w:r>
        <w:t>захоронений (захоронений урн с прахом) _______________________________</w:t>
      </w:r>
    </w:p>
    <w:p w14:paraId="1DB2E60A" w14:textId="77777777" w:rsidR="00821B8B" w:rsidRDefault="00821B8B">
      <w:pPr>
        <w:pStyle w:val="ConsPlusNormal"/>
        <w:spacing w:before="240"/>
        <w:ind w:firstLine="540"/>
        <w:jc w:val="both"/>
      </w:pPr>
      <w:r>
        <w:t>__________________________________________________________________________</w:t>
      </w:r>
    </w:p>
    <w:p w14:paraId="732FBDCF" w14:textId="77777777" w:rsidR="00821B8B" w:rsidRDefault="00821B8B">
      <w:pPr>
        <w:pStyle w:val="ConsPlusNormal"/>
        <w:spacing w:before="240"/>
        <w:ind w:firstLine="540"/>
        <w:jc w:val="both"/>
      </w:pPr>
      <w:r>
        <w:t>(прописью)</w:t>
      </w:r>
    </w:p>
    <w:p w14:paraId="0991A68A" w14:textId="77777777" w:rsidR="00821B8B" w:rsidRDefault="00821B8B">
      <w:pPr>
        <w:pStyle w:val="ConsPlusNormal"/>
        <w:ind w:firstLine="540"/>
        <w:jc w:val="both"/>
      </w:pPr>
    </w:p>
    <w:p w14:paraId="33AEA4D2" w14:textId="77777777" w:rsidR="00821B8B" w:rsidRDefault="00821B8B">
      <w:pPr>
        <w:pStyle w:val="ConsPlusNormal"/>
        <w:ind w:firstLine="540"/>
        <w:jc w:val="both"/>
      </w:pPr>
      <w:r>
        <w:t>Председатель комиссии: __________________________________________________</w:t>
      </w:r>
    </w:p>
    <w:p w14:paraId="4DF5D7F7" w14:textId="77777777" w:rsidR="00821B8B" w:rsidRDefault="00821B8B">
      <w:pPr>
        <w:pStyle w:val="ConsPlusNormal"/>
        <w:spacing w:before="240"/>
        <w:ind w:firstLine="540"/>
        <w:jc w:val="both"/>
      </w:pPr>
      <w:r>
        <w:t>(должность, подпись, расшифровка подписи)</w:t>
      </w:r>
    </w:p>
    <w:p w14:paraId="6B6B0A1A" w14:textId="77777777" w:rsidR="00821B8B" w:rsidRDefault="00821B8B">
      <w:pPr>
        <w:pStyle w:val="ConsPlusNormal"/>
        <w:spacing w:before="240"/>
        <w:ind w:firstLine="540"/>
        <w:jc w:val="both"/>
      </w:pPr>
      <w:r>
        <w:t>Члены комиссии: _________________________________________________________</w:t>
      </w:r>
    </w:p>
    <w:p w14:paraId="046F6C74" w14:textId="77777777" w:rsidR="00821B8B" w:rsidRDefault="00821B8B">
      <w:pPr>
        <w:pStyle w:val="ConsPlusNormal"/>
        <w:spacing w:before="240"/>
        <w:ind w:firstLine="540"/>
        <w:jc w:val="both"/>
      </w:pPr>
      <w:r>
        <w:t>(должность, подпись, расшифровка подписи)</w:t>
      </w:r>
    </w:p>
    <w:p w14:paraId="41A04BEC" w14:textId="77777777" w:rsidR="00821B8B" w:rsidRDefault="00821B8B">
      <w:pPr>
        <w:pStyle w:val="ConsPlusNormal"/>
        <w:spacing w:before="240"/>
        <w:ind w:firstLine="540"/>
        <w:jc w:val="both"/>
      </w:pPr>
      <w:r>
        <w:t>_________________________________________________________</w:t>
      </w:r>
    </w:p>
    <w:p w14:paraId="3D8D75E6" w14:textId="77777777" w:rsidR="00821B8B" w:rsidRDefault="00821B8B">
      <w:pPr>
        <w:pStyle w:val="ConsPlusNormal"/>
        <w:spacing w:before="240"/>
        <w:ind w:firstLine="540"/>
        <w:jc w:val="both"/>
      </w:pPr>
      <w:r>
        <w:t>(должность, подпись, расшифровка подписи)</w:t>
      </w:r>
    </w:p>
    <w:p w14:paraId="76F0D83C" w14:textId="77777777" w:rsidR="00821B8B" w:rsidRDefault="00821B8B">
      <w:pPr>
        <w:pStyle w:val="ConsPlusNormal"/>
        <w:ind w:firstLine="540"/>
        <w:jc w:val="both"/>
      </w:pPr>
    </w:p>
    <w:p w14:paraId="10A47447" w14:textId="77777777" w:rsidR="00821B8B" w:rsidRDefault="00821B8B">
      <w:pPr>
        <w:pStyle w:val="ConsPlusNormal"/>
        <w:jc w:val="center"/>
      </w:pPr>
      <w:r>
        <w:t>Приложение N 3</w:t>
      </w:r>
    </w:p>
    <w:p w14:paraId="100D92A6" w14:textId="77777777" w:rsidR="00821B8B" w:rsidRDefault="00821B8B">
      <w:pPr>
        <w:pStyle w:val="ConsPlusNormal"/>
        <w:ind w:firstLine="540"/>
        <w:jc w:val="both"/>
      </w:pPr>
    </w:p>
    <w:p w14:paraId="73BFAF63" w14:textId="77777777" w:rsidR="00821B8B" w:rsidRDefault="00821B8B">
      <w:pPr>
        <w:pStyle w:val="ConsPlusNormal"/>
        <w:jc w:val="center"/>
      </w:pPr>
      <w:r>
        <w:t>ВЕДОМОСТЬ</w:t>
      </w:r>
    </w:p>
    <w:p w14:paraId="1BB854F0" w14:textId="77777777" w:rsidR="00821B8B" w:rsidRDefault="00821B8B">
      <w:pPr>
        <w:pStyle w:val="ConsPlusNormal"/>
        <w:jc w:val="center"/>
      </w:pPr>
      <w:r>
        <w:t>результатов, выявленных инвентаризацией</w:t>
      </w:r>
    </w:p>
    <w:p w14:paraId="099F4B4A" w14:textId="77777777" w:rsidR="00821B8B" w:rsidRDefault="00821B8B">
      <w:pPr>
        <w:pStyle w:val="ConsPlusNormal"/>
        <w:ind w:firstLine="540"/>
        <w:jc w:val="both"/>
      </w:pPr>
    </w:p>
    <w:p w14:paraId="3F181007" w14:textId="77777777" w:rsidR="00821B8B" w:rsidRDefault="00821B8B">
      <w:pPr>
        <w:pStyle w:val="ConsPlusNormal"/>
        <w:ind w:firstLine="540"/>
        <w:jc w:val="both"/>
      </w:pPr>
      <w:r>
        <w:t>Результат, выявленный инвентаризацией</w:t>
      </w:r>
    </w:p>
    <w:p w14:paraId="192BB496" w14:textId="77777777" w:rsidR="00821B8B" w:rsidRDefault="00821B8B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3137"/>
        <w:gridCol w:w="3277"/>
        <w:gridCol w:w="2740"/>
      </w:tblGrid>
      <w:tr w:rsidR="00821B8B" w14:paraId="743F741B" w14:textId="777777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BA261" w14:textId="77777777" w:rsidR="00821B8B" w:rsidRDefault="00821B8B">
            <w:pPr>
              <w:pStyle w:val="ConsPlusNormal"/>
              <w:jc w:val="center"/>
            </w:pPr>
            <w:r>
              <w:lastRenderedPageBreak/>
              <w:t>N</w:t>
            </w:r>
          </w:p>
          <w:p w14:paraId="05512C72" w14:textId="77777777" w:rsidR="00821B8B" w:rsidRDefault="00821B8B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2D6A7" w14:textId="77777777" w:rsidR="00821B8B" w:rsidRDefault="00821B8B">
            <w:pPr>
              <w:pStyle w:val="ConsPlusNormal"/>
              <w:jc w:val="center"/>
            </w:pPr>
            <w:r>
              <w:t>Виды захоронений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171D9" w14:textId="77777777" w:rsidR="00821B8B" w:rsidRDefault="00821B8B">
            <w:pPr>
              <w:pStyle w:val="ConsPlusNormal"/>
              <w:jc w:val="center"/>
            </w:pPr>
            <w:r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FFA" w14:textId="77777777" w:rsidR="00821B8B" w:rsidRDefault="00821B8B">
            <w:pPr>
              <w:pStyle w:val="ConsPlusNormal"/>
              <w:jc w:val="center"/>
            </w:pPr>
            <w:r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821B8B" w14:paraId="4D4DB5E7" w14:textId="777777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62B4A" w14:textId="77777777" w:rsidR="00821B8B" w:rsidRDefault="00821B8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79CE9" w14:textId="77777777" w:rsidR="00821B8B" w:rsidRDefault="00821B8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B671F" w14:textId="77777777" w:rsidR="00821B8B" w:rsidRDefault="00821B8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C6E2" w14:textId="77777777" w:rsidR="00821B8B" w:rsidRDefault="00821B8B">
            <w:pPr>
              <w:pStyle w:val="ConsPlusNormal"/>
              <w:jc w:val="center"/>
            </w:pPr>
            <w:r>
              <w:t>4</w:t>
            </w:r>
          </w:p>
        </w:tc>
      </w:tr>
      <w:tr w:rsidR="00821B8B" w14:paraId="1EE18279" w14:textId="777777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83BAE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6571B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78EF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F4C" w14:textId="77777777" w:rsidR="00821B8B" w:rsidRDefault="00821B8B">
            <w:pPr>
              <w:pStyle w:val="ConsPlusNormal"/>
              <w:jc w:val="center"/>
            </w:pPr>
          </w:p>
        </w:tc>
      </w:tr>
      <w:tr w:rsidR="00821B8B" w14:paraId="326761F2" w14:textId="77777777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5729F5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17937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40B52" w14:textId="77777777" w:rsidR="00821B8B" w:rsidRDefault="00821B8B">
            <w:pPr>
              <w:pStyle w:val="ConsPlusNormal"/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288C" w14:textId="77777777" w:rsidR="00821B8B" w:rsidRDefault="00821B8B">
            <w:pPr>
              <w:pStyle w:val="ConsPlusNormal"/>
              <w:jc w:val="center"/>
            </w:pPr>
          </w:p>
        </w:tc>
      </w:tr>
    </w:tbl>
    <w:p w14:paraId="432547A6" w14:textId="77777777" w:rsidR="00821B8B" w:rsidRDefault="00821B8B">
      <w:pPr>
        <w:pStyle w:val="ConsPlusNormal"/>
        <w:ind w:firstLine="540"/>
        <w:jc w:val="both"/>
      </w:pPr>
    </w:p>
    <w:p w14:paraId="083A70C4" w14:textId="77777777" w:rsidR="00821B8B" w:rsidRDefault="00821B8B">
      <w:pPr>
        <w:pStyle w:val="ConsPlusNormal"/>
        <w:ind w:firstLine="540"/>
        <w:jc w:val="both"/>
      </w:pPr>
      <w:r>
        <w:t>Председатель комиссии: ____________________________________________</w:t>
      </w:r>
    </w:p>
    <w:p w14:paraId="4504D14A" w14:textId="77777777" w:rsidR="00821B8B" w:rsidRDefault="00821B8B">
      <w:pPr>
        <w:pStyle w:val="ConsPlusNormal"/>
        <w:spacing w:before="240"/>
        <w:ind w:firstLine="540"/>
        <w:jc w:val="both"/>
      </w:pPr>
      <w:r>
        <w:t>(должность, подпись, расшифровка подписи)</w:t>
      </w:r>
    </w:p>
    <w:p w14:paraId="64DDE5AA" w14:textId="77777777" w:rsidR="00821B8B" w:rsidRDefault="00821B8B">
      <w:pPr>
        <w:pStyle w:val="ConsPlusNormal"/>
        <w:spacing w:before="240"/>
        <w:ind w:firstLine="540"/>
        <w:jc w:val="both"/>
      </w:pPr>
      <w:r>
        <w:t>Члены комиссии: ___________________________________________________</w:t>
      </w:r>
    </w:p>
    <w:p w14:paraId="2FC0862C" w14:textId="77777777" w:rsidR="00821B8B" w:rsidRDefault="00821B8B">
      <w:pPr>
        <w:pStyle w:val="ConsPlusNormal"/>
        <w:spacing w:before="240"/>
        <w:ind w:firstLine="540"/>
        <w:jc w:val="both"/>
      </w:pPr>
      <w:r>
        <w:t>(должность, подпись, расшифровка подписи)</w:t>
      </w:r>
    </w:p>
    <w:p w14:paraId="07E8108B" w14:textId="77777777" w:rsidR="00821B8B" w:rsidRDefault="00821B8B">
      <w:pPr>
        <w:pStyle w:val="ConsPlusNormal"/>
        <w:spacing w:before="240"/>
        <w:ind w:firstLine="540"/>
        <w:jc w:val="both"/>
      </w:pPr>
      <w:r>
        <w:t>___________________________________________________</w:t>
      </w:r>
    </w:p>
    <w:p w14:paraId="6CCF4DB4" w14:textId="77777777" w:rsidR="00821B8B" w:rsidRDefault="00821B8B">
      <w:pPr>
        <w:pStyle w:val="ConsPlusNormal"/>
        <w:spacing w:before="240"/>
        <w:ind w:firstLine="540"/>
        <w:jc w:val="both"/>
      </w:pPr>
      <w:r>
        <w:t>(должность, подпись, расшифровка подписи)</w:t>
      </w:r>
    </w:p>
    <w:p w14:paraId="67E4EED8" w14:textId="77777777" w:rsidR="00821B8B" w:rsidRDefault="00821B8B">
      <w:pPr>
        <w:pStyle w:val="ConsPlusNormal"/>
        <w:ind w:firstLine="540"/>
        <w:jc w:val="both"/>
      </w:pPr>
    </w:p>
    <w:p w14:paraId="54ABC96E" w14:textId="77777777" w:rsidR="00821B8B" w:rsidRDefault="00821B8B">
      <w:pPr>
        <w:pStyle w:val="ConsPlusNormal"/>
        <w:jc w:val="right"/>
      </w:pPr>
      <w:r>
        <w:t>Приложение N 4</w:t>
      </w:r>
    </w:p>
    <w:p w14:paraId="5D5B6F8E" w14:textId="77777777" w:rsidR="00821B8B" w:rsidRDefault="00821B8B">
      <w:pPr>
        <w:pStyle w:val="ConsPlusNormal"/>
        <w:ind w:firstLine="540"/>
        <w:jc w:val="both"/>
      </w:pPr>
    </w:p>
    <w:p w14:paraId="17D37853" w14:textId="77777777" w:rsidR="00821B8B" w:rsidRDefault="00821B8B">
      <w:pPr>
        <w:pStyle w:val="ConsPlusNormal"/>
        <w:jc w:val="center"/>
      </w:pPr>
      <w:r>
        <w:t>Акт</w:t>
      </w:r>
    </w:p>
    <w:p w14:paraId="26BBC48C" w14:textId="77777777" w:rsidR="00821B8B" w:rsidRDefault="00821B8B">
      <w:pPr>
        <w:pStyle w:val="ConsPlusNormal"/>
        <w:jc w:val="center"/>
      </w:pPr>
      <w:r>
        <w:t>о результатах проведения инвентаризации захоронений на кладбище</w:t>
      </w:r>
    </w:p>
    <w:p w14:paraId="0C6FF1C6" w14:textId="77777777" w:rsidR="00821B8B" w:rsidRDefault="00821B8B">
      <w:pPr>
        <w:pStyle w:val="ConsPlusNormal"/>
        <w:jc w:val="center"/>
      </w:pPr>
      <w:r>
        <w:t>(наименование кладбища, место его расположения)</w:t>
      </w:r>
    </w:p>
    <w:p w14:paraId="3D9AF446" w14:textId="77777777" w:rsidR="00821B8B" w:rsidRDefault="00821B8B">
      <w:pPr>
        <w:pStyle w:val="ConsPlusNormal"/>
        <w:ind w:firstLine="540"/>
        <w:jc w:val="both"/>
      </w:pPr>
    </w:p>
    <w:p w14:paraId="7C99F5DF" w14:textId="77777777" w:rsidR="00821B8B" w:rsidRDefault="00821B8B">
      <w:pPr>
        <w:pStyle w:val="ConsPlusNormal"/>
        <w:ind w:firstLine="540"/>
        <w:jc w:val="both"/>
      </w:pPr>
      <w:r>
        <w:t>Председатель комиссии: _________________________________________</w:t>
      </w:r>
    </w:p>
    <w:p w14:paraId="397A610D" w14:textId="77777777" w:rsidR="00821B8B" w:rsidRDefault="00821B8B">
      <w:pPr>
        <w:pStyle w:val="ConsPlusNormal"/>
        <w:spacing w:before="240"/>
        <w:ind w:firstLine="540"/>
        <w:jc w:val="both"/>
      </w:pPr>
      <w:r>
        <w:t>(должность, подпись, расшифровка подписи)</w:t>
      </w:r>
    </w:p>
    <w:p w14:paraId="26E9FF13" w14:textId="77777777" w:rsidR="00821B8B" w:rsidRDefault="00821B8B">
      <w:pPr>
        <w:pStyle w:val="ConsPlusNormal"/>
        <w:spacing w:before="240"/>
        <w:ind w:firstLine="540"/>
        <w:jc w:val="both"/>
      </w:pPr>
      <w:r>
        <w:t>Члены комиссии: _________________________________________</w:t>
      </w:r>
    </w:p>
    <w:p w14:paraId="79EB3D16" w14:textId="77777777" w:rsidR="00821B8B" w:rsidRDefault="00821B8B">
      <w:pPr>
        <w:pStyle w:val="ConsPlusNormal"/>
        <w:spacing w:before="240"/>
        <w:ind w:firstLine="540"/>
        <w:jc w:val="both"/>
      </w:pPr>
      <w:r>
        <w:t>(должность, подпись, расшифровка подписи)</w:t>
      </w:r>
    </w:p>
    <w:p w14:paraId="5093763E" w14:textId="77777777" w:rsidR="00821B8B" w:rsidRDefault="00821B8B">
      <w:pPr>
        <w:pStyle w:val="ConsPlusNormal"/>
        <w:spacing w:before="240"/>
        <w:ind w:firstLine="540"/>
        <w:jc w:val="both"/>
      </w:pPr>
      <w:r>
        <w:t>_________________________________________</w:t>
      </w:r>
    </w:p>
    <w:p w14:paraId="442C0F1A" w14:textId="77777777" w:rsidR="00821B8B" w:rsidRDefault="00821B8B">
      <w:pPr>
        <w:pStyle w:val="ConsPlusNormal"/>
        <w:spacing w:before="240"/>
        <w:ind w:firstLine="540"/>
        <w:jc w:val="both"/>
      </w:pPr>
      <w:r>
        <w:t>(должность, подпись, расшифровка подписи)</w:t>
      </w:r>
    </w:p>
    <w:p w14:paraId="694C2578" w14:textId="77777777" w:rsidR="00821B8B" w:rsidRDefault="00821B8B">
      <w:pPr>
        <w:pStyle w:val="ConsPlusNormal"/>
        <w:ind w:firstLine="540"/>
        <w:jc w:val="both"/>
      </w:pPr>
    </w:p>
    <w:p w14:paraId="2946624F" w14:textId="77777777" w:rsidR="00821B8B" w:rsidRDefault="00821B8B">
      <w:pPr>
        <w:pStyle w:val="ConsPlusNormal"/>
        <w:ind w:firstLine="540"/>
        <w:jc w:val="both"/>
      </w:pPr>
    </w:p>
    <w:p w14:paraId="0C3631E4" w14:textId="77777777" w:rsidR="00821B8B" w:rsidRDefault="00821B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21B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C528B" w14:textId="77777777" w:rsidR="00821B8B" w:rsidRDefault="00821B8B">
      <w:pPr>
        <w:spacing w:after="0" w:line="240" w:lineRule="auto"/>
      </w:pPr>
      <w:r>
        <w:separator/>
      </w:r>
    </w:p>
  </w:endnote>
  <w:endnote w:type="continuationSeparator" w:id="0">
    <w:p w14:paraId="034284E6" w14:textId="77777777" w:rsidR="00821B8B" w:rsidRDefault="0082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92EBB" w14:textId="77777777" w:rsidR="00821B8B" w:rsidRDefault="00821B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5B7285D0" w14:textId="77777777" w:rsidR="00821B8B" w:rsidRDefault="00821B8B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C5A3E" w14:textId="77777777" w:rsidR="00821B8B" w:rsidRDefault="00821B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634EA7AE" w14:textId="77777777" w:rsidR="00821B8B" w:rsidRDefault="00821B8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4AC5B" w14:textId="77777777" w:rsidR="00821B8B" w:rsidRDefault="00821B8B">
      <w:pPr>
        <w:spacing w:after="0" w:line="240" w:lineRule="auto"/>
      </w:pPr>
      <w:r>
        <w:separator/>
      </w:r>
    </w:p>
  </w:footnote>
  <w:footnote w:type="continuationSeparator" w:id="0">
    <w:p w14:paraId="28236D96" w14:textId="77777777" w:rsidR="00821B8B" w:rsidRDefault="0082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331DB" w14:textId="77777777" w:rsidR="00821B8B" w:rsidRDefault="00821B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53C66C9" w14:textId="77777777" w:rsidR="00821B8B" w:rsidRDefault="00821B8B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338A0" w14:textId="77777777" w:rsidR="00821B8B" w:rsidRDefault="00821B8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0201D48" w14:textId="77777777" w:rsidR="00821B8B" w:rsidRDefault="00821B8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55"/>
    <w:rsid w:val="00487265"/>
    <w:rsid w:val="004A40A5"/>
    <w:rsid w:val="006F398F"/>
    <w:rsid w:val="007F2167"/>
    <w:rsid w:val="00821B8B"/>
    <w:rsid w:val="00F7501C"/>
    <w:rsid w:val="00FF27D3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5992C"/>
  <w14:defaultImageDpi w14:val="0"/>
  <w15:docId w15:val="{9A48136A-FD06-411F-A6A8-BAF5E673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F21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F216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F21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F21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-r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2174</Words>
  <Characters>12394</Characters>
  <Application>Microsoft Office Word</Application>
  <DocSecurity>2</DocSecurity>
  <Lines>103</Lines>
  <Paragraphs>29</Paragraphs>
  <ScaleCrop>false</ScaleCrop>
  <Company>КонсультантПлюс Версия 4022.00.09</Company>
  <LinksUpToDate>false</LinksUpToDate>
  <CharactersWithSpaces>14539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Пировского муниципального округа от 01.10.2021 N 513-п"Об утверждении Порядка проведения инвентаризации захоронений на кладбищах расположенных на территории Пировского муниципального округа"</dc:title>
  <dc:subject/>
  <dc:creator>user</dc:creator>
  <cp:keywords/>
  <dc:description/>
  <cp:lastModifiedBy>Наталья Андреевна</cp:lastModifiedBy>
  <cp:revision>2</cp:revision>
  <cp:lastPrinted>2022-12-26T05:28:00Z</cp:lastPrinted>
  <dcterms:created xsi:type="dcterms:W3CDTF">2023-10-11T03:02:00Z</dcterms:created>
  <dcterms:modified xsi:type="dcterms:W3CDTF">2023-10-11T03:02:00Z</dcterms:modified>
</cp:coreProperties>
</file>