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BEE" w:rsidRDefault="009B0BEE" w:rsidP="009B0B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Александровского сельсовета</w:t>
      </w:r>
    </w:p>
    <w:p w:rsidR="009B0BEE" w:rsidRDefault="009B0BEE" w:rsidP="009B0B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Боготольского района</w:t>
      </w:r>
    </w:p>
    <w:p w:rsidR="009B0BEE" w:rsidRDefault="009B0BEE" w:rsidP="009B0B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9B0BEE" w:rsidRDefault="009B0BEE" w:rsidP="009B0B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0BEE" w:rsidRDefault="009B0BEE" w:rsidP="009B0B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B0BEE" w:rsidRDefault="0077247C" w:rsidP="00C2147B">
      <w:pPr>
        <w:tabs>
          <w:tab w:val="left" w:pos="7710"/>
        </w:tabs>
        <w:spacing w:after="0" w:line="240" w:lineRule="auto"/>
        <w:ind w:left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20.04.2020</w:t>
      </w:r>
      <w:r w:rsidR="00C2147B">
        <w:rPr>
          <w:rFonts w:ascii="Times New Roman" w:hAnsi="Times New Roman" w:cs="Times New Roman"/>
          <w:sz w:val="28"/>
        </w:rPr>
        <w:tab/>
        <w:t xml:space="preserve">№ </w:t>
      </w:r>
      <w:r w:rsidR="00367AC2">
        <w:rPr>
          <w:rFonts w:ascii="Times New Roman" w:hAnsi="Times New Roman" w:cs="Times New Roman"/>
          <w:sz w:val="28"/>
        </w:rPr>
        <w:t>20-п</w:t>
      </w:r>
      <w:bookmarkStart w:id="0" w:name="_GoBack"/>
      <w:bookmarkEnd w:id="0"/>
    </w:p>
    <w:p w:rsidR="007B6B5A" w:rsidRDefault="00C2147B" w:rsidP="00C2147B">
      <w:pPr>
        <w:tabs>
          <w:tab w:val="left" w:pos="3180"/>
        </w:tabs>
        <w:rPr>
          <w:b/>
        </w:rPr>
      </w:pPr>
      <w:r>
        <w:rPr>
          <w:b/>
        </w:rPr>
        <w:tab/>
        <w:t xml:space="preserve">             С.Александровка</w:t>
      </w:r>
    </w:p>
    <w:p w:rsidR="007B6B5A" w:rsidRPr="00A028A0" w:rsidRDefault="007B6B5A" w:rsidP="007B6B5A">
      <w:pPr>
        <w:jc w:val="center"/>
        <w:rPr>
          <w:rFonts w:ascii="Arial" w:hAnsi="Arial" w:cs="Arial"/>
          <w:b/>
          <w:sz w:val="24"/>
          <w:szCs w:val="24"/>
        </w:rPr>
      </w:pPr>
      <w:r w:rsidRPr="00A028A0">
        <w:rPr>
          <w:rFonts w:ascii="Arial" w:hAnsi="Arial" w:cs="Arial"/>
          <w:b/>
          <w:sz w:val="24"/>
          <w:szCs w:val="24"/>
        </w:rPr>
        <w:t>Об утверждении отчета об исполнении бюджета Александровского сельсовета</w:t>
      </w:r>
    </w:p>
    <w:p w:rsidR="007B6B5A" w:rsidRPr="009B0BEE" w:rsidRDefault="009363CB" w:rsidP="009B0BEE">
      <w:pPr>
        <w:jc w:val="center"/>
        <w:rPr>
          <w:rFonts w:ascii="Arial" w:hAnsi="Arial" w:cs="Arial"/>
          <w:b/>
          <w:sz w:val="24"/>
          <w:szCs w:val="24"/>
        </w:rPr>
      </w:pPr>
      <w:r w:rsidRPr="00A028A0">
        <w:rPr>
          <w:rFonts w:ascii="Arial" w:hAnsi="Arial" w:cs="Arial"/>
          <w:b/>
          <w:sz w:val="24"/>
          <w:szCs w:val="24"/>
        </w:rPr>
        <w:t>По состоянию на 01 апреля 2020</w:t>
      </w:r>
      <w:r w:rsidR="007B6B5A" w:rsidRPr="00A028A0">
        <w:rPr>
          <w:rFonts w:ascii="Arial" w:hAnsi="Arial" w:cs="Arial"/>
          <w:b/>
          <w:sz w:val="24"/>
          <w:szCs w:val="24"/>
        </w:rPr>
        <w:t xml:space="preserve"> г.</w:t>
      </w:r>
    </w:p>
    <w:p w:rsidR="007B6B5A" w:rsidRPr="00A028A0" w:rsidRDefault="007B6B5A" w:rsidP="007B6B5A">
      <w:pPr>
        <w:rPr>
          <w:rFonts w:ascii="Arial" w:hAnsi="Arial" w:cs="Arial"/>
          <w:b/>
          <w:sz w:val="24"/>
          <w:szCs w:val="24"/>
        </w:rPr>
      </w:pPr>
    </w:p>
    <w:p w:rsidR="007B6B5A" w:rsidRPr="00A028A0" w:rsidRDefault="007B6B5A" w:rsidP="007B6B5A">
      <w:pPr>
        <w:rPr>
          <w:rFonts w:ascii="Arial" w:hAnsi="Arial" w:cs="Arial"/>
          <w:b/>
          <w:sz w:val="24"/>
          <w:szCs w:val="24"/>
        </w:rPr>
      </w:pPr>
      <w:r w:rsidRPr="00A028A0">
        <w:rPr>
          <w:rFonts w:ascii="Arial" w:hAnsi="Arial" w:cs="Arial"/>
          <w:b/>
          <w:sz w:val="24"/>
          <w:szCs w:val="24"/>
        </w:rPr>
        <w:t xml:space="preserve">           В соответствии с п. 5 ст.264</w:t>
      </w:r>
      <w:r w:rsidR="009363CB" w:rsidRPr="00A028A0">
        <w:rPr>
          <w:rFonts w:ascii="Arial" w:hAnsi="Arial" w:cs="Arial"/>
          <w:b/>
          <w:sz w:val="24"/>
          <w:szCs w:val="24"/>
        </w:rPr>
        <w:t>.2</w:t>
      </w:r>
      <w:r w:rsidRPr="00A028A0">
        <w:rPr>
          <w:rFonts w:ascii="Arial" w:hAnsi="Arial" w:cs="Arial"/>
          <w:b/>
          <w:sz w:val="24"/>
          <w:szCs w:val="24"/>
        </w:rPr>
        <w:t xml:space="preserve"> бюджетного кодекса Российской федерации, руководствуясь Устава Александровского сельсовета  ПОСТАНОВЛЯЮ:</w:t>
      </w:r>
    </w:p>
    <w:p w:rsidR="007B6B5A" w:rsidRPr="00A028A0" w:rsidRDefault="007B6B5A" w:rsidP="007B6B5A">
      <w:pPr>
        <w:rPr>
          <w:rFonts w:ascii="Arial" w:hAnsi="Arial" w:cs="Arial"/>
          <w:b/>
          <w:sz w:val="24"/>
          <w:szCs w:val="24"/>
        </w:rPr>
      </w:pPr>
    </w:p>
    <w:p w:rsidR="007B6B5A" w:rsidRPr="00A028A0" w:rsidRDefault="007B6B5A" w:rsidP="007B6B5A">
      <w:pPr>
        <w:rPr>
          <w:rFonts w:ascii="Arial" w:hAnsi="Arial" w:cs="Arial"/>
          <w:b/>
          <w:sz w:val="24"/>
          <w:szCs w:val="24"/>
        </w:rPr>
      </w:pPr>
    </w:p>
    <w:p w:rsidR="007B6B5A" w:rsidRPr="00A028A0" w:rsidRDefault="007B6B5A" w:rsidP="007B6B5A">
      <w:pPr>
        <w:pStyle w:val="a3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028A0">
        <w:rPr>
          <w:rFonts w:ascii="Arial" w:hAnsi="Arial" w:cs="Arial"/>
          <w:sz w:val="24"/>
          <w:szCs w:val="24"/>
        </w:rPr>
        <w:t xml:space="preserve">  Утвердить отчет об исполнении бюджета Александровского сельсовета по состоянию</w:t>
      </w:r>
      <w:r w:rsidR="00A028A0">
        <w:rPr>
          <w:rFonts w:ascii="Arial" w:hAnsi="Arial" w:cs="Arial"/>
          <w:sz w:val="24"/>
          <w:szCs w:val="24"/>
        </w:rPr>
        <w:t xml:space="preserve"> на 01 апреля 2020 года ( прилагается)</w:t>
      </w:r>
    </w:p>
    <w:p w:rsidR="007B6B5A" w:rsidRPr="00A028A0" w:rsidRDefault="007B6B5A" w:rsidP="007B6B5A">
      <w:pPr>
        <w:pStyle w:val="a3"/>
        <w:rPr>
          <w:rFonts w:ascii="Arial" w:hAnsi="Arial" w:cs="Arial"/>
          <w:b/>
          <w:sz w:val="24"/>
          <w:szCs w:val="24"/>
        </w:rPr>
      </w:pPr>
    </w:p>
    <w:p w:rsidR="007B6B5A" w:rsidRPr="00A028A0" w:rsidRDefault="007B6B5A" w:rsidP="007B6B5A">
      <w:pPr>
        <w:pStyle w:val="a3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028A0">
        <w:rPr>
          <w:rFonts w:ascii="Arial" w:hAnsi="Arial" w:cs="Arial"/>
          <w:sz w:val="24"/>
          <w:szCs w:val="24"/>
        </w:rPr>
        <w:t>Постановление  вступает в силу в день</w:t>
      </w:r>
      <w:r w:rsidR="00C640DD" w:rsidRPr="00A028A0">
        <w:rPr>
          <w:rFonts w:ascii="Arial" w:hAnsi="Arial" w:cs="Arial"/>
          <w:sz w:val="24"/>
          <w:szCs w:val="24"/>
        </w:rPr>
        <w:t>, следующий за днем официального опубликования (обнародования)</w:t>
      </w:r>
    </w:p>
    <w:p w:rsidR="00C640DD" w:rsidRPr="00A028A0" w:rsidRDefault="00C640DD" w:rsidP="00C640DD">
      <w:pPr>
        <w:pStyle w:val="a3"/>
        <w:rPr>
          <w:rFonts w:ascii="Arial" w:hAnsi="Arial" w:cs="Arial"/>
          <w:sz w:val="24"/>
          <w:szCs w:val="24"/>
        </w:rPr>
      </w:pPr>
    </w:p>
    <w:p w:rsidR="00C640DD" w:rsidRPr="00A028A0" w:rsidRDefault="00C640DD" w:rsidP="007B6B5A">
      <w:pPr>
        <w:pStyle w:val="a3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028A0">
        <w:rPr>
          <w:rFonts w:ascii="Arial" w:hAnsi="Arial" w:cs="Arial"/>
          <w:sz w:val="24"/>
          <w:szCs w:val="24"/>
        </w:rPr>
        <w:t>Контроль за исполнением постановления оставляю за собой.</w:t>
      </w:r>
    </w:p>
    <w:p w:rsidR="00C640DD" w:rsidRPr="00A028A0" w:rsidRDefault="00C640DD" w:rsidP="00C640DD">
      <w:pPr>
        <w:pStyle w:val="a3"/>
        <w:rPr>
          <w:rFonts w:ascii="Arial" w:hAnsi="Arial" w:cs="Arial"/>
          <w:sz w:val="24"/>
          <w:szCs w:val="24"/>
        </w:rPr>
      </w:pPr>
    </w:p>
    <w:p w:rsidR="00C640DD" w:rsidRPr="00A028A0" w:rsidRDefault="00C640DD" w:rsidP="00C640DD">
      <w:pPr>
        <w:rPr>
          <w:rFonts w:ascii="Arial" w:hAnsi="Arial" w:cs="Arial"/>
          <w:sz w:val="24"/>
          <w:szCs w:val="24"/>
        </w:rPr>
      </w:pPr>
    </w:p>
    <w:p w:rsidR="00C640DD" w:rsidRPr="00A028A0" w:rsidRDefault="00C640DD" w:rsidP="00C640DD">
      <w:pPr>
        <w:rPr>
          <w:rFonts w:ascii="Arial" w:hAnsi="Arial" w:cs="Arial"/>
          <w:sz w:val="24"/>
          <w:szCs w:val="24"/>
        </w:rPr>
      </w:pPr>
    </w:p>
    <w:p w:rsidR="00C640DD" w:rsidRPr="00A028A0" w:rsidRDefault="00C640DD" w:rsidP="00C640DD">
      <w:pPr>
        <w:rPr>
          <w:rFonts w:ascii="Arial" w:hAnsi="Arial" w:cs="Arial"/>
          <w:sz w:val="24"/>
          <w:szCs w:val="24"/>
        </w:rPr>
      </w:pPr>
    </w:p>
    <w:p w:rsidR="00C640DD" w:rsidRPr="00A028A0" w:rsidRDefault="00C640DD" w:rsidP="00C640DD">
      <w:pPr>
        <w:rPr>
          <w:rFonts w:ascii="Arial" w:hAnsi="Arial" w:cs="Arial"/>
          <w:sz w:val="24"/>
          <w:szCs w:val="24"/>
        </w:rPr>
      </w:pPr>
      <w:r w:rsidRPr="00A028A0">
        <w:rPr>
          <w:rFonts w:ascii="Arial" w:hAnsi="Arial" w:cs="Arial"/>
          <w:sz w:val="24"/>
          <w:szCs w:val="24"/>
        </w:rPr>
        <w:t xml:space="preserve">Глава </w:t>
      </w:r>
      <w:r w:rsidR="00A028A0" w:rsidRPr="00A028A0">
        <w:rPr>
          <w:rFonts w:ascii="Arial" w:hAnsi="Arial" w:cs="Arial"/>
          <w:sz w:val="24"/>
          <w:szCs w:val="24"/>
        </w:rPr>
        <w:t xml:space="preserve"> </w:t>
      </w:r>
      <w:r w:rsidRPr="00A028A0">
        <w:rPr>
          <w:rFonts w:ascii="Arial" w:hAnsi="Arial" w:cs="Arial"/>
          <w:sz w:val="24"/>
          <w:szCs w:val="24"/>
        </w:rPr>
        <w:t>Александровского</w:t>
      </w:r>
      <w:r w:rsidR="00A028A0" w:rsidRPr="00A028A0">
        <w:rPr>
          <w:rFonts w:ascii="Arial" w:hAnsi="Arial" w:cs="Arial"/>
          <w:sz w:val="24"/>
          <w:szCs w:val="24"/>
        </w:rPr>
        <w:t xml:space="preserve">  сельсовета                                     </w:t>
      </w:r>
      <w:r w:rsidR="00A028A0">
        <w:rPr>
          <w:rFonts w:ascii="Arial" w:hAnsi="Arial" w:cs="Arial"/>
          <w:sz w:val="24"/>
          <w:szCs w:val="24"/>
        </w:rPr>
        <w:t>Никишина Н.И.</w:t>
      </w:r>
      <w:r w:rsidR="00A028A0" w:rsidRPr="00A028A0">
        <w:rPr>
          <w:rFonts w:ascii="Arial" w:hAnsi="Arial" w:cs="Arial"/>
          <w:sz w:val="24"/>
          <w:szCs w:val="24"/>
        </w:rPr>
        <w:t xml:space="preserve">                              </w:t>
      </w:r>
      <w:r w:rsidR="00A028A0">
        <w:rPr>
          <w:rFonts w:ascii="Arial" w:hAnsi="Arial" w:cs="Arial"/>
          <w:sz w:val="24"/>
          <w:szCs w:val="24"/>
        </w:rPr>
        <w:t xml:space="preserve">              </w:t>
      </w:r>
    </w:p>
    <w:p w:rsidR="00C640DD" w:rsidRPr="00A028A0" w:rsidRDefault="00C640DD" w:rsidP="00C640DD">
      <w:pPr>
        <w:ind w:left="360"/>
        <w:rPr>
          <w:rFonts w:ascii="Arial" w:hAnsi="Arial" w:cs="Arial"/>
          <w:sz w:val="24"/>
          <w:szCs w:val="24"/>
        </w:rPr>
      </w:pPr>
    </w:p>
    <w:sectPr w:rsidR="00C640DD" w:rsidRPr="00A028A0" w:rsidSect="00EB3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B48C9"/>
    <w:multiLevelType w:val="hybridMultilevel"/>
    <w:tmpl w:val="90DE2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22278"/>
    <w:multiLevelType w:val="hybridMultilevel"/>
    <w:tmpl w:val="C6647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B6B5A"/>
    <w:rsid w:val="00367AC2"/>
    <w:rsid w:val="00722D13"/>
    <w:rsid w:val="0077247C"/>
    <w:rsid w:val="007B6B5A"/>
    <w:rsid w:val="009363CB"/>
    <w:rsid w:val="009A2AA8"/>
    <w:rsid w:val="009B0BEE"/>
    <w:rsid w:val="00A028A0"/>
    <w:rsid w:val="00C2147B"/>
    <w:rsid w:val="00C640DD"/>
    <w:rsid w:val="00D13B0E"/>
    <w:rsid w:val="00E129E4"/>
    <w:rsid w:val="00EB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E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6B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9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Sysadmin</cp:lastModifiedBy>
  <cp:revision>14</cp:revision>
  <cp:lastPrinted>2020-04-21T03:09:00Z</cp:lastPrinted>
  <dcterms:created xsi:type="dcterms:W3CDTF">2017-05-18T06:50:00Z</dcterms:created>
  <dcterms:modified xsi:type="dcterms:W3CDTF">2020-04-21T04:27:00Z</dcterms:modified>
</cp:coreProperties>
</file>