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F" w:rsidRPr="00873507" w:rsidRDefault="00C70B4F" w:rsidP="003807B8">
      <w:pPr>
        <w:spacing w:after="0" w:line="240" w:lineRule="auto"/>
      </w:pPr>
      <w:r w:rsidRPr="00873507">
        <w:t>РОССИЙСКАЯ  ФЕДЕРАЦИЯ</w:t>
      </w:r>
    </w:p>
    <w:p w:rsidR="00C70B4F" w:rsidRPr="00873507" w:rsidRDefault="00C70B4F" w:rsidP="003807B8">
      <w:pPr>
        <w:spacing w:after="0" w:line="240" w:lineRule="auto"/>
        <w:jc w:val="center"/>
      </w:pPr>
      <w:r w:rsidRPr="00873507">
        <w:t>АДМИНИСТРАЦИЯ   АЛЕКСАНДРОВСКОГО   СЕЛЬСОВЕТА</w:t>
      </w:r>
    </w:p>
    <w:p w:rsidR="00C70B4F" w:rsidRPr="00873507" w:rsidRDefault="00C70B4F" w:rsidP="003807B8">
      <w:pPr>
        <w:spacing w:after="0" w:line="240" w:lineRule="auto"/>
        <w:jc w:val="center"/>
      </w:pPr>
      <w:r w:rsidRPr="00873507">
        <w:t>БОГОТОЛЬСКИЙ    РАЙОН</w:t>
      </w:r>
    </w:p>
    <w:p w:rsidR="00C70B4F" w:rsidRPr="00873507" w:rsidRDefault="00C70B4F" w:rsidP="003807B8">
      <w:pPr>
        <w:spacing w:after="0" w:line="240" w:lineRule="auto"/>
        <w:jc w:val="center"/>
      </w:pPr>
      <w:r w:rsidRPr="00873507">
        <w:t>КРАСНОЯРСКИЙ   КРАЙ</w:t>
      </w:r>
    </w:p>
    <w:p w:rsidR="00C70B4F" w:rsidRDefault="00C70B4F" w:rsidP="003807B8">
      <w:pPr>
        <w:spacing w:after="0" w:line="240" w:lineRule="auto"/>
        <w:jc w:val="center"/>
        <w:rPr>
          <w:sz w:val="28"/>
          <w:szCs w:val="28"/>
        </w:rPr>
      </w:pPr>
    </w:p>
    <w:p w:rsidR="00C70B4F" w:rsidRDefault="00C70B4F" w:rsidP="003807B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0B4F" w:rsidRDefault="00C70B4F" w:rsidP="003807B8">
      <w:pPr>
        <w:spacing w:after="0" w:line="240" w:lineRule="auto"/>
      </w:pPr>
    </w:p>
    <w:p w:rsidR="00C70B4F" w:rsidRDefault="00C70B4F" w:rsidP="003807B8">
      <w:pPr>
        <w:spacing w:after="0" w:line="240" w:lineRule="auto"/>
      </w:pPr>
      <w:r>
        <w:t xml:space="preserve"> 02.06.2014г.                                                                                                                    № 13</w:t>
      </w:r>
    </w:p>
    <w:p w:rsidR="00C70B4F" w:rsidRDefault="00C70B4F" w:rsidP="003807B8">
      <w:pPr>
        <w:spacing w:after="0" w:line="240" w:lineRule="auto"/>
        <w:jc w:val="both"/>
      </w:pPr>
    </w:p>
    <w:p w:rsidR="00C70B4F" w:rsidRDefault="00C70B4F" w:rsidP="003807B8">
      <w:pPr>
        <w:spacing w:after="0" w:line="240" w:lineRule="auto"/>
        <w:jc w:val="center"/>
        <w:rPr>
          <w:b/>
        </w:rPr>
      </w:pPr>
      <w:r>
        <w:rPr>
          <w:b/>
        </w:rPr>
        <w:t>Об усилении антитеррористической защищенности</w:t>
      </w:r>
    </w:p>
    <w:p w:rsidR="00C70B4F" w:rsidRPr="003F0407" w:rsidRDefault="00C70B4F" w:rsidP="003807B8">
      <w:pPr>
        <w:spacing w:after="0" w:line="240" w:lineRule="auto"/>
        <w:jc w:val="center"/>
        <w:rPr>
          <w:b/>
        </w:rPr>
      </w:pPr>
      <w:r>
        <w:rPr>
          <w:b/>
        </w:rPr>
        <w:t xml:space="preserve"> и личной безопасности граждан при праздновании Дня России</w:t>
      </w:r>
    </w:p>
    <w:p w:rsidR="00C70B4F" w:rsidRDefault="00C70B4F" w:rsidP="003807B8">
      <w:pPr>
        <w:spacing w:after="0" w:line="240" w:lineRule="auto"/>
        <w:jc w:val="both"/>
        <w:rPr>
          <w:sz w:val="20"/>
          <w:szCs w:val="20"/>
        </w:rPr>
      </w:pPr>
    </w:p>
    <w:p w:rsidR="00C70B4F" w:rsidRDefault="00C70B4F" w:rsidP="003807B8">
      <w:pPr>
        <w:spacing w:after="0" w:line="240" w:lineRule="auto"/>
        <w:jc w:val="both"/>
      </w:pPr>
      <w:r>
        <w:t xml:space="preserve">           В целях  предупреждения актов террористической направленности, обеспечения правопорядка и безопасности в период  празднования на территории Александровского сельсовета 12 июня Дня России, руководствуясь ст.7 Устава Александровского сельсовета Боготольского района Красноярского края</w:t>
      </w:r>
    </w:p>
    <w:p w:rsidR="00C70B4F" w:rsidRDefault="00C70B4F" w:rsidP="003807B8">
      <w:pPr>
        <w:spacing w:after="0" w:line="240" w:lineRule="auto"/>
        <w:jc w:val="both"/>
      </w:pPr>
      <w:r>
        <w:t xml:space="preserve">                  ПОСТАНОВЛЯЮ:</w:t>
      </w:r>
    </w:p>
    <w:p w:rsidR="00C70B4F" w:rsidRDefault="00C70B4F" w:rsidP="003807B8">
      <w:pPr>
        <w:spacing w:after="0" w:line="240" w:lineRule="auto"/>
        <w:jc w:val="both"/>
      </w:pPr>
      <w:r>
        <w:t xml:space="preserve">1. Утвердить распоряжением графики дежурства руководящего и водительского состава  администрации Александровского сельсовета с 12 по 15 июня 2014года. </w:t>
      </w:r>
    </w:p>
    <w:p w:rsidR="00C70B4F" w:rsidRDefault="00C70B4F" w:rsidP="003807B8">
      <w:pPr>
        <w:spacing w:after="0" w:line="240" w:lineRule="auto"/>
        <w:jc w:val="both"/>
      </w:pPr>
      <w:r>
        <w:t>2. Рекомендовать:</w:t>
      </w:r>
    </w:p>
    <w:p w:rsidR="00C70B4F" w:rsidRDefault="00C70B4F" w:rsidP="003807B8">
      <w:pPr>
        <w:spacing w:after="0" w:line="240" w:lineRule="auto"/>
        <w:jc w:val="both"/>
      </w:pPr>
      <w:r>
        <w:t>-руководителям организаций и учреждений, депутатам,  провести  информационно-пропагандистские мероприятия среди работников и населения, направленные на повышение бдительности граждан,  доведении до них сведений о способах оповещения при возникновении угрозы совершения теракта, правила поведения в случае обнаружения бесхозных вещей.</w:t>
      </w:r>
    </w:p>
    <w:p w:rsidR="00C70B4F" w:rsidRDefault="00C70B4F" w:rsidP="003807B8">
      <w:pPr>
        <w:spacing w:after="0" w:line="240" w:lineRule="auto"/>
        <w:jc w:val="both"/>
      </w:pPr>
      <w:r>
        <w:t>-усилить профилактические и режимные меры по охране и антитеррористической защищенности организаций и учреждений.</w:t>
      </w:r>
    </w:p>
    <w:p w:rsidR="00C70B4F" w:rsidRDefault="00C70B4F" w:rsidP="003807B8">
      <w:pPr>
        <w:spacing w:after="0" w:line="240" w:lineRule="auto"/>
      </w:pPr>
      <w:r>
        <w:t>3.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</w:t>
      </w:r>
    </w:p>
    <w:p w:rsidR="00C70B4F" w:rsidRDefault="00C70B4F" w:rsidP="003807B8">
      <w:pPr>
        <w:spacing w:after="0" w:line="240" w:lineRule="auto"/>
        <w:jc w:val="both"/>
      </w:pPr>
      <w:r>
        <w:t xml:space="preserve">4.Постановление вступает в силу в </w:t>
      </w:r>
      <w:proofErr w:type="gramStart"/>
      <w:r>
        <w:t>день</w:t>
      </w:r>
      <w:proofErr w:type="gramEnd"/>
      <w:r>
        <w:t xml:space="preserve"> следующий за  днем после его официального опубликования (обнародования)</w:t>
      </w:r>
    </w:p>
    <w:p w:rsidR="00C70B4F" w:rsidRDefault="00C70B4F" w:rsidP="003807B8">
      <w:pPr>
        <w:spacing w:after="0" w:line="240" w:lineRule="auto"/>
      </w:pPr>
    </w:p>
    <w:p w:rsidR="00C70B4F" w:rsidRDefault="00C70B4F" w:rsidP="003807B8">
      <w:pPr>
        <w:spacing w:after="0" w:line="240" w:lineRule="auto"/>
      </w:pPr>
    </w:p>
    <w:p w:rsidR="00C70B4F" w:rsidRDefault="00C70B4F" w:rsidP="003807B8">
      <w:pPr>
        <w:spacing w:after="0" w:line="240" w:lineRule="auto"/>
      </w:pPr>
    </w:p>
    <w:p w:rsidR="00C70B4F" w:rsidRDefault="00C70B4F" w:rsidP="003807B8">
      <w:pPr>
        <w:spacing w:after="0" w:line="240" w:lineRule="auto"/>
      </w:pPr>
    </w:p>
    <w:p w:rsidR="00C70B4F" w:rsidRDefault="00C70B4F" w:rsidP="003807B8">
      <w:pPr>
        <w:spacing w:after="0" w:line="240" w:lineRule="auto"/>
      </w:pPr>
      <w:r>
        <w:t xml:space="preserve">                     Глава Александровского</w:t>
      </w:r>
    </w:p>
    <w:p w:rsidR="00C70B4F" w:rsidRDefault="00C70B4F" w:rsidP="003807B8">
      <w:pPr>
        <w:spacing w:after="0" w:line="240" w:lineRule="auto"/>
      </w:pPr>
      <w:r>
        <w:t xml:space="preserve">                     сельсовета                                                               Е.В. Бабкин.</w:t>
      </w:r>
    </w:p>
    <w:p w:rsidR="00D6733A" w:rsidRDefault="00D6733A" w:rsidP="003807B8">
      <w:pPr>
        <w:spacing w:after="0" w:line="240" w:lineRule="auto"/>
      </w:pPr>
    </w:p>
    <w:sectPr w:rsidR="00D6733A" w:rsidSect="00D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0B4F"/>
    <w:rsid w:val="003807B8"/>
    <w:rsid w:val="00C70B4F"/>
    <w:rsid w:val="00D6733A"/>
    <w:rsid w:val="00D9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2019-04-08T06:48:00Z</dcterms:created>
  <dcterms:modified xsi:type="dcterms:W3CDTF">2019-04-08T06:56:00Z</dcterms:modified>
</cp:coreProperties>
</file>