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rsidR="00C02997" w:rsidRDefault="00C02997" w:rsidP="001B0952">
      <w:pPr>
        <w:pStyle w:val="formattext"/>
        <w:shd w:val="clear" w:color="auto" w:fill="FFFFFF"/>
        <w:spacing w:before="0" w:beforeAutospacing="0" w:after="0" w:afterAutospacing="0" w:line="300" w:lineRule="auto"/>
        <w:jc w:val="both"/>
        <w:textAlignment w:val="baseline"/>
        <w:rPr>
          <w:rFonts w:ascii="Arial" w:hAnsi="Arial" w:cs="Arial"/>
        </w:rPr>
      </w:pPr>
    </w:p>
    <w:p w:rsidR="00D23823" w:rsidRPr="00E31EAB" w:rsidRDefault="00D23823" w:rsidP="00D23823">
      <w:pPr>
        <w:spacing w:line="300" w:lineRule="auto"/>
        <w:jc w:val="center"/>
        <w:rPr>
          <w:rFonts w:ascii="Arial" w:hAnsi="Arial" w:cs="Arial"/>
          <w:b/>
          <w:sz w:val="22"/>
          <w:szCs w:val="22"/>
        </w:rPr>
      </w:pPr>
      <w:r w:rsidRPr="00E31EAB">
        <w:rPr>
          <w:rFonts w:ascii="Arial" w:hAnsi="Arial" w:cs="Arial"/>
          <w:b/>
          <w:sz w:val="22"/>
          <w:szCs w:val="22"/>
        </w:rPr>
        <w:t>АЛЕКСАНДРОВСКИЙ   СЕЛЬСКИЙ  СОВЕТ  ДЕПУТАТОВ</w:t>
      </w:r>
    </w:p>
    <w:p w:rsidR="00D23823" w:rsidRPr="00E31EAB" w:rsidRDefault="00D23823" w:rsidP="00D23823">
      <w:pPr>
        <w:spacing w:line="300" w:lineRule="auto"/>
        <w:jc w:val="center"/>
        <w:rPr>
          <w:rFonts w:ascii="Arial" w:hAnsi="Arial" w:cs="Arial"/>
          <w:b/>
          <w:sz w:val="22"/>
          <w:szCs w:val="22"/>
        </w:rPr>
      </w:pPr>
      <w:r w:rsidRPr="00E31EAB">
        <w:rPr>
          <w:rFonts w:ascii="Arial" w:hAnsi="Arial" w:cs="Arial"/>
          <w:b/>
          <w:sz w:val="22"/>
          <w:szCs w:val="22"/>
        </w:rPr>
        <w:t>БОГОТОЛЬСКОГО  РАЙОНА</w:t>
      </w:r>
    </w:p>
    <w:p w:rsidR="005804E9" w:rsidRDefault="00D23823" w:rsidP="005804E9">
      <w:pPr>
        <w:spacing w:line="300" w:lineRule="auto"/>
        <w:rPr>
          <w:rFonts w:ascii="Arial" w:hAnsi="Arial" w:cs="Arial"/>
          <w:b/>
          <w:sz w:val="22"/>
          <w:szCs w:val="22"/>
        </w:rPr>
      </w:pPr>
      <w:r w:rsidRPr="00E31EAB">
        <w:rPr>
          <w:rFonts w:ascii="Arial" w:hAnsi="Arial" w:cs="Arial"/>
          <w:b/>
          <w:sz w:val="22"/>
          <w:szCs w:val="22"/>
        </w:rPr>
        <w:t xml:space="preserve">                                </w:t>
      </w:r>
      <w:r w:rsidR="005804E9">
        <w:rPr>
          <w:rFonts w:ascii="Arial" w:hAnsi="Arial" w:cs="Arial"/>
          <w:b/>
          <w:sz w:val="22"/>
          <w:szCs w:val="22"/>
        </w:rPr>
        <w:t xml:space="preserve">                         КРАСНОЯРСКОГО  КРАЯ</w:t>
      </w:r>
    </w:p>
    <w:p w:rsidR="00D23823" w:rsidRPr="00E31EAB" w:rsidRDefault="00D23823" w:rsidP="005804E9">
      <w:pPr>
        <w:spacing w:line="300" w:lineRule="auto"/>
        <w:rPr>
          <w:rFonts w:ascii="Arial" w:hAnsi="Arial" w:cs="Arial"/>
          <w:b/>
          <w:sz w:val="22"/>
          <w:szCs w:val="22"/>
        </w:rPr>
      </w:pPr>
      <w:r w:rsidRPr="00E31EAB">
        <w:rPr>
          <w:rFonts w:ascii="Arial" w:hAnsi="Arial" w:cs="Arial"/>
          <w:b/>
          <w:sz w:val="22"/>
          <w:szCs w:val="22"/>
        </w:rPr>
        <w:t xml:space="preserve">  </w:t>
      </w:r>
      <w:r w:rsidR="005804E9">
        <w:rPr>
          <w:rFonts w:ascii="Arial" w:hAnsi="Arial" w:cs="Arial"/>
          <w:b/>
          <w:sz w:val="22"/>
          <w:szCs w:val="22"/>
        </w:rPr>
        <w:t xml:space="preserve">                                                               </w:t>
      </w:r>
      <w:r w:rsidRPr="00E31EAB">
        <w:rPr>
          <w:rFonts w:ascii="Arial" w:hAnsi="Arial" w:cs="Arial"/>
          <w:b/>
          <w:sz w:val="22"/>
          <w:szCs w:val="22"/>
        </w:rPr>
        <w:t xml:space="preserve"> РЕШЕНИЕ</w:t>
      </w:r>
      <w:r w:rsidR="00E31EAB" w:rsidRPr="00E31EAB">
        <w:rPr>
          <w:rFonts w:ascii="Arial" w:hAnsi="Arial" w:cs="Arial"/>
          <w:b/>
          <w:sz w:val="22"/>
          <w:szCs w:val="22"/>
        </w:rPr>
        <w:tab/>
      </w:r>
      <w:r w:rsidR="005804E9">
        <w:rPr>
          <w:rFonts w:ascii="Arial" w:hAnsi="Arial" w:cs="Arial"/>
          <w:b/>
          <w:sz w:val="22"/>
          <w:szCs w:val="22"/>
        </w:rPr>
        <w:t xml:space="preserve">                                                                                              </w:t>
      </w:r>
    </w:p>
    <w:p w:rsidR="00D23823" w:rsidRPr="00E31EAB" w:rsidRDefault="00D23823" w:rsidP="00D23823">
      <w:pPr>
        <w:spacing w:line="300" w:lineRule="auto"/>
        <w:jc w:val="center"/>
        <w:rPr>
          <w:rFonts w:ascii="Arial" w:hAnsi="Arial" w:cs="Arial"/>
          <w:b/>
          <w:sz w:val="22"/>
          <w:szCs w:val="22"/>
        </w:rPr>
      </w:pPr>
    </w:p>
    <w:p w:rsidR="00D23823" w:rsidRPr="00E31EAB" w:rsidRDefault="00686AC0" w:rsidP="00D23823">
      <w:pPr>
        <w:spacing w:line="300" w:lineRule="auto"/>
        <w:rPr>
          <w:rFonts w:ascii="Arial" w:hAnsi="Arial" w:cs="Arial"/>
          <w:b/>
          <w:sz w:val="22"/>
          <w:szCs w:val="22"/>
        </w:rPr>
      </w:pPr>
      <w:r>
        <w:rPr>
          <w:rFonts w:ascii="Arial" w:hAnsi="Arial" w:cs="Arial"/>
          <w:b/>
          <w:sz w:val="22"/>
          <w:szCs w:val="22"/>
        </w:rPr>
        <w:t>От 22.03.2018</w:t>
      </w:r>
      <w:r w:rsidR="00D23823" w:rsidRPr="00E31EAB">
        <w:rPr>
          <w:rFonts w:ascii="Arial" w:hAnsi="Arial" w:cs="Arial"/>
          <w:b/>
          <w:sz w:val="22"/>
          <w:szCs w:val="22"/>
        </w:rPr>
        <w:tab/>
        <w:t xml:space="preserve">                  </w:t>
      </w:r>
      <w:r>
        <w:rPr>
          <w:rFonts w:ascii="Arial" w:hAnsi="Arial" w:cs="Arial"/>
          <w:b/>
          <w:sz w:val="22"/>
          <w:szCs w:val="22"/>
        </w:rPr>
        <w:t xml:space="preserve"> </w:t>
      </w:r>
      <w:r w:rsidR="00D23823" w:rsidRPr="00E31EAB">
        <w:rPr>
          <w:rFonts w:ascii="Arial" w:hAnsi="Arial" w:cs="Arial"/>
          <w:b/>
          <w:sz w:val="22"/>
          <w:szCs w:val="22"/>
        </w:rPr>
        <w:t xml:space="preserve"> с</w:t>
      </w:r>
      <w:proofErr w:type="gramStart"/>
      <w:r w:rsidR="00D23823" w:rsidRPr="00E31EAB">
        <w:rPr>
          <w:rFonts w:ascii="Arial" w:hAnsi="Arial" w:cs="Arial"/>
          <w:b/>
          <w:sz w:val="22"/>
          <w:szCs w:val="22"/>
        </w:rPr>
        <w:t>.А</w:t>
      </w:r>
      <w:proofErr w:type="gramEnd"/>
      <w:r w:rsidR="00D23823" w:rsidRPr="00E31EAB">
        <w:rPr>
          <w:rFonts w:ascii="Arial" w:hAnsi="Arial" w:cs="Arial"/>
          <w:b/>
          <w:sz w:val="22"/>
          <w:szCs w:val="22"/>
        </w:rPr>
        <w:t xml:space="preserve">лександровка                                  </w:t>
      </w:r>
      <w:r>
        <w:rPr>
          <w:rFonts w:ascii="Arial" w:hAnsi="Arial" w:cs="Arial"/>
          <w:b/>
          <w:sz w:val="22"/>
          <w:szCs w:val="22"/>
        </w:rPr>
        <w:t xml:space="preserve">№ 33-137 </w:t>
      </w:r>
    </w:p>
    <w:p w:rsidR="00D23823" w:rsidRPr="00E31EAB" w:rsidRDefault="00D23823" w:rsidP="00D23823">
      <w:pPr>
        <w:spacing w:line="300" w:lineRule="auto"/>
        <w:rPr>
          <w:rFonts w:ascii="Arial" w:hAnsi="Arial" w:cs="Arial"/>
          <w:b/>
          <w:sz w:val="22"/>
          <w:szCs w:val="22"/>
        </w:rPr>
      </w:pPr>
      <w:r w:rsidRPr="00E31EAB">
        <w:rPr>
          <w:rFonts w:ascii="Arial" w:hAnsi="Arial" w:cs="Arial"/>
          <w:b/>
          <w:sz w:val="22"/>
          <w:szCs w:val="22"/>
        </w:rPr>
        <w:t xml:space="preserve">О внесении изменений  в решение </w:t>
      </w:r>
    </w:p>
    <w:p w:rsidR="00D23823" w:rsidRPr="00E31EAB" w:rsidRDefault="00D23823" w:rsidP="00D23823">
      <w:pPr>
        <w:spacing w:line="300" w:lineRule="auto"/>
        <w:rPr>
          <w:rFonts w:ascii="Arial" w:hAnsi="Arial" w:cs="Arial"/>
          <w:b/>
          <w:sz w:val="22"/>
          <w:szCs w:val="22"/>
        </w:rPr>
      </w:pPr>
      <w:r w:rsidRPr="00E31EAB">
        <w:rPr>
          <w:rFonts w:ascii="Arial" w:hAnsi="Arial" w:cs="Arial"/>
          <w:b/>
          <w:sz w:val="22"/>
          <w:szCs w:val="22"/>
        </w:rPr>
        <w:t>Александровского сельского Совета</w:t>
      </w:r>
    </w:p>
    <w:p w:rsidR="00D23823" w:rsidRPr="00E31EAB" w:rsidRDefault="00D23823" w:rsidP="00D23823">
      <w:pPr>
        <w:spacing w:line="300" w:lineRule="auto"/>
        <w:rPr>
          <w:rFonts w:ascii="Arial" w:hAnsi="Arial" w:cs="Arial"/>
          <w:b/>
          <w:sz w:val="22"/>
          <w:szCs w:val="22"/>
        </w:rPr>
      </w:pPr>
      <w:r w:rsidRPr="00E31EAB">
        <w:rPr>
          <w:rFonts w:ascii="Arial" w:hAnsi="Arial" w:cs="Arial"/>
          <w:b/>
          <w:sz w:val="22"/>
          <w:szCs w:val="22"/>
        </w:rPr>
        <w:t>депутатов от 29.03.2013 № 31-92</w:t>
      </w:r>
    </w:p>
    <w:p w:rsidR="00D23823" w:rsidRPr="00E31EAB" w:rsidRDefault="00D23823" w:rsidP="00D23823">
      <w:pPr>
        <w:spacing w:line="300" w:lineRule="auto"/>
        <w:ind w:left="-648"/>
        <w:rPr>
          <w:rFonts w:ascii="Arial" w:hAnsi="Arial" w:cs="Arial"/>
          <w:b/>
          <w:bCs/>
          <w:sz w:val="22"/>
          <w:szCs w:val="22"/>
        </w:rPr>
      </w:pPr>
      <w:r w:rsidRPr="00E31EAB">
        <w:rPr>
          <w:rFonts w:ascii="Arial" w:hAnsi="Arial" w:cs="Arial"/>
          <w:b/>
          <w:bCs/>
          <w:sz w:val="22"/>
          <w:szCs w:val="22"/>
        </w:rPr>
        <w:t xml:space="preserve">          «О  Регламенте Александровского</w:t>
      </w:r>
    </w:p>
    <w:p w:rsidR="00D23823" w:rsidRPr="00E31EAB" w:rsidRDefault="00D23823" w:rsidP="00D23823">
      <w:pPr>
        <w:spacing w:line="300" w:lineRule="auto"/>
        <w:ind w:left="-648"/>
        <w:rPr>
          <w:rFonts w:ascii="Arial" w:hAnsi="Arial" w:cs="Arial"/>
          <w:b/>
          <w:bCs/>
          <w:sz w:val="22"/>
          <w:szCs w:val="22"/>
        </w:rPr>
      </w:pPr>
      <w:r w:rsidRPr="00E31EAB">
        <w:rPr>
          <w:rFonts w:ascii="Arial" w:hAnsi="Arial" w:cs="Arial"/>
          <w:b/>
          <w:bCs/>
          <w:sz w:val="22"/>
          <w:szCs w:val="22"/>
        </w:rPr>
        <w:t xml:space="preserve">          сельского Совета депутатов» </w:t>
      </w:r>
    </w:p>
    <w:p w:rsidR="00D23823" w:rsidRPr="00E31EAB" w:rsidRDefault="00D23823" w:rsidP="00B02E3B">
      <w:pPr>
        <w:spacing w:line="300" w:lineRule="auto"/>
        <w:ind w:left="-648"/>
        <w:jc w:val="both"/>
        <w:rPr>
          <w:rFonts w:ascii="Arial" w:hAnsi="Arial" w:cs="Arial"/>
          <w:bCs/>
          <w:sz w:val="22"/>
          <w:szCs w:val="22"/>
        </w:rPr>
      </w:pPr>
    </w:p>
    <w:p w:rsidR="00D23823" w:rsidRPr="00E31EAB" w:rsidRDefault="00D23823" w:rsidP="00B02E3B">
      <w:pPr>
        <w:spacing w:line="300" w:lineRule="auto"/>
        <w:ind w:left="-108" w:firstLine="484"/>
        <w:jc w:val="both"/>
        <w:rPr>
          <w:rFonts w:ascii="Arial" w:hAnsi="Arial" w:cs="Arial"/>
          <w:bCs/>
          <w:sz w:val="22"/>
          <w:szCs w:val="22"/>
        </w:rPr>
      </w:pPr>
      <w:r w:rsidRPr="00E31EAB">
        <w:rPr>
          <w:rFonts w:ascii="Arial" w:hAnsi="Arial" w:cs="Arial"/>
          <w:bCs/>
          <w:sz w:val="22"/>
          <w:szCs w:val="22"/>
        </w:rPr>
        <w:t xml:space="preserve">  В соответствии со ст.13.1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руководствуясь Уставом Александровского сельсовета, Александровский сельский Совет депутатов решил: </w:t>
      </w:r>
    </w:p>
    <w:p w:rsidR="00D23823" w:rsidRDefault="00D23823" w:rsidP="00B02E3B">
      <w:pPr>
        <w:pStyle w:val="a6"/>
        <w:numPr>
          <w:ilvl w:val="0"/>
          <w:numId w:val="2"/>
        </w:numPr>
        <w:spacing w:line="300" w:lineRule="auto"/>
        <w:jc w:val="both"/>
        <w:rPr>
          <w:rFonts w:ascii="Arial" w:hAnsi="Arial" w:cs="Arial"/>
          <w:bCs/>
          <w:sz w:val="22"/>
          <w:szCs w:val="22"/>
        </w:rPr>
      </w:pPr>
      <w:r w:rsidRPr="00E31EAB">
        <w:rPr>
          <w:rFonts w:ascii="Arial" w:hAnsi="Arial" w:cs="Arial"/>
          <w:bCs/>
          <w:sz w:val="22"/>
          <w:szCs w:val="22"/>
        </w:rPr>
        <w:t>Внести в  решение Александровского сельского Совета депутатов от 29.03.2013 № 31-92 «О Регламенте Александровского сельского Совета депутатов</w:t>
      </w:r>
      <w:proofErr w:type="gramStart"/>
      <w:r w:rsidRPr="00E31EAB">
        <w:rPr>
          <w:rFonts w:ascii="Arial" w:hAnsi="Arial" w:cs="Arial"/>
          <w:bCs/>
          <w:sz w:val="22"/>
          <w:szCs w:val="22"/>
        </w:rPr>
        <w:t>»(</w:t>
      </w:r>
      <w:proofErr w:type="gramEnd"/>
      <w:r w:rsidRPr="00E31EAB">
        <w:rPr>
          <w:rFonts w:ascii="Arial" w:hAnsi="Arial" w:cs="Arial"/>
          <w:bCs/>
          <w:sz w:val="22"/>
          <w:szCs w:val="22"/>
        </w:rPr>
        <w:t>в ред.</w:t>
      </w:r>
      <w:r w:rsidRPr="00E31EAB">
        <w:rPr>
          <w:sz w:val="22"/>
          <w:szCs w:val="22"/>
        </w:rPr>
        <w:t xml:space="preserve"> от  7.06.13 № 33-107, от 20.09.16 № 9-35,от 27.12.16 № 11-39,от 24 .03.17 № 12-55,от  13. 06.17 №  14-62,от 15.12.2017 № 21-86,от 27.04.18 № 25-94,от 31.05.2018 № 26-106,от 14.09.2018  № 28-116)</w:t>
      </w:r>
      <w:r w:rsidRPr="00E31EAB">
        <w:rPr>
          <w:rFonts w:ascii="Arial" w:hAnsi="Arial" w:cs="Arial"/>
          <w:bCs/>
          <w:sz w:val="22"/>
          <w:szCs w:val="22"/>
        </w:rPr>
        <w:t xml:space="preserve"> следующие изменения:</w:t>
      </w:r>
    </w:p>
    <w:p w:rsidR="005804E9" w:rsidRPr="005804E9" w:rsidRDefault="005804E9" w:rsidP="00B02E3B">
      <w:pPr>
        <w:pStyle w:val="a6"/>
        <w:numPr>
          <w:ilvl w:val="1"/>
          <w:numId w:val="3"/>
        </w:numPr>
        <w:spacing w:line="300" w:lineRule="auto"/>
        <w:jc w:val="both"/>
        <w:rPr>
          <w:rFonts w:ascii="Arial" w:hAnsi="Arial" w:cs="Arial"/>
          <w:bCs/>
          <w:sz w:val="22"/>
          <w:szCs w:val="22"/>
        </w:rPr>
      </w:pPr>
      <w:r w:rsidRPr="005804E9">
        <w:rPr>
          <w:rFonts w:ascii="Arial" w:hAnsi="Arial" w:cs="Arial"/>
          <w:bCs/>
          <w:sz w:val="22"/>
          <w:szCs w:val="22"/>
        </w:rPr>
        <w:t>Пункт 2.4 части 2 статьи 3 Приложения  изложить в следующей редакции</w:t>
      </w:r>
      <w:proofErr w:type="gramStart"/>
      <w:r w:rsidRPr="005804E9">
        <w:rPr>
          <w:rFonts w:ascii="Arial" w:hAnsi="Arial" w:cs="Arial"/>
          <w:bCs/>
          <w:sz w:val="22"/>
          <w:szCs w:val="22"/>
        </w:rPr>
        <w:t xml:space="preserve"> :</w:t>
      </w:r>
      <w:proofErr w:type="gramEnd"/>
    </w:p>
    <w:p w:rsidR="005804E9" w:rsidRPr="005804E9" w:rsidRDefault="005804E9" w:rsidP="00B02E3B">
      <w:pPr>
        <w:pStyle w:val="a6"/>
        <w:spacing w:line="300" w:lineRule="auto"/>
        <w:ind w:left="900"/>
        <w:jc w:val="both"/>
        <w:rPr>
          <w:rFonts w:ascii="Arial" w:hAnsi="Arial" w:cs="Arial"/>
          <w:bCs/>
          <w:sz w:val="22"/>
          <w:szCs w:val="22"/>
        </w:rPr>
      </w:pPr>
      <w:r>
        <w:rPr>
          <w:rFonts w:ascii="Arial" w:hAnsi="Arial" w:cs="Arial"/>
          <w:bCs/>
          <w:sz w:val="22"/>
          <w:szCs w:val="22"/>
        </w:rPr>
        <w:t>« в случае преобразования поселения, осуществляемого в соответствии с частями  3,5,6.2,7.2 статьи 13 Федерального закона 06.10.2003 № 131 –ФЗ « Об общих принципах организации местного самоупр</w:t>
      </w:r>
      <w:r w:rsidR="00A17A55">
        <w:rPr>
          <w:rFonts w:ascii="Arial" w:hAnsi="Arial" w:cs="Arial"/>
          <w:bCs/>
          <w:sz w:val="22"/>
          <w:szCs w:val="22"/>
        </w:rPr>
        <w:t>авления в Российской Федерации»</w:t>
      </w:r>
      <w:proofErr w:type="gramStart"/>
      <w:r w:rsidR="00A17A55">
        <w:rPr>
          <w:rFonts w:ascii="Arial" w:hAnsi="Arial" w:cs="Arial"/>
          <w:bCs/>
          <w:sz w:val="22"/>
          <w:szCs w:val="22"/>
        </w:rPr>
        <w:t>,</w:t>
      </w:r>
      <w:r>
        <w:rPr>
          <w:rFonts w:ascii="Arial" w:hAnsi="Arial" w:cs="Arial"/>
          <w:bCs/>
          <w:sz w:val="22"/>
          <w:szCs w:val="22"/>
        </w:rPr>
        <w:t>а</w:t>
      </w:r>
      <w:proofErr w:type="gramEnd"/>
      <w:r>
        <w:rPr>
          <w:rFonts w:ascii="Arial" w:hAnsi="Arial" w:cs="Arial"/>
          <w:bCs/>
          <w:sz w:val="22"/>
          <w:szCs w:val="22"/>
        </w:rPr>
        <w:t>. также в случае упразднения поселения»</w:t>
      </w:r>
    </w:p>
    <w:p w:rsidR="00D23823" w:rsidRPr="005804E9" w:rsidRDefault="005804E9" w:rsidP="00B02E3B">
      <w:pPr>
        <w:shd w:val="clear" w:color="auto" w:fill="FFFFFF"/>
        <w:tabs>
          <w:tab w:val="left" w:pos="1411"/>
        </w:tabs>
        <w:spacing w:line="25" w:lineRule="atLeast"/>
        <w:jc w:val="both"/>
        <w:rPr>
          <w:rFonts w:ascii="Arial" w:hAnsi="Arial" w:cs="Arial"/>
          <w:sz w:val="22"/>
          <w:szCs w:val="22"/>
        </w:rPr>
      </w:pPr>
      <w:r>
        <w:rPr>
          <w:rFonts w:ascii="Arial" w:hAnsi="Arial" w:cs="Arial"/>
          <w:sz w:val="22"/>
          <w:szCs w:val="22"/>
        </w:rPr>
        <w:t xml:space="preserve">         1.2.</w:t>
      </w:r>
      <w:r w:rsidR="00D23823" w:rsidRPr="005804E9">
        <w:rPr>
          <w:rFonts w:ascii="Arial" w:hAnsi="Arial" w:cs="Arial"/>
          <w:sz w:val="22"/>
          <w:szCs w:val="22"/>
        </w:rPr>
        <w:t xml:space="preserve"> Статью  7 </w:t>
      </w:r>
      <w:r w:rsidRPr="005804E9">
        <w:rPr>
          <w:rFonts w:ascii="Arial" w:hAnsi="Arial" w:cs="Arial"/>
          <w:sz w:val="22"/>
          <w:szCs w:val="22"/>
        </w:rPr>
        <w:t xml:space="preserve"> Приложения </w:t>
      </w:r>
      <w:r w:rsidR="00D23823" w:rsidRPr="005804E9">
        <w:rPr>
          <w:rFonts w:ascii="Arial" w:hAnsi="Arial" w:cs="Arial"/>
          <w:sz w:val="22"/>
          <w:szCs w:val="22"/>
        </w:rPr>
        <w:t>дополнить пунктом 4 следующего содержания:</w:t>
      </w:r>
    </w:p>
    <w:p w:rsidR="00D23823" w:rsidRPr="005804E9" w:rsidRDefault="005804E9" w:rsidP="00B02E3B">
      <w:pPr>
        <w:shd w:val="clear" w:color="auto" w:fill="FFFFFF"/>
        <w:tabs>
          <w:tab w:val="left" w:pos="1411"/>
        </w:tabs>
        <w:spacing w:line="25" w:lineRule="atLeast"/>
        <w:jc w:val="both"/>
        <w:rPr>
          <w:rFonts w:ascii="Arial" w:hAnsi="Arial" w:cs="Arial"/>
          <w:sz w:val="22"/>
          <w:szCs w:val="22"/>
        </w:rPr>
      </w:pPr>
      <w:r>
        <w:rPr>
          <w:rFonts w:ascii="Arial" w:hAnsi="Arial" w:cs="Arial"/>
          <w:sz w:val="22"/>
          <w:szCs w:val="22"/>
        </w:rPr>
        <w:t xml:space="preserve">                </w:t>
      </w:r>
      <w:r w:rsidR="00D23823" w:rsidRPr="005804E9">
        <w:rPr>
          <w:rFonts w:ascii="Arial" w:hAnsi="Arial" w:cs="Arial"/>
          <w:sz w:val="22"/>
          <w:szCs w:val="22"/>
        </w:rPr>
        <w:t>пункт 4 статьи 26 Регламента изложить в следующей редакции:</w:t>
      </w:r>
    </w:p>
    <w:p w:rsidR="00D23823" w:rsidRPr="00E31EAB" w:rsidRDefault="00D23823" w:rsidP="00B02E3B">
      <w:pPr>
        <w:shd w:val="clear" w:color="auto" w:fill="FFFFFF"/>
        <w:tabs>
          <w:tab w:val="left" w:pos="1411"/>
        </w:tabs>
        <w:spacing w:line="25" w:lineRule="atLeast"/>
        <w:ind w:left="1125"/>
        <w:jc w:val="both"/>
        <w:rPr>
          <w:rFonts w:ascii="Arial" w:hAnsi="Arial" w:cs="Arial"/>
          <w:sz w:val="22"/>
          <w:szCs w:val="22"/>
        </w:rPr>
      </w:pPr>
    </w:p>
    <w:p w:rsidR="00D23823" w:rsidRPr="00E31EAB" w:rsidRDefault="00D23823" w:rsidP="00B02E3B">
      <w:pPr>
        <w:spacing w:line="25" w:lineRule="atLeast"/>
        <w:ind w:left="540" w:right="-1"/>
        <w:jc w:val="both"/>
        <w:rPr>
          <w:rFonts w:ascii="Arial" w:hAnsi="Arial" w:cs="Arial"/>
          <w:sz w:val="22"/>
          <w:szCs w:val="22"/>
        </w:rPr>
      </w:pPr>
      <w:r w:rsidRPr="00E31EAB">
        <w:rPr>
          <w:rFonts w:ascii="Arial" w:hAnsi="Arial" w:cs="Arial"/>
          <w:sz w:val="22"/>
          <w:szCs w:val="22"/>
        </w:rPr>
        <w:t>«4. Председатель сельского совета депутатов</w:t>
      </w:r>
      <w:proofErr w:type="gramStart"/>
      <w:r w:rsidRPr="00E31EAB">
        <w:rPr>
          <w:rFonts w:ascii="Arial" w:hAnsi="Arial" w:cs="Arial"/>
          <w:sz w:val="22"/>
          <w:szCs w:val="22"/>
        </w:rPr>
        <w:t xml:space="preserve"> ,</w:t>
      </w:r>
      <w:proofErr w:type="gramEnd"/>
      <w:r w:rsidRPr="00E31EAB">
        <w:rPr>
          <w:rFonts w:ascii="Arial" w:hAnsi="Arial" w:cs="Arial"/>
          <w:sz w:val="22"/>
          <w:szCs w:val="22"/>
        </w:rPr>
        <w:t xml:space="preserve"> депутат  осуществляющий свои полномочия на постоянной основе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и другими федеральными законами»</w:t>
      </w:r>
    </w:p>
    <w:p w:rsidR="00D23823" w:rsidRPr="00E31EAB" w:rsidRDefault="005804E9" w:rsidP="00B02E3B">
      <w:pPr>
        <w:pStyle w:val="formattext"/>
        <w:shd w:val="clear" w:color="auto" w:fill="FFFFFF"/>
        <w:spacing w:before="0" w:beforeAutospacing="0" w:after="0" w:afterAutospacing="0" w:line="300" w:lineRule="auto"/>
        <w:jc w:val="both"/>
        <w:textAlignment w:val="baseline"/>
        <w:rPr>
          <w:rFonts w:ascii="Arial" w:hAnsi="Arial" w:cs="Arial"/>
          <w:sz w:val="22"/>
          <w:szCs w:val="22"/>
        </w:rPr>
      </w:pPr>
      <w:r>
        <w:rPr>
          <w:rFonts w:ascii="Arial" w:hAnsi="Arial" w:cs="Arial"/>
          <w:bCs/>
          <w:sz w:val="22"/>
          <w:szCs w:val="22"/>
        </w:rPr>
        <w:t xml:space="preserve">    </w:t>
      </w:r>
      <w:r w:rsidR="00D23823" w:rsidRPr="00E31EAB">
        <w:rPr>
          <w:rFonts w:ascii="Arial" w:hAnsi="Arial" w:cs="Arial"/>
          <w:sz w:val="22"/>
          <w:szCs w:val="22"/>
        </w:rPr>
        <w:t xml:space="preserve"> 2. Контроль за исполнением настоящего Решения возложить на постоянную комиссию по социально-правовым вопросам (председатель О.Е.Васильева</w:t>
      </w:r>
      <w:proofErr w:type="gramStart"/>
      <w:r w:rsidR="00D23823" w:rsidRPr="00E31EAB">
        <w:rPr>
          <w:rFonts w:ascii="Arial" w:hAnsi="Arial" w:cs="Arial"/>
          <w:sz w:val="22"/>
          <w:szCs w:val="22"/>
        </w:rPr>
        <w:t xml:space="preserve"> .</w:t>
      </w:r>
      <w:proofErr w:type="gramEnd"/>
      <w:r w:rsidR="00D23823" w:rsidRPr="00E31EAB">
        <w:rPr>
          <w:rFonts w:ascii="Arial" w:hAnsi="Arial" w:cs="Arial"/>
          <w:sz w:val="22"/>
          <w:szCs w:val="22"/>
        </w:rPr>
        <w:t>).</w:t>
      </w:r>
    </w:p>
    <w:p w:rsidR="00D23823" w:rsidRPr="00E31EAB" w:rsidRDefault="00D23823" w:rsidP="00B02E3B">
      <w:pPr>
        <w:pStyle w:val="formattext"/>
        <w:shd w:val="clear" w:color="auto" w:fill="FFFFFF"/>
        <w:spacing w:before="0" w:beforeAutospacing="0" w:after="0" w:afterAutospacing="0" w:line="300" w:lineRule="auto"/>
        <w:jc w:val="both"/>
        <w:textAlignment w:val="baseline"/>
        <w:rPr>
          <w:rFonts w:ascii="Arial" w:hAnsi="Arial" w:cs="Arial"/>
          <w:sz w:val="22"/>
          <w:szCs w:val="22"/>
        </w:rPr>
      </w:pPr>
      <w:r w:rsidRPr="00E31EAB">
        <w:rPr>
          <w:rFonts w:ascii="Arial" w:hAnsi="Arial" w:cs="Arial"/>
          <w:bCs/>
          <w:sz w:val="22"/>
          <w:szCs w:val="22"/>
        </w:rPr>
        <w:t xml:space="preserve">  </w:t>
      </w:r>
      <w:r w:rsidRPr="00E31EAB">
        <w:rPr>
          <w:rFonts w:ascii="Arial" w:hAnsi="Arial" w:cs="Arial"/>
          <w:sz w:val="22"/>
          <w:szCs w:val="22"/>
        </w:rPr>
        <w:t xml:space="preserve">   3. Опубликовать настоящее Решение в общественно-политической газете «Земля </w:t>
      </w:r>
      <w:proofErr w:type="spellStart"/>
      <w:r w:rsidRPr="00E31EAB">
        <w:rPr>
          <w:rFonts w:ascii="Arial" w:hAnsi="Arial" w:cs="Arial"/>
          <w:sz w:val="22"/>
          <w:szCs w:val="22"/>
        </w:rPr>
        <w:t>Боготольская</w:t>
      </w:r>
      <w:proofErr w:type="spellEnd"/>
      <w:r w:rsidRPr="00E31EAB">
        <w:rPr>
          <w:rFonts w:ascii="Arial" w:hAnsi="Arial" w:cs="Arial"/>
          <w:sz w:val="22"/>
          <w:szCs w:val="22"/>
        </w:rPr>
        <w:t xml:space="preserve">» и разместить на официальном сайте  администрации Боготольского района в сети Интернет </w:t>
      </w:r>
      <w:hyperlink r:id="rId5" w:history="1">
        <w:r w:rsidRPr="00E31EAB">
          <w:rPr>
            <w:rStyle w:val="a3"/>
            <w:rFonts w:ascii="Arial" w:hAnsi="Arial" w:cs="Arial"/>
            <w:sz w:val="22"/>
            <w:szCs w:val="22"/>
            <w:lang w:val="en-US"/>
          </w:rPr>
          <w:t>www</w:t>
        </w:r>
        <w:r w:rsidRPr="00E31EAB">
          <w:rPr>
            <w:rStyle w:val="a3"/>
            <w:rFonts w:ascii="Arial" w:hAnsi="Arial" w:cs="Arial"/>
            <w:sz w:val="22"/>
            <w:szCs w:val="22"/>
          </w:rPr>
          <w:t>.</w:t>
        </w:r>
        <w:proofErr w:type="spellStart"/>
        <w:r w:rsidRPr="00E31EAB">
          <w:rPr>
            <w:rStyle w:val="a3"/>
            <w:rFonts w:ascii="Arial" w:hAnsi="Arial" w:cs="Arial"/>
            <w:sz w:val="22"/>
            <w:szCs w:val="22"/>
            <w:lang w:val="en-US"/>
          </w:rPr>
          <w:t>bogotol</w:t>
        </w:r>
        <w:proofErr w:type="spellEnd"/>
        <w:r w:rsidRPr="00E31EAB">
          <w:rPr>
            <w:rStyle w:val="a3"/>
            <w:rFonts w:ascii="Arial" w:hAnsi="Arial" w:cs="Arial"/>
            <w:sz w:val="22"/>
            <w:szCs w:val="22"/>
          </w:rPr>
          <w:t>-</w:t>
        </w:r>
        <w:r w:rsidRPr="00E31EAB">
          <w:rPr>
            <w:rStyle w:val="a3"/>
            <w:rFonts w:ascii="Arial" w:hAnsi="Arial" w:cs="Arial"/>
            <w:sz w:val="22"/>
            <w:szCs w:val="22"/>
            <w:lang w:val="en-US"/>
          </w:rPr>
          <w:t>r</w:t>
        </w:r>
        <w:r w:rsidRPr="00E31EAB">
          <w:rPr>
            <w:rStyle w:val="a3"/>
            <w:rFonts w:ascii="Arial" w:hAnsi="Arial" w:cs="Arial"/>
            <w:sz w:val="22"/>
            <w:szCs w:val="22"/>
          </w:rPr>
          <w:t>.</w:t>
        </w:r>
        <w:proofErr w:type="spellStart"/>
        <w:r w:rsidRPr="00E31EAB">
          <w:rPr>
            <w:rStyle w:val="a3"/>
            <w:rFonts w:ascii="Arial" w:hAnsi="Arial" w:cs="Arial"/>
            <w:sz w:val="22"/>
            <w:szCs w:val="22"/>
            <w:lang w:val="en-US"/>
          </w:rPr>
          <w:t>ru</w:t>
        </w:r>
        <w:proofErr w:type="spellEnd"/>
      </w:hyperlink>
      <w:r w:rsidRPr="00E31EAB">
        <w:rPr>
          <w:rFonts w:ascii="Arial" w:hAnsi="Arial" w:cs="Arial"/>
          <w:sz w:val="22"/>
          <w:szCs w:val="22"/>
        </w:rPr>
        <w:t xml:space="preserve"> на странице Александровского сельсовета. </w:t>
      </w:r>
    </w:p>
    <w:p w:rsidR="00D23823" w:rsidRPr="00E31EAB" w:rsidRDefault="00D23823" w:rsidP="00B02E3B">
      <w:pPr>
        <w:spacing w:line="300" w:lineRule="auto"/>
        <w:jc w:val="both"/>
        <w:rPr>
          <w:rFonts w:ascii="Arial" w:hAnsi="Arial" w:cs="Arial"/>
          <w:bCs/>
          <w:sz w:val="22"/>
          <w:szCs w:val="22"/>
        </w:rPr>
      </w:pPr>
      <w:r w:rsidRPr="00E31EAB">
        <w:rPr>
          <w:rFonts w:ascii="Arial" w:hAnsi="Arial" w:cs="Arial"/>
          <w:bCs/>
          <w:sz w:val="22"/>
          <w:szCs w:val="22"/>
        </w:rPr>
        <w:t xml:space="preserve">      4. Настоящее решение вступает в силу со дня, следующего за днем его официального опубликования</w:t>
      </w:r>
    </w:p>
    <w:p w:rsidR="00D23823" w:rsidRPr="00E31EAB" w:rsidRDefault="00D23823" w:rsidP="00D23823">
      <w:pPr>
        <w:spacing w:line="300" w:lineRule="auto"/>
        <w:jc w:val="both"/>
        <w:rPr>
          <w:rFonts w:ascii="Arial" w:hAnsi="Arial" w:cs="Arial"/>
          <w:sz w:val="22"/>
          <w:szCs w:val="22"/>
        </w:rPr>
      </w:pPr>
      <w:r w:rsidRPr="00E31EAB">
        <w:rPr>
          <w:rFonts w:ascii="Arial" w:hAnsi="Arial" w:cs="Arial"/>
          <w:sz w:val="22"/>
          <w:szCs w:val="22"/>
        </w:rPr>
        <w:t xml:space="preserve">                </w:t>
      </w:r>
      <w:r w:rsidR="005804E9">
        <w:rPr>
          <w:rFonts w:ascii="Arial" w:hAnsi="Arial" w:cs="Arial"/>
          <w:sz w:val="22"/>
          <w:szCs w:val="22"/>
        </w:rPr>
        <w:t xml:space="preserve">  </w:t>
      </w:r>
      <w:r w:rsidRPr="00E31EAB">
        <w:rPr>
          <w:rFonts w:ascii="Arial" w:hAnsi="Arial" w:cs="Arial"/>
          <w:sz w:val="22"/>
          <w:szCs w:val="22"/>
        </w:rPr>
        <w:t xml:space="preserve">Председатель Александровского                  Глава Александровского </w:t>
      </w:r>
    </w:p>
    <w:p w:rsidR="00D23823" w:rsidRPr="00E31EAB" w:rsidRDefault="00D23823" w:rsidP="00D23823">
      <w:pPr>
        <w:spacing w:line="300" w:lineRule="auto"/>
        <w:ind w:firstLine="709"/>
        <w:jc w:val="both"/>
        <w:rPr>
          <w:rFonts w:ascii="Arial" w:hAnsi="Arial" w:cs="Arial"/>
          <w:sz w:val="22"/>
          <w:szCs w:val="22"/>
        </w:rPr>
      </w:pPr>
      <w:r w:rsidRPr="00E31EAB">
        <w:rPr>
          <w:rFonts w:ascii="Arial" w:hAnsi="Arial" w:cs="Arial"/>
          <w:sz w:val="22"/>
          <w:szCs w:val="22"/>
        </w:rPr>
        <w:t xml:space="preserve">        сельского Совета депутатов:                        сельсовета:</w:t>
      </w:r>
    </w:p>
    <w:p w:rsidR="00D23823" w:rsidRPr="00A17A55" w:rsidRDefault="00D23823" w:rsidP="00A17A55">
      <w:pPr>
        <w:spacing w:line="300" w:lineRule="auto"/>
        <w:ind w:firstLine="709"/>
        <w:jc w:val="both"/>
        <w:rPr>
          <w:rFonts w:ascii="Arial" w:hAnsi="Arial" w:cs="Arial"/>
          <w:sz w:val="22"/>
          <w:szCs w:val="22"/>
        </w:rPr>
      </w:pPr>
      <w:r w:rsidRPr="00E31EAB">
        <w:rPr>
          <w:rFonts w:ascii="Arial" w:hAnsi="Arial" w:cs="Arial"/>
          <w:sz w:val="22"/>
          <w:szCs w:val="22"/>
        </w:rPr>
        <w:t xml:space="preserve">         </w:t>
      </w:r>
      <w:proofErr w:type="spellStart"/>
      <w:r w:rsidRPr="00E31EAB">
        <w:rPr>
          <w:rFonts w:ascii="Arial" w:hAnsi="Arial" w:cs="Arial"/>
          <w:sz w:val="22"/>
          <w:szCs w:val="22"/>
        </w:rPr>
        <w:t>__________В.Н.Кириллов</w:t>
      </w:r>
      <w:proofErr w:type="spellEnd"/>
      <w:r w:rsidRPr="00E31EAB">
        <w:rPr>
          <w:rFonts w:ascii="Arial" w:hAnsi="Arial" w:cs="Arial"/>
          <w:sz w:val="22"/>
          <w:szCs w:val="22"/>
        </w:rPr>
        <w:t xml:space="preserve">                    </w:t>
      </w:r>
      <w:r w:rsidR="00A17A55">
        <w:rPr>
          <w:rFonts w:ascii="Arial" w:hAnsi="Arial" w:cs="Arial"/>
          <w:sz w:val="22"/>
          <w:szCs w:val="22"/>
        </w:rPr>
        <w:t xml:space="preserve">     _____________ Н.И.Никишина</w:t>
      </w:r>
    </w:p>
    <w:p w:rsidR="00C02997" w:rsidRDefault="00C02997" w:rsidP="009B116B">
      <w:pPr>
        <w:spacing w:line="300" w:lineRule="auto"/>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D638D3">
      <w:pPr>
        <w:spacing w:line="300" w:lineRule="auto"/>
        <w:ind w:firstLine="709"/>
        <w:jc w:val="right"/>
        <w:rPr>
          <w:rFonts w:ascii="Arial" w:hAnsi="Arial" w:cs="Arial"/>
        </w:rPr>
      </w:pPr>
    </w:p>
    <w:p w:rsidR="00204D1C" w:rsidRPr="00D638D3" w:rsidRDefault="00D638D3" w:rsidP="00D638D3">
      <w:pPr>
        <w:spacing w:line="300" w:lineRule="auto"/>
        <w:rPr>
          <w:rFonts w:ascii="Arial" w:hAnsi="Arial" w:cs="Arial"/>
          <w:sz w:val="20"/>
          <w:szCs w:val="20"/>
        </w:rPr>
      </w:pPr>
      <w:r>
        <w:rPr>
          <w:rFonts w:ascii="Arial" w:hAnsi="Arial" w:cs="Arial"/>
          <w:sz w:val="20"/>
          <w:szCs w:val="20"/>
        </w:rPr>
        <w:t xml:space="preserve">Приложение </w:t>
      </w:r>
      <w:r w:rsidR="00204D1C" w:rsidRPr="00BB358F">
        <w:rPr>
          <w:rFonts w:ascii="Arial" w:hAnsi="Arial" w:cs="Arial"/>
          <w:sz w:val="20"/>
          <w:szCs w:val="20"/>
        </w:rPr>
        <w:t>к решению  Александровского Совета</w:t>
      </w:r>
      <w:r>
        <w:rPr>
          <w:rFonts w:ascii="Arial" w:hAnsi="Arial" w:cs="Arial"/>
          <w:sz w:val="20"/>
          <w:szCs w:val="20"/>
        </w:rPr>
        <w:t xml:space="preserve"> </w:t>
      </w:r>
      <w:r w:rsidR="00204D1C" w:rsidRPr="00BB358F">
        <w:rPr>
          <w:sz w:val="20"/>
          <w:szCs w:val="20"/>
        </w:rPr>
        <w:t>депутатов        от 29.03.13г.  №   31-92         ( акт</w:t>
      </w:r>
      <w:proofErr w:type="gramStart"/>
      <w:r w:rsidR="00204D1C" w:rsidRPr="00BB358F">
        <w:rPr>
          <w:sz w:val="20"/>
          <w:szCs w:val="20"/>
        </w:rPr>
        <w:t>.</w:t>
      </w:r>
      <w:proofErr w:type="gramEnd"/>
      <w:r w:rsidR="00204D1C" w:rsidRPr="00BB358F">
        <w:rPr>
          <w:sz w:val="20"/>
          <w:szCs w:val="20"/>
        </w:rPr>
        <w:t xml:space="preserve"> </w:t>
      </w:r>
      <w:proofErr w:type="gramStart"/>
      <w:r w:rsidR="00204D1C" w:rsidRPr="00BB358F">
        <w:rPr>
          <w:sz w:val="20"/>
          <w:szCs w:val="20"/>
        </w:rPr>
        <w:t>р</w:t>
      </w:r>
      <w:proofErr w:type="gramEnd"/>
      <w:r w:rsidR="00204D1C" w:rsidRPr="00BB358F">
        <w:rPr>
          <w:sz w:val="20"/>
          <w:szCs w:val="20"/>
        </w:rPr>
        <w:t xml:space="preserve">ед. </w:t>
      </w:r>
      <w:proofErr w:type="spellStart"/>
      <w:r w:rsidR="00204D1C" w:rsidRPr="00BB358F">
        <w:rPr>
          <w:sz w:val="20"/>
          <w:szCs w:val="20"/>
        </w:rPr>
        <w:t>реш</w:t>
      </w:r>
      <w:proofErr w:type="spellEnd"/>
      <w:r w:rsidR="00204D1C" w:rsidRPr="00BB358F">
        <w:rPr>
          <w:sz w:val="20"/>
          <w:szCs w:val="20"/>
        </w:rPr>
        <w:t>. от  7.06.13 № 33-107, от 20.09.16 № 9-35,от 27.12.16 № 11-39,от 24 .03.17 № 12-55,от  13. 06.17 №  14-62</w:t>
      </w:r>
      <w:r w:rsidR="00062D5A">
        <w:rPr>
          <w:sz w:val="20"/>
          <w:szCs w:val="20"/>
        </w:rPr>
        <w:t>,от</w:t>
      </w:r>
      <w:r w:rsidR="00B178CB">
        <w:rPr>
          <w:sz w:val="20"/>
          <w:szCs w:val="20"/>
        </w:rPr>
        <w:t xml:space="preserve"> 15.12.2017</w:t>
      </w:r>
      <w:r w:rsidR="00062D5A">
        <w:rPr>
          <w:sz w:val="20"/>
          <w:szCs w:val="20"/>
        </w:rPr>
        <w:t xml:space="preserve"> №</w:t>
      </w:r>
      <w:r w:rsidR="00B178CB">
        <w:rPr>
          <w:sz w:val="20"/>
          <w:szCs w:val="20"/>
        </w:rPr>
        <w:t xml:space="preserve"> 21-86</w:t>
      </w:r>
      <w:r>
        <w:rPr>
          <w:sz w:val="20"/>
          <w:szCs w:val="20"/>
        </w:rPr>
        <w:t>,от 27.04.18 № 25-94</w:t>
      </w:r>
      <w:r w:rsidR="00100888">
        <w:rPr>
          <w:sz w:val="20"/>
          <w:szCs w:val="20"/>
        </w:rPr>
        <w:t>,от 31.05.2018 № 26-106</w:t>
      </w:r>
      <w:r w:rsidR="00A17A55">
        <w:rPr>
          <w:sz w:val="20"/>
          <w:szCs w:val="20"/>
        </w:rPr>
        <w:t>, от 14.09.20</w:t>
      </w:r>
      <w:r w:rsidR="009B116B">
        <w:rPr>
          <w:sz w:val="20"/>
          <w:szCs w:val="20"/>
        </w:rPr>
        <w:t>18 № 28-116</w:t>
      </w:r>
      <w:r w:rsidR="004F4084">
        <w:rPr>
          <w:sz w:val="20"/>
          <w:szCs w:val="20"/>
        </w:rPr>
        <w:t>, от</w:t>
      </w:r>
      <w:r w:rsidR="00FD072D">
        <w:rPr>
          <w:sz w:val="20"/>
          <w:szCs w:val="20"/>
        </w:rPr>
        <w:t xml:space="preserve"> 22.03.2019 </w:t>
      </w:r>
      <w:r w:rsidR="004F4084">
        <w:rPr>
          <w:sz w:val="20"/>
          <w:szCs w:val="20"/>
        </w:rPr>
        <w:t xml:space="preserve"> № </w:t>
      </w:r>
      <w:r w:rsidR="00FD072D">
        <w:rPr>
          <w:sz w:val="20"/>
          <w:szCs w:val="20"/>
        </w:rPr>
        <w:t xml:space="preserve"> 33-137</w:t>
      </w:r>
      <w:r w:rsidR="00204D1C" w:rsidRPr="00BB358F">
        <w:rPr>
          <w:sz w:val="20"/>
          <w:szCs w:val="20"/>
        </w:rPr>
        <w:t>)</w:t>
      </w:r>
    </w:p>
    <w:p w:rsidR="00204D1C" w:rsidRPr="00B178CB" w:rsidRDefault="00B178CB" w:rsidP="00B178CB">
      <w:pPr>
        <w:spacing w:line="300" w:lineRule="auto"/>
        <w:jc w:val="both"/>
        <w:rPr>
          <w:b/>
        </w:rPr>
      </w:pPr>
      <w:r>
        <w:rPr>
          <w:b/>
        </w:rPr>
        <w:t xml:space="preserve">                                                         </w:t>
      </w:r>
      <w:r w:rsidRPr="00B178CB">
        <w:rPr>
          <w:b/>
        </w:rPr>
        <w:t>РЕГЛАМЕНТ</w:t>
      </w:r>
    </w:p>
    <w:p w:rsidR="00204D1C" w:rsidRPr="00CB23CD" w:rsidRDefault="00204D1C" w:rsidP="00204D1C">
      <w:pPr>
        <w:pStyle w:val="1"/>
        <w:spacing w:line="300" w:lineRule="auto"/>
        <w:jc w:val="center"/>
        <w:rPr>
          <w:rFonts w:ascii="Arial" w:hAnsi="Arial" w:cs="Arial"/>
          <w:sz w:val="24"/>
          <w:szCs w:val="24"/>
        </w:rPr>
      </w:pPr>
      <w:r w:rsidRPr="00CB23CD">
        <w:rPr>
          <w:rFonts w:ascii="Arial" w:hAnsi="Arial" w:cs="Arial"/>
          <w:sz w:val="24"/>
          <w:szCs w:val="24"/>
        </w:rPr>
        <w:t>Александровского сельского Совета депутатов</w:t>
      </w:r>
    </w:p>
    <w:p w:rsidR="00204D1C" w:rsidRPr="000A634E" w:rsidRDefault="00204D1C" w:rsidP="00204D1C">
      <w:pPr>
        <w:spacing w:before="240" w:after="120" w:line="300" w:lineRule="auto"/>
        <w:ind w:right="-1"/>
        <w:jc w:val="center"/>
        <w:rPr>
          <w:rFonts w:ascii="Arial" w:hAnsi="Arial" w:cs="Arial"/>
          <w:b/>
        </w:rPr>
      </w:pPr>
      <w:r w:rsidRPr="000A634E">
        <w:rPr>
          <w:rFonts w:ascii="Arial" w:hAnsi="Arial" w:cs="Arial"/>
          <w:b/>
        </w:rPr>
        <w:t>Глава 1. Общие положения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bCs/>
        </w:rPr>
        <w:t>Статья 1. Александровский сельский Совет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Александровский сельский Совет депутатов (далее – Совет депутатов, сельский Совет, Совет)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Александровского сельсовета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rPr>
        <w:t xml:space="preserve">Статья 2. Формирование сельского Совета депутатов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 Депутатом сельского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действующим законодательством.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2.Александровский сельский Совет депутатов – (дале</w:t>
      </w:r>
      <w:proofErr w:type="gramStart"/>
      <w:r w:rsidRPr="000A634E">
        <w:rPr>
          <w:rFonts w:ascii="Arial" w:hAnsi="Arial" w:cs="Arial"/>
        </w:rPr>
        <w:t>е-</w:t>
      </w:r>
      <w:proofErr w:type="gramEnd"/>
      <w:r w:rsidRPr="000A634E">
        <w:rPr>
          <w:rFonts w:ascii="Arial" w:hAnsi="Arial" w:cs="Arial"/>
        </w:rPr>
        <w:t xml:space="preserve"> Совет, сельский Совет депутатов,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на основе мажоритарной избирательной системы по единому </w:t>
      </w:r>
      <w:proofErr w:type="spellStart"/>
      <w:r w:rsidRPr="000A634E">
        <w:rPr>
          <w:rFonts w:ascii="Arial" w:hAnsi="Arial" w:cs="Arial"/>
        </w:rPr>
        <w:t>многомандатному</w:t>
      </w:r>
      <w:proofErr w:type="spellEnd"/>
      <w:r w:rsidRPr="000A634E">
        <w:rPr>
          <w:rFonts w:ascii="Arial" w:hAnsi="Arial" w:cs="Arial"/>
        </w:rPr>
        <w:t xml:space="preserve"> избирательному округу сроком на 5 лет. </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Сельский Совет осуществляет свои полномочия в случае избрания не менее двух третей от установленной численности депутатов.</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3. Прекращение полномочий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Полномочия Совета депутатов прекращаются в день первой сессии вновь избранного состава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Полномочия Совета депутатов прекращаются досрочно</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2.1. в случае роспуска Совета законом Красноярского края, по </w:t>
      </w:r>
      <w:proofErr w:type="gramStart"/>
      <w:r w:rsidRPr="000A634E">
        <w:rPr>
          <w:rFonts w:ascii="Arial" w:hAnsi="Arial" w:cs="Arial"/>
        </w:rPr>
        <w:t>основаниям</w:t>
      </w:r>
      <w:proofErr w:type="gramEnd"/>
      <w:r w:rsidRPr="000A634E">
        <w:rPr>
          <w:rFonts w:ascii="Arial" w:hAnsi="Arial" w:cs="Arial"/>
        </w:rPr>
        <w:t xml:space="preserve"> предусмотренным федеральным законом от 06.10.2003 г. № 131-ФЗ «Об общих принципах организации местного самоуправления в Российской Федерации»;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2.3.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804E9" w:rsidRPr="005804E9" w:rsidRDefault="00204D1C" w:rsidP="005804E9">
      <w:pPr>
        <w:pStyle w:val="a6"/>
        <w:spacing w:line="300" w:lineRule="auto"/>
        <w:ind w:left="900"/>
        <w:jc w:val="both"/>
        <w:rPr>
          <w:rFonts w:ascii="Arial" w:hAnsi="Arial" w:cs="Arial"/>
          <w:bCs/>
        </w:rPr>
      </w:pPr>
      <w:r w:rsidRPr="005804E9">
        <w:rPr>
          <w:rFonts w:ascii="Arial" w:hAnsi="Arial" w:cs="Arial"/>
        </w:rPr>
        <w:t xml:space="preserve">2.4. </w:t>
      </w:r>
      <w:r w:rsidR="005804E9" w:rsidRPr="005804E9">
        <w:rPr>
          <w:rFonts w:ascii="Arial" w:hAnsi="Arial" w:cs="Arial"/>
          <w:bCs/>
        </w:rPr>
        <w:t xml:space="preserve"> в случае преобразования поселения, осуществляемого в соответствии с частями  3,5,6.2,7.2 статьи 13 Федерального закона 06.10.2003 № 131 –ФЗ « Об общих принципах организации местного самоуправления в Российской Федерации»</w:t>
      </w:r>
      <w:proofErr w:type="gramStart"/>
      <w:r w:rsidR="005804E9" w:rsidRPr="005804E9">
        <w:rPr>
          <w:rFonts w:ascii="Arial" w:hAnsi="Arial" w:cs="Arial"/>
          <w:bCs/>
        </w:rPr>
        <w:t>,а</w:t>
      </w:r>
      <w:proofErr w:type="gramEnd"/>
      <w:r w:rsidR="005804E9" w:rsidRPr="005804E9">
        <w:rPr>
          <w:rFonts w:ascii="Arial" w:hAnsi="Arial" w:cs="Arial"/>
          <w:bCs/>
        </w:rPr>
        <w:t>. также в случае упразднения поселения»</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2.5. утраты поселением статуса муниципального образования в связи с его объединением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Досрочное прекращение полномочий Совета влечет досрочное прекращение полномочий его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 В случае досрочного прекращения полномочий Совета досрочные выборы проводятся в сроки, предусмотренные действующим законодательством.  </w:t>
      </w:r>
    </w:p>
    <w:p w:rsidR="00204D1C" w:rsidRPr="000A634E" w:rsidRDefault="00204D1C" w:rsidP="00204D1C">
      <w:pPr>
        <w:spacing w:line="300" w:lineRule="auto"/>
        <w:jc w:val="both"/>
        <w:rPr>
          <w:rFonts w:ascii="Arial" w:hAnsi="Arial" w:cs="Arial"/>
          <w:b/>
          <w:bCs/>
        </w:rPr>
      </w:pPr>
      <w:r w:rsidRPr="000A634E">
        <w:rPr>
          <w:rFonts w:ascii="Arial" w:hAnsi="Arial" w:cs="Arial"/>
        </w:rPr>
        <w:t xml:space="preserve">       </w:t>
      </w:r>
      <w:r w:rsidRPr="000A634E">
        <w:rPr>
          <w:rFonts w:ascii="Arial" w:hAnsi="Arial" w:cs="Arial"/>
          <w:bCs/>
        </w:rPr>
        <w:t xml:space="preserve"> </w:t>
      </w:r>
      <w:r w:rsidRPr="000A634E">
        <w:rPr>
          <w:rFonts w:ascii="Arial" w:hAnsi="Arial" w:cs="Arial"/>
          <w:b/>
          <w:bCs/>
        </w:rPr>
        <w:t>Статья 3.1  Порядок рассмотрения вопроса о прекращении полномочий лица, замещающего муниципальную должность, в связи с утратой доверия</w:t>
      </w:r>
    </w:p>
    <w:p w:rsidR="00204D1C" w:rsidRPr="000A634E" w:rsidRDefault="00204D1C" w:rsidP="00204D1C">
      <w:pPr>
        <w:spacing w:line="300" w:lineRule="auto"/>
        <w:ind w:firstLine="709"/>
        <w:jc w:val="both"/>
        <w:rPr>
          <w:rFonts w:ascii="Arial" w:hAnsi="Arial" w:cs="Arial"/>
          <w:b/>
          <w:bCs/>
        </w:rPr>
      </w:pP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1.</w:t>
      </w:r>
      <w:r w:rsidRPr="000A634E">
        <w:rPr>
          <w:rFonts w:ascii="Arial" w:hAnsi="Arial" w:cs="Arial"/>
          <w:b/>
          <w:bCs/>
        </w:rPr>
        <w:t xml:space="preserve"> </w:t>
      </w:r>
      <w:r w:rsidRPr="000A634E">
        <w:rPr>
          <w:rFonts w:ascii="Arial" w:hAnsi="Arial" w:cs="Arial"/>
          <w:bCs/>
        </w:rPr>
        <w:t xml:space="preserve">Решение о прекращении полномочий лица, замещающего муниципальную должность, в связи с утратой доверия принимается  Александровским сельским Советом депутатов на основании представленных материалов по результатам проведенной проверки комиссией по </w:t>
      </w:r>
      <w:proofErr w:type="gramStart"/>
      <w:r w:rsidRPr="000A634E">
        <w:rPr>
          <w:rFonts w:ascii="Arial" w:hAnsi="Arial" w:cs="Arial"/>
          <w:bCs/>
        </w:rPr>
        <w:t>контролю за</w:t>
      </w:r>
      <w:proofErr w:type="gramEnd"/>
      <w:r w:rsidRPr="000A634E">
        <w:rPr>
          <w:rFonts w:ascii="Arial" w:hAnsi="Arial" w:cs="Arial"/>
          <w:bCs/>
        </w:rPr>
        <w:t xml:space="preserve"> соблюдением требований законодательства о противодействии коррупции при исполнении полномочий и урегулированию конфликта интересов  в  Александровском сельском Совете депутатов.</w:t>
      </w:r>
    </w:p>
    <w:p w:rsidR="00204D1C" w:rsidRPr="000A634E" w:rsidRDefault="00204D1C" w:rsidP="00204D1C">
      <w:pPr>
        <w:spacing w:line="300" w:lineRule="auto"/>
        <w:ind w:firstLine="709"/>
        <w:jc w:val="both"/>
        <w:rPr>
          <w:rFonts w:ascii="Arial" w:hAnsi="Arial" w:cs="Arial"/>
        </w:rPr>
      </w:pPr>
      <w:r w:rsidRPr="000A634E">
        <w:rPr>
          <w:rFonts w:ascii="Arial" w:hAnsi="Arial" w:cs="Arial"/>
          <w:bCs/>
        </w:rPr>
        <w:t xml:space="preserve">2. Перед рассмотрением решения о прекращении полномочий лица, замещающего муниципальную должность, </w:t>
      </w:r>
      <w:r w:rsidRPr="000A634E">
        <w:rPr>
          <w:rFonts w:ascii="Arial" w:hAnsi="Arial" w:cs="Arial"/>
        </w:rPr>
        <w:t xml:space="preserve">должны быть обеспечено заблаговременное получение им уведомления о дате, времени и месте рассмотрения результатов проверки. </w:t>
      </w:r>
      <w:r w:rsidRPr="000A634E">
        <w:rPr>
          <w:rFonts w:ascii="Arial" w:hAnsi="Arial" w:cs="Arial"/>
        </w:rPr>
        <w:tab/>
      </w:r>
    </w:p>
    <w:p w:rsidR="00204D1C" w:rsidRPr="000A634E" w:rsidRDefault="00204D1C" w:rsidP="00204D1C">
      <w:pPr>
        <w:spacing w:line="300" w:lineRule="auto"/>
        <w:ind w:firstLine="709"/>
        <w:jc w:val="both"/>
        <w:rPr>
          <w:rFonts w:ascii="Arial" w:hAnsi="Arial" w:cs="Arial"/>
          <w:bCs/>
        </w:rPr>
      </w:pPr>
      <w:r w:rsidRPr="000A634E">
        <w:rPr>
          <w:rFonts w:ascii="Arial" w:hAnsi="Arial" w:cs="Arial"/>
        </w:rPr>
        <w:t xml:space="preserve">2.1. </w:t>
      </w:r>
      <w:proofErr w:type="gramStart"/>
      <w:r w:rsidRPr="000A634E">
        <w:rPr>
          <w:rFonts w:ascii="Arial" w:hAnsi="Arial" w:cs="Arial"/>
          <w:bCs/>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0A634E">
        <w:rPr>
          <w:rFonts w:ascii="Arial" w:hAnsi="Arial" w:cs="Arial"/>
          <w:bCs/>
        </w:rPr>
        <w:t xml:space="preserve"> обязанностей. </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bCs/>
        </w:rPr>
        <w:t xml:space="preserve">2.2. Во время рассмотрения Александровским  сельским Советом депутатов результатов проверки лицу, замещающему муниципальную должность, </w:t>
      </w:r>
      <w:r w:rsidRPr="000A634E">
        <w:rPr>
          <w:rFonts w:ascii="Arial" w:hAnsi="Arial" w:cs="Arial"/>
        </w:rPr>
        <w:t xml:space="preserve"> должна </w:t>
      </w:r>
      <w:r w:rsidRPr="000A634E">
        <w:rPr>
          <w:rFonts w:ascii="Arial" w:hAnsi="Arial" w:cs="Arial"/>
        </w:rPr>
        <w:lastRenderedPageBreak/>
        <w:t>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204D1C" w:rsidRDefault="00204D1C" w:rsidP="00204D1C">
      <w:pPr>
        <w:shd w:val="clear" w:color="auto" w:fill="FFFFFF"/>
        <w:spacing w:line="290" w:lineRule="atLeast"/>
        <w:ind w:firstLine="547"/>
        <w:jc w:val="both"/>
        <w:rPr>
          <w:rFonts w:ascii="Arial" w:hAnsi="Arial" w:cs="Arial"/>
          <w:color w:val="000000"/>
        </w:rPr>
      </w:pPr>
      <w:r w:rsidRPr="000A634E">
        <w:rPr>
          <w:rFonts w:ascii="Arial" w:hAnsi="Arial" w:cs="Arial"/>
          <w:bCs/>
        </w:rPr>
        <w:t xml:space="preserve">3. </w:t>
      </w:r>
      <w:proofErr w:type="gramStart"/>
      <w:r>
        <w:rPr>
          <w:rStyle w:val="blk"/>
          <w:rFonts w:ascii="Arial" w:hAnsi="Arial" w:cs="Arial"/>
          <w:color w:val="000000"/>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rStyle w:val="blk"/>
          <w:rFonts w:ascii="Arial" w:hAnsi="Arial" w:cs="Arial"/>
          <w:color w:val="000000"/>
        </w:rPr>
        <w:t>.»;</w:t>
      </w:r>
      <w:proofErr w:type="gramEnd"/>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6. Лицо, замещающее муниципальную должность, вправе обжаловать решение Александровского сельского Совета депутатов о прекращении полномочий в связи с утратой доверия в судебном порядке.</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709"/>
        <w:jc w:val="both"/>
        <w:outlineLvl w:val="1"/>
        <w:rPr>
          <w:rFonts w:ascii="Arial" w:hAnsi="Arial" w:cs="Arial"/>
          <w:b/>
          <w:bCs/>
        </w:rPr>
      </w:pPr>
      <w:r w:rsidRPr="000A634E">
        <w:rPr>
          <w:rFonts w:ascii="Arial" w:hAnsi="Arial" w:cs="Arial"/>
          <w:b/>
          <w:bCs/>
        </w:rPr>
        <w:t>Статья 4. Организация работы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2. Органами Совета депутатов являются постоянные и временные комиссии Совета депутатов, создаваемые Советом.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lastRenderedPageBreak/>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5. Совет депутатов принимает путем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решения Совета депутатов (нормативные, ненормативные правовые акты);</w:t>
      </w:r>
    </w:p>
    <w:p w:rsidR="00204D1C" w:rsidRPr="000A634E" w:rsidRDefault="00204D1C" w:rsidP="00204D1C">
      <w:pPr>
        <w:autoSpaceDE w:val="0"/>
        <w:autoSpaceDN w:val="0"/>
        <w:adjustRightInd w:val="0"/>
        <w:spacing w:line="300" w:lineRule="auto"/>
        <w:ind w:firstLine="709"/>
        <w:jc w:val="both"/>
        <w:outlineLvl w:val="1"/>
        <w:rPr>
          <w:rFonts w:ascii="Arial" w:hAnsi="Arial" w:cs="Arial"/>
          <w:iCs/>
        </w:rPr>
      </w:pPr>
      <w:r w:rsidRPr="000A634E">
        <w:rPr>
          <w:rFonts w:ascii="Arial" w:hAnsi="Arial" w:cs="Arial"/>
          <w:iCs/>
        </w:rPr>
        <w:t>- протокольные решения.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Pr="000A634E">
        <w:rPr>
          <w:rFonts w:ascii="Arial" w:hAnsi="Arial" w:cs="Arial"/>
          <w:iCs/>
        </w:rPr>
        <w:t>Александровского сельсовета</w:t>
      </w:r>
      <w:r w:rsidRPr="000A634E">
        <w:rPr>
          <w:rFonts w:ascii="Arial" w:hAnsi="Arial" w:cs="Arial"/>
          <w:i/>
          <w:iCs/>
        </w:rPr>
        <w:t xml:space="preserve"> </w:t>
      </w:r>
      <w:r w:rsidRPr="000A634E">
        <w:rPr>
          <w:rFonts w:ascii="Arial" w:hAnsi="Arial" w:cs="Arial"/>
          <w:iCs/>
        </w:rPr>
        <w:t>Боготольского района</w:t>
      </w:r>
      <w:r w:rsidRPr="000A634E">
        <w:rPr>
          <w:rFonts w:ascii="Arial" w:hAnsi="Arial" w:cs="Arial"/>
        </w:rPr>
        <w:t xml:space="preserve"> или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принимаются большинством голосов от числа депутатов, присутствующих на заседании.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утверждаются программы, регламенты, положения, правила, иные документы.</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оформляются: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избрание председателя Совета депутатов и его заместителя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структуры Совета депутатов и внесение в нее изменений;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создание и упразднение постоянных комиссий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персонального состава постоянных комиссий и внесение изменений в их состав;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председателей постоянных комиссий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 результаты рассмотрения вопроса о выражении недоверия должностному лицу администрации </w:t>
      </w:r>
      <w:r w:rsidRPr="000A634E">
        <w:rPr>
          <w:rFonts w:ascii="Arial" w:hAnsi="Arial" w:cs="Arial"/>
          <w:iCs/>
        </w:rPr>
        <w:t>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по вопросам: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процедуре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избрания председательствующего на заседании и его заместителя в случае отсутствия председателя Совета депутатов и его заместителя;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продлении времени заседания и времени для выступления;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повторном голосовании по рассматриваемому вопросу в случаях, предусмотренных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внесении изменений в порядок рассмотрения вопросов на заседании;</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rPr>
        <w:lastRenderedPageBreak/>
        <w:t>- иным вопросам, предусмотренным Уставом муниципального образования и настоящим Регламентом.</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5. Принципы деятельности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Деятельность Совета депутатов основывается на принципах коллективного, свободного обсуждения и решения вопросов, гласности,  ответственности и подотчетности перед сельским Советом создаваемых им органов, избираемых или назначаемых должностных лиц, законности, эффективности, постоянного учета общественного мнения.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6. Статус депутата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Депутатам сельского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567"/>
        <w:jc w:val="both"/>
        <w:rPr>
          <w:rFonts w:ascii="Arial" w:hAnsi="Arial" w:cs="Arial"/>
        </w:rPr>
      </w:pPr>
      <w:r>
        <w:rPr>
          <w:rFonts w:ascii="Arial" w:hAnsi="Arial" w:cs="Arial"/>
          <w:bCs/>
          <w:kern w:val="32"/>
        </w:rPr>
        <w:t xml:space="preserve">           </w:t>
      </w:r>
      <w:r w:rsidRPr="000A634E">
        <w:rPr>
          <w:rFonts w:ascii="Arial" w:hAnsi="Arial" w:cs="Arial"/>
        </w:rPr>
        <w:t xml:space="preserve">2. Полномочия депутата начинаются со дня его избрания и прекращаются со дня </w:t>
      </w:r>
      <w:proofErr w:type="gramStart"/>
      <w:r w:rsidRPr="000A634E">
        <w:rPr>
          <w:rFonts w:ascii="Arial" w:hAnsi="Arial" w:cs="Arial"/>
        </w:rPr>
        <w:t>начала работы выборного органа местного самоуправления нового созыва</w:t>
      </w:r>
      <w:proofErr w:type="gramEnd"/>
      <w:r w:rsidRPr="000A634E">
        <w:rPr>
          <w:rFonts w:ascii="Arial" w:hAnsi="Arial" w:cs="Arial"/>
        </w:rPr>
        <w:t>.</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Полномочия депутата прекращаются досрочно в случае:</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недееспособным или ограниченно дееспособным;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безвестно отсутствующим или объявления умершим;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вступления в отношении его в законную силу обвинительного приговора суда;</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выезда за пределы Российской Федерации на постоянное место жительства;</w:t>
      </w:r>
    </w:p>
    <w:p w:rsidR="00204D1C" w:rsidRPr="000A634E" w:rsidRDefault="00204D1C" w:rsidP="00204D1C">
      <w:pPr>
        <w:spacing w:line="300" w:lineRule="auto"/>
        <w:ind w:right="-1" w:firstLine="567"/>
        <w:jc w:val="both"/>
        <w:rPr>
          <w:rFonts w:ascii="Arial" w:hAnsi="Arial" w:cs="Arial"/>
        </w:rPr>
      </w:pPr>
      <w:proofErr w:type="gramStart"/>
      <w:r w:rsidRPr="000A634E">
        <w:rPr>
          <w:rFonts w:ascii="Arial" w:hAnsi="Arial" w:cs="Arial"/>
        </w:rPr>
        <w:t>-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A634E">
        <w:rPr>
          <w:rFonts w:ascii="Arial" w:hAnsi="Arial" w:cs="Arial"/>
        </w:rPr>
        <w:t xml:space="preserve">, в </w:t>
      </w:r>
      <w:proofErr w:type="gramStart"/>
      <w:r w:rsidRPr="000A634E">
        <w:rPr>
          <w:rFonts w:ascii="Arial" w:hAnsi="Arial" w:cs="Arial"/>
        </w:rPr>
        <w:t>соответствии</w:t>
      </w:r>
      <w:proofErr w:type="gramEnd"/>
      <w:r w:rsidRPr="000A634E">
        <w:rPr>
          <w:rFonts w:ascii="Arial" w:hAnsi="Arial" w:cs="Arial"/>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отзыва избирателями;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досрочного прекращения полномочий Совета депутатов;</w:t>
      </w:r>
    </w:p>
    <w:p w:rsidR="00204D1C" w:rsidRDefault="00204D1C" w:rsidP="00204D1C">
      <w:pPr>
        <w:spacing w:line="300" w:lineRule="auto"/>
        <w:ind w:right="-1" w:firstLine="567"/>
        <w:jc w:val="both"/>
        <w:rPr>
          <w:rFonts w:ascii="Arial" w:hAnsi="Arial" w:cs="Arial"/>
        </w:rPr>
      </w:pPr>
      <w:r w:rsidRPr="000A634E">
        <w:rPr>
          <w:rFonts w:ascii="Arial" w:hAnsi="Arial" w:cs="Arial"/>
        </w:rPr>
        <w:t>- призыва на военную службу или направления на заменяющую ее ал</w:t>
      </w:r>
      <w:r>
        <w:rPr>
          <w:rFonts w:ascii="Arial" w:hAnsi="Arial" w:cs="Arial"/>
        </w:rPr>
        <w:t>ьтернативную гражданскую службу;</w:t>
      </w:r>
    </w:p>
    <w:p w:rsidR="00204D1C" w:rsidRDefault="00204D1C" w:rsidP="00204D1C">
      <w:pPr>
        <w:spacing w:line="300" w:lineRule="auto"/>
        <w:ind w:right="-1" w:firstLine="567"/>
        <w:jc w:val="both"/>
        <w:rPr>
          <w:rFonts w:ascii="Arial" w:hAnsi="Arial" w:cs="Arial"/>
        </w:rPr>
      </w:pPr>
      <w:r>
        <w:rPr>
          <w:rFonts w:ascii="Arial" w:hAnsi="Arial" w:cs="Arial"/>
        </w:rPr>
        <w:t>-смерти;</w:t>
      </w:r>
    </w:p>
    <w:p w:rsidR="00204D1C" w:rsidRPr="000A634E" w:rsidRDefault="00204D1C" w:rsidP="00204D1C">
      <w:pPr>
        <w:spacing w:line="300" w:lineRule="auto"/>
        <w:ind w:right="-1" w:firstLine="567"/>
        <w:jc w:val="both"/>
        <w:rPr>
          <w:rFonts w:ascii="Arial" w:hAnsi="Arial" w:cs="Arial"/>
        </w:rPr>
      </w:pPr>
      <w:r>
        <w:rPr>
          <w:rFonts w:ascii="Arial" w:hAnsi="Arial" w:cs="Arial"/>
        </w:rPr>
        <w:lastRenderedPageBreak/>
        <w:t>-отставки по собственному желанию;</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2.1. Полномочия депутата прекращаются досрочно в случае несоблюдения ограничений, установленных Федеральным законом от 06.10.2003 № 131 –ФЗ  « Об общих принципах организации местного самоуправления в Российской Федерации»;</w:t>
      </w:r>
    </w:p>
    <w:p w:rsidR="00204D1C" w:rsidRPr="000A634E" w:rsidRDefault="00204D1C" w:rsidP="00204D1C">
      <w:pPr>
        <w:autoSpaceDE w:val="0"/>
        <w:autoSpaceDN w:val="0"/>
        <w:adjustRightInd w:val="0"/>
        <w:spacing w:line="300" w:lineRule="auto"/>
        <w:ind w:firstLine="567"/>
        <w:jc w:val="both"/>
        <w:outlineLvl w:val="0"/>
        <w:rPr>
          <w:rFonts w:ascii="Arial" w:hAnsi="Arial" w:cs="Arial"/>
          <w:bCs/>
          <w:kern w:val="32"/>
        </w:rPr>
      </w:pPr>
      <w:r w:rsidRPr="000A634E">
        <w:rPr>
          <w:rFonts w:ascii="Arial" w:hAnsi="Arial" w:cs="Arial"/>
        </w:rPr>
        <w:t xml:space="preserve">2.2.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Pr="000A634E">
        <w:rPr>
          <w:rFonts w:ascii="Arial" w:hAnsi="Arial" w:cs="Arial"/>
        </w:rPr>
        <w:t>контроле за</w:t>
      </w:r>
      <w:proofErr w:type="gramEnd"/>
      <w:r w:rsidRPr="000A634E">
        <w:rPr>
          <w:rFonts w:ascii="Arial" w:hAnsi="Arial" w:cs="Arial"/>
        </w:rPr>
        <w:t xml:space="preserve"> соответствием расходов лиц, замещающих государственные должности, и иных лиц их доходам».</w:t>
      </w:r>
    </w:p>
    <w:p w:rsidR="00204D1C" w:rsidRPr="000A634E" w:rsidRDefault="00204D1C" w:rsidP="00204D1C">
      <w:pPr>
        <w:spacing w:line="300" w:lineRule="auto"/>
        <w:ind w:right="-1"/>
        <w:jc w:val="both"/>
        <w:rPr>
          <w:rFonts w:ascii="Arial" w:hAnsi="Arial" w:cs="Arial"/>
        </w:rPr>
      </w:pPr>
      <w:r>
        <w:rPr>
          <w:rFonts w:ascii="Arial" w:hAnsi="Arial" w:cs="Arial"/>
        </w:rPr>
        <w:t xml:space="preserve">                      </w:t>
      </w:r>
      <w:r w:rsidRPr="000A634E">
        <w:rPr>
          <w:rFonts w:ascii="Arial" w:hAnsi="Arial" w:cs="Arial"/>
        </w:rPr>
        <w:t>3. Депутаты осуществляют свои полномочия на непостоянной основе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5. На депутата Совета распространяются гарантии, установленные законодательством.</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pStyle w:val="1"/>
        <w:spacing w:after="120" w:line="300" w:lineRule="auto"/>
        <w:ind w:firstLine="709"/>
        <w:jc w:val="both"/>
        <w:rPr>
          <w:rFonts w:ascii="Arial" w:hAnsi="Arial" w:cs="Arial"/>
          <w:sz w:val="24"/>
          <w:szCs w:val="24"/>
        </w:rPr>
      </w:pPr>
      <w:r w:rsidRPr="000A634E">
        <w:rPr>
          <w:rFonts w:ascii="Arial" w:hAnsi="Arial" w:cs="Arial"/>
          <w:b w:val="0"/>
          <w:sz w:val="24"/>
          <w:szCs w:val="24"/>
        </w:rPr>
        <w:t>Глава 2. Устройство и органы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Pr>
          <w:rFonts w:ascii="Arial" w:hAnsi="Arial" w:cs="Arial"/>
          <w:b/>
          <w:bCs/>
          <w:kern w:val="32"/>
        </w:rPr>
        <w:t xml:space="preserve">      </w:t>
      </w:r>
      <w:r w:rsidRPr="000A634E">
        <w:rPr>
          <w:rFonts w:ascii="Arial" w:hAnsi="Arial" w:cs="Arial"/>
          <w:b/>
          <w:bCs/>
        </w:rPr>
        <w:t>Статья 7.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1. Работу Совета депутатов организует его председатель. Председатель Совета депутатов работает на </w:t>
      </w:r>
      <w:r w:rsidRPr="000A634E">
        <w:rPr>
          <w:rFonts w:ascii="Arial" w:hAnsi="Arial" w:cs="Arial"/>
          <w:bCs/>
          <w:i/>
        </w:rPr>
        <w:t xml:space="preserve">постоянной оплачиваемой </w:t>
      </w:r>
      <w:r w:rsidRPr="000A634E">
        <w:rPr>
          <w:rFonts w:ascii="Arial" w:hAnsi="Arial" w:cs="Arial"/>
          <w:bCs/>
        </w:rPr>
        <w:t>основе.</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сохраняет свои полномочия вплоть до открытия первой сессии Совета депутатов нового созыва.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Членом счетной комиссии не может быть кандидат в председатели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Работа счетной комиссии осуществляется по правилам, предусмотренным статьями 20, 21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w:t>
      </w:r>
      <w:r w:rsidRPr="000A634E">
        <w:rPr>
          <w:rFonts w:ascii="Arial" w:hAnsi="Arial" w:cs="Arial"/>
          <w:bCs/>
        </w:rPr>
        <w:lastRenderedPageBreak/>
        <w:t>где в бюллетень для тайного выдвижения каждый депутат вносит одну кандидатуру.</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После принятия самоотводов Совет депутатов утверждает список кандидатов для тайного голосования.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Результаты голосования оформляются постановлением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созывает и председательствует на сессиях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i/>
        </w:rPr>
      </w:pPr>
      <w:r w:rsidRPr="000A634E">
        <w:rPr>
          <w:rFonts w:ascii="Arial" w:hAnsi="Arial" w:cs="Arial"/>
          <w:bCs/>
        </w:rPr>
        <w:t xml:space="preserve">б) представляет Совет в отношениях с населением, органами власти, предприятиями, учреждениями, организациями, общественными объединениями, </w:t>
      </w:r>
      <w:r w:rsidRPr="000A634E">
        <w:rPr>
          <w:rFonts w:ascii="Arial" w:hAnsi="Arial" w:cs="Arial"/>
          <w:bCs/>
          <w:i/>
        </w:rPr>
        <w:t>органами территориального общественного самоуправления граждан по месту жительства</w:t>
      </w:r>
      <w:r w:rsidRPr="000A634E">
        <w:rPr>
          <w:rFonts w:ascii="Arial" w:hAnsi="Arial" w:cs="Arial"/>
          <w:bCs/>
        </w:rPr>
        <w:t>;</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формирует повестку дня сессии;</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созывает сессии в порядке и в случаях, предусмотренных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д</w:t>
      </w:r>
      <w:proofErr w:type="spellEnd"/>
      <w:r w:rsidRPr="000A634E">
        <w:rPr>
          <w:rFonts w:ascii="Arial" w:hAnsi="Arial" w:cs="Arial"/>
          <w:bCs/>
        </w:rPr>
        <w:t>) осуществляет руководство подготовкой сессией Совета, а также подготовкой проектов решений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подписывает протоколы сессий Совета, другие документы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руководит аппаратом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з</w:t>
      </w:r>
      <w:proofErr w:type="spellEnd"/>
      <w:r w:rsidRPr="000A634E">
        <w:rPr>
          <w:rFonts w:ascii="Arial" w:hAnsi="Arial" w:cs="Arial"/>
          <w:bCs/>
        </w:rPr>
        <w:t>) оказывает содействие депутатам в осуществлении ими своих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 организует правовое и материально-техническое обеспечение деятельности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л) обеспечивает соблюдение положений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м) от имени Совета депутатов подписывает исковые заявления, направляемые в суд или арбитражный суд;</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н</w:t>
      </w:r>
      <w:proofErr w:type="spellEnd"/>
      <w:r w:rsidRPr="000A634E">
        <w:rPr>
          <w:rFonts w:ascii="Arial" w:hAnsi="Arial" w:cs="Arial"/>
          <w:bCs/>
        </w:rPr>
        <w:t>) осуществляет иные полномочия, возложенные на него федеральными законами, законами Красноярского края, Уставом Александровского сельсовета, настоящим Регламентом, а также решениями Совета депутатов.</w:t>
      </w:r>
    </w:p>
    <w:p w:rsidR="00204D1C" w:rsidRDefault="00204D1C" w:rsidP="00204D1C">
      <w:pPr>
        <w:tabs>
          <w:tab w:val="left" w:pos="1134"/>
        </w:tabs>
        <w:spacing w:line="300" w:lineRule="auto"/>
        <w:ind w:firstLine="567"/>
        <w:jc w:val="both"/>
        <w:rPr>
          <w:rFonts w:ascii="Arial" w:hAnsi="Arial" w:cs="Arial"/>
        </w:rPr>
      </w:pPr>
      <w:r w:rsidRPr="000A634E">
        <w:rPr>
          <w:rFonts w:ascii="Arial" w:hAnsi="Arial" w:cs="Arial"/>
          <w:bCs/>
        </w:rPr>
        <w:t xml:space="preserve">3. </w:t>
      </w:r>
      <w:r w:rsidRPr="000A634E">
        <w:rPr>
          <w:rFonts w:ascii="Arial" w:hAnsi="Arial" w:cs="Arial"/>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B46108" w:rsidRDefault="00D23823" w:rsidP="00B46108">
      <w:pPr>
        <w:spacing w:line="25" w:lineRule="atLeast"/>
        <w:ind w:left="540" w:right="-1"/>
        <w:jc w:val="both"/>
        <w:rPr>
          <w:rFonts w:ascii="Arial" w:hAnsi="Arial" w:cs="Arial"/>
        </w:rPr>
      </w:pPr>
      <w:r>
        <w:rPr>
          <w:rFonts w:ascii="Arial" w:hAnsi="Arial" w:cs="Arial"/>
        </w:rPr>
        <w:t xml:space="preserve">4. </w:t>
      </w:r>
      <w:r w:rsidR="00B46108">
        <w:rPr>
          <w:rFonts w:ascii="Arial" w:hAnsi="Arial" w:cs="Arial"/>
        </w:rPr>
        <w:t xml:space="preserve"> Председатель сельского совета депутатов</w:t>
      </w:r>
      <w:proofErr w:type="gramStart"/>
      <w:r w:rsidR="00B46108">
        <w:rPr>
          <w:rFonts w:ascii="Arial" w:hAnsi="Arial" w:cs="Arial"/>
        </w:rPr>
        <w:t xml:space="preserve"> ,</w:t>
      </w:r>
      <w:proofErr w:type="gramEnd"/>
      <w:r w:rsidR="00B46108">
        <w:rPr>
          <w:rFonts w:ascii="Arial" w:hAnsi="Arial" w:cs="Arial"/>
        </w:rPr>
        <w:t xml:space="preserve"> депутат  осуществляющий свои полномочия на постоянной основе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и другими федеральными законами»</w:t>
      </w:r>
    </w:p>
    <w:p w:rsidR="00D23823" w:rsidRPr="000A634E" w:rsidRDefault="00D23823" w:rsidP="00204D1C">
      <w:pPr>
        <w:tabs>
          <w:tab w:val="left" w:pos="1134"/>
        </w:tabs>
        <w:spacing w:line="300" w:lineRule="auto"/>
        <w:ind w:firstLine="567"/>
        <w:jc w:val="both"/>
        <w:rPr>
          <w:rFonts w:ascii="Arial" w:hAnsi="Arial" w:cs="Arial"/>
          <w:bCs/>
          <w:kern w:val="32"/>
        </w:rPr>
      </w:pPr>
    </w:p>
    <w:p w:rsidR="00204D1C" w:rsidRPr="000A634E" w:rsidRDefault="00204D1C" w:rsidP="00204D1C">
      <w:pPr>
        <w:spacing w:line="300" w:lineRule="auto"/>
        <w:rPr>
          <w:rFonts w:ascii="Arial" w:hAnsi="Arial" w:cs="Arial"/>
        </w:rPr>
      </w:pP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sidRPr="000A634E">
        <w:rPr>
          <w:rFonts w:ascii="Arial" w:hAnsi="Arial" w:cs="Arial"/>
          <w:b/>
        </w:rPr>
        <w:t>Статья 8</w:t>
      </w:r>
      <w:r>
        <w:rPr>
          <w:rFonts w:ascii="Arial" w:hAnsi="Arial" w:cs="Arial"/>
          <w:b/>
          <w:bCs/>
          <w:kern w:val="32"/>
        </w:rPr>
        <w:t xml:space="preserve"> </w:t>
      </w:r>
      <w:r w:rsidRPr="000A634E">
        <w:rPr>
          <w:rFonts w:ascii="Arial" w:hAnsi="Arial" w:cs="Arial"/>
          <w:b/>
          <w:bCs/>
        </w:rPr>
        <w:t xml:space="preserve">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1. Совет депутатов избирает из числа депутатов заместителя председателя Совета на срок полномочий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Заместитель председателя Совета депутатов может быть освобожден от занимаемой должности решением Совета в случаях и порядке, установленном статьей 7 настоящего Регламента применительно к председателю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исполняет обязанности председателя Совета во время отсутствия председателя;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б) координирует деятельность постоянных и временных комиссий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доводит до депутатов планы работы постоянных комиссий, информацию о планируемых заседаниях комиссий;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д</w:t>
      </w:r>
      <w:proofErr w:type="spellEnd"/>
      <w:r w:rsidRPr="000A634E">
        <w:rPr>
          <w:rFonts w:ascii="Arial" w:hAnsi="Arial" w:cs="Arial"/>
          <w:bCs/>
        </w:rPr>
        <w:t>) координирует работу депутатов по приему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содействует депутатам в проведении отчетов перед избирателями, трудовыми коллективами, общественными объединениями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з</w:t>
      </w:r>
      <w:proofErr w:type="spellEnd"/>
      <w:r w:rsidRPr="000A634E">
        <w:rPr>
          <w:rFonts w:ascii="Arial" w:hAnsi="Arial" w:cs="Arial"/>
          <w:bCs/>
        </w:rPr>
        <w:t>) организует работу по рассмотрению обращений граждан, адресованных в Совет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и) оказывает помощь депутатским комиссиям в осуществлении </w:t>
      </w:r>
      <w:proofErr w:type="gramStart"/>
      <w:r w:rsidRPr="000A634E">
        <w:rPr>
          <w:rFonts w:ascii="Arial" w:hAnsi="Arial" w:cs="Arial"/>
          <w:bCs/>
        </w:rPr>
        <w:t>контроля за</w:t>
      </w:r>
      <w:proofErr w:type="gramEnd"/>
      <w:r w:rsidRPr="000A634E">
        <w:rPr>
          <w:rFonts w:ascii="Arial" w:hAnsi="Arial" w:cs="Arial"/>
          <w:bCs/>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к) другие полномочия по поручению председателя Совета депутатов</w:t>
      </w:r>
      <w:proofErr w:type="gramStart"/>
      <w:r w:rsidRPr="000A634E">
        <w:rPr>
          <w:rFonts w:ascii="Arial" w:hAnsi="Arial" w:cs="Arial"/>
          <w:bCs/>
        </w:rPr>
        <w:t>.</w:t>
      </w:r>
      <w:r w:rsidRPr="000A634E">
        <w:rPr>
          <w:rFonts w:ascii="Arial" w:hAnsi="Arial" w:cs="Arial"/>
          <w:bCs/>
          <w:kern w:val="32"/>
        </w:rPr>
        <w:t>»;</w:t>
      </w:r>
      <w:proofErr w:type="gramEnd"/>
    </w:p>
    <w:p w:rsidR="00204D1C" w:rsidRPr="000A634E" w:rsidRDefault="00204D1C" w:rsidP="00204D1C">
      <w:pPr>
        <w:spacing w:line="300" w:lineRule="auto"/>
        <w:ind w:right="-1"/>
        <w:jc w:val="both"/>
        <w:rPr>
          <w:rFonts w:ascii="Arial" w:hAnsi="Arial" w:cs="Arial"/>
        </w:rPr>
      </w:pPr>
    </w:p>
    <w:p w:rsidR="00204D1C" w:rsidRPr="000A634E" w:rsidRDefault="00204D1C" w:rsidP="00204D1C">
      <w:pPr>
        <w:spacing w:line="300" w:lineRule="auto"/>
        <w:ind w:right="-1" w:firstLine="709"/>
        <w:jc w:val="both"/>
        <w:rPr>
          <w:rFonts w:ascii="Arial" w:hAnsi="Arial" w:cs="Arial"/>
          <w:b/>
        </w:rPr>
      </w:pPr>
      <w:r w:rsidRPr="000A634E">
        <w:rPr>
          <w:rFonts w:ascii="Arial" w:hAnsi="Arial" w:cs="Arial"/>
        </w:rPr>
        <w:t xml:space="preserve">  </w:t>
      </w:r>
      <w:r w:rsidRPr="000A634E">
        <w:rPr>
          <w:rFonts w:ascii="Arial" w:hAnsi="Arial" w:cs="Arial"/>
          <w:b/>
        </w:rPr>
        <w:t>Статья 9. Постоянные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b/>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1. Совет депутатов образует из числа депутатов постоянные комиссии, занимающиеся предварительным рассмотрением и подготовкой определенного круга вопросов, которые находятся в ведении Совета депутатов, а также для содействия проведению в жизнь решений Совета, </w:t>
      </w:r>
      <w:proofErr w:type="gramStart"/>
      <w:r w:rsidRPr="000A634E">
        <w:rPr>
          <w:rFonts w:ascii="Arial" w:hAnsi="Arial" w:cs="Arial"/>
        </w:rPr>
        <w:t>контроля за</w:t>
      </w:r>
      <w:proofErr w:type="gramEnd"/>
      <w:r w:rsidRPr="000A634E">
        <w:rPr>
          <w:rFonts w:ascii="Arial" w:hAnsi="Arial" w:cs="Arial"/>
        </w:rPr>
        <w:t xml:space="preserve"> деятельностью муниципальных органов, предприятий и организаций. Количество и наименование постоянных комиссий, и количество членов в них устанавливается Советом.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являются постоянно действующими органами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ab/>
        <w:t>Количество членов постоянной комиссии не может быть менее трех человек.</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Постоянные комиссии избираются на первом заседании сельского Совета на срок его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Предложения о создании и составе постоянных комиссий выносятся на рассмотрение по инициативе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При избрании председателей постоянных комиссий голосование проводится по каждой кандидатуре персонально, а членов постоянных комиссий – возможно как в целом по их составу, так и отдельно по каждой кандидатуре.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Депутат сельского Совета может быть членом только двух постоянных комиссий, но при этом принимать участие в работе другой постоянной комиссии с правом совещательного голоса.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Полномочия председателей, членов постоянных комиссий могут быть прекращены сельским Советом досрочно по просьбе этих лиц, а также в связи с обстоятельствами, делающими невозможным выполнение ими своих обязанностей.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В случае необходимости на заседаниях Совета могут образовываться новые комиссии, упраздняться и реорганизовываться ранее созданные.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Полномочия постоянных комиссий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4.1. участвуют в разработке проектов, планов и программ экономического и социального развития сельсовета, бюджета, решений Совета по другим вопросам и вносят по ним свои замечания и предложения;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4.2. подготавливают по поручению Совета, его председателя или собственной инициативе вопросы, относящиеся к сфере деятельности комиссий, готовят по ним проекты решений; по просьбе администрации или по собственной инициативе осуществляют подготовку заключений, предложений по проектам решений, внесенных на рассмотрение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4.3. контролируют в пределах компетенции Совета соблюдение действующего законодательства и выполнений решений Совета  администрацией сельсовета, предприятиями, учреждениями, организациями и общественными объединениями на территории Совета независимо от форм собственности, заслушивают по этим вопросам доклады и сообщения соответствующих руководителей;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4.4. выполняют поручения Совета и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4.5. проводят по поручению Совета, его председателя или по собственной инициативе депутатское расследование в пределах компетенции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4.6. участвуют в подготовке и проведении публичных слушаний по проектам решений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4.7. осуществляют в соответствии с профилем своей деятельности </w:t>
      </w:r>
      <w:proofErr w:type="gramStart"/>
      <w:r w:rsidRPr="000A634E">
        <w:rPr>
          <w:rFonts w:ascii="Arial" w:hAnsi="Arial" w:cs="Arial"/>
        </w:rPr>
        <w:t>контроль за</w:t>
      </w:r>
      <w:proofErr w:type="gramEnd"/>
      <w:r w:rsidRPr="000A634E">
        <w:rPr>
          <w:rFonts w:ascii="Arial" w:hAnsi="Arial" w:cs="Arial"/>
        </w:rPr>
        <w:t xml:space="preserve"> исполнением Федеральных законов и законов Красноярского края, Устава муниципального образования, решений Совета депутатов, а также </w:t>
      </w:r>
      <w:r w:rsidRPr="000A634E">
        <w:rPr>
          <w:rFonts w:ascii="Arial" w:hAnsi="Arial" w:cs="Arial"/>
        </w:rPr>
        <w:lastRenderedPageBreak/>
        <w:t>контроль за исполнением бюджета муниципального образования и соблюдения порядка распоряжения муниципальной собственностью;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4.8.  решают вопросы организации своей деятельности.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могут привлекать к своей работе специалистов и практических работников, не являющихся депутатами.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5. Координация деятельности постоянных комиссий, оказание им помощи в работе, осуществляется председателем сельского Совета, в случае расхождения позиций по одному и тому же вопросу ими принимаются меры по преодолению разногласий. Если комиссии не пришли к согласию, они доводят свои мнения до сведения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 состав постоянных комиссий входят все депутаты сельского Совета, за исключением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7. Заседание постоянной комиссии проводит председатель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8. Решение постоянной комиссии принимается большинством голосов от числа депутатов, входящих в состав комиссии. Протоколы заседаний подписывает председательствующий.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9. Заседания постоянной комиссии проводятся по мере необходимости, но не реже одного раза в три месяца.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10. Председатель постоянной  комиссии созывает заседание, как по своей инициативе, так и по требованию депутата, входящего в состав комиссии, или по требованию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11. О созыве заседания постоянной комиссии ее председатель уведомляет не </w:t>
      </w:r>
      <w:proofErr w:type="gramStart"/>
      <w:r w:rsidRPr="000A634E">
        <w:rPr>
          <w:rFonts w:ascii="Arial" w:hAnsi="Arial" w:cs="Arial"/>
        </w:rPr>
        <w:t>позднее</w:t>
      </w:r>
      <w:proofErr w:type="gramEnd"/>
      <w:r w:rsidRPr="000A634E">
        <w:rPr>
          <w:rFonts w:ascii="Arial" w:hAnsi="Arial" w:cs="Arial"/>
        </w:rPr>
        <w:t xml:space="preserve"> чем за 48 часов членов своей комиссии, председателя сельского Совета, а также органы и должностных лиц, законопроекты которых подлежат рассмотрению.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12. Постоянная комиссия осуществляет свою деятельность на принципах свободы, обсуждения, гласности. На ее заседания могут приглашаться представители средств массовой информации.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13. Постоянные комиссии вправе запрашивать материалы и документы, необходимые для их деятельности, у государственных органов, органов местного самоуправления, общественных и иных органов и организаций, должностных лиц. Перечисленные органы и должностные лица обязаны предоставить постоянным комиссиям запрашиваемые материалы и документы.</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14. Постоянные комиссии принимают свои решения на заседаниях большинством голосов от состава комиссий.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10. Временные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w:t>
      </w:r>
      <w:r w:rsidRPr="000A634E">
        <w:rPr>
          <w:rFonts w:ascii="Arial" w:hAnsi="Arial" w:cs="Arial"/>
        </w:rPr>
        <w:lastRenderedPageBreak/>
        <w:t>комиссию депутатского расследования) в качестве временных органов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Задачи, объем полномочий,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3. По предложению, внесенному группой депутатов в количестве не менее трети от </w:t>
      </w:r>
      <w:proofErr w:type="gramStart"/>
      <w:r w:rsidRPr="000A634E">
        <w:rPr>
          <w:rFonts w:ascii="Arial" w:hAnsi="Arial" w:cs="Arial"/>
        </w:rPr>
        <w:t>общего</w:t>
      </w:r>
      <w:proofErr w:type="gramEnd"/>
      <w:r w:rsidRPr="000A634E">
        <w:rPr>
          <w:rFonts w:ascii="Arial" w:hAnsi="Arial" w:cs="Arial"/>
        </w:rPr>
        <w:t xml:space="preserve"> установленного для Совета числа, Совет вправе создать комиссию депутатского расследования.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5.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Временная комиссия сельского Совета организует свою работу и принимает решения по правилам, предусмотренным настоящим Регламентом для постоянной комиссии Совета.</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ab/>
        <w:t>7.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204D1C" w:rsidRPr="000A634E" w:rsidRDefault="00204D1C" w:rsidP="00204D1C">
      <w:pPr>
        <w:tabs>
          <w:tab w:val="left" w:pos="0"/>
        </w:tabs>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540"/>
        <w:outlineLvl w:val="1"/>
        <w:rPr>
          <w:rFonts w:ascii="Arial" w:hAnsi="Arial" w:cs="Arial"/>
          <w:b/>
          <w:bCs/>
        </w:rPr>
      </w:pPr>
      <w:r w:rsidRPr="000A634E">
        <w:rPr>
          <w:rFonts w:ascii="Arial" w:hAnsi="Arial" w:cs="Arial"/>
          <w:b/>
          <w:bCs/>
        </w:rPr>
        <w:t>Статья 10.1. Депутатские объединения (фракции)</w:t>
      </w:r>
    </w:p>
    <w:p w:rsidR="00204D1C" w:rsidRPr="000A634E" w:rsidRDefault="00204D1C" w:rsidP="00204D1C">
      <w:pPr>
        <w:numPr>
          <w:ilvl w:val="0"/>
          <w:numId w:val="1"/>
        </w:numPr>
        <w:autoSpaceDE w:val="0"/>
        <w:autoSpaceDN w:val="0"/>
        <w:adjustRightInd w:val="0"/>
        <w:spacing w:line="300" w:lineRule="auto"/>
        <w:ind w:left="0" w:firstLine="540"/>
        <w:jc w:val="both"/>
        <w:rPr>
          <w:rFonts w:ascii="Arial" w:hAnsi="Arial" w:cs="Arial"/>
        </w:rPr>
      </w:pPr>
      <w:r w:rsidRPr="000A634E">
        <w:rPr>
          <w:rFonts w:ascii="Arial" w:hAnsi="Arial" w:cs="Arial"/>
        </w:rPr>
        <w:t xml:space="preserve">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6" w:history="1">
        <w:r w:rsidRPr="000A634E">
          <w:rPr>
            <w:rStyle w:val="a3"/>
            <w:rFonts w:ascii="Arial" w:hAnsi="Arial" w:cs="Arial"/>
          </w:rPr>
          <w:t>пунктом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w:t>
      </w:r>
      <w:r w:rsidRPr="000A634E">
        <w:rPr>
          <w:rFonts w:ascii="Arial" w:hAnsi="Arial" w:cs="Arial"/>
        </w:rPr>
        <w:lastRenderedPageBreak/>
        <w:t xml:space="preserve">партии (ее регионального отделения или иного структурного подразделения), указанной в </w:t>
      </w:r>
      <w:hyperlink r:id="rId7" w:history="1">
        <w:r w:rsidRPr="000A634E">
          <w:rPr>
            <w:rStyle w:val="a3"/>
            <w:rFonts w:ascii="Arial" w:hAnsi="Arial" w:cs="Arial"/>
          </w:rPr>
          <w:t>пункте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2. Порядок деятельности фракций устанавливается законом субъекта Российской Федерации, настоящим Регламентом.</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членов депутатов в этой фракции прекращается со дня внесения в Единый государственный реестр юридических лиц соответствующей записи.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8" w:history="1">
        <w:r w:rsidRPr="000A634E">
          <w:rPr>
            <w:rStyle w:val="a3"/>
            <w:rFonts w:ascii="Arial" w:hAnsi="Arial" w:cs="Arial"/>
          </w:rPr>
          <w:t>пунктом 1</w:t>
        </w:r>
      </w:hyperlink>
      <w:r w:rsidRPr="000A634E">
        <w:rPr>
          <w:rFonts w:ascii="Arial" w:hAnsi="Arial" w:cs="Arial"/>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9" w:history="1">
        <w:r w:rsidRPr="000A634E">
          <w:rPr>
            <w:rStyle w:val="a3"/>
            <w:rFonts w:ascii="Arial" w:hAnsi="Arial" w:cs="Arial"/>
          </w:rPr>
          <w:t>пункте 3</w:t>
        </w:r>
      </w:hyperlink>
      <w:r w:rsidRPr="000A634E">
        <w:rPr>
          <w:rFonts w:ascii="Arial" w:hAnsi="Arial" w:cs="Arial"/>
        </w:rPr>
        <w:t xml:space="preserve"> настоящей статьи, и входящий во фракцию, может быть членом только той политической партии, во фракцию которой он входит.</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6. Депутат, избранный в составе списка кандидатов политической партии, указанной в </w:t>
      </w:r>
      <w:hyperlink r:id="rId10" w:history="1">
        <w:r w:rsidRPr="000A634E">
          <w:rPr>
            <w:rStyle w:val="a3"/>
            <w:rFonts w:ascii="Arial" w:hAnsi="Arial" w:cs="Arial"/>
          </w:rPr>
          <w:t>пункте 3</w:t>
        </w:r>
      </w:hyperlink>
      <w:r w:rsidRPr="000A634E">
        <w:rPr>
          <w:rFonts w:ascii="Arial" w:hAnsi="Arial" w:cs="Arial"/>
        </w:rPr>
        <w:t xml:space="preserve"> настоящей статьи, и вступивший в политическую партию, которая имеет свою фракцию в Совете, входит в данную фракцию и не вправе выйти из нее.</w:t>
      </w:r>
    </w:p>
    <w:p w:rsidR="00204D1C" w:rsidRPr="000A634E" w:rsidRDefault="00204D1C" w:rsidP="00B178CB">
      <w:pPr>
        <w:autoSpaceDE w:val="0"/>
        <w:autoSpaceDN w:val="0"/>
        <w:adjustRightInd w:val="0"/>
        <w:spacing w:line="300" w:lineRule="auto"/>
        <w:ind w:firstLine="540"/>
        <w:jc w:val="both"/>
        <w:rPr>
          <w:rFonts w:ascii="Arial" w:hAnsi="Arial" w:cs="Arial"/>
        </w:rPr>
      </w:pPr>
      <w:r w:rsidRPr="000A634E">
        <w:rPr>
          <w:rFonts w:ascii="Arial" w:hAnsi="Arial" w:cs="Arial"/>
        </w:rPr>
        <w:t xml:space="preserve">7. Несоблюдение требований, предусмотренных </w:t>
      </w:r>
      <w:hyperlink r:id="rId11" w:history="1">
        <w:r w:rsidRPr="000A634E">
          <w:rPr>
            <w:rStyle w:val="a3"/>
            <w:rFonts w:ascii="Arial" w:hAnsi="Arial" w:cs="Arial"/>
          </w:rPr>
          <w:t>пунктами 4</w:t>
        </w:r>
      </w:hyperlink>
      <w:r w:rsidRPr="000A634E">
        <w:rPr>
          <w:rFonts w:ascii="Arial" w:hAnsi="Arial" w:cs="Arial"/>
        </w:rPr>
        <w:t xml:space="preserve"> - </w:t>
      </w:r>
      <w:hyperlink r:id="rId12" w:history="1">
        <w:r w:rsidRPr="000A634E">
          <w:rPr>
            <w:rStyle w:val="a3"/>
            <w:rFonts w:ascii="Arial" w:hAnsi="Arial" w:cs="Arial"/>
          </w:rPr>
          <w:t>6</w:t>
        </w:r>
      </w:hyperlink>
      <w:r w:rsidRPr="000A634E">
        <w:rPr>
          <w:rFonts w:ascii="Arial" w:hAnsi="Arial" w:cs="Arial"/>
        </w:rPr>
        <w:t xml:space="preserve"> настоящей статьи, влечет за собой прекращение депутатских полномочий.</w:t>
      </w: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lastRenderedPageBreak/>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204D1C" w:rsidRPr="00D638D3" w:rsidRDefault="00062D5A" w:rsidP="00D638D3">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w:t>
      </w:r>
      <w:r w:rsidR="00D638D3">
        <w:rPr>
          <w:rFonts w:ascii="Arial" w:hAnsi="Arial" w:cs="Arial"/>
        </w:rPr>
        <w:t>ении деятельности объединения.</w:t>
      </w:r>
    </w:p>
    <w:p w:rsidR="00204D1C" w:rsidRPr="000A634E" w:rsidRDefault="00204D1C" w:rsidP="00204D1C">
      <w:pPr>
        <w:tabs>
          <w:tab w:val="left" w:pos="0"/>
        </w:tabs>
        <w:spacing w:before="240" w:after="120" w:line="300" w:lineRule="auto"/>
        <w:ind w:firstLine="709"/>
        <w:jc w:val="center"/>
        <w:rPr>
          <w:rFonts w:ascii="Arial" w:hAnsi="Arial" w:cs="Arial"/>
          <w:b/>
        </w:rPr>
      </w:pPr>
      <w:r w:rsidRPr="000A634E">
        <w:rPr>
          <w:rFonts w:ascii="Arial" w:hAnsi="Arial" w:cs="Arial"/>
          <w:b/>
        </w:rPr>
        <w:t>Глава 3. Сессии Совета депутатов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11. Созыв первой сессии Совета депутатов нового созыва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1. Первая сессия вновь избранного состава Совета депутатов созывается главой сельсовета в течение 10 дней со дня объявления результатов выборов при условии избрания не менее двух третей от установленного числа депутатов Совета. С началом работы первой сессии сельского Совета в новом составе прекращаются полномочия предыдущего состава сельского Совета. </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первой сессии может включать только вопросы, связанные с избранием заместителя председателя Совета депутатов, формированием постоянных и временных комиссий Совета, решением иных организационных вопросов.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3. исключен реш.9-35 от 20.09.16</w:t>
      </w:r>
    </w:p>
    <w:p w:rsidR="00204D1C" w:rsidRPr="000A634E" w:rsidRDefault="00204D1C" w:rsidP="00204D1C">
      <w:pPr>
        <w:pStyle w:val="ConsNormal"/>
        <w:spacing w:line="300" w:lineRule="auto"/>
        <w:ind w:right="-1" w:firstLine="709"/>
        <w:jc w:val="both"/>
        <w:rPr>
          <w:sz w:val="24"/>
          <w:szCs w:val="24"/>
        </w:rPr>
      </w:pPr>
      <w:r w:rsidRPr="000A634E">
        <w:rPr>
          <w:sz w:val="24"/>
          <w:szCs w:val="24"/>
        </w:rPr>
        <w:t>4. Секретарь заседаний избирается Советом из числа депутатов открытым голосованием относительным большинством голосов депутатов Совета.</w:t>
      </w:r>
    </w:p>
    <w:p w:rsidR="00204D1C" w:rsidRDefault="00204D1C" w:rsidP="00204D1C">
      <w:pPr>
        <w:tabs>
          <w:tab w:val="left" w:pos="-567"/>
        </w:tabs>
        <w:spacing w:line="300" w:lineRule="auto"/>
        <w:ind w:right="-1" w:firstLine="709"/>
        <w:jc w:val="both"/>
        <w:rPr>
          <w:rFonts w:ascii="Arial" w:hAnsi="Arial" w:cs="Arial"/>
        </w:rPr>
      </w:pPr>
      <w:r w:rsidRPr="000A634E">
        <w:rPr>
          <w:rFonts w:ascii="Arial" w:hAnsi="Arial" w:cs="Arial"/>
        </w:rPr>
        <w:t xml:space="preserve">Секретарь осуществляет регистрацию депутатов, присутствующих на заседании, ведет протокол заседания, регистрирует вопросы, справки, </w:t>
      </w:r>
      <w:r w:rsidRPr="000A634E">
        <w:rPr>
          <w:rFonts w:ascii="Arial" w:hAnsi="Arial" w:cs="Arial"/>
        </w:rPr>
        <w:lastRenderedPageBreak/>
        <w:t>сообщения, заявления, предложения и другие материалы, поступающие в адрес Совета депутатов в ходе заседания.</w:t>
      </w:r>
    </w:p>
    <w:p w:rsidR="00062D5A" w:rsidRPr="000A634E" w:rsidRDefault="00062D5A" w:rsidP="00204D1C">
      <w:pPr>
        <w:tabs>
          <w:tab w:val="left" w:pos="-567"/>
        </w:tabs>
        <w:spacing w:line="300" w:lineRule="auto"/>
        <w:ind w:right="-1" w:firstLine="709"/>
        <w:jc w:val="both"/>
        <w:rPr>
          <w:rFonts w:ascii="Arial" w:hAnsi="Arial" w:cs="Arial"/>
        </w:rPr>
      </w:pP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062D5A" w:rsidRDefault="00062D5A" w:rsidP="00062D5A">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w:t>
      </w:r>
      <w:r>
        <w:rPr>
          <w:rFonts w:ascii="Arial" w:hAnsi="Arial" w:cs="Arial"/>
        </w:rPr>
        <w:lastRenderedPageBreak/>
        <w:t>результате чего численность объединения стала составлять менее трех человек, уведомляет председателя Совета о прекращении деятельности объединения</w:t>
      </w:r>
      <w:proofErr w:type="gramStart"/>
      <w:r>
        <w:rPr>
          <w:rFonts w:ascii="Arial" w:hAnsi="Arial" w:cs="Arial"/>
        </w:rPr>
        <w:t>.».</w:t>
      </w:r>
      <w:proofErr w:type="gramEnd"/>
    </w:p>
    <w:p w:rsidR="00204D1C" w:rsidRDefault="00204D1C" w:rsidP="00204D1C">
      <w:pPr>
        <w:pStyle w:val="ConsNormal"/>
        <w:spacing w:before="240" w:after="120" w:line="300" w:lineRule="auto"/>
        <w:ind w:firstLine="709"/>
        <w:jc w:val="both"/>
        <w:rPr>
          <w:b/>
          <w:sz w:val="24"/>
          <w:szCs w:val="24"/>
        </w:rPr>
      </w:pP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12. Созыв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Продолжительность сессии определяется сельским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2. В течение сессии сельский Совет проводит одно или несколько заседаний.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3. В промежутках между заседаниями во время сессии депутаты сельского Совета депутатов работают в комиссиях и в своих избирательных округах, используя все допускаемые законодательством Российской Федерации, законами Красноярского края и решениями Александровского сельского Совета депутатов формы индивидуальной и коллективной депутатской деятельности.</w:t>
      </w:r>
    </w:p>
    <w:p w:rsidR="00204D1C" w:rsidRPr="000A634E" w:rsidRDefault="00204D1C" w:rsidP="00204D1C">
      <w:pPr>
        <w:pStyle w:val="ConsNormal"/>
        <w:spacing w:line="300" w:lineRule="auto"/>
        <w:ind w:right="-1" w:firstLine="709"/>
        <w:jc w:val="both"/>
        <w:rPr>
          <w:sz w:val="24"/>
          <w:szCs w:val="24"/>
        </w:rPr>
      </w:pPr>
      <w:r w:rsidRPr="000A634E">
        <w:rPr>
          <w:sz w:val="24"/>
          <w:szCs w:val="24"/>
        </w:rPr>
        <w:t>4. Депутаты информируются о созыве сессии, как правило, не позднее, чем за семь дней до ее открытия.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5. Председатель Совета заблаговременно сообщает депутатам Совета о времени и месте проведения очередной сессии, а также о вопросах, вносимых на рассмотрение. В случае невозможности прибытия на сессию депутат сообщает об этом председателю Совета.</w:t>
      </w:r>
    </w:p>
    <w:p w:rsidR="00204D1C" w:rsidRPr="000A634E" w:rsidRDefault="00204D1C" w:rsidP="00204D1C">
      <w:pPr>
        <w:pStyle w:val="ConsNormal"/>
        <w:spacing w:line="300" w:lineRule="auto"/>
        <w:ind w:right="-1" w:firstLine="709"/>
        <w:jc w:val="both"/>
        <w:rPr>
          <w:sz w:val="24"/>
          <w:szCs w:val="24"/>
        </w:rPr>
      </w:pPr>
      <w:r w:rsidRPr="000A634E">
        <w:rPr>
          <w:sz w:val="24"/>
          <w:szCs w:val="24"/>
        </w:rPr>
        <w:t>6. Депутатам Совета депутатов представляются проекты решений не позднее, чем за 14 дней до их рассмотрения на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7. Председатель сельского Совета депутатов должен в день принятия решения о проведении заседания сессии Совета по своей инициативе или по требованию группы депутатов уведомить об этом главу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13. Внеочередная и чрезвычайная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Внеочередная сессия Совета депутатов созывается председателем Совета по собственной инициативе, по инициативе главы сельсовета, по инициативе не менее 1/3 от установленного числа депутатов Совета, а также по требованию не менее 10 % жителей сельсовета, обладающих избирательным правом, в срок до 14 дней с момента поступления данного требования.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2. Требование, содержащее указание на повестку дня, с обоснованием </w:t>
      </w:r>
      <w:proofErr w:type="gramStart"/>
      <w:r w:rsidRPr="000A634E">
        <w:rPr>
          <w:sz w:val="24"/>
          <w:szCs w:val="24"/>
        </w:rPr>
        <w:t>необходимости созыва внеочередной сессии Совета депутатов</w:t>
      </w:r>
      <w:proofErr w:type="gramEnd"/>
      <w:r w:rsidRPr="000A634E">
        <w:rPr>
          <w:sz w:val="24"/>
          <w:szCs w:val="24"/>
        </w:rPr>
        <w:t xml:space="preserve"> должно быть представлено председателю Совета депутатов в письменном виде одновременно с проектами вносимых на ее рассмотрение решений.</w:t>
      </w:r>
    </w:p>
    <w:p w:rsidR="00204D1C" w:rsidRPr="000A634E" w:rsidRDefault="00204D1C" w:rsidP="00204D1C">
      <w:pPr>
        <w:pStyle w:val="a4"/>
        <w:spacing w:before="0" w:line="300" w:lineRule="auto"/>
        <w:ind w:right="-1" w:firstLine="709"/>
        <w:jc w:val="both"/>
        <w:rPr>
          <w:rFonts w:ascii="Arial" w:hAnsi="Arial" w:cs="Arial"/>
          <w:b w:val="0"/>
          <w:sz w:val="24"/>
          <w:szCs w:val="24"/>
        </w:rPr>
      </w:pPr>
      <w:r w:rsidRPr="000A634E">
        <w:rPr>
          <w:rFonts w:ascii="Arial" w:hAnsi="Arial" w:cs="Arial"/>
          <w:b w:val="0"/>
          <w:sz w:val="24"/>
          <w:szCs w:val="24"/>
        </w:rPr>
        <w:t xml:space="preserve">3. Сообщение о месте и времени проведения внеочередной сессии Совета депутатов доводится до депутатов не позднее, чем за 7 дней до ее открытия.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4. Чрезвычайная сессия может быть созвана председателем Совета депутатов немедленно по собственной инициативе в случаях, требующих принятия оперативных решений.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7.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14. Заседания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Совет депутатов сельсовета решает вопросы, отнесенные к его ведению, на своих заседаниях.</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Заседание Совета депутатов правомочно, если в нем принимает участие не менее 50 процентов от числа избранных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Правомочность заседания для его открытия подтверждается поднятием руки, в ходе заседания - количеством депутатов, принявших участие в голосовании.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Депутат не вправе требовать отмены своей регистрации.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Присутствующий на заседании депутат Совета не вправе отказаться от участия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 xml:space="preserve">5. Заседание Совета депутатов открывает и ведет его председатель, а в его отсутствии – заместитель председателя. </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15. Присутствие на заседаниях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Заседания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администрации сельсовета,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На открытых заседаниях Совета депутатов вправе присутствовать представители средств массовой информации.</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Прокурор муниципального района</w:t>
      </w:r>
      <w:proofErr w:type="gramStart"/>
      <w:r w:rsidRPr="000A634E">
        <w:rPr>
          <w:rFonts w:ascii="Arial" w:hAnsi="Arial" w:cs="Arial"/>
        </w:rPr>
        <w:t xml:space="preserve"> ,</w:t>
      </w:r>
      <w:proofErr w:type="gramEnd"/>
      <w:r w:rsidRPr="000A634E">
        <w:rPr>
          <w:rFonts w:ascii="Arial" w:hAnsi="Arial" w:cs="Arial"/>
        </w:rPr>
        <w:t>глава сельсовета вправе присутствовать на всех заседаниях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 xml:space="preserve">2. Совет депутатов вправе провести закрытое заседание. Решение об этом может быть принято Советом по предложению не менее одной пятой части </w:t>
      </w:r>
      <w:r w:rsidRPr="000A634E">
        <w:rPr>
          <w:rFonts w:ascii="Arial" w:hAnsi="Arial" w:cs="Arial"/>
        </w:rPr>
        <w:lastRenderedPageBreak/>
        <w:t>депутатов от их общего установленного числа. На закрытом заседании вправе присутствовать прокурор района. По решению Совета депутатов на закрытом заседании вправе присутствовать и другие лица.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w:t>
      </w:r>
      <w:proofErr w:type="gramStart"/>
      <w:r w:rsidRPr="000A634E">
        <w:rPr>
          <w:rFonts w:ascii="Arial" w:hAnsi="Arial" w:cs="Arial"/>
        </w:rPr>
        <w:t>Закрытое заседание не может быть проведено для рассмотрения и принятия решения по вопросам принятия и изменения Устава Александровского сельсовета, назначения местного референдума, обсуждения народной правотворческой инициативы, по вопросам утверждения  бюджета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w:t>
      </w:r>
      <w:proofErr w:type="gramEnd"/>
      <w:r w:rsidRPr="000A634E">
        <w:rPr>
          <w:rFonts w:ascii="Arial" w:hAnsi="Arial" w:cs="Arial"/>
        </w:rPr>
        <w:t xml:space="preserve"> их уплате.</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16. Председательствующий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Председательствующий на заседании при поименном голосовании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имеет право: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5.1. лишить выступающего слова, если он нарушает Регламент, выступает не по повестке дня, использует оскорбительные выражения;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5.2. обращаться за справками к депутатам и должностным лицам администрации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5.3. приостанавливать дебаты, не относящиеся к обсуждаемому вопросу и не предусмотренные режимом работы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5.4. призвать депутата к порядку, временно лишить слова в соответствии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5.5. прервать заседание в случае возникновения в зале чрезвычайных обстоятельств, а также грубого нарушения порядка ведения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Председательствующий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6.1. соблюдать Регламент и придерживаться повестки дня;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6.2. обеспечивать соблюдение прав депутатов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6.3. обеспечивать порядок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6.4. осуществлять </w:t>
      </w:r>
      <w:proofErr w:type="gramStart"/>
      <w:r w:rsidRPr="000A634E">
        <w:rPr>
          <w:rFonts w:ascii="Arial" w:hAnsi="Arial" w:cs="Arial"/>
        </w:rPr>
        <w:t>контроль за</w:t>
      </w:r>
      <w:proofErr w:type="gramEnd"/>
      <w:r w:rsidRPr="000A634E">
        <w:rPr>
          <w:rFonts w:ascii="Arial" w:hAnsi="Arial" w:cs="Arial"/>
        </w:rPr>
        <w:t xml:space="preserve"> соблюдением времени выступлений, своевременно напоминать выступающему об истечении установленного времени;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6.5. ставить на голосование все поступившие предложения;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6.6. сообщать результаты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6.7. предоставлять слово депутатам вне очереди по мотивам голосования или по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6.8. проявлять уважительное отношение к участникам заседания, воздерживаться от персональных оценок выступлений участников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6.9. принимать во внимание сообщения секретаря Совета депутатов.</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 xml:space="preserve">Статья 17. Права депутата сельского Совета депутатов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 порядке, установленном настоящим Регламентом, депутат Совета вправе: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1.2. вносить предложения по повестке дня,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1.3. вносить поправки к проектам документов;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1.4. участвовать в прениях, задавать вопросы докладчику (содокладчику), выступать по мотивам голосования (до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1.5. требовать постановки своих предложений на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1.6.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0A634E">
        <w:rPr>
          <w:rFonts w:ascii="Arial" w:hAnsi="Arial" w:cs="Arial"/>
        </w:rPr>
        <w:t>неучете</w:t>
      </w:r>
      <w:proofErr w:type="spellEnd"/>
      <w:r w:rsidRPr="000A634E">
        <w:rPr>
          <w:rFonts w:ascii="Arial" w:hAnsi="Arial" w:cs="Arial"/>
        </w:rPr>
        <w:t xml:space="preserve"> голосов депутатов, принимавших участие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1.7. вносить депутатский запрос;</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1.8.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района;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1.9. вносить предложения о необходимости проверок и депутатских расследований по вопросам компетенции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1.10.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1.11. оглашать обращения, имеющие общественное значение;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1.12. участвовать в  депутатских объединениях;</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1.13. пользоваться другими правами, предоставленными ему законодательством 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Депутат Совета депутата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соблюдать Регламент, повестку дня и требования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2.2. выступать только с разрешения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2.3. не допускать оскорбительных выражений;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2.4. регистрироваться на каждом заседании и участвовать в работе заседания.</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18. Повестка дня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3 рабочих дня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В случае </w:t>
      </w:r>
      <w:proofErr w:type="spellStart"/>
      <w:r w:rsidRPr="000A634E">
        <w:rPr>
          <w:rFonts w:ascii="Arial" w:hAnsi="Arial" w:cs="Arial"/>
        </w:rPr>
        <w:t>неутверждения</w:t>
      </w:r>
      <w:proofErr w:type="spellEnd"/>
      <w:r w:rsidRPr="000A634E">
        <w:rPr>
          <w:rFonts w:ascii="Arial" w:hAnsi="Arial" w:cs="Arial"/>
        </w:rPr>
        <w:t xml:space="preserve"> повестки дня голосование о включении каждого вопроса, предлагаемого к рассмотрению на заседании в повестку дня, производится отдельно.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19. Рассмотрение вопросов повестки дня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204D1C" w:rsidRPr="000A634E" w:rsidRDefault="00204D1C" w:rsidP="00204D1C">
      <w:pPr>
        <w:autoSpaceDE w:val="0"/>
        <w:autoSpaceDN w:val="0"/>
        <w:adjustRightInd w:val="0"/>
        <w:spacing w:line="300" w:lineRule="auto"/>
        <w:ind w:right="-1" w:firstLine="709"/>
        <w:jc w:val="both"/>
        <w:rPr>
          <w:rFonts w:ascii="Arial" w:hAnsi="Arial" w:cs="Arial"/>
        </w:rPr>
      </w:pPr>
      <w:proofErr w:type="gramStart"/>
      <w:r w:rsidRPr="000A634E">
        <w:rPr>
          <w:rFonts w:ascii="Arial" w:hAnsi="Arial" w:cs="Arial"/>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Докладчики и содокладчики имеют право на заключительное слово.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204D1C" w:rsidRPr="000A634E" w:rsidRDefault="00204D1C" w:rsidP="00204D1C">
      <w:pPr>
        <w:autoSpaceDE w:val="0"/>
        <w:autoSpaceDN w:val="0"/>
        <w:adjustRightInd w:val="0"/>
        <w:spacing w:before="240" w:after="120" w:line="300" w:lineRule="auto"/>
        <w:ind w:firstLine="709"/>
        <w:jc w:val="center"/>
        <w:rPr>
          <w:rFonts w:ascii="Arial" w:hAnsi="Arial" w:cs="Arial"/>
          <w:b/>
        </w:rPr>
      </w:pPr>
      <w:r w:rsidRPr="000A634E">
        <w:rPr>
          <w:rFonts w:ascii="Arial" w:hAnsi="Arial" w:cs="Arial"/>
          <w:b/>
        </w:rPr>
        <w:t>Глава 4. Правила голосования</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20.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3. Поименное голосование проводится по требованию не менее четверти депутатов от их общего установленного числа. При проведении </w:t>
      </w:r>
      <w:r w:rsidRPr="000A634E">
        <w:rPr>
          <w:rFonts w:ascii="Arial" w:hAnsi="Arial" w:cs="Arial"/>
        </w:rPr>
        <w:lastRenderedPageBreak/>
        <w:t>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4. Участвуя в открытом голосовании, председательствующий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5. Тайное голосование проводится по решению Совета депутатов в случаях, установленных федеральным и краевым законодательством, Уставом сельсовета, настоящим Регламентом, а также по требованию не менее четверти депутатов от их общего установленного для Совета числа.</w:t>
      </w:r>
    </w:p>
    <w:p w:rsidR="00204D1C" w:rsidRDefault="00204D1C" w:rsidP="00204D1C">
      <w:pPr>
        <w:autoSpaceDE w:val="0"/>
        <w:autoSpaceDN w:val="0"/>
        <w:adjustRightInd w:val="0"/>
        <w:spacing w:before="240" w:after="120" w:line="300" w:lineRule="auto"/>
        <w:ind w:firstLine="709"/>
        <w:jc w:val="both"/>
        <w:rPr>
          <w:rFonts w:ascii="Arial" w:hAnsi="Arial" w:cs="Arial"/>
        </w:rPr>
      </w:pPr>
      <w:r w:rsidRPr="000A634E">
        <w:rPr>
          <w:rFonts w:ascii="Arial" w:hAnsi="Arial" w:cs="Arial"/>
        </w:rPr>
        <w:tab/>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21. Порядок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Открытое голосование осуществляется поднятием руки или с использованием электронной системы подсчета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Александровского сельсовета или настоящим Регламентом не предусмотрено иное.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 Решения по процедурным вопросам принимаются простым большинством голосов от присутствующих. К </w:t>
      </w:r>
      <w:proofErr w:type="gramStart"/>
      <w:r w:rsidRPr="000A634E">
        <w:rPr>
          <w:rFonts w:ascii="Arial" w:hAnsi="Arial" w:cs="Arial"/>
        </w:rPr>
        <w:t>процедурным</w:t>
      </w:r>
      <w:proofErr w:type="gramEnd"/>
      <w:r w:rsidRPr="000A634E">
        <w:rPr>
          <w:rFonts w:ascii="Arial" w:hAnsi="Arial" w:cs="Arial"/>
        </w:rPr>
        <w:t xml:space="preserve"> относятся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 о перерыве в заседании или переносе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4.2. об изменении </w:t>
      </w:r>
      <w:proofErr w:type="gramStart"/>
      <w:r w:rsidRPr="000A634E">
        <w:rPr>
          <w:rFonts w:ascii="Arial" w:hAnsi="Arial" w:cs="Arial"/>
        </w:rPr>
        <w:t>очередности рассмотрения вопросов повестки дня</w:t>
      </w:r>
      <w:proofErr w:type="gramEnd"/>
      <w:r w:rsidRPr="000A634E">
        <w:rPr>
          <w:rFonts w:ascii="Arial" w:hAnsi="Arial" w:cs="Arial"/>
        </w:rPr>
        <w:t>;</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4.4. о предоставлении дополнительного времени для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4.5. о предоставлении слова </w:t>
      </w:r>
      <w:proofErr w:type="gramStart"/>
      <w:r w:rsidRPr="000A634E">
        <w:rPr>
          <w:rFonts w:ascii="Arial" w:hAnsi="Arial" w:cs="Arial"/>
        </w:rPr>
        <w:t>приглашенным</w:t>
      </w:r>
      <w:proofErr w:type="gramEnd"/>
      <w:r w:rsidRPr="000A634E">
        <w:rPr>
          <w:rFonts w:ascii="Arial" w:hAnsi="Arial" w:cs="Arial"/>
        </w:rPr>
        <w:t xml:space="preserve"> на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4.6. о переносе или прекращении прений по обсуждаемому вопросу;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4.7. о передаче вопроса на рассмотрение соответствующей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4.8. о проведении закрытого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4.9. об изменении очередностей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4.10. о голосовании без обсуждения;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4.11. об отложении голосования на следующее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4.12. об определении или изменении способа проведения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4.13. о пересчете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Счетная комиссия формируется в обязательном порядке при проведении тайного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Решения счетной комиссии принимаются большинством голосов членов счетной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окончании подсчета голосов председательствующий объявляет, какое решение принято (положительное или отрицательное).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9. Повторное голосование по рассматриваемому вопросу проводится, если выявлены явные ошибки в порядке и технике проведения голосования.</w:t>
      </w:r>
    </w:p>
    <w:p w:rsidR="00204D1C" w:rsidRPr="000A634E" w:rsidRDefault="00204D1C" w:rsidP="00204D1C">
      <w:pPr>
        <w:tabs>
          <w:tab w:val="left" w:pos="-567"/>
        </w:tabs>
        <w:spacing w:before="240" w:after="120" w:line="300" w:lineRule="auto"/>
        <w:ind w:firstLine="709"/>
        <w:jc w:val="center"/>
        <w:rPr>
          <w:rFonts w:ascii="Arial" w:hAnsi="Arial" w:cs="Arial"/>
          <w:b/>
        </w:rPr>
      </w:pPr>
      <w:r w:rsidRPr="000A634E">
        <w:rPr>
          <w:rFonts w:ascii="Arial" w:hAnsi="Arial" w:cs="Arial"/>
          <w:b/>
        </w:rPr>
        <w:t>Глава 5. Правотворческая деятельность сельского Совета депутатов</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22. Виды актов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ab/>
        <w:t>1. Сельский Совет депутатов по вопросам, отнесенным к его компетенции федеральными законами, законами Красноярского края, Уставом Александровского сельсовета, принимает решения, устанавливающие правила, обязательные для исполнения на всей территории сельсовета, решения об удалении главы  муниципального образования в отставку, а также решения по вопросам организации деятельности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ab/>
        <w:t xml:space="preserve">2. исключен </w:t>
      </w:r>
      <w:proofErr w:type="spellStart"/>
      <w:r w:rsidRPr="000A634E">
        <w:rPr>
          <w:sz w:val="24"/>
          <w:szCs w:val="24"/>
        </w:rPr>
        <w:t>реш</w:t>
      </w:r>
      <w:proofErr w:type="spellEnd"/>
      <w:r w:rsidRPr="000A634E">
        <w:rPr>
          <w:sz w:val="24"/>
          <w:szCs w:val="24"/>
        </w:rPr>
        <w:t xml:space="preserve">  от 31.03.17 № 12-55</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23. Субъекты правотворческой инициативы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органами территориального общественного </w:t>
      </w:r>
      <w:proofErr w:type="gramStart"/>
      <w:r w:rsidRPr="000A634E">
        <w:rPr>
          <w:rFonts w:ascii="Arial" w:hAnsi="Arial" w:cs="Arial"/>
        </w:rPr>
        <w:t>самоуправления</w:t>
      </w:r>
      <w:proofErr w:type="gramEnd"/>
      <w:r w:rsidRPr="000A634E">
        <w:rPr>
          <w:rFonts w:ascii="Arial" w:hAnsi="Arial" w:cs="Arial"/>
        </w:rPr>
        <w:t xml:space="preserve"> а также иными субъектами правотворческой инициативы в соответствии с Уставом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2. Проекты решений Совета депутатов об утверждении  бюджета сельсовета, внесении в него изменений и отчета об его исполнении могут быть внесены на рассмотрение Совета депутатов только администрацией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rPr>
        <w:tab/>
      </w:r>
      <w:r w:rsidRPr="000A634E">
        <w:rPr>
          <w:rFonts w:ascii="Arial" w:hAnsi="Arial" w:cs="Arial"/>
          <w:b/>
        </w:rPr>
        <w:t>Статья 24. Оформление проектов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Вносимый в Совет депутатов проект решения должен быть изложен в виде правовых предписаний.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указывать исполнителей, сроки исполнения, источники финансирования, а также время вступления решения в силу;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учитывать предыдущее решение по данному вопросу и содержать предложения по отмене или изменению ранее принятых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25. Порядок и сроки внесения проектов решений в Совет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 бюджета на очередной финансовый год представляется администрацией Александровского сельсовета  в соответствии с Уставом Александровского сельсовета, Положением о бюджетном процессе.</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26. Порядок подготовки проектов решений к рассмотрению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Председатель Совета депутатов направляет проекты решений на заключение во все постоянные комиссии Совета.</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Постоянные комиссии Совета депутатов, глава сельсовета представляют свои заключения в ответственную комиссию в 14-дневный срок.</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23 настоящего Регламента не могут быть рассмотрены без заключения главы сельсовета.</w:t>
      </w:r>
    </w:p>
    <w:p w:rsidR="00204D1C" w:rsidRPr="000A634E" w:rsidRDefault="00204D1C" w:rsidP="00204D1C">
      <w:pPr>
        <w:spacing w:line="300" w:lineRule="auto"/>
        <w:ind w:firstLine="709"/>
        <w:jc w:val="both"/>
        <w:rPr>
          <w:rFonts w:ascii="Arial" w:hAnsi="Arial" w:cs="Arial"/>
        </w:rPr>
      </w:pPr>
      <w:r w:rsidRPr="000A634E">
        <w:rPr>
          <w:rFonts w:ascii="Arial" w:hAnsi="Arial" w:cs="Arial"/>
        </w:rPr>
        <w:tab/>
        <w:t xml:space="preserve">4. Для обсуждения проектов решений Совета по вопросам местного значения с участием жителей сельсовета могут </w:t>
      </w:r>
      <w:proofErr w:type="gramStart"/>
      <w:r w:rsidRPr="000A634E">
        <w:rPr>
          <w:rFonts w:ascii="Arial" w:hAnsi="Arial" w:cs="Arial"/>
        </w:rPr>
        <w:t>проводится</w:t>
      </w:r>
      <w:proofErr w:type="gramEnd"/>
      <w:r w:rsidRPr="000A634E">
        <w:rPr>
          <w:rFonts w:ascii="Arial" w:hAnsi="Arial" w:cs="Arial"/>
        </w:rPr>
        <w:t xml:space="preserve"> публичные слушания по инициативе не менее 4-х депутатов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На публичные слушания должны выноситься:</w:t>
      </w:r>
    </w:p>
    <w:p w:rsidR="00204D1C" w:rsidRPr="000A634E" w:rsidRDefault="00204D1C" w:rsidP="00204D1C">
      <w:pPr>
        <w:autoSpaceDE w:val="0"/>
        <w:autoSpaceDN w:val="0"/>
        <w:adjustRightInd w:val="0"/>
        <w:spacing w:line="300" w:lineRule="auto"/>
        <w:ind w:firstLine="540"/>
        <w:jc w:val="both"/>
        <w:rPr>
          <w:rFonts w:ascii="Arial" w:hAnsi="Arial" w:cs="Arial"/>
          <w:bCs/>
          <w:kern w:val="32"/>
        </w:rPr>
      </w:pPr>
      <w:r>
        <w:rPr>
          <w:rFonts w:ascii="Arial" w:hAnsi="Arial" w:cs="Arial"/>
        </w:rPr>
        <w:t xml:space="preserve">    </w:t>
      </w:r>
      <w:proofErr w:type="gramStart"/>
      <w:r w:rsidRPr="000A634E">
        <w:rPr>
          <w:rFonts w:ascii="Arial" w:hAnsi="Arial" w:cs="Arial"/>
        </w:rPr>
        <w:t>1</w:t>
      </w:r>
      <w:r>
        <w:rPr>
          <w:rFonts w:ascii="Arial" w:hAnsi="Arial" w:cs="Arial"/>
        </w:rPr>
        <w:t>.</w:t>
      </w:r>
      <w:r w:rsidRPr="000A634E">
        <w:rPr>
          <w:rFonts w:ascii="Arial" w:hAnsi="Arial" w:cs="Arial"/>
          <w:bCs/>
          <w:kern w:val="32"/>
        </w:rPr>
        <w:t xml:space="preserve"> </w:t>
      </w:r>
      <w:r w:rsidRPr="000A634E">
        <w:rPr>
          <w:rFonts w:ascii="Arial" w:hAnsi="Arial" w:cs="Arial"/>
          <w:bCs/>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r w:rsidRPr="000A634E">
        <w:rPr>
          <w:rFonts w:ascii="Arial" w:hAnsi="Arial" w:cs="Arial"/>
          <w:bCs/>
          <w:kern w:val="32"/>
        </w:rPr>
        <w:t>»;</w:t>
      </w:r>
      <w:proofErr w:type="gramEnd"/>
    </w:p>
    <w:p w:rsidR="00204D1C" w:rsidRPr="000A634E" w:rsidRDefault="00204D1C" w:rsidP="00204D1C">
      <w:pPr>
        <w:tabs>
          <w:tab w:val="left" w:pos="2160"/>
        </w:tabs>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Pr>
          <w:rFonts w:ascii="Arial" w:hAnsi="Arial" w:cs="Arial"/>
        </w:rPr>
        <w:t>2.</w:t>
      </w:r>
      <w:r w:rsidRPr="000A634E">
        <w:rPr>
          <w:rFonts w:ascii="Arial" w:hAnsi="Arial" w:cs="Arial"/>
        </w:rPr>
        <w:t xml:space="preserve"> проект местного бюджета и отчет о его исполнении;</w:t>
      </w:r>
    </w:p>
    <w:p w:rsidR="00204D1C" w:rsidRPr="000A634E" w:rsidRDefault="00204D1C" w:rsidP="00204D1C">
      <w:pPr>
        <w:spacing w:line="300" w:lineRule="auto"/>
        <w:ind w:right="-1" w:firstLine="709"/>
        <w:jc w:val="both"/>
        <w:rPr>
          <w:rFonts w:ascii="Arial" w:hAnsi="Arial" w:cs="Arial"/>
        </w:rPr>
      </w:pPr>
      <w:proofErr w:type="gramStart"/>
      <w:r>
        <w:rPr>
          <w:rFonts w:ascii="Arial" w:hAnsi="Arial" w:cs="Arial"/>
        </w:rPr>
        <w:lastRenderedPageBreak/>
        <w:t>3.</w:t>
      </w:r>
      <w:r w:rsidRPr="000A634E">
        <w:rPr>
          <w:rFonts w:ascii="Arial" w:hAnsi="Arial" w:cs="Arial"/>
        </w:rPr>
        <w:t xml:space="preserve">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0A634E">
        <w:rPr>
          <w:rFonts w:ascii="Arial" w:hAnsi="Arial" w:cs="Arial"/>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04D1C" w:rsidRPr="000A634E" w:rsidRDefault="00204D1C" w:rsidP="00204D1C">
      <w:pPr>
        <w:spacing w:line="300" w:lineRule="auto"/>
        <w:ind w:right="-1" w:firstLine="709"/>
        <w:jc w:val="both"/>
        <w:rPr>
          <w:rFonts w:ascii="Arial" w:hAnsi="Arial" w:cs="Arial"/>
        </w:rPr>
      </w:pPr>
      <w:r>
        <w:rPr>
          <w:rFonts w:ascii="Arial" w:hAnsi="Arial" w:cs="Arial"/>
        </w:rPr>
        <w:t>4.</w:t>
      </w:r>
      <w:r w:rsidRPr="000A634E">
        <w:rPr>
          <w:rFonts w:ascii="Arial" w:hAnsi="Arial" w:cs="Arial"/>
        </w:rPr>
        <w:t xml:space="preserve">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04D1C" w:rsidRPr="000A634E" w:rsidRDefault="00204D1C" w:rsidP="00204D1C">
      <w:pPr>
        <w:pStyle w:val="ConsNormal"/>
        <w:spacing w:line="300" w:lineRule="auto"/>
        <w:ind w:right="-1" w:firstLine="0"/>
        <w:jc w:val="both"/>
        <w:rPr>
          <w:sz w:val="24"/>
          <w:szCs w:val="24"/>
        </w:rPr>
      </w:pPr>
      <w:r w:rsidRPr="000A634E">
        <w:rPr>
          <w:sz w:val="24"/>
          <w:szCs w:val="24"/>
        </w:rPr>
        <w:t xml:space="preserve">                    5. Назначение и проведение публичных слушаний осуществляется в соответствии с Уставом Александровского сельсовета, Решением сельского Совета депутатов от «О </w:t>
      </w:r>
      <w:proofErr w:type="gramStart"/>
      <w:r w:rsidRPr="000A634E">
        <w:rPr>
          <w:sz w:val="24"/>
          <w:szCs w:val="24"/>
        </w:rPr>
        <w:t>Положении</w:t>
      </w:r>
      <w:proofErr w:type="gramEnd"/>
      <w:r w:rsidRPr="000A634E">
        <w:rPr>
          <w:sz w:val="24"/>
          <w:szCs w:val="24"/>
        </w:rPr>
        <w:t xml:space="preserve"> о публичных слушаниях в Александровском сельсовете»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27. Рассмотрение проектов решений в первом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ab/>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Александровского сельсовета, настоящим Регламентом.</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28. Рассмотрение проектов решений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204D1C" w:rsidRPr="000A634E" w:rsidRDefault="00204D1C" w:rsidP="00204D1C">
      <w:pPr>
        <w:pStyle w:val="ConsNormal"/>
        <w:spacing w:line="300" w:lineRule="auto"/>
        <w:ind w:right="-1" w:firstLine="709"/>
        <w:jc w:val="both"/>
        <w:rPr>
          <w:sz w:val="24"/>
          <w:szCs w:val="24"/>
        </w:rPr>
      </w:pPr>
      <w:r w:rsidRPr="000A634E">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По представлению ответственной комиссии доработанный проект решения выносится на второе чтение.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5. </w:t>
      </w:r>
      <w:proofErr w:type="gramStart"/>
      <w:r w:rsidRPr="000A634E">
        <w:rPr>
          <w:sz w:val="24"/>
          <w:szCs w:val="24"/>
        </w:rPr>
        <w:t xml:space="preserve">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юристом Совета, перечень </w:t>
      </w:r>
      <w:r w:rsidRPr="000A634E">
        <w:rPr>
          <w:sz w:val="24"/>
          <w:szCs w:val="24"/>
        </w:rPr>
        <w:lastRenderedPageBreak/>
        <w:t>решений Совета депутатов района, подлежащих отмене или изменению в связи с принятием решения, представляются депутатам Совета не позднее, чем за 5 рабочих дней до рассмотрения проекта решения Советом депутатов.</w:t>
      </w:r>
      <w:proofErr w:type="gramEnd"/>
    </w:p>
    <w:p w:rsidR="00204D1C" w:rsidRPr="000A634E" w:rsidRDefault="00204D1C" w:rsidP="00204D1C">
      <w:pPr>
        <w:pStyle w:val="ConsNormal"/>
        <w:spacing w:line="300" w:lineRule="auto"/>
        <w:ind w:right="-1" w:firstLine="709"/>
        <w:jc w:val="both"/>
        <w:rPr>
          <w:sz w:val="24"/>
          <w:szCs w:val="24"/>
        </w:rPr>
      </w:pPr>
      <w:r w:rsidRPr="000A634E">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w:t>
      </w:r>
      <w:proofErr w:type="gramStart"/>
      <w:r w:rsidRPr="000A634E">
        <w:rPr>
          <w:rFonts w:ascii="Arial" w:hAnsi="Arial" w:cs="Arial"/>
        </w:rPr>
        <w:t>кст пр</w:t>
      </w:r>
      <w:proofErr w:type="gramEnd"/>
      <w:r w:rsidRPr="000A634E">
        <w:rPr>
          <w:rFonts w:ascii="Arial" w:hAnsi="Arial" w:cs="Arial"/>
        </w:rPr>
        <w:t>оекта, подготовленного к рассмотрению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8. Депутат Совета вправе заявить несогласие с поправкой, включенной в те</w:t>
      </w:r>
      <w:proofErr w:type="gramStart"/>
      <w:r w:rsidRPr="000A634E">
        <w:rPr>
          <w:rFonts w:ascii="Arial" w:hAnsi="Arial" w:cs="Arial"/>
        </w:rPr>
        <w:t>кст пр</w:t>
      </w:r>
      <w:proofErr w:type="gramEnd"/>
      <w:r w:rsidRPr="000A634E">
        <w:rPr>
          <w:rFonts w:ascii="Arial" w:hAnsi="Arial" w:cs="Arial"/>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юристу Совета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10. </w:t>
      </w:r>
      <w:proofErr w:type="gramStart"/>
      <w:r w:rsidRPr="000A634E">
        <w:rPr>
          <w:rFonts w:ascii="Arial" w:hAnsi="Arial" w:cs="Arial"/>
        </w:rPr>
        <w:t>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Александровского  сельсовета, настоящим Регламентом не предусмотрено иное.</w:t>
      </w:r>
      <w:proofErr w:type="gramEnd"/>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29. Подписание и обнародование решений, принятых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Решения Совета депутатов подписывает  Глава Александровского сельсовета в порядке, установленном Уставом Александровского сельсовета и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Решения Совета депутатов, носящие нормативный характер, направляются главе сельсовета для подписания и обнародования в течение 10 дней с момента их принятия.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3. </w:t>
      </w:r>
      <w:r w:rsidRPr="000A634E">
        <w:rPr>
          <w:bCs/>
          <w:sz w:val="24"/>
          <w:szCs w:val="24"/>
        </w:rPr>
        <w:t>Глава сельсовета имеет право  отклонить нормативный правовой акт, принятый Советом. В этом случае  указанный нормативный акт в течени</w:t>
      </w:r>
      <w:proofErr w:type="gramStart"/>
      <w:r w:rsidRPr="000A634E">
        <w:rPr>
          <w:bCs/>
          <w:sz w:val="24"/>
          <w:szCs w:val="24"/>
        </w:rPr>
        <w:t>и</w:t>
      </w:r>
      <w:proofErr w:type="gramEnd"/>
      <w:r w:rsidRPr="000A634E">
        <w:rPr>
          <w:bCs/>
          <w:sz w:val="24"/>
          <w:szCs w:val="24"/>
        </w:rPr>
        <w:t xml:space="preserve"> 10 дней возвращается в Совет с мотивированным обоснованием  его отклонения либо с предложениями о внесении в него  изменений и дополнений.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4. Если глава сельсовета отклонит решение, оно вновь рассматривается Советом депутатов. Если при повторном голосовании указанное </w:t>
      </w:r>
      <w:r w:rsidRPr="000A634E">
        <w:rPr>
          <w:sz w:val="24"/>
          <w:szCs w:val="24"/>
        </w:rPr>
        <w:lastRenderedPageBreak/>
        <w:t>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5. </w:t>
      </w:r>
      <w:proofErr w:type="gramStart"/>
      <w:r w:rsidRPr="000A634E">
        <w:rPr>
          <w:sz w:val="24"/>
          <w:szCs w:val="24"/>
        </w:rPr>
        <w:t>Решения Совета, кроме указанных в пункте 6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center"/>
        <w:rPr>
          <w:b/>
          <w:sz w:val="24"/>
          <w:szCs w:val="24"/>
        </w:rPr>
      </w:pPr>
      <w:r w:rsidRPr="000A634E">
        <w:rPr>
          <w:b/>
          <w:sz w:val="24"/>
          <w:szCs w:val="24"/>
        </w:rPr>
        <w:t>Глава 6. Контрольная деятельность сельского Совета</w:t>
      </w:r>
    </w:p>
    <w:p w:rsidR="00204D1C" w:rsidRPr="000A634E" w:rsidRDefault="00204D1C" w:rsidP="00204D1C">
      <w:pPr>
        <w:pStyle w:val="ConsNormal"/>
        <w:spacing w:line="300" w:lineRule="auto"/>
        <w:ind w:right="-1" w:firstLine="709"/>
        <w:jc w:val="center"/>
        <w:rPr>
          <w:b/>
          <w:sz w:val="24"/>
          <w:szCs w:val="24"/>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30. Основные направления контрольной деятельности, формы ее осуществления.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Сельский Совет осуществляет </w:t>
      </w:r>
      <w:proofErr w:type="gramStart"/>
      <w:r w:rsidRPr="000A634E">
        <w:rPr>
          <w:rFonts w:ascii="Arial" w:hAnsi="Arial" w:cs="Arial"/>
        </w:rPr>
        <w:t>контроль за</w:t>
      </w:r>
      <w:proofErr w:type="gramEnd"/>
      <w:r w:rsidRPr="000A634E">
        <w:rPr>
          <w:rFonts w:ascii="Arial" w:hAnsi="Arial" w:cs="Arial"/>
        </w:rPr>
        <w:t xml:space="preserve"> исполнением принятых им решений, исполнением  бюджета сельсовета и расходованием местных внебюджетных фондов, за деятельностью органов местного самоуправления, за распоряжением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Контрольная деятельность сельского Совета осуществляется через постоянные и временные комиссии Совета, а также с помощью депутатского запроса, интерпелляции (особого запроса), рассмотрения на пленарных заседаниях вопросов, относящихся к сфере контроля сельского Совета, принятие Советом обращений и заявлений с официальными пожеланиями относительно деятельности исполнительной власти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Порядок и сроки подготовки контрольного вопроса для рассмотрения его на заседании сельского Совета устанавливаются Председателем сельского Совета в соответствии с правилами настоящего Регламента, регулирующими подготовку и проведение сессии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По результатам рассмотрения контрольного вопроса сельский Совет принимает решение, или постановление, или заявление, или обращение.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Сельский Совет, а также его постоянная или временная комиссия могут через соответственно Председателя Совета или руководителя комиссии потребовать от администрации сельсовета и ее органов информацию, справки, документы.</w:t>
      </w:r>
    </w:p>
    <w:p w:rsidR="00204D1C" w:rsidRPr="000A634E" w:rsidRDefault="00204D1C" w:rsidP="00204D1C">
      <w:pPr>
        <w:spacing w:line="300" w:lineRule="auto"/>
        <w:ind w:firstLine="851"/>
        <w:jc w:val="both"/>
        <w:rPr>
          <w:rFonts w:ascii="Arial" w:hAnsi="Arial" w:cs="Arial"/>
        </w:rPr>
      </w:pPr>
      <w:r w:rsidRPr="000A634E">
        <w:rPr>
          <w:rFonts w:ascii="Arial" w:hAnsi="Arial" w:cs="Arial"/>
        </w:rPr>
        <w:t>6.  Акты Главы сельсовета, его первого заместителя, заместителей, а также нормативные приказы руководителей структурных  подразделений администрации сельсовета в обязательном порядке направляются в сельский Совет не позднее 3 рабочих дней с момента их подписания.</w:t>
      </w:r>
    </w:p>
    <w:p w:rsidR="00204D1C" w:rsidRPr="000A634E" w:rsidRDefault="00204D1C" w:rsidP="00204D1C">
      <w:pPr>
        <w:spacing w:line="300" w:lineRule="auto"/>
        <w:jc w:val="both"/>
        <w:rPr>
          <w:rFonts w:ascii="Arial" w:hAnsi="Arial" w:cs="Arial"/>
          <w:b/>
        </w:rPr>
      </w:pPr>
      <w:r>
        <w:rPr>
          <w:rFonts w:ascii="Arial" w:hAnsi="Arial" w:cs="Arial"/>
          <w:b/>
        </w:rPr>
        <w:t xml:space="preserve">                                       </w:t>
      </w:r>
      <w:r w:rsidRPr="000A634E">
        <w:rPr>
          <w:rFonts w:ascii="Arial" w:hAnsi="Arial" w:cs="Arial"/>
          <w:b/>
        </w:rPr>
        <w:t>Статья 31.  Депутатский  запрос.</w:t>
      </w:r>
    </w:p>
    <w:p w:rsidR="00204D1C" w:rsidRPr="000A634E" w:rsidRDefault="00204D1C" w:rsidP="00204D1C">
      <w:pPr>
        <w:spacing w:line="300" w:lineRule="auto"/>
        <w:ind w:firstLine="851"/>
        <w:jc w:val="both"/>
        <w:rPr>
          <w:rFonts w:ascii="Arial" w:hAnsi="Arial" w:cs="Arial"/>
        </w:rPr>
      </w:pPr>
      <w:r w:rsidRPr="000A634E">
        <w:rPr>
          <w:rFonts w:ascii="Arial" w:hAnsi="Arial" w:cs="Arial"/>
        </w:rPr>
        <w:lastRenderedPageBreak/>
        <w:t>1.  Депутат сельского Совета вправе обратиться с депутатским запросом к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Депутатский запрос является формой контроля  сельского Совета за соблюдением администрацией сельсовета законодательных актов Российской Федерации, законодательных (правовых) актов Красноярского края, исполнением бюджета и распоряжением (отчуждением)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Депутатский запрос вносится в письменной форме и содержит требование дать письменное объяснение, разъяснение об определенных обстоятельствах и сообщить о мерах,  которые принимаются администрацией сельсовета в связи с этими обстоятельствами.</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Должностные лица, получившие депутатский запрос, обязаны дать депутату письменный ответ в течение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В случае если для подготовки ответа необходимо провести проверки, изучить дополнительные материалы, ответ на данный запрос может быть дан в срок до 1 месяца.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При этом указанные должностные лица обязаны проинформировать соответствующего депутата о причинах задержки ответа.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Депутат, направивший депутатский запрос и получивший на него ответ, вправе на ближайшем заседании сельского Совета огласить их содержание.</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32.  Интерпелляция.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Группа депутатов сельского Совета в количестве не менее 2 может направить Главе сельсовета, его первому заместителю письменную интерпелляцию (особый запрос), содержащую требование сообщить письменно или устно о намерениях деятельности исполнительной власти сельсовета в связи с проблемами, имеющими </w:t>
      </w:r>
      <w:proofErr w:type="spellStart"/>
      <w:r w:rsidRPr="000A634E">
        <w:rPr>
          <w:rFonts w:ascii="Arial" w:hAnsi="Arial" w:cs="Arial"/>
        </w:rPr>
        <w:t>общерайонное</w:t>
      </w:r>
      <w:proofErr w:type="spellEnd"/>
      <w:r w:rsidRPr="000A634E">
        <w:rPr>
          <w:rFonts w:ascii="Arial" w:hAnsi="Arial" w:cs="Arial"/>
        </w:rPr>
        <w:t xml:space="preserve"> значение.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В интерпелляции указывается срок подготовки ответа соответствующим должностным лицом администрации сельсовета, который не может  быть менее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 просьбе направивших интерпелляцию депутатов она и письменный ответ оглашаются на заседании районного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Депутаты, направившие интерпелляцию, вправе потребовать выступления должностных лиц администрации сельсовета с устным ответом на интерпелляцию на заседании сельского Совета. Решение о заслушивании должностных лиц администрации сельсовета принимается голосами простого большинства от присутствующих депутатов.</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33. Отчеты  должностных  лиц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Глава сельсовета предоставляет сельскому Совету один раз в год отчет о состоянии дел в сельсовете, положении дел в подведомственных ему </w:t>
      </w:r>
      <w:r w:rsidRPr="000A634E">
        <w:rPr>
          <w:rFonts w:ascii="Arial" w:hAnsi="Arial" w:cs="Arial"/>
        </w:rPr>
        <w:lastRenderedPageBreak/>
        <w:t>отраслях и сферах; об исполнении бюджета и планов социального развития за полугодие и за год.</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Глава сельсовета представляет план социального развития и бюджет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Сельский Совет по предложению не менее 3 депутатов вправе заслушать на сессии отчет Главы сельсовета, его первого заместителя, заместителей и руководителей структурных подразделений администрации сельсовета. Сельский Совет может провести в связи с заслушанным отчетом обсуждение и принять по его итогам решение.</w:t>
      </w:r>
    </w:p>
    <w:p w:rsidR="00204D1C" w:rsidRPr="000A634E" w:rsidRDefault="00204D1C" w:rsidP="00204D1C">
      <w:pPr>
        <w:autoSpaceDE w:val="0"/>
        <w:autoSpaceDN w:val="0"/>
        <w:adjustRightInd w:val="0"/>
        <w:spacing w:line="300" w:lineRule="auto"/>
        <w:ind w:firstLine="567"/>
        <w:jc w:val="both"/>
        <w:rPr>
          <w:rFonts w:ascii="Arial" w:hAnsi="Arial" w:cs="Arial"/>
          <w:bCs/>
          <w:kern w:val="32"/>
        </w:rPr>
      </w:pPr>
      <w:r>
        <w:rPr>
          <w:rFonts w:ascii="Arial" w:hAnsi="Arial" w:cs="Arial"/>
        </w:rPr>
        <w:t xml:space="preserve">    </w:t>
      </w:r>
      <w:r w:rsidRPr="000A634E">
        <w:rPr>
          <w:rFonts w:ascii="Arial" w:hAnsi="Arial" w:cs="Arial"/>
          <w:bCs/>
          <w:kern w:val="32"/>
        </w:rPr>
        <w:t xml:space="preserve">4. </w:t>
      </w:r>
      <w:r w:rsidRPr="000A634E">
        <w:rPr>
          <w:rFonts w:ascii="Arial" w:hAnsi="Arial" w:cs="Arial"/>
        </w:rPr>
        <w:t xml:space="preserve">Александровский сельский Совет депутатов по основаниям и в </w:t>
      </w:r>
      <w:proofErr w:type="gramStart"/>
      <w:r w:rsidRPr="000A634E">
        <w:rPr>
          <w:rFonts w:ascii="Arial" w:hAnsi="Arial" w:cs="Arial"/>
        </w:rPr>
        <w:t>порядке</w:t>
      </w:r>
      <w:proofErr w:type="gramEnd"/>
      <w:r w:rsidRPr="000A634E">
        <w:rPr>
          <w:rFonts w:ascii="Arial" w:hAnsi="Arial" w:cs="Arial"/>
        </w:rPr>
        <w:t xml:space="preserve"> предусмотренном статьей 74.1 Федерального закона от 06.10.2003 № 131-ФЗ «Об общих принципах организации местного самоуправления в Российской Федерации» в праве удалить Главу Александровского сельского Совета в отставку по инициативе депутатов сельского Совета, выдвинутой не менее, чем 1/3 от установленной численности депутатов, и оформленной в виде обращения, которое вносится в Александровский сельский Совет депутатов.</w:t>
      </w:r>
    </w:p>
    <w:p w:rsidR="00204D1C" w:rsidRPr="000A634E" w:rsidRDefault="00204D1C" w:rsidP="00204D1C">
      <w:pPr>
        <w:spacing w:line="300" w:lineRule="auto"/>
        <w:jc w:val="both"/>
        <w:rPr>
          <w:rFonts w:ascii="Arial" w:hAnsi="Arial" w:cs="Arial"/>
        </w:rPr>
      </w:pPr>
      <w:r>
        <w:rPr>
          <w:rFonts w:ascii="Arial" w:hAnsi="Arial" w:cs="Arial"/>
        </w:rPr>
        <w:t xml:space="preserve">          </w:t>
      </w:r>
      <w:r w:rsidRPr="000A634E">
        <w:rPr>
          <w:rFonts w:ascii="Arial" w:hAnsi="Arial" w:cs="Arial"/>
        </w:rPr>
        <w:t>5.  По отчету должностного лица администрации сельсовета на заседании сельского Совета может быть проведено обсуждение, а также принято  обращение или заявление с официальными пожеланиями относительно деятельности этого должностного лица, а также высказано мнение о соответствии его занимаемой должности.</w:t>
      </w:r>
    </w:p>
    <w:p w:rsidR="00204D1C" w:rsidRPr="000A634E" w:rsidRDefault="00204D1C" w:rsidP="00204D1C">
      <w:pPr>
        <w:pStyle w:val="ConsTitle"/>
        <w:widowControl/>
        <w:spacing w:before="240" w:after="120" w:line="300" w:lineRule="auto"/>
        <w:ind w:firstLine="709"/>
        <w:jc w:val="center"/>
        <w:rPr>
          <w:bCs w:val="0"/>
          <w:sz w:val="24"/>
          <w:szCs w:val="24"/>
        </w:rPr>
      </w:pPr>
      <w:r w:rsidRPr="000A634E">
        <w:rPr>
          <w:bCs w:val="0"/>
          <w:sz w:val="24"/>
          <w:szCs w:val="24"/>
        </w:rPr>
        <w:t>Глава 7. Соблюдение Регламента Совета депутатов</w:t>
      </w:r>
    </w:p>
    <w:p w:rsidR="00204D1C" w:rsidRPr="000A634E" w:rsidRDefault="00204D1C" w:rsidP="00204D1C">
      <w:pPr>
        <w:pStyle w:val="ConsNormal"/>
        <w:spacing w:before="240" w:after="120" w:line="300" w:lineRule="auto"/>
        <w:ind w:left="357" w:firstLine="0"/>
        <w:jc w:val="both"/>
        <w:rPr>
          <w:b/>
          <w:sz w:val="24"/>
          <w:szCs w:val="24"/>
        </w:rPr>
      </w:pPr>
      <w:r>
        <w:rPr>
          <w:b/>
          <w:sz w:val="24"/>
          <w:szCs w:val="24"/>
        </w:rPr>
        <w:t xml:space="preserve">                    </w:t>
      </w:r>
      <w:r w:rsidRPr="000A634E">
        <w:rPr>
          <w:b/>
          <w:sz w:val="24"/>
          <w:szCs w:val="24"/>
        </w:rPr>
        <w:t xml:space="preserve">Статья 34. </w:t>
      </w:r>
      <w:proofErr w:type="gramStart"/>
      <w:r w:rsidRPr="000A634E">
        <w:rPr>
          <w:b/>
          <w:sz w:val="24"/>
          <w:szCs w:val="24"/>
        </w:rPr>
        <w:t>Контроль за</w:t>
      </w:r>
      <w:proofErr w:type="gramEnd"/>
      <w:r w:rsidRPr="000A634E">
        <w:rPr>
          <w:b/>
          <w:sz w:val="24"/>
          <w:szCs w:val="24"/>
        </w:rPr>
        <w:t xml:space="preserve"> соблюдением Регламента</w:t>
      </w:r>
    </w:p>
    <w:p w:rsidR="00204D1C" w:rsidRPr="000A634E" w:rsidRDefault="00204D1C" w:rsidP="00204D1C">
      <w:pPr>
        <w:pStyle w:val="ConsNormal"/>
        <w:spacing w:line="300" w:lineRule="auto"/>
        <w:ind w:right="-1" w:firstLine="709"/>
        <w:jc w:val="both"/>
        <w:rPr>
          <w:sz w:val="24"/>
          <w:szCs w:val="24"/>
        </w:rPr>
      </w:pPr>
      <w:proofErr w:type="gramStart"/>
      <w:r w:rsidRPr="000A634E">
        <w:rPr>
          <w:sz w:val="24"/>
          <w:szCs w:val="24"/>
        </w:rPr>
        <w:t>Контроль за</w:t>
      </w:r>
      <w:proofErr w:type="gramEnd"/>
      <w:r w:rsidRPr="000A634E">
        <w:rPr>
          <w:sz w:val="24"/>
          <w:szCs w:val="24"/>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0A634E">
        <w:rPr>
          <w:sz w:val="24"/>
          <w:szCs w:val="24"/>
        </w:rPr>
        <w:t>председательствующего</w:t>
      </w:r>
      <w:proofErr w:type="gramEnd"/>
      <w:r w:rsidRPr="000A634E">
        <w:rPr>
          <w:sz w:val="24"/>
          <w:szCs w:val="24"/>
        </w:rPr>
        <w:t xml:space="preserve"> на заседании и секретариат.</w:t>
      </w:r>
    </w:p>
    <w:p w:rsidR="00204D1C" w:rsidRPr="000A634E" w:rsidRDefault="00204D1C" w:rsidP="00204D1C">
      <w:pPr>
        <w:pStyle w:val="ConsNonformat"/>
        <w:spacing w:line="300" w:lineRule="auto"/>
        <w:ind w:right="-1" w:firstLine="709"/>
        <w:rPr>
          <w:rFonts w:ascii="Arial" w:hAnsi="Arial" w:cs="Arial"/>
          <w:sz w:val="24"/>
          <w:szCs w:val="24"/>
        </w:rPr>
      </w:pPr>
    </w:p>
    <w:p w:rsidR="00204D1C" w:rsidRPr="000A634E" w:rsidRDefault="00204D1C" w:rsidP="00204D1C">
      <w:pPr>
        <w:pStyle w:val="ConsNormal"/>
        <w:spacing w:line="300" w:lineRule="auto"/>
        <w:ind w:right="-1" w:firstLine="709"/>
        <w:jc w:val="both"/>
        <w:rPr>
          <w:b/>
          <w:sz w:val="24"/>
          <w:szCs w:val="24"/>
        </w:rPr>
      </w:pPr>
      <w:r w:rsidRPr="000A634E">
        <w:rPr>
          <w:b/>
          <w:sz w:val="24"/>
          <w:szCs w:val="24"/>
        </w:rPr>
        <w:t>Статья 35. Меры воздействия на нарушителей порядка в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1.1. призыв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1.2. призыв к порядку с занесением в протокол;</w:t>
      </w:r>
    </w:p>
    <w:p w:rsidR="00204D1C" w:rsidRPr="000A634E" w:rsidRDefault="00204D1C" w:rsidP="00204D1C">
      <w:pPr>
        <w:pStyle w:val="ConsNormal"/>
        <w:spacing w:line="300" w:lineRule="auto"/>
        <w:ind w:right="-1" w:firstLine="709"/>
        <w:jc w:val="both"/>
        <w:rPr>
          <w:sz w:val="24"/>
          <w:szCs w:val="24"/>
        </w:rPr>
      </w:pPr>
      <w:r w:rsidRPr="000A634E">
        <w:rPr>
          <w:sz w:val="24"/>
          <w:szCs w:val="24"/>
        </w:rPr>
        <w:t>1.3. временное лишение слова.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36. Условия призыва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Призывать к порядку вправе только председательствующий на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2. Участник заседания призывается к порядку, если он:</w:t>
      </w:r>
    </w:p>
    <w:p w:rsidR="00204D1C" w:rsidRPr="000A634E" w:rsidRDefault="00204D1C" w:rsidP="00204D1C">
      <w:pPr>
        <w:pStyle w:val="ConsNormal"/>
        <w:spacing w:line="300" w:lineRule="auto"/>
        <w:ind w:right="-1" w:firstLine="709"/>
        <w:jc w:val="both"/>
        <w:rPr>
          <w:sz w:val="24"/>
          <w:szCs w:val="24"/>
        </w:rPr>
      </w:pPr>
      <w:r w:rsidRPr="000A634E">
        <w:rPr>
          <w:sz w:val="24"/>
          <w:szCs w:val="24"/>
        </w:rPr>
        <w:t>2.1. выступает без разрешения председательствующего;</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2.2. допускает в своей речи оскорбительные выражения.</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37. Условия призыва к порядку с занесением в протокол</w:t>
      </w:r>
    </w:p>
    <w:p w:rsidR="00204D1C" w:rsidRDefault="00204D1C" w:rsidP="00204D1C">
      <w:pPr>
        <w:pStyle w:val="ConsNormal"/>
        <w:spacing w:line="300" w:lineRule="auto"/>
        <w:ind w:right="-1" w:firstLine="709"/>
        <w:jc w:val="both"/>
        <w:rPr>
          <w:sz w:val="24"/>
          <w:szCs w:val="24"/>
        </w:rPr>
      </w:pPr>
      <w:r w:rsidRPr="000A634E">
        <w:rPr>
          <w:sz w:val="24"/>
          <w:szCs w:val="24"/>
        </w:rPr>
        <w:t>Участник заседания, который на том же заседании уже был призван к порядку, призывается к порядку с занесением в протокол.</w:t>
      </w:r>
    </w:p>
    <w:p w:rsidR="00204D1C" w:rsidRDefault="00204D1C" w:rsidP="00204D1C">
      <w:pPr>
        <w:pStyle w:val="ConsNormal"/>
        <w:spacing w:line="300" w:lineRule="auto"/>
        <w:ind w:right="-1" w:firstLine="709"/>
        <w:jc w:val="both"/>
        <w:rPr>
          <w:sz w:val="24"/>
          <w:szCs w:val="24"/>
        </w:rPr>
      </w:pPr>
    </w:p>
    <w:p w:rsidR="00204D1C"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Pr>
          <w:sz w:val="24"/>
          <w:szCs w:val="24"/>
        </w:rPr>
        <w:t xml:space="preserve">            </w:t>
      </w:r>
    </w:p>
    <w:p w:rsidR="00204D1C" w:rsidRPr="000A634E" w:rsidRDefault="00204D1C" w:rsidP="00204D1C">
      <w:pPr>
        <w:pStyle w:val="ConsNormal"/>
        <w:spacing w:before="240" w:after="120" w:line="300" w:lineRule="auto"/>
        <w:ind w:firstLine="709"/>
        <w:jc w:val="both"/>
        <w:rPr>
          <w:b/>
          <w:sz w:val="24"/>
          <w:szCs w:val="24"/>
        </w:rPr>
      </w:pPr>
      <w:r>
        <w:rPr>
          <w:b/>
          <w:sz w:val="24"/>
          <w:szCs w:val="24"/>
        </w:rPr>
        <w:t xml:space="preserve">                           </w:t>
      </w:r>
      <w:r w:rsidRPr="000A634E">
        <w:rPr>
          <w:b/>
          <w:sz w:val="24"/>
          <w:szCs w:val="24"/>
        </w:rPr>
        <w:t>Статья 38. Временное лишение слова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204D1C" w:rsidRPr="000A634E" w:rsidRDefault="00204D1C" w:rsidP="00204D1C">
      <w:pPr>
        <w:pStyle w:val="ConsNonformat"/>
        <w:tabs>
          <w:tab w:val="center" w:pos="4890"/>
          <w:tab w:val="right" w:pos="9071"/>
        </w:tabs>
        <w:spacing w:before="240" w:after="120" w:line="300" w:lineRule="auto"/>
        <w:ind w:firstLine="709"/>
        <w:jc w:val="center"/>
        <w:rPr>
          <w:rFonts w:ascii="Arial" w:hAnsi="Arial" w:cs="Arial"/>
          <w:b/>
          <w:sz w:val="24"/>
          <w:szCs w:val="24"/>
        </w:rPr>
      </w:pPr>
      <w:r w:rsidRPr="000A634E">
        <w:rPr>
          <w:rFonts w:ascii="Arial" w:hAnsi="Arial" w:cs="Arial"/>
          <w:b/>
          <w:sz w:val="24"/>
          <w:szCs w:val="24"/>
        </w:rPr>
        <w:t>Глава 8. Внесение изменений в Регламент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39. Порядок внесения изменений в Регламент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204D1C" w:rsidRPr="000A634E" w:rsidRDefault="00204D1C" w:rsidP="00204D1C">
      <w:pPr>
        <w:spacing w:line="300" w:lineRule="auto"/>
        <w:rPr>
          <w:rFonts w:ascii="Arial" w:hAnsi="Arial" w:cs="Arial"/>
        </w:rPr>
      </w:pPr>
    </w:p>
    <w:p w:rsidR="00204D1C" w:rsidRPr="000A634E" w:rsidRDefault="00204D1C" w:rsidP="00204D1C">
      <w:pPr>
        <w:spacing w:line="300" w:lineRule="auto"/>
        <w:rPr>
          <w:rFonts w:ascii="Arial" w:hAnsi="Arial" w:cs="Arial"/>
        </w:rPr>
      </w:pPr>
    </w:p>
    <w:p w:rsidR="00204D1C" w:rsidRDefault="00204D1C" w:rsidP="00204D1C">
      <w:pPr>
        <w:spacing w:line="300" w:lineRule="auto"/>
      </w:pPr>
    </w:p>
    <w:p w:rsidR="00204D1C" w:rsidRDefault="00204D1C" w:rsidP="00204D1C">
      <w:pPr>
        <w:spacing w:line="300" w:lineRule="auto"/>
      </w:pPr>
    </w:p>
    <w:p w:rsidR="00204D1C" w:rsidRPr="00191BD6" w:rsidRDefault="00204D1C" w:rsidP="00204D1C">
      <w:pPr>
        <w:spacing w:line="300" w:lineRule="auto"/>
        <w:rPr>
          <w:rFonts w:ascii="Arial" w:hAnsi="Arial" w:cs="Arial"/>
        </w:rPr>
      </w:pPr>
    </w:p>
    <w:p w:rsidR="00E13B8F" w:rsidRDefault="00E13B8F"/>
    <w:sectPr w:rsidR="00E13B8F" w:rsidSect="009E3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44DA"/>
    <w:multiLevelType w:val="multilevel"/>
    <w:tmpl w:val="E96EA9DC"/>
    <w:lvl w:ilvl="0">
      <w:start w:val="1"/>
      <w:numFmt w:val="decimal"/>
      <w:lvlText w:val="%1."/>
      <w:lvlJc w:val="left"/>
      <w:pPr>
        <w:ind w:left="900" w:hanging="360"/>
      </w:pPr>
    </w:lvl>
    <w:lvl w:ilvl="1">
      <w:start w:val="1"/>
      <w:numFmt w:val="decimal"/>
      <w:isLgl/>
      <w:lvlText w:val="%1.%2."/>
      <w:lvlJc w:val="left"/>
      <w:pPr>
        <w:ind w:left="1713" w:hanging="720"/>
      </w:pPr>
      <w:rPr>
        <w:b/>
      </w:rPr>
    </w:lvl>
    <w:lvl w:ilvl="2">
      <w:start w:val="1"/>
      <w:numFmt w:val="decimal"/>
      <w:isLgl/>
      <w:lvlText w:val="%1.%2.%3."/>
      <w:lvlJc w:val="left"/>
      <w:pPr>
        <w:ind w:left="2430" w:hanging="720"/>
      </w:pPr>
      <w:rPr>
        <w:b/>
      </w:rPr>
    </w:lvl>
    <w:lvl w:ilvl="3">
      <w:start w:val="1"/>
      <w:numFmt w:val="decimal"/>
      <w:isLgl/>
      <w:lvlText w:val="%1.%2.%3.%4."/>
      <w:lvlJc w:val="left"/>
      <w:pPr>
        <w:ind w:left="3375" w:hanging="1080"/>
      </w:pPr>
      <w:rPr>
        <w:b/>
      </w:rPr>
    </w:lvl>
    <w:lvl w:ilvl="4">
      <w:start w:val="1"/>
      <w:numFmt w:val="decimal"/>
      <w:isLgl/>
      <w:lvlText w:val="%1.%2.%3.%4.%5."/>
      <w:lvlJc w:val="left"/>
      <w:pPr>
        <w:ind w:left="3960" w:hanging="1080"/>
      </w:pPr>
      <w:rPr>
        <w:b/>
      </w:rPr>
    </w:lvl>
    <w:lvl w:ilvl="5">
      <w:start w:val="1"/>
      <w:numFmt w:val="decimal"/>
      <w:isLgl/>
      <w:lvlText w:val="%1.%2.%3.%4.%5.%6."/>
      <w:lvlJc w:val="left"/>
      <w:pPr>
        <w:ind w:left="4905" w:hanging="1440"/>
      </w:pPr>
      <w:rPr>
        <w:b/>
      </w:rPr>
    </w:lvl>
    <w:lvl w:ilvl="6">
      <w:start w:val="1"/>
      <w:numFmt w:val="decimal"/>
      <w:isLgl/>
      <w:lvlText w:val="%1.%2.%3.%4.%5.%6.%7."/>
      <w:lvlJc w:val="left"/>
      <w:pPr>
        <w:ind w:left="5490" w:hanging="1440"/>
      </w:pPr>
      <w:rPr>
        <w:b/>
      </w:rPr>
    </w:lvl>
    <w:lvl w:ilvl="7">
      <w:start w:val="1"/>
      <w:numFmt w:val="decimal"/>
      <w:isLgl/>
      <w:lvlText w:val="%1.%2.%3.%4.%5.%6.%7.%8."/>
      <w:lvlJc w:val="left"/>
      <w:pPr>
        <w:ind w:left="6435" w:hanging="1800"/>
      </w:pPr>
      <w:rPr>
        <w:b/>
      </w:rPr>
    </w:lvl>
    <w:lvl w:ilvl="8">
      <w:start w:val="1"/>
      <w:numFmt w:val="decimal"/>
      <w:isLgl/>
      <w:lvlText w:val="%1.%2.%3.%4.%5.%6.%7.%8.%9."/>
      <w:lvlJc w:val="left"/>
      <w:pPr>
        <w:ind w:left="7380" w:hanging="2160"/>
      </w:pPr>
      <w:rPr>
        <w:b/>
      </w:rPr>
    </w:lvl>
  </w:abstractNum>
  <w:abstractNum w:abstractNumId="1">
    <w:nsid w:val="3EF0471D"/>
    <w:multiLevelType w:val="multilevel"/>
    <w:tmpl w:val="AE0474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692F0D08"/>
    <w:multiLevelType w:val="hybridMultilevel"/>
    <w:tmpl w:val="C7463F3E"/>
    <w:lvl w:ilvl="0" w:tplc="AB0EB874">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B8F"/>
    <w:rsid w:val="00011824"/>
    <w:rsid w:val="00041A89"/>
    <w:rsid w:val="00062D5A"/>
    <w:rsid w:val="00100888"/>
    <w:rsid w:val="001B0952"/>
    <w:rsid w:val="00204D1C"/>
    <w:rsid w:val="002739F3"/>
    <w:rsid w:val="002A6454"/>
    <w:rsid w:val="00354492"/>
    <w:rsid w:val="003816C8"/>
    <w:rsid w:val="003908AB"/>
    <w:rsid w:val="004732EF"/>
    <w:rsid w:val="004F4084"/>
    <w:rsid w:val="005804E9"/>
    <w:rsid w:val="00605739"/>
    <w:rsid w:val="00607C55"/>
    <w:rsid w:val="00615E4E"/>
    <w:rsid w:val="00686AC0"/>
    <w:rsid w:val="007D349D"/>
    <w:rsid w:val="00810213"/>
    <w:rsid w:val="0089248D"/>
    <w:rsid w:val="008E5127"/>
    <w:rsid w:val="00943816"/>
    <w:rsid w:val="009B116B"/>
    <w:rsid w:val="009E3AFB"/>
    <w:rsid w:val="00A06647"/>
    <w:rsid w:val="00A17A55"/>
    <w:rsid w:val="00A60BDE"/>
    <w:rsid w:val="00A936C3"/>
    <w:rsid w:val="00AC6D3D"/>
    <w:rsid w:val="00B02E3B"/>
    <w:rsid w:val="00B178CB"/>
    <w:rsid w:val="00B24292"/>
    <w:rsid w:val="00B33C42"/>
    <w:rsid w:val="00B46108"/>
    <w:rsid w:val="00B757C4"/>
    <w:rsid w:val="00B868E9"/>
    <w:rsid w:val="00C02997"/>
    <w:rsid w:val="00C31366"/>
    <w:rsid w:val="00C363AB"/>
    <w:rsid w:val="00CB4BCD"/>
    <w:rsid w:val="00CE4F06"/>
    <w:rsid w:val="00D23823"/>
    <w:rsid w:val="00D638D3"/>
    <w:rsid w:val="00E13B8F"/>
    <w:rsid w:val="00E31AF3"/>
    <w:rsid w:val="00E31EAB"/>
    <w:rsid w:val="00E849C5"/>
    <w:rsid w:val="00F5324F"/>
    <w:rsid w:val="00F95032"/>
    <w:rsid w:val="00FD0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4D1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4D1C"/>
    <w:rPr>
      <w:color w:val="0000FF"/>
      <w:u w:val="single"/>
    </w:rPr>
  </w:style>
  <w:style w:type="paragraph" w:customStyle="1" w:styleId="formattext">
    <w:name w:val="formattext"/>
    <w:basedOn w:val="a"/>
    <w:rsid w:val="00204D1C"/>
    <w:pPr>
      <w:spacing w:before="100" w:beforeAutospacing="1" w:after="100" w:afterAutospacing="1"/>
    </w:pPr>
  </w:style>
  <w:style w:type="character" w:customStyle="1" w:styleId="blk">
    <w:name w:val="blk"/>
    <w:basedOn w:val="a0"/>
    <w:rsid w:val="00204D1C"/>
  </w:style>
  <w:style w:type="character" w:customStyle="1" w:styleId="10">
    <w:name w:val="Заголовок 1 Знак"/>
    <w:basedOn w:val="a0"/>
    <w:link w:val="1"/>
    <w:rsid w:val="00204D1C"/>
    <w:rPr>
      <w:rFonts w:ascii="Cambria" w:eastAsia="Times New Roman" w:hAnsi="Cambria" w:cs="Times New Roman"/>
      <w:b/>
      <w:bCs/>
      <w:kern w:val="32"/>
      <w:sz w:val="32"/>
      <w:szCs w:val="32"/>
      <w:lang w:eastAsia="ru-RU"/>
    </w:rPr>
  </w:style>
  <w:style w:type="paragraph" w:styleId="a4">
    <w:name w:val="Body Text"/>
    <w:basedOn w:val="a"/>
    <w:link w:val="a5"/>
    <w:rsid w:val="00204D1C"/>
    <w:pPr>
      <w:spacing w:before="160" w:line="252" w:lineRule="auto"/>
    </w:pPr>
    <w:rPr>
      <w:b/>
      <w:sz w:val="28"/>
      <w:szCs w:val="20"/>
    </w:rPr>
  </w:style>
  <w:style w:type="character" w:customStyle="1" w:styleId="a5">
    <w:name w:val="Основной текст Знак"/>
    <w:basedOn w:val="a0"/>
    <w:link w:val="a4"/>
    <w:rsid w:val="00204D1C"/>
    <w:rPr>
      <w:rFonts w:ascii="Times New Roman" w:eastAsia="Times New Roman" w:hAnsi="Times New Roman" w:cs="Times New Roman"/>
      <w:b/>
      <w:sz w:val="28"/>
      <w:szCs w:val="20"/>
      <w:lang w:eastAsia="ru-RU"/>
    </w:rPr>
  </w:style>
  <w:style w:type="paragraph" w:customStyle="1" w:styleId="ConsNormal">
    <w:name w:val="ConsNormal"/>
    <w:rsid w:val="00204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04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04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basedOn w:val="a"/>
    <w:uiPriority w:val="34"/>
    <w:qFormat/>
    <w:rsid w:val="00D23823"/>
    <w:pPr>
      <w:ind w:left="720"/>
      <w:contextualSpacing/>
    </w:pPr>
  </w:style>
</w:styles>
</file>

<file path=word/webSettings.xml><?xml version="1.0" encoding="utf-8"?>
<w:webSettings xmlns:r="http://schemas.openxmlformats.org/officeDocument/2006/relationships" xmlns:w="http://schemas.openxmlformats.org/wordprocessingml/2006/main">
  <w:divs>
    <w:div w:id="513231545">
      <w:bodyDiv w:val="1"/>
      <w:marLeft w:val="0"/>
      <w:marRight w:val="0"/>
      <w:marTop w:val="0"/>
      <w:marBottom w:val="0"/>
      <w:divBdr>
        <w:top w:val="none" w:sz="0" w:space="0" w:color="auto"/>
        <w:left w:val="none" w:sz="0" w:space="0" w:color="auto"/>
        <w:bottom w:val="none" w:sz="0" w:space="0" w:color="auto"/>
        <w:right w:val="none" w:sz="0" w:space="0" w:color="auto"/>
      </w:divBdr>
    </w:div>
    <w:div w:id="7138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1646922D0B8C597D842A844CFB27DFEC9E9B3994F52C543628096FB0C625774B2DB95969757327D99D9B0339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1646922D0B8C597D842A844CFB27DFEC9E9B3994F52C543628096FB0C625774B2DB95969757327D99D9B033BC" TargetMode="External"/><Relationship Id="rId12" Type="http://schemas.openxmlformats.org/officeDocument/2006/relationships/hyperlink" Target="consultantplus://offline/ref=FB1646922D0B8C597D842A844CFB27DFEC9E9B3994F52C543628096FB0C625774B2DB95969757327D99D9B033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706380ABCA127ED116FA1B47F5F158502BED56BE7CC388BF64C36C2870749A7926E94D16F0734E010992h04EC" TargetMode="External"/><Relationship Id="rId11" Type="http://schemas.openxmlformats.org/officeDocument/2006/relationships/hyperlink" Target="consultantplus://offline/ref=FB1646922D0B8C597D842A844CFB27DFEC9E9B3994F52C543628096FB0C625774B2DB95969757327D99D9B033AC" TargetMode="External"/><Relationship Id="rId5" Type="http://schemas.openxmlformats.org/officeDocument/2006/relationships/hyperlink" Target="http://www.bogotol-r.ru/" TargetMode="External"/><Relationship Id="rId10" Type="http://schemas.openxmlformats.org/officeDocument/2006/relationships/hyperlink" Target="consultantplus://offline/ref=FB1646922D0B8C597D842A844CFB27DFEC9E9B3994F52C543628096FB0C625774B2DB95969757327D99D9B033BC" TargetMode="External"/><Relationship Id="rId4" Type="http://schemas.openxmlformats.org/officeDocument/2006/relationships/webSettings" Target="webSettings.xml"/><Relationship Id="rId9" Type="http://schemas.openxmlformats.org/officeDocument/2006/relationships/hyperlink" Target="consultantplus://offline/ref=FB1646922D0B8C597D842A844CFB27DFEC9E9B3994F52C543628096FB0C625774B2DB95969757327D99D9B033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11635</Words>
  <Characters>66325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45</cp:revision>
  <cp:lastPrinted>2019-03-20T07:33:00Z</cp:lastPrinted>
  <dcterms:created xsi:type="dcterms:W3CDTF">2017-11-29T05:26:00Z</dcterms:created>
  <dcterms:modified xsi:type="dcterms:W3CDTF">2019-03-20T07:33:00Z</dcterms:modified>
</cp:coreProperties>
</file>