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8E" w:rsidRPr="00166873" w:rsidRDefault="00166873" w:rsidP="00166873">
      <w:pPr>
        <w:jc w:val="center"/>
        <w:rPr>
          <w:b/>
        </w:rPr>
      </w:pPr>
      <w:r w:rsidRPr="00166873">
        <w:rPr>
          <w:b/>
        </w:rPr>
        <w:t>Пояснительная записка</w:t>
      </w:r>
    </w:p>
    <w:p w:rsidR="00166873" w:rsidRPr="00166873" w:rsidRDefault="00166873" w:rsidP="00166873">
      <w:pPr>
        <w:jc w:val="center"/>
        <w:rPr>
          <w:b/>
        </w:rPr>
      </w:pPr>
      <w:r w:rsidRPr="00166873">
        <w:rPr>
          <w:b/>
        </w:rPr>
        <w:t>По исполнению бюджета</w:t>
      </w:r>
    </w:p>
    <w:p w:rsidR="00166873" w:rsidRPr="00166873" w:rsidRDefault="00166873" w:rsidP="00166873">
      <w:pPr>
        <w:jc w:val="center"/>
        <w:rPr>
          <w:b/>
        </w:rPr>
      </w:pPr>
      <w:r w:rsidRPr="00166873">
        <w:rPr>
          <w:b/>
        </w:rPr>
        <w:t>Администрации Александровского сельсовета</w:t>
      </w:r>
    </w:p>
    <w:p w:rsidR="00166873" w:rsidRDefault="00166873" w:rsidP="00166873">
      <w:pPr>
        <w:jc w:val="center"/>
        <w:rPr>
          <w:b/>
        </w:rPr>
      </w:pPr>
      <w:proofErr w:type="spellStart"/>
      <w:r w:rsidRPr="00166873">
        <w:rPr>
          <w:b/>
        </w:rPr>
        <w:t>Боготольского</w:t>
      </w:r>
      <w:proofErr w:type="spellEnd"/>
      <w:r w:rsidRPr="00166873">
        <w:rPr>
          <w:b/>
        </w:rPr>
        <w:t xml:space="preserve"> района Красноярского края</w:t>
      </w:r>
    </w:p>
    <w:p w:rsidR="00166873" w:rsidRDefault="00166873" w:rsidP="00166873">
      <w:pPr>
        <w:jc w:val="center"/>
        <w:rPr>
          <w:b/>
        </w:rPr>
      </w:pPr>
    </w:p>
    <w:p w:rsidR="00166873" w:rsidRDefault="00166873" w:rsidP="00166873">
      <w:r>
        <w:t xml:space="preserve">   Бюджет сельсовета за 2016 г</w:t>
      </w:r>
      <w:r w:rsidR="009D69E8">
        <w:t>од по доходам исполнен в сумме 5927,4</w:t>
      </w:r>
      <w:r>
        <w:t>- т</w:t>
      </w:r>
      <w:r w:rsidR="009D69E8">
        <w:t xml:space="preserve">ыс. руб., по расходам в сумме 6001,5 </w:t>
      </w:r>
      <w:r>
        <w:t>тыс. руб.</w:t>
      </w:r>
    </w:p>
    <w:p w:rsidR="00166873" w:rsidRDefault="00166873" w:rsidP="00166873">
      <w:r>
        <w:t xml:space="preserve">   Поступление доход</w:t>
      </w:r>
      <w:r w:rsidR="00E164F9">
        <w:t>ов в бюджет сельсовет</w:t>
      </w:r>
      <w:r w:rsidR="00C668F8">
        <w:t>а</w:t>
      </w:r>
      <w:r w:rsidR="00E164F9">
        <w:t xml:space="preserve"> составило 100,2</w:t>
      </w:r>
      <w:r>
        <w:t xml:space="preserve">% к </w:t>
      </w:r>
      <w:proofErr w:type="gramStart"/>
      <w:r>
        <w:t>годовому</w:t>
      </w:r>
      <w:proofErr w:type="gramEnd"/>
      <w:r>
        <w:t xml:space="preserve"> плану2016 года</w:t>
      </w:r>
    </w:p>
    <w:p w:rsidR="00166873" w:rsidRPr="00166873" w:rsidRDefault="00166873" w:rsidP="00166873">
      <w:pPr>
        <w:rPr>
          <w:u w:val="single"/>
        </w:rPr>
      </w:pPr>
      <w:r>
        <w:t xml:space="preserve">   Собственные доходы исполнены на </w:t>
      </w:r>
      <w:r w:rsidR="00E164F9">
        <w:t>6,9</w:t>
      </w:r>
      <w:r>
        <w:t xml:space="preserve">% или </w:t>
      </w:r>
      <w:r w:rsidR="00E164F9">
        <w:t>408,4</w:t>
      </w:r>
      <w:r>
        <w:t>- тыс</w:t>
      </w:r>
      <w:proofErr w:type="gramStart"/>
      <w:r>
        <w:t>.р</w:t>
      </w:r>
      <w:proofErr w:type="gramEnd"/>
      <w:r>
        <w:t xml:space="preserve">уб. безвозмездные поступления из районного, федерального и </w:t>
      </w:r>
      <w:r w:rsidR="00E164F9">
        <w:t>краевого бюджетов исполнены на 93,1-% или  5519</w:t>
      </w:r>
      <w:r>
        <w:t xml:space="preserve"> тыс. руб. от годовых уточненных назначений</w:t>
      </w:r>
    </w:p>
    <w:p w:rsidR="00166873" w:rsidRDefault="00166873">
      <w:r>
        <w:t xml:space="preserve">   Расходы бюджета сельсовета</w:t>
      </w:r>
      <w:r w:rsidR="00E164F9">
        <w:t xml:space="preserve"> за 2016 год исполнены в сумме 6001,5</w:t>
      </w:r>
      <w:r>
        <w:t>или</w:t>
      </w:r>
      <w:r w:rsidR="00E164F9">
        <w:t xml:space="preserve"> 98,</w:t>
      </w:r>
      <w:r w:rsidR="00290D5E">
        <w:t>-% от годового</w:t>
      </w:r>
      <w:r>
        <w:t xml:space="preserve"> уточненного плана</w:t>
      </w:r>
      <w:proofErr w:type="gramStart"/>
      <w:r>
        <w:t xml:space="preserve"> .</w:t>
      </w:r>
      <w:proofErr w:type="gramEnd"/>
    </w:p>
    <w:p w:rsidR="00166873" w:rsidRDefault="00166873">
      <w:r>
        <w:t xml:space="preserve">   Средства резервного фонда главы администрации Александровского сельсовета</w:t>
      </w:r>
      <w:r w:rsidR="00BD372F">
        <w:t xml:space="preserve"> за 2016 год не использованы.</w:t>
      </w:r>
    </w:p>
    <w:p w:rsidR="00BD372F" w:rsidRDefault="00BD372F">
      <w:r>
        <w:t xml:space="preserve">   Муниципальные программы администрации Александровского сельсовета исполнены:</w:t>
      </w:r>
    </w:p>
    <w:p w:rsidR="00BD372F" w:rsidRDefault="00BD372F">
      <w:r>
        <w:t xml:space="preserve">   «Обеспечение жизнедеятельности территории Александр</w:t>
      </w:r>
      <w:r w:rsidR="00E164F9">
        <w:t>овского сельсовета» в сумм</w:t>
      </w:r>
      <w:r w:rsidR="00290D5E">
        <w:t xml:space="preserve">е </w:t>
      </w:r>
      <w:r w:rsidR="00C14A50">
        <w:t>2974,5</w:t>
      </w:r>
      <w:r w:rsidR="00E164F9">
        <w:t xml:space="preserve"> </w:t>
      </w:r>
      <w:r>
        <w:t>тыс. руб</w:t>
      </w:r>
      <w:proofErr w:type="gramStart"/>
      <w:r>
        <w:t>.и</w:t>
      </w:r>
      <w:proofErr w:type="gramEnd"/>
      <w:r>
        <w:t xml:space="preserve">ли </w:t>
      </w:r>
      <w:r w:rsidR="00290D5E">
        <w:t>97,8</w:t>
      </w:r>
      <w:r>
        <w:t>%</w:t>
      </w:r>
      <w:r w:rsidR="00290D5E">
        <w:t xml:space="preserve"> </w:t>
      </w:r>
      <w:r>
        <w:t>от годового плана с учетом  корректировки</w:t>
      </w:r>
    </w:p>
    <w:p w:rsidR="00BD372F" w:rsidRDefault="00BD372F">
      <w:r>
        <w:t xml:space="preserve">   «Обеспечение пожарной безопасности и защиты населения и территории Александровского сельсовета от чрезвычайных ситуаций природного и те</w:t>
      </w:r>
      <w:r w:rsidR="00290D5E">
        <w:t xml:space="preserve">хногенного характера» в сумме </w:t>
      </w:r>
      <w:r w:rsidR="00C14A50">
        <w:t>215,2тыс. руб. или 99,6</w:t>
      </w:r>
      <w:r>
        <w:t>-% от годового плана с учетом корректировки.</w:t>
      </w:r>
    </w:p>
    <w:p w:rsidR="00BD372F" w:rsidRDefault="00BD372F">
      <w:r>
        <w:t xml:space="preserve">   Муниципальная </w:t>
      </w:r>
      <w:r w:rsidR="00C14A50">
        <w:t xml:space="preserve">программа </w:t>
      </w:r>
      <w:proofErr w:type="spellStart"/>
      <w:r w:rsidR="00C14A50">
        <w:t>Боготольского</w:t>
      </w:r>
      <w:proofErr w:type="spellEnd"/>
      <w:r w:rsidR="00C14A50">
        <w:t xml:space="preserve"> района К</w:t>
      </w:r>
      <w:r>
        <w:t>расноярского края</w:t>
      </w:r>
      <w:r w:rsidR="00C14A50">
        <w:t xml:space="preserve"> «развитие культуры» в сумме 2103,9 тыс. руб. или 100% о</w:t>
      </w:r>
      <w:r>
        <w:t>т  годового плана</w:t>
      </w:r>
    </w:p>
    <w:p w:rsidR="00306415" w:rsidRDefault="00306415">
      <w:r>
        <w:t xml:space="preserve">   Консолидированный бюджет Администрации Александровского сельсовета по итогам 2016 года исполнен по доходам в сумме 5927,4 тыс. руб. или 100,2% от годового плана, по расходам исполнение составляет 6001,5 тыс. руб. или 98,8% от годового плана.</w:t>
      </w:r>
    </w:p>
    <w:p w:rsidR="00306415" w:rsidRDefault="00306415"/>
    <w:p w:rsidR="00306415" w:rsidRDefault="00306415"/>
    <w:p w:rsidR="00306415" w:rsidRDefault="00306415"/>
    <w:p w:rsidR="00306415" w:rsidRDefault="00306415"/>
    <w:p w:rsidR="00306415" w:rsidRDefault="00306415"/>
    <w:p w:rsidR="00306415" w:rsidRDefault="00306415">
      <w:r>
        <w:t xml:space="preserve">Исп.                      Главный бухгалтер:                                                        </w:t>
      </w:r>
      <w:proofErr w:type="spellStart"/>
      <w:r>
        <w:t>Фельдо</w:t>
      </w:r>
      <w:proofErr w:type="spellEnd"/>
      <w:r>
        <w:t xml:space="preserve"> О.С.</w:t>
      </w:r>
    </w:p>
    <w:sectPr w:rsidR="00306415" w:rsidSect="00E1726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166873"/>
    <w:rsid w:val="000910A7"/>
    <w:rsid w:val="000C15EC"/>
    <w:rsid w:val="00166873"/>
    <w:rsid w:val="00255026"/>
    <w:rsid w:val="00290D5E"/>
    <w:rsid w:val="00306415"/>
    <w:rsid w:val="003401A0"/>
    <w:rsid w:val="003F788E"/>
    <w:rsid w:val="00413CC7"/>
    <w:rsid w:val="004956DF"/>
    <w:rsid w:val="0061185E"/>
    <w:rsid w:val="008D431A"/>
    <w:rsid w:val="009D69E8"/>
    <w:rsid w:val="00BD372F"/>
    <w:rsid w:val="00C14A50"/>
    <w:rsid w:val="00C668F8"/>
    <w:rsid w:val="00E164F9"/>
    <w:rsid w:val="00E1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17</cp:revision>
  <cp:lastPrinted>2017-03-06T03:56:00Z</cp:lastPrinted>
  <dcterms:created xsi:type="dcterms:W3CDTF">2017-03-06T01:33:00Z</dcterms:created>
  <dcterms:modified xsi:type="dcterms:W3CDTF">2017-04-26T08:21:00Z</dcterms:modified>
</cp:coreProperties>
</file>