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20" w:rsidRPr="00877D20" w:rsidRDefault="00877D20" w:rsidP="00877D20">
      <w:pPr>
        <w:spacing w:line="360" w:lineRule="auto"/>
        <w:jc w:val="center"/>
        <w:rPr>
          <w:sz w:val="28"/>
          <w:szCs w:val="28"/>
          <w:lang w:eastAsia="ru-RU"/>
        </w:rPr>
      </w:pPr>
      <w:r w:rsidRPr="00877D20">
        <w:rPr>
          <w:noProof/>
          <w:sz w:val="28"/>
          <w:szCs w:val="28"/>
          <w:lang w:eastAsia="ru-RU"/>
        </w:rPr>
        <w:drawing>
          <wp:inline distT="0" distB="0" distL="0" distR="0" wp14:anchorId="5D5D7F8E" wp14:editId="66F356A1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D20" w:rsidRPr="00877D20" w:rsidRDefault="00877D20" w:rsidP="00877D20">
      <w:pPr>
        <w:jc w:val="center"/>
        <w:rPr>
          <w:b/>
          <w:sz w:val="28"/>
          <w:szCs w:val="28"/>
          <w:lang w:eastAsia="ru-RU"/>
        </w:rPr>
      </w:pPr>
      <w:r w:rsidRPr="00877D20">
        <w:rPr>
          <w:b/>
          <w:sz w:val="28"/>
          <w:szCs w:val="28"/>
          <w:lang w:eastAsia="ru-RU"/>
        </w:rPr>
        <w:t>БОГОТОЛЬСКИЙ МУНИЦИПАЛЬНЫЙ РАЙОН</w:t>
      </w:r>
    </w:p>
    <w:p w:rsidR="00877D20" w:rsidRPr="00877D20" w:rsidRDefault="00877D20" w:rsidP="00877D20">
      <w:pPr>
        <w:jc w:val="center"/>
        <w:rPr>
          <w:b/>
          <w:sz w:val="28"/>
          <w:szCs w:val="28"/>
          <w:lang w:eastAsia="ru-RU"/>
        </w:rPr>
      </w:pPr>
      <w:r w:rsidRPr="00877D20">
        <w:rPr>
          <w:b/>
          <w:sz w:val="28"/>
          <w:szCs w:val="28"/>
          <w:lang w:eastAsia="ru-RU"/>
        </w:rPr>
        <w:t>КРАСНОЯРСКОГО КРАЯ</w:t>
      </w:r>
    </w:p>
    <w:p w:rsidR="00877D20" w:rsidRPr="00877D20" w:rsidRDefault="00877D20" w:rsidP="00877D20">
      <w:pPr>
        <w:jc w:val="center"/>
        <w:rPr>
          <w:b/>
          <w:sz w:val="28"/>
          <w:szCs w:val="28"/>
          <w:lang w:eastAsia="ru-RU"/>
        </w:rPr>
      </w:pPr>
      <w:r w:rsidRPr="00877D20">
        <w:rPr>
          <w:b/>
          <w:sz w:val="28"/>
          <w:szCs w:val="28"/>
          <w:lang w:eastAsia="ru-RU"/>
        </w:rPr>
        <w:t xml:space="preserve">ПРЕДСЕДАТЕЛЬ БОГОТОЛЬСКОГО </w:t>
      </w:r>
      <w:proofErr w:type="gramStart"/>
      <w:r w:rsidRPr="00877D20">
        <w:rPr>
          <w:b/>
          <w:sz w:val="28"/>
          <w:szCs w:val="28"/>
          <w:lang w:eastAsia="ru-RU"/>
        </w:rPr>
        <w:t>РАЙОННОГО</w:t>
      </w:r>
      <w:proofErr w:type="gramEnd"/>
      <w:r w:rsidRPr="00877D20">
        <w:rPr>
          <w:b/>
          <w:sz w:val="28"/>
          <w:szCs w:val="28"/>
          <w:lang w:eastAsia="ru-RU"/>
        </w:rPr>
        <w:t xml:space="preserve"> </w:t>
      </w:r>
    </w:p>
    <w:p w:rsidR="00877D20" w:rsidRPr="00877D20" w:rsidRDefault="00877D20" w:rsidP="00877D20">
      <w:pPr>
        <w:jc w:val="center"/>
        <w:rPr>
          <w:b/>
          <w:sz w:val="28"/>
          <w:szCs w:val="28"/>
          <w:lang w:eastAsia="ru-RU"/>
        </w:rPr>
      </w:pPr>
      <w:r w:rsidRPr="00877D20">
        <w:rPr>
          <w:b/>
          <w:sz w:val="28"/>
          <w:szCs w:val="28"/>
          <w:lang w:eastAsia="ru-RU"/>
        </w:rPr>
        <w:t>СОВЕТА ДЕПУТАТОВ</w:t>
      </w:r>
    </w:p>
    <w:p w:rsidR="00877D20" w:rsidRPr="00877D20" w:rsidRDefault="00877D20" w:rsidP="00877D20">
      <w:pPr>
        <w:jc w:val="center"/>
        <w:rPr>
          <w:b/>
          <w:sz w:val="28"/>
          <w:szCs w:val="28"/>
          <w:lang w:eastAsia="ru-RU"/>
        </w:rPr>
      </w:pPr>
    </w:p>
    <w:p w:rsidR="00877D20" w:rsidRPr="00877D20" w:rsidRDefault="00877D20" w:rsidP="00877D20">
      <w:pPr>
        <w:spacing w:line="360" w:lineRule="auto"/>
        <w:jc w:val="center"/>
        <w:rPr>
          <w:b/>
          <w:sz w:val="32"/>
          <w:szCs w:val="32"/>
          <w:lang w:eastAsia="ru-RU"/>
        </w:rPr>
      </w:pPr>
      <w:r w:rsidRPr="00877D20">
        <w:rPr>
          <w:b/>
          <w:sz w:val="32"/>
          <w:szCs w:val="32"/>
          <w:lang w:eastAsia="ru-RU"/>
        </w:rPr>
        <w:t>РАСПОРЯЖЕНИЕ</w:t>
      </w:r>
    </w:p>
    <w:p w:rsidR="00877D20" w:rsidRPr="00877D20" w:rsidRDefault="00877D20" w:rsidP="00877D20">
      <w:pPr>
        <w:jc w:val="center"/>
        <w:rPr>
          <w:b/>
          <w:sz w:val="28"/>
          <w:szCs w:val="28"/>
          <w:lang w:eastAsia="ru-RU"/>
        </w:rPr>
      </w:pPr>
    </w:p>
    <w:p w:rsidR="00877D20" w:rsidRPr="00877D20" w:rsidRDefault="00877D20" w:rsidP="00877D2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28.</w:t>
      </w:r>
      <w:r w:rsidRPr="00877D20">
        <w:rPr>
          <w:b/>
          <w:sz w:val="28"/>
          <w:szCs w:val="28"/>
          <w:lang w:eastAsia="ru-RU"/>
        </w:rPr>
        <w:t xml:space="preserve">07.2022                                                               </w:t>
      </w:r>
      <w:r w:rsidRPr="00877D20">
        <w:rPr>
          <w:b/>
          <w:sz w:val="28"/>
          <w:szCs w:val="28"/>
          <w:lang w:eastAsia="ru-RU"/>
        </w:rPr>
        <w:tab/>
        <w:t xml:space="preserve">    </w:t>
      </w:r>
      <w:r w:rsidRPr="00877D20">
        <w:rPr>
          <w:b/>
          <w:sz w:val="28"/>
          <w:szCs w:val="28"/>
          <w:lang w:eastAsia="ru-RU"/>
        </w:rPr>
        <w:tab/>
      </w:r>
      <w:r w:rsidRPr="00877D20">
        <w:rPr>
          <w:b/>
          <w:sz w:val="28"/>
          <w:szCs w:val="28"/>
          <w:lang w:eastAsia="ru-RU"/>
        </w:rPr>
        <w:tab/>
        <w:t xml:space="preserve">     № </w:t>
      </w:r>
      <w:r w:rsidR="00FD66FD">
        <w:rPr>
          <w:b/>
          <w:sz w:val="28"/>
          <w:szCs w:val="28"/>
          <w:lang w:eastAsia="ru-RU"/>
        </w:rPr>
        <w:t>22</w:t>
      </w:r>
      <w:r w:rsidRPr="00877D20">
        <w:rPr>
          <w:b/>
          <w:sz w:val="28"/>
          <w:szCs w:val="28"/>
          <w:lang w:eastAsia="ru-RU"/>
        </w:rPr>
        <w:t>-р</w:t>
      </w:r>
    </w:p>
    <w:p w:rsidR="00877D20" w:rsidRPr="00877D20" w:rsidRDefault="00877D20" w:rsidP="00877D20">
      <w:pPr>
        <w:rPr>
          <w:b/>
          <w:sz w:val="28"/>
          <w:szCs w:val="28"/>
          <w:lang w:eastAsia="ru-RU"/>
        </w:rPr>
      </w:pPr>
    </w:p>
    <w:p w:rsidR="00877D20" w:rsidRDefault="00877D20" w:rsidP="00877D20">
      <w:pPr>
        <w:jc w:val="center"/>
        <w:rPr>
          <w:sz w:val="28"/>
        </w:rPr>
      </w:pPr>
      <w:r>
        <w:rPr>
          <w:sz w:val="28"/>
        </w:rPr>
        <w:t xml:space="preserve">Об утверждении Положения о конкурсной комиссии </w:t>
      </w:r>
    </w:p>
    <w:p w:rsidR="00877D20" w:rsidRDefault="00877D20" w:rsidP="00877D20">
      <w:pPr>
        <w:jc w:val="center"/>
        <w:rPr>
          <w:sz w:val="28"/>
        </w:rPr>
      </w:pPr>
      <w:r>
        <w:rPr>
          <w:sz w:val="28"/>
        </w:rPr>
        <w:t xml:space="preserve">по проведению конкурса на замещение должности муниципальной службы </w:t>
      </w:r>
    </w:p>
    <w:p w:rsidR="00877D20" w:rsidRDefault="00877D20" w:rsidP="00877D20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Боготольском</w:t>
      </w:r>
      <w:proofErr w:type="spellEnd"/>
      <w:r>
        <w:rPr>
          <w:sz w:val="28"/>
        </w:rPr>
        <w:t xml:space="preserve"> районном Совет</w:t>
      </w:r>
      <w:r w:rsidR="009B221D">
        <w:rPr>
          <w:sz w:val="28"/>
        </w:rPr>
        <w:t>е</w:t>
      </w:r>
      <w:r>
        <w:rPr>
          <w:sz w:val="28"/>
        </w:rPr>
        <w:t xml:space="preserve"> депутатов</w:t>
      </w:r>
    </w:p>
    <w:p w:rsidR="00877D20" w:rsidRPr="00877D20" w:rsidRDefault="00877D20" w:rsidP="00877D2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877D20" w:rsidRDefault="00877D20" w:rsidP="00877D20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 Решениями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районного Совета депутатов от 21.02.2013 № 26-168 «Об утверждении порядка проведения конкурса на замещение должности муниципальной службы и формирования конкурсной комиссии», </w:t>
      </w:r>
      <w:r w:rsidRPr="00877D20">
        <w:rPr>
          <w:sz w:val="28"/>
          <w:szCs w:val="28"/>
          <w:lang w:eastAsia="ru-RU"/>
        </w:rPr>
        <w:t xml:space="preserve">от 16.07.2013 № 29-193 «Об утверждении структуры </w:t>
      </w:r>
      <w:proofErr w:type="spellStart"/>
      <w:r w:rsidRPr="00877D20">
        <w:rPr>
          <w:sz w:val="28"/>
          <w:szCs w:val="28"/>
          <w:lang w:eastAsia="ru-RU"/>
        </w:rPr>
        <w:t>Боготольского</w:t>
      </w:r>
      <w:proofErr w:type="spellEnd"/>
      <w:r w:rsidRPr="00877D20">
        <w:rPr>
          <w:sz w:val="28"/>
          <w:szCs w:val="28"/>
          <w:lang w:eastAsia="ru-RU"/>
        </w:rPr>
        <w:t xml:space="preserve"> районного Совета депутатов»</w:t>
      </w:r>
      <w:r>
        <w:rPr>
          <w:sz w:val="28"/>
          <w:szCs w:val="28"/>
        </w:rPr>
        <w:t xml:space="preserve">, от </w:t>
      </w:r>
      <w:r w:rsidR="009B221D">
        <w:rPr>
          <w:sz w:val="28"/>
          <w:szCs w:val="28"/>
        </w:rPr>
        <w:t>14.11.2012</w:t>
      </w:r>
      <w:r>
        <w:rPr>
          <w:sz w:val="28"/>
          <w:szCs w:val="28"/>
        </w:rPr>
        <w:t xml:space="preserve"> № </w:t>
      </w:r>
      <w:r w:rsidR="009B221D">
        <w:rPr>
          <w:sz w:val="28"/>
          <w:szCs w:val="28"/>
        </w:rPr>
        <w:t>22-133</w:t>
      </w:r>
      <w:r>
        <w:rPr>
          <w:sz w:val="28"/>
          <w:szCs w:val="28"/>
        </w:rPr>
        <w:t xml:space="preserve"> «Об утверждении Реестра должностей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</w:t>
      </w:r>
    </w:p>
    <w:p w:rsidR="009B221D" w:rsidRDefault="009B221D" w:rsidP="00877D20">
      <w:pPr>
        <w:jc w:val="both"/>
        <w:rPr>
          <w:sz w:val="28"/>
          <w:szCs w:val="28"/>
        </w:rPr>
      </w:pPr>
    </w:p>
    <w:p w:rsidR="009B221D" w:rsidRDefault="009B221D" w:rsidP="009B221D">
      <w:pPr>
        <w:jc w:val="both"/>
        <w:rPr>
          <w:sz w:val="28"/>
        </w:rPr>
      </w:pPr>
      <w:r>
        <w:rPr>
          <w:sz w:val="28"/>
        </w:rPr>
        <w:tab/>
        <w:t xml:space="preserve">1. Утвердить Положение о конкурсной комиссии по проведению конкурса на замещение должности муниципальной службы в </w:t>
      </w:r>
      <w:proofErr w:type="spellStart"/>
      <w:r>
        <w:rPr>
          <w:sz w:val="28"/>
        </w:rPr>
        <w:t>Боготольском</w:t>
      </w:r>
      <w:proofErr w:type="spellEnd"/>
      <w:r>
        <w:rPr>
          <w:sz w:val="28"/>
        </w:rPr>
        <w:t xml:space="preserve"> районном Совете</w:t>
      </w:r>
      <w:r w:rsidRPr="009B221D">
        <w:rPr>
          <w:sz w:val="28"/>
        </w:rPr>
        <w:t xml:space="preserve"> депутатов</w:t>
      </w:r>
      <w:r>
        <w:rPr>
          <w:sz w:val="28"/>
        </w:rPr>
        <w:t xml:space="preserve"> согласно приложению 1.</w:t>
      </w:r>
    </w:p>
    <w:p w:rsidR="009B221D" w:rsidRDefault="009B221D" w:rsidP="009B221D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состав конкурсной комиссии по проведению конкурса на замещение должности муниципальной службы </w:t>
      </w:r>
      <w:r w:rsidRPr="009B221D">
        <w:rPr>
          <w:sz w:val="28"/>
        </w:rPr>
        <w:t xml:space="preserve">в </w:t>
      </w:r>
      <w:proofErr w:type="spellStart"/>
      <w:r w:rsidRPr="009B221D">
        <w:rPr>
          <w:sz w:val="28"/>
        </w:rPr>
        <w:t>Боготольском</w:t>
      </w:r>
      <w:proofErr w:type="spellEnd"/>
      <w:r w:rsidRPr="009B221D">
        <w:rPr>
          <w:sz w:val="28"/>
        </w:rPr>
        <w:t xml:space="preserve"> районном Совет</w:t>
      </w:r>
      <w:r>
        <w:rPr>
          <w:sz w:val="28"/>
        </w:rPr>
        <w:t>е</w:t>
      </w:r>
      <w:r w:rsidRPr="009B221D">
        <w:rPr>
          <w:sz w:val="28"/>
        </w:rPr>
        <w:t xml:space="preserve"> депутатов</w:t>
      </w:r>
      <w:r>
        <w:rPr>
          <w:sz w:val="28"/>
        </w:rPr>
        <w:t xml:space="preserve"> согласно приложению 2.</w:t>
      </w:r>
    </w:p>
    <w:p w:rsidR="009B221D" w:rsidRDefault="009B221D" w:rsidP="009B221D">
      <w:pPr>
        <w:jc w:val="both"/>
        <w:rPr>
          <w:sz w:val="28"/>
        </w:rPr>
      </w:pPr>
      <w:r>
        <w:rPr>
          <w:sz w:val="28"/>
        </w:rPr>
        <w:tab/>
        <w:t xml:space="preserve">3. Утвердить методику проведения конкурса на замещение должности муниципальной службы </w:t>
      </w:r>
      <w:r w:rsidRPr="009B221D">
        <w:rPr>
          <w:sz w:val="28"/>
        </w:rPr>
        <w:t xml:space="preserve">в </w:t>
      </w:r>
      <w:proofErr w:type="spellStart"/>
      <w:r w:rsidRPr="009B221D">
        <w:rPr>
          <w:sz w:val="28"/>
        </w:rPr>
        <w:t>Боготольском</w:t>
      </w:r>
      <w:proofErr w:type="spellEnd"/>
      <w:r w:rsidRPr="009B221D">
        <w:rPr>
          <w:sz w:val="28"/>
        </w:rPr>
        <w:t xml:space="preserve"> районном Совет</w:t>
      </w:r>
      <w:r>
        <w:rPr>
          <w:sz w:val="28"/>
        </w:rPr>
        <w:t>е</w:t>
      </w:r>
      <w:r w:rsidRPr="009B221D">
        <w:rPr>
          <w:sz w:val="28"/>
        </w:rPr>
        <w:t xml:space="preserve"> депутатов</w:t>
      </w:r>
      <w:r>
        <w:rPr>
          <w:sz w:val="28"/>
        </w:rPr>
        <w:t xml:space="preserve"> согласно приложению 3.</w:t>
      </w:r>
    </w:p>
    <w:p w:rsidR="009B221D" w:rsidRDefault="009B221D" w:rsidP="009B221D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оставляю за собой.</w:t>
      </w:r>
    </w:p>
    <w:p w:rsidR="009B221D" w:rsidRDefault="009B221D" w:rsidP="009B221D">
      <w:pPr>
        <w:ind w:firstLine="708"/>
        <w:jc w:val="both"/>
        <w:rPr>
          <w:sz w:val="28"/>
        </w:rPr>
      </w:pPr>
      <w:r>
        <w:rPr>
          <w:sz w:val="28"/>
          <w:szCs w:val="28"/>
          <w:lang w:eastAsia="ru-RU"/>
        </w:rPr>
        <w:t>5</w:t>
      </w:r>
      <w:r w:rsidR="00877D20" w:rsidRPr="00877D20">
        <w:rPr>
          <w:sz w:val="28"/>
          <w:szCs w:val="28"/>
          <w:lang w:eastAsia="ru-RU"/>
        </w:rPr>
        <w:t xml:space="preserve">. </w:t>
      </w:r>
      <w:proofErr w:type="gramStart"/>
      <w:r w:rsidR="00877D20" w:rsidRPr="00877D20">
        <w:rPr>
          <w:sz w:val="28"/>
          <w:szCs w:val="28"/>
          <w:lang w:eastAsia="ru-RU"/>
        </w:rPr>
        <w:t>Разместить</w:t>
      </w:r>
      <w:proofErr w:type="gramEnd"/>
      <w:r w:rsidR="00877D20" w:rsidRPr="00877D20">
        <w:rPr>
          <w:sz w:val="28"/>
          <w:szCs w:val="28"/>
          <w:lang w:eastAsia="ru-RU"/>
        </w:rPr>
        <w:t xml:space="preserve"> настоящее Распоряжение на официальном сайте </w:t>
      </w:r>
      <w:proofErr w:type="spellStart"/>
      <w:r w:rsidR="00877D20" w:rsidRPr="00877D20">
        <w:rPr>
          <w:sz w:val="28"/>
          <w:szCs w:val="28"/>
          <w:lang w:eastAsia="ru-RU"/>
        </w:rPr>
        <w:t>Боготольского</w:t>
      </w:r>
      <w:proofErr w:type="spellEnd"/>
      <w:r w:rsidR="00877D20" w:rsidRPr="00877D20">
        <w:rPr>
          <w:sz w:val="28"/>
          <w:szCs w:val="28"/>
          <w:lang w:eastAsia="ru-RU"/>
        </w:rPr>
        <w:t xml:space="preserve"> района в сети Интернет </w:t>
      </w:r>
      <w:hyperlink r:id="rId9" w:history="1">
        <w:r w:rsidR="00877D20" w:rsidRPr="00877D20">
          <w:rPr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>
        <w:rPr>
          <w:sz w:val="28"/>
          <w:szCs w:val="28"/>
          <w:lang w:eastAsia="ru-RU"/>
        </w:rPr>
        <w:t>.</w:t>
      </w:r>
    </w:p>
    <w:p w:rsidR="00877D20" w:rsidRPr="00877D20" w:rsidRDefault="009B221D" w:rsidP="009B221D">
      <w:pPr>
        <w:ind w:firstLine="708"/>
        <w:jc w:val="both"/>
        <w:rPr>
          <w:sz w:val="28"/>
        </w:rPr>
      </w:pPr>
      <w:r>
        <w:rPr>
          <w:sz w:val="28"/>
        </w:rPr>
        <w:t>6.</w:t>
      </w:r>
      <w:r w:rsidR="00877D20" w:rsidRPr="00877D20">
        <w:rPr>
          <w:sz w:val="28"/>
          <w:lang w:eastAsia="ru-RU"/>
        </w:rPr>
        <w:t xml:space="preserve"> Распоряжение вступает в силу со дня подписания.</w:t>
      </w:r>
    </w:p>
    <w:p w:rsidR="00877D20" w:rsidRPr="00877D20" w:rsidRDefault="00877D20" w:rsidP="00877D20">
      <w:pPr>
        <w:ind w:firstLine="540"/>
        <w:jc w:val="both"/>
        <w:rPr>
          <w:sz w:val="28"/>
          <w:szCs w:val="28"/>
          <w:lang w:eastAsia="ru-RU"/>
        </w:rPr>
      </w:pPr>
    </w:p>
    <w:p w:rsidR="00877D20" w:rsidRPr="00877D20" w:rsidRDefault="00877D20" w:rsidP="00877D20">
      <w:pPr>
        <w:ind w:firstLine="540"/>
        <w:jc w:val="both"/>
        <w:rPr>
          <w:sz w:val="28"/>
          <w:szCs w:val="28"/>
          <w:lang w:eastAsia="ru-RU"/>
        </w:rPr>
      </w:pPr>
    </w:p>
    <w:p w:rsidR="00877D20" w:rsidRPr="00877D20" w:rsidRDefault="00877D20" w:rsidP="00877D20">
      <w:pPr>
        <w:jc w:val="both"/>
        <w:rPr>
          <w:sz w:val="28"/>
          <w:szCs w:val="28"/>
          <w:lang w:eastAsia="ru-RU"/>
        </w:rPr>
      </w:pPr>
      <w:r w:rsidRPr="00877D20">
        <w:rPr>
          <w:sz w:val="28"/>
          <w:szCs w:val="28"/>
          <w:lang w:eastAsia="ru-RU"/>
        </w:rPr>
        <w:t xml:space="preserve">Председатель </w:t>
      </w:r>
      <w:proofErr w:type="spellStart"/>
      <w:r w:rsidRPr="00877D20">
        <w:rPr>
          <w:sz w:val="28"/>
          <w:szCs w:val="28"/>
          <w:lang w:eastAsia="ru-RU"/>
        </w:rPr>
        <w:t>Боготольского</w:t>
      </w:r>
      <w:proofErr w:type="spellEnd"/>
    </w:p>
    <w:p w:rsidR="00877D20" w:rsidRPr="00877D20" w:rsidRDefault="00877D20" w:rsidP="00877D20">
      <w:pPr>
        <w:tabs>
          <w:tab w:val="left" w:pos="7485"/>
        </w:tabs>
        <w:jc w:val="both"/>
        <w:rPr>
          <w:sz w:val="28"/>
          <w:szCs w:val="28"/>
          <w:lang w:eastAsia="ru-RU"/>
        </w:rPr>
      </w:pPr>
      <w:r w:rsidRPr="00877D20">
        <w:rPr>
          <w:sz w:val="28"/>
          <w:szCs w:val="28"/>
          <w:lang w:eastAsia="ru-RU"/>
        </w:rPr>
        <w:t xml:space="preserve">районного Совета депутатов                                                      В.О. </w:t>
      </w:r>
      <w:proofErr w:type="spellStart"/>
      <w:r w:rsidRPr="00877D20">
        <w:rPr>
          <w:sz w:val="28"/>
          <w:szCs w:val="28"/>
          <w:lang w:eastAsia="ru-RU"/>
        </w:rPr>
        <w:t>Усков</w:t>
      </w:r>
      <w:proofErr w:type="spellEnd"/>
    </w:p>
    <w:p w:rsidR="002D1885" w:rsidRDefault="002D1885">
      <w:pPr>
        <w:ind w:left="720"/>
        <w:rPr>
          <w:sz w:val="28"/>
        </w:rPr>
      </w:pPr>
    </w:p>
    <w:p w:rsidR="002D1885" w:rsidRDefault="002D1885">
      <w:pPr>
        <w:jc w:val="center"/>
        <w:rPr>
          <w:sz w:val="28"/>
        </w:rPr>
      </w:pPr>
    </w:p>
    <w:p w:rsidR="002D1885" w:rsidRDefault="00F56070">
      <w:pPr>
        <w:ind w:left="4956" w:firstLine="708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9B221D">
        <w:rPr>
          <w:sz w:val="28"/>
        </w:rPr>
        <w:t>1</w:t>
      </w:r>
    </w:p>
    <w:p w:rsidR="009B221D" w:rsidRDefault="00F5607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 распоряжению </w:t>
      </w:r>
      <w:r w:rsidR="009B221D">
        <w:rPr>
          <w:sz w:val="28"/>
        </w:rPr>
        <w:t xml:space="preserve">Председателя </w:t>
      </w:r>
    </w:p>
    <w:p w:rsidR="009B221D" w:rsidRDefault="009B22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районного Совета </w:t>
      </w:r>
    </w:p>
    <w:p w:rsidR="009B221D" w:rsidRDefault="009B22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депутатов</w:t>
      </w:r>
    </w:p>
    <w:p w:rsidR="002D1885" w:rsidRDefault="00F56070">
      <w:pPr>
        <w:ind w:left="4956" w:firstLine="708"/>
      </w:pPr>
      <w:r>
        <w:rPr>
          <w:sz w:val="28"/>
        </w:rPr>
        <w:t>от 28.0</w:t>
      </w:r>
      <w:r w:rsidR="009B221D">
        <w:rPr>
          <w:sz w:val="28"/>
        </w:rPr>
        <w:t>7.2022</w:t>
      </w:r>
      <w:r>
        <w:rPr>
          <w:sz w:val="28"/>
        </w:rPr>
        <w:t xml:space="preserve"> № </w:t>
      </w:r>
      <w:r w:rsidR="009B221D">
        <w:rPr>
          <w:sz w:val="28"/>
        </w:rPr>
        <w:softHyphen/>
      </w:r>
      <w:r w:rsidR="009B221D">
        <w:rPr>
          <w:sz w:val="28"/>
        </w:rPr>
        <w:softHyphen/>
      </w:r>
      <w:r w:rsidR="009B221D">
        <w:rPr>
          <w:sz w:val="28"/>
        </w:rPr>
        <w:softHyphen/>
      </w:r>
      <w:r w:rsidR="009B221D">
        <w:rPr>
          <w:sz w:val="28"/>
        </w:rPr>
        <w:softHyphen/>
      </w:r>
      <w:r w:rsidR="009B221D">
        <w:rPr>
          <w:sz w:val="28"/>
        </w:rPr>
        <w:softHyphen/>
      </w:r>
      <w:r w:rsidR="009B221D">
        <w:rPr>
          <w:sz w:val="28"/>
        </w:rPr>
        <w:softHyphen/>
      </w:r>
      <w:r w:rsidR="00FD66FD">
        <w:rPr>
          <w:sz w:val="28"/>
        </w:rPr>
        <w:t>22</w:t>
      </w:r>
      <w:r>
        <w:rPr>
          <w:sz w:val="28"/>
        </w:rPr>
        <w:t>-р</w:t>
      </w:r>
    </w:p>
    <w:p w:rsidR="002D1885" w:rsidRDefault="002D1885">
      <w:pPr>
        <w:jc w:val="center"/>
        <w:rPr>
          <w:b/>
          <w:sz w:val="28"/>
        </w:rPr>
      </w:pPr>
    </w:p>
    <w:p w:rsidR="002D1885" w:rsidRDefault="00F560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4"/>
          <w:szCs w:val="24"/>
        </w:rPr>
        <w:t xml:space="preserve"> </w:t>
      </w:r>
    </w:p>
    <w:p w:rsidR="002D1885" w:rsidRDefault="00F56070">
      <w:pPr>
        <w:jc w:val="center"/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8"/>
        </w:rPr>
        <w:t xml:space="preserve">конкурсной комиссии по проведению конкурса на замещение должности муниципальной службы в </w:t>
      </w:r>
      <w:proofErr w:type="spellStart"/>
      <w:r w:rsidR="009B221D" w:rsidRPr="009B221D">
        <w:rPr>
          <w:b/>
          <w:sz w:val="28"/>
        </w:rPr>
        <w:t>Боготольском</w:t>
      </w:r>
      <w:proofErr w:type="spellEnd"/>
      <w:r w:rsidR="009B221D" w:rsidRPr="009B221D">
        <w:rPr>
          <w:b/>
          <w:sz w:val="28"/>
        </w:rPr>
        <w:t xml:space="preserve"> районном Совет</w:t>
      </w:r>
      <w:r w:rsidR="009B221D">
        <w:rPr>
          <w:b/>
          <w:sz w:val="28"/>
        </w:rPr>
        <w:t>е</w:t>
      </w:r>
      <w:r w:rsidR="009B221D" w:rsidRPr="009B221D">
        <w:rPr>
          <w:b/>
          <w:sz w:val="28"/>
        </w:rPr>
        <w:t xml:space="preserve"> депутатов</w:t>
      </w:r>
    </w:p>
    <w:p w:rsidR="002D1885" w:rsidRDefault="002D1885">
      <w:pPr>
        <w:shd w:val="clear" w:color="auto" w:fill="FFFFFF"/>
        <w:ind w:left="1130" w:right="461" w:firstLine="115"/>
        <w:jc w:val="center"/>
        <w:rPr>
          <w:b/>
          <w:sz w:val="28"/>
        </w:rPr>
      </w:pPr>
    </w:p>
    <w:p w:rsidR="002D1885" w:rsidRDefault="00F56070">
      <w:pPr>
        <w:shd w:val="clear" w:color="auto" w:fill="FFFFFF"/>
        <w:ind w:left="14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Общие положения</w:t>
      </w:r>
    </w:p>
    <w:p w:rsidR="002D1885" w:rsidRDefault="002D1885">
      <w:pPr>
        <w:shd w:val="clear" w:color="auto" w:fill="FFFFFF"/>
        <w:ind w:left="14"/>
        <w:jc w:val="center"/>
        <w:rPr>
          <w:spacing w:val="-3"/>
          <w:sz w:val="28"/>
          <w:szCs w:val="28"/>
        </w:rPr>
      </w:pPr>
    </w:p>
    <w:p w:rsidR="002D1885" w:rsidRDefault="00F56070">
      <w:pPr>
        <w:shd w:val="clear" w:color="auto" w:fill="FFFFFF"/>
        <w:tabs>
          <w:tab w:val="left" w:pos="1001"/>
        </w:tabs>
        <w:ind w:left="7" w:firstLine="562"/>
        <w:jc w:val="both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 xml:space="preserve">Конкурсная комиссия </w:t>
      </w:r>
      <w:r>
        <w:rPr>
          <w:sz w:val="28"/>
        </w:rPr>
        <w:t xml:space="preserve">по проведению конкурса на замещение должности муниципальной службы </w:t>
      </w:r>
      <w:r w:rsidR="009B221D">
        <w:rPr>
          <w:sz w:val="28"/>
        </w:rPr>
        <w:t xml:space="preserve">в </w:t>
      </w:r>
      <w:proofErr w:type="spellStart"/>
      <w:r w:rsidR="009B221D" w:rsidRPr="009B221D">
        <w:rPr>
          <w:sz w:val="28"/>
        </w:rPr>
        <w:t>Боготольском</w:t>
      </w:r>
      <w:proofErr w:type="spellEnd"/>
      <w:r w:rsidR="009B221D" w:rsidRPr="009B221D">
        <w:rPr>
          <w:sz w:val="28"/>
        </w:rPr>
        <w:t xml:space="preserve"> районном Совет</w:t>
      </w:r>
      <w:r w:rsidR="009B221D">
        <w:rPr>
          <w:sz w:val="28"/>
        </w:rPr>
        <w:t>е</w:t>
      </w:r>
      <w:r w:rsidR="009B221D" w:rsidRPr="009B221D">
        <w:rPr>
          <w:sz w:val="28"/>
        </w:rPr>
        <w:t xml:space="preserve"> депутатов</w:t>
      </w:r>
      <w:r w:rsidR="009B221D">
        <w:rPr>
          <w:sz w:val="28"/>
        </w:rPr>
        <w:t xml:space="preserve"> </w:t>
      </w:r>
      <w:r>
        <w:rPr>
          <w:spacing w:val="-1"/>
          <w:sz w:val="28"/>
          <w:szCs w:val="28"/>
        </w:rPr>
        <w:t xml:space="preserve">(далее –  Комиссия) действует на </w:t>
      </w:r>
      <w:r>
        <w:rPr>
          <w:spacing w:val="-2"/>
          <w:sz w:val="28"/>
          <w:szCs w:val="28"/>
        </w:rPr>
        <w:t xml:space="preserve">постоянной основе и является коллегиальным органом, сформированным для проведения </w:t>
      </w:r>
      <w:r>
        <w:rPr>
          <w:sz w:val="28"/>
          <w:szCs w:val="28"/>
        </w:rPr>
        <w:t xml:space="preserve">конкурсов на замещение вакантных должностей муниципальной службы </w:t>
      </w:r>
      <w:proofErr w:type="spellStart"/>
      <w:r w:rsidR="009B221D" w:rsidRPr="009B221D">
        <w:rPr>
          <w:sz w:val="28"/>
          <w:szCs w:val="28"/>
        </w:rPr>
        <w:t>Боготольско</w:t>
      </w:r>
      <w:r w:rsidR="009B221D">
        <w:rPr>
          <w:sz w:val="28"/>
          <w:szCs w:val="28"/>
        </w:rPr>
        <w:t>го</w:t>
      </w:r>
      <w:proofErr w:type="spellEnd"/>
      <w:r w:rsidR="009B221D">
        <w:rPr>
          <w:sz w:val="28"/>
          <w:szCs w:val="28"/>
        </w:rPr>
        <w:t xml:space="preserve"> </w:t>
      </w:r>
      <w:r w:rsidR="009B221D" w:rsidRPr="009B221D">
        <w:rPr>
          <w:sz w:val="28"/>
          <w:szCs w:val="28"/>
        </w:rPr>
        <w:t>районно</w:t>
      </w:r>
      <w:r w:rsidR="009B221D">
        <w:rPr>
          <w:sz w:val="28"/>
          <w:szCs w:val="28"/>
        </w:rPr>
        <w:t>го</w:t>
      </w:r>
      <w:r w:rsidR="009B221D" w:rsidRPr="009B221D">
        <w:rPr>
          <w:sz w:val="28"/>
          <w:szCs w:val="28"/>
        </w:rPr>
        <w:t xml:space="preserve"> Совет</w:t>
      </w:r>
      <w:r w:rsidR="009B221D">
        <w:rPr>
          <w:sz w:val="28"/>
          <w:szCs w:val="28"/>
        </w:rPr>
        <w:t>а</w:t>
      </w:r>
      <w:r w:rsidR="009B221D" w:rsidRPr="009B221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</w:p>
    <w:p w:rsidR="002D1885" w:rsidRDefault="00F56070">
      <w:pPr>
        <w:shd w:val="clear" w:color="auto" w:fill="FFFFFF"/>
        <w:tabs>
          <w:tab w:val="left" w:pos="1166"/>
        </w:tabs>
        <w:ind w:left="7" w:firstLine="562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1.2.</w:t>
      </w:r>
      <w:r>
        <w:rPr>
          <w:sz w:val="28"/>
          <w:szCs w:val="28"/>
        </w:rPr>
        <w:tab/>
        <w:t>Комиссия проводит конкурсы на замещение вакантных должностей</w:t>
      </w:r>
      <w:r>
        <w:rPr>
          <w:sz w:val="28"/>
          <w:szCs w:val="28"/>
        </w:rPr>
        <w:br/>
        <w:t xml:space="preserve">муниципальной службы </w:t>
      </w:r>
      <w:r>
        <w:rPr>
          <w:spacing w:val="-1"/>
          <w:sz w:val="28"/>
          <w:szCs w:val="28"/>
        </w:rPr>
        <w:t>ведущих специалистов.</w:t>
      </w:r>
    </w:p>
    <w:p w:rsidR="00C53CDB" w:rsidRDefault="00F56070" w:rsidP="00C53CDB">
      <w:pPr>
        <w:shd w:val="clear" w:color="auto" w:fill="FFFFFF"/>
        <w:tabs>
          <w:tab w:val="left" w:pos="1044"/>
        </w:tabs>
        <w:ind w:left="7" w:right="14" w:firstLine="554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Комиссия в своей деятельности руководствуется Конституцией Российской </w:t>
      </w:r>
      <w:r>
        <w:rPr>
          <w:spacing w:val="-2"/>
          <w:sz w:val="28"/>
          <w:szCs w:val="28"/>
        </w:rPr>
        <w:t xml:space="preserve">Федерации, федеральными законами, указами и распоряжениями Президента Российской </w:t>
      </w:r>
      <w:r>
        <w:rPr>
          <w:spacing w:val="-1"/>
          <w:sz w:val="28"/>
          <w:szCs w:val="28"/>
        </w:rPr>
        <w:t>Федерации, законами Красноярского края, а также настоящим Положением.</w:t>
      </w:r>
    </w:p>
    <w:p w:rsidR="002D1885" w:rsidRPr="00C53CDB" w:rsidRDefault="00F56070" w:rsidP="00C53CDB">
      <w:pPr>
        <w:shd w:val="clear" w:color="auto" w:fill="FFFFFF"/>
        <w:tabs>
          <w:tab w:val="left" w:pos="1044"/>
        </w:tabs>
        <w:ind w:left="7" w:right="14" w:firstLine="554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 xml:space="preserve">Состав Комиссии утверждается распоряжением </w:t>
      </w:r>
      <w:r w:rsidR="00C53CDB">
        <w:rPr>
          <w:spacing w:val="-1"/>
          <w:sz w:val="28"/>
          <w:szCs w:val="28"/>
        </w:rPr>
        <w:t xml:space="preserve">Председателя </w:t>
      </w:r>
      <w:proofErr w:type="spellStart"/>
      <w:r w:rsidR="00C53CDB">
        <w:rPr>
          <w:spacing w:val="-1"/>
          <w:sz w:val="28"/>
          <w:szCs w:val="28"/>
        </w:rPr>
        <w:t>Боготольского</w:t>
      </w:r>
      <w:proofErr w:type="spellEnd"/>
      <w:r w:rsidR="00C53CDB">
        <w:rPr>
          <w:spacing w:val="-1"/>
          <w:sz w:val="28"/>
          <w:szCs w:val="28"/>
        </w:rPr>
        <w:t xml:space="preserve"> районного Совета депутатов.</w:t>
      </w:r>
    </w:p>
    <w:p w:rsidR="002D1885" w:rsidRDefault="002D188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2D1885" w:rsidRDefault="00F56070">
      <w:pPr>
        <w:shd w:val="clear" w:color="auto" w:fill="FFFFFF"/>
        <w:ind w:right="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Задачи и полномочия комиссии</w:t>
      </w:r>
    </w:p>
    <w:p w:rsidR="002D1885" w:rsidRDefault="002D1885">
      <w:pPr>
        <w:shd w:val="clear" w:color="auto" w:fill="FFFFFF"/>
        <w:ind w:right="7"/>
        <w:jc w:val="center"/>
        <w:rPr>
          <w:spacing w:val="-1"/>
          <w:sz w:val="28"/>
          <w:szCs w:val="28"/>
        </w:rPr>
      </w:pPr>
    </w:p>
    <w:p w:rsidR="002D1885" w:rsidRDefault="00F56070">
      <w:pPr>
        <w:shd w:val="clear" w:color="auto" w:fill="FFFFFF"/>
        <w:tabs>
          <w:tab w:val="left" w:pos="958"/>
        </w:tabs>
        <w:ind w:left="533"/>
        <w:rPr>
          <w:sz w:val="28"/>
          <w:szCs w:val="28"/>
        </w:rPr>
      </w:pPr>
      <w:r>
        <w:rPr>
          <w:spacing w:val="-7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Основными задачами Комиссии являются:</w:t>
      </w:r>
    </w:p>
    <w:p w:rsidR="002D1885" w:rsidRDefault="00F56070">
      <w:pPr>
        <w:shd w:val="clear" w:color="auto" w:fill="FFFFFF"/>
        <w:ind w:left="14" w:right="7" w:firstLine="526"/>
        <w:jc w:val="both"/>
      </w:pPr>
      <w:r>
        <w:rPr>
          <w:sz w:val="28"/>
          <w:szCs w:val="28"/>
        </w:rPr>
        <w:t>обеспечение равных условий для всех кандидатов, принимающих участие в конкурсе;</w:t>
      </w:r>
    </w:p>
    <w:p w:rsidR="002D1885" w:rsidRDefault="00F56070">
      <w:pPr>
        <w:shd w:val="clear" w:color="auto" w:fill="FFFFFF"/>
        <w:ind w:right="14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отбор кандидатов, соответствующих квалификационным требованиям к вакантной должности муниципальной службы, на замещение которой проводится конкурс;</w:t>
      </w:r>
    </w:p>
    <w:p w:rsidR="002D1885" w:rsidRDefault="00F56070">
      <w:pPr>
        <w:shd w:val="clear" w:color="auto" w:fill="FFFFFF"/>
        <w:ind w:left="14" w:right="14" w:firstLine="526"/>
        <w:jc w:val="both"/>
      </w:pPr>
      <w:r>
        <w:rPr>
          <w:sz w:val="28"/>
          <w:szCs w:val="28"/>
        </w:rPr>
        <w:t>объективная оценка профессиональных и личностных качеств кандидатов, принимающих участие в конкурсе;</w:t>
      </w:r>
    </w:p>
    <w:p w:rsidR="002D1885" w:rsidRDefault="00F56070">
      <w:pPr>
        <w:shd w:val="clear" w:color="auto" w:fill="FFFFFF"/>
        <w:ind w:left="540"/>
        <w:rPr>
          <w:sz w:val="28"/>
          <w:szCs w:val="28"/>
        </w:rPr>
      </w:pPr>
      <w:r>
        <w:rPr>
          <w:spacing w:val="-1"/>
          <w:sz w:val="28"/>
          <w:szCs w:val="28"/>
        </w:rPr>
        <w:t>определение победителя конкурса;</w:t>
      </w:r>
    </w:p>
    <w:p w:rsidR="002D1885" w:rsidRDefault="00F56070">
      <w:pPr>
        <w:shd w:val="clear" w:color="auto" w:fill="FFFFFF"/>
        <w:tabs>
          <w:tab w:val="left" w:pos="958"/>
        </w:tabs>
        <w:ind w:left="533"/>
        <w:rPr>
          <w:sz w:val="28"/>
          <w:szCs w:val="28"/>
        </w:rPr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для выполнения возложенных на нее задач:</w:t>
      </w:r>
    </w:p>
    <w:p w:rsidR="002D1885" w:rsidRDefault="00F56070">
      <w:pPr>
        <w:shd w:val="clear" w:color="auto" w:fill="FFFFFF"/>
        <w:ind w:right="7" w:firstLine="540"/>
        <w:jc w:val="both"/>
      </w:pPr>
      <w:r>
        <w:rPr>
          <w:sz w:val="28"/>
          <w:szCs w:val="28"/>
        </w:rPr>
        <w:t>рассматривает документы, представленные кандидатами в установленном порядке для участия в конкурсе;</w:t>
      </w:r>
    </w:p>
    <w:p w:rsidR="002D1885" w:rsidRDefault="00F56070">
      <w:pPr>
        <w:shd w:val="clear" w:color="auto" w:fill="FFFFFF"/>
        <w:ind w:left="7" w:right="7" w:firstLine="526"/>
        <w:jc w:val="both"/>
      </w:pPr>
      <w:r>
        <w:rPr>
          <w:spacing w:val="-1"/>
          <w:sz w:val="28"/>
          <w:szCs w:val="28"/>
        </w:rPr>
        <w:t xml:space="preserve">определяет соответствие кандидатов квалификационным требованиям по должности, </w:t>
      </w:r>
      <w:r>
        <w:rPr>
          <w:spacing w:val="-2"/>
          <w:sz w:val="28"/>
          <w:szCs w:val="28"/>
        </w:rPr>
        <w:t xml:space="preserve">на замещение которой проводится </w:t>
      </w:r>
      <w:r>
        <w:rPr>
          <w:sz w:val="28"/>
          <w:szCs w:val="28"/>
        </w:rPr>
        <w:t>конкурс;</w:t>
      </w:r>
    </w:p>
    <w:p w:rsidR="002D1885" w:rsidRDefault="00F56070">
      <w:pPr>
        <w:shd w:val="clear" w:color="auto" w:fill="FFFFFF"/>
        <w:ind w:left="7" w:right="7" w:firstLine="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 профессиональные и личностные качества кандидата, учитывая </w:t>
      </w:r>
      <w:r>
        <w:rPr>
          <w:spacing w:val="-1"/>
          <w:sz w:val="28"/>
          <w:szCs w:val="28"/>
        </w:rPr>
        <w:t xml:space="preserve">соответствие кандидата квалификационным требованиям к уровню </w:t>
      </w:r>
      <w:r>
        <w:rPr>
          <w:spacing w:val="-1"/>
          <w:sz w:val="28"/>
          <w:szCs w:val="28"/>
        </w:rPr>
        <w:lastRenderedPageBreak/>
        <w:t xml:space="preserve">профессионального </w:t>
      </w:r>
      <w:r>
        <w:rPr>
          <w:spacing w:val="-2"/>
          <w:sz w:val="28"/>
          <w:szCs w:val="28"/>
        </w:rPr>
        <w:t xml:space="preserve">образования, стажу и опыту работы, наличие у него профессиональных знаний и навыков, </w:t>
      </w:r>
      <w:r>
        <w:rPr>
          <w:sz w:val="28"/>
          <w:szCs w:val="28"/>
        </w:rPr>
        <w:t xml:space="preserve">необходимых для выполнения обязанностей по должности, </w:t>
      </w:r>
      <w:r>
        <w:rPr>
          <w:spacing w:val="-1"/>
          <w:sz w:val="28"/>
          <w:szCs w:val="28"/>
        </w:rPr>
        <w:t>на замещение которой проводится конкурс;</w:t>
      </w:r>
    </w:p>
    <w:p w:rsidR="002D1885" w:rsidRDefault="00F56070">
      <w:pPr>
        <w:shd w:val="clear" w:color="auto" w:fill="FFFFFF"/>
        <w:ind w:left="7" w:right="14" w:firstLine="533"/>
        <w:jc w:val="both"/>
      </w:pPr>
      <w:r>
        <w:rPr>
          <w:sz w:val="28"/>
          <w:szCs w:val="28"/>
        </w:rPr>
        <w:t>принимает решение о признании одного из кандидатов победителем конкурса либо об отсутствии победителя;</w:t>
      </w:r>
    </w:p>
    <w:p w:rsidR="002D1885" w:rsidRDefault="00F56070" w:rsidP="00C53CDB">
      <w:pPr>
        <w:shd w:val="clear" w:color="auto" w:fill="FFFFFF"/>
        <w:tabs>
          <w:tab w:val="left" w:pos="958"/>
        </w:tabs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2.3.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Комиссия в целях реализации возложе</w:t>
      </w:r>
      <w:r w:rsidR="00C53CDB">
        <w:rPr>
          <w:spacing w:val="-1"/>
          <w:sz w:val="28"/>
          <w:szCs w:val="28"/>
        </w:rPr>
        <w:t xml:space="preserve">нных на нее полномочий имеет </w:t>
      </w:r>
      <w:r>
        <w:rPr>
          <w:spacing w:val="-1"/>
          <w:sz w:val="28"/>
          <w:szCs w:val="28"/>
        </w:rPr>
        <w:t>право:</w:t>
      </w:r>
    </w:p>
    <w:p w:rsidR="002D1885" w:rsidRDefault="00F56070">
      <w:pPr>
        <w:shd w:val="clear" w:color="auto" w:fill="FFFFFF"/>
        <w:ind w:left="7" w:right="7" w:firstLine="5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использовать в своей работе не противоречащие федеральным законам и другим нормативным правовым актам Российской Федерации и Красноярского края различные </w:t>
      </w:r>
      <w:r>
        <w:rPr>
          <w:sz w:val="28"/>
          <w:szCs w:val="28"/>
        </w:rPr>
        <w:t>методы оценки профессиональных и личностных качеств кандидатов, участвующих в конкурсе.</w:t>
      </w:r>
    </w:p>
    <w:p w:rsidR="002D1885" w:rsidRDefault="002D1885">
      <w:pPr>
        <w:shd w:val="clear" w:color="auto" w:fill="FFFFFF"/>
        <w:ind w:left="7" w:right="7" w:firstLine="526"/>
        <w:jc w:val="both"/>
        <w:rPr>
          <w:sz w:val="28"/>
          <w:szCs w:val="28"/>
        </w:rPr>
      </w:pPr>
    </w:p>
    <w:p w:rsidR="002D1885" w:rsidRDefault="00F56070">
      <w:pPr>
        <w:shd w:val="clear" w:color="auto" w:fill="FFFFFF"/>
        <w:jc w:val="center"/>
      </w:pPr>
      <w:r>
        <w:rPr>
          <w:spacing w:val="-1"/>
          <w:sz w:val="28"/>
          <w:szCs w:val="28"/>
        </w:rPr>
        <w:t>3. Порядок работы комиссии</w:t>
      </w:r>
    </w:p>
    <w:p w:rsidR="002D1885" w:rsidRDefault="002D1885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2D1885" w:rsidRDefault="00F56070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958"/>
        </w:tabs>
        <w:ind w:left="547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 Комиссия состоит из председателя, секретаря и членов комиссии.</w:t>
      </w:r>
    </w:p>
    <w:p w:rsidR="002D1885" w:rsidRDefault="00F56070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958"/>
        </w:tabs>
        <w:ind w:right="7" w:firstLine="547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 Количество членов Комиссии составляет 7 (семь) человек. </w:t>
      </w:r>
    </w:p>
    <w:p w:rsidR="002D1885" w:rsidRDefault="00F56070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958"/>
        </w:tabs>
        <w:ind w:right="7" w:firstLine="547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 Заседания Комиссии проводятся по мере необходимости при условии наличия не </w:t>
      </w:r>
      <w:r>
        <w:rPr>
          <w:sz w:val="28"/>
          <w:szCs w:val="28"/>
        </w:rPr>
        <w:t>менее двух кандидатов. Заседание Комиссии считается правомочным, если на нем присутствует не менее двух третей от общего числа ее членов. Заседания Комиссии проводит председатель либо в его отсутствие –</w:t>
      </w:r>
    </w:p>
    <w:p w:rsidR="002D1885" w:rsidRDefault="00F56070">
      <w:pPr>
        <w:widowControl w:val="0"/>
        <w:shd w:val="clear" w:color="auto" w:fill="FFFFFF"/>
        <w:tabs>
          <w:tab w:val="left" w:pos="958"/>
        </w:tabs>
        <w:ind w:right="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заместитель председателя.</w:t>
      </w:r>
    </w:p>
    <w:p w:rsidR="002D1885" w:rsidRDefault="00F56070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958"/>
        </w:tabs>
        <w:ind w:right="7" w:firstLine="547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 Решение Комиссии по результатам проведения конкурса принимается открытым </w:t>
      </w:r>
      <w:r>
        <w:rPr>
          <w:spacing w:val="-1"/>
          <w:sz w:val="28"/>
          <w:szCs w:val="28"/>
        </w:rPr>
        <w:t>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2D1885" w:rsidRDefault="00F56070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958"/>
        </w:tabs>
        <w:ind w:right="14" w:firstLine="547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 Решение Комиссии принимается в отсутствие кандидата и является основанием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D1885" w:rsidRDefault="00F56070" w:rsidP="00C53CD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назначения его на соответствующую вакантную должность муниципальной службы;</w:t>
      </w:r>
    </w:p>
    <w:p w:rsidR="002D1885" w:rsidRDefault="00C53CDB">
      <w:pPr>
        <w:shd w:val="clear" w:color="auto" w:fill="FFFFFF"/>
        <w:ind w:left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отказа в таком назначении.</w:t>
      </w:r>
    </w:p>
    <w:p w:rsidR="002D1885" w:rsidRDefault="00F56070">
      <w:pPr>
        <w:shd w:val="clear" w:color="auto" w:fill="FFFFFF"/>
        <w:tabs>
          <w:tab w:val="left" w:pos="1058"/>
        </w:tabs>
        <w:ind w:left="14" w:right="7" w:firstLine="533"/>
        <w:jc w:val="both"/>
      </w:pPr>
      <w:r>
        <w:rPr>
          <w:spacing w:val="-10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Результаты голосования Комиссии оформляются в виде решения, которое подписывается председателем, секретарем и членами Комиссии, принявшими участие в </w:t>
      </w:r>
      <w:r>
        <w:rPr>
          <w:sz w:val="28"/>
          <w:szCs w:val="28"/>
        </w:rPr>
        <w:t>заседании.</w:t>
      </w:r>
    </w:p>
    <w:p w:rsidR="002D1885" w:rsidRDefault="00F56070">
      <w:pPr>
        <w:shd w:val="clear" w:color="auto" w:fill="FFFFFF"/>
        <w:tabs>
          <w:tab w:val="left" w:pos="965"/>
        </w:tabs>
        <w:ind w:left="54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3.7.</w:t>
      </w:r>
      <w:r>
        <w:rPr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>По результатам Конкурса:</w:t>
      </w:r>
    </w:p>
    <w:p w:rsidR="002D1885" w:rsidRDefault="00F56070">
      <w:pPr>
        <w:shd w:val="clear" w:color="auto" w:fill="FFFFFF"/>
        <w:ind w:left="1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издается акт представителя нанимателя о назначении победителя конкурса на </w:t>
      </w:r>
      <w:r>
        <w:rPr>
          <w:spacing w:val="-1"/>
          <w:sz w:val="28"/>
          <w:szCs w:val="28"/>
        </w:rPr>
        <w:t>вакантную должность муниципальной службы, и с н</w:t>
      </w:r>
      <w:r w:rsidR="00C53CDB">
        <w:rPr>
          <w:spacing w:val="-1"/>
          <w:sz w:val="28"/>
          <w:szCs w:val="28"/>
        </w:rPr>
        <w:t>им заключается трудовой договор.</w:t>
      </w:r>
    </w:p>
    <w:p w:rsidR="002D1885" w:rsidRDefault="002D1885">
      <w:pPr>
        <w:jc w:val="center"/>
        <w:rPr>
          <w:b/>
          <w:sz w:val="28"/>
          <w:szCs w:val="28"/>
        </w:rPr>
      </w:pPr>
    </w:p>
    <w:p w:rsidR="00C53CDB" w:rsidRDefault="00C53CDB">
      <w:pPr>
        <w:jc w:val="center"/>
        <w:rPr>
          <w:b/>
          <w:sz w:val="28"/>
          <w:szCs w:val="28"/>
        </w:rPr>
      </w:pPr>
    </w:p>
    <w:p w:rsidR="00C53CDB" w:rsidRDefault="00C53CDB">
      <w:pPr>
        <w:jc w:val="center"/>
        <w:rPr>
          <w:b/>
          <w:sz w:val="28"/>
          <w:szCs w:val="28"/>
        </w:rPr>
      </w:pPr>
    </w:p>
    <w:p w:rsidR="00C53CDB" w:rsidRDefault="00C53CDB">
      <w:pPr>
        <w:jc w:val="center"/>
        <w:rPr>
          <w:b/>
          <w:sz w:val="28"/>
          <w:szCs w:val="28"/>
        </w:rPr>
      </w:pPr>
    </w:p>
    <w:p w:rsidR="002D1885" w:rsidRDefault="002D1885">
      <w:pPr>
        <w:jc w:val="center"/>
        <w:rPr>
          <w:b/>
        </w:rPr>
      </w:pPr>
    </w:p>
    <w:p w:rsidR="002D1885" w:rsidRDefault="002D1885">
      <w:pPr>
        <w:jc w:val="center"/>
        <w:rPr>
          <w:b/>
        </w:rPr>
      </w:pPr>
    </w:p>
    <w:p w:rsidR="00EF6E84" w:rsidRDefault="00EF6E84" w:rsidP="00C53CDB">
      <w:pPr>
        <w:ind w:left="4956" w:firstLine="708"/>
        <w:rPr>
          <w:sz w:val="28"/>
        </w:rPr>
      </w:pPr>
    </w:p>
    <w:p w:rsidR="00EF6E84" w:rsidRDefault="00EF6E84" w:rsidP="00C53CDB">
      <w:pPr>
        <w:ind w:left="4956" w:firstLine="708"/>
        <w:rPr>
          <w:sz w:val="28"/>
        </w:rPr>
      </w:pPr>
    </w:p>
    <w:p w:rsidR="00C53CDB" w:rsidRDefault="00C53CDB" w:rsidP="00C53CDB">
      <w:pPr>
        <w:ind w:left="4956" w:firstLine="708"/>
        <w:rPr>
          <w:sz w:val="28"/>
        </w:rPr>
      </w:pPr>
      <w:r>
        <w:rPr>
          <w:sz w:val="28"/>
        </w:rPr>
        <w:lastRenderedPageBreak/>
        <w:t>Приложение 2</w:t>
      </w:r>
    </w:p>
    <w:p w:rsidR="00C53CDB" w:rsidRDefault="00C53CDB" w:rsidP="00C53C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 распоряжению Председателя </w:t>
      </w:r>
    </w:p>
    <w:p w:rsidR="00C53CDB" w:rsidRDefault="00C53CDB" w:rsidP="00C53CD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районного Совета </w:t>
      </w:r>
    </w:p>
    <w:p w:rsidR="00C53CDB" w:rsidRDefault="00C53CDB" w:rsidP="00C53CD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депутатов</w:t>
      </w:r>
    </w:p>
    <w:p w:rsidR="00C53CDB" w:rsidRDefault="00C53CDB" w:rsidP="00C53CDB">
      <w:pPr>
        <w:ind w:left="4956" w:firstLine="708"/>
      </w:pPr>
      <w:r>
        <w:rPr>
          <w:sz w:val="28"/>
        </w:rPr>
        <w:t>от 28.07.2022 №</w:t>
      </w:r>
      <w:r w:rsidR="00FD66FD">
        <w:rPr>
          <w:sz w:val="28"/>
        </w:rPr>
        <w:t xml:space="preserve"> 22</w:t>
      </w:r>
      <w:r>
        <w:rPr>
          <w:sz w:val="28"/>
        </w:rPr>
        <w:t>-р</w:t>
      </w:r>
    </w:p>
    <w:p w:rsidR="009B221D" w:rsidRDefault="009B221D" w:rsidP="009B221D">
      <w:pPr>
        <w:ind w:left="4956" w:firstLine="708"/>
        <w:rPr>
          <w:sz w:val="28"/>
        </w:rPr>
      </w:pPr>
    </w:p>
    <w:p w:rsidR="009B221D" w:rsidRDefault="009B221D" w:rsidP="009B221D">
      <w:pPr>
        <w:jc w:val="center"/>
        <w:rPr>
          <w:sz w:val="28"/>
        </w:rPr>
      </w:pPr>
      <w:r>
        <w:rPr>
          <w:sz w:val="28"/>
        </w:rPr>
        <w:t>СОСТАВ</w:t>
      </w:r>
    </w:p>
    <w:p w:rsidR="009B221D" w:rsidRDefault="009B221D" w:rsidP="009B221D">
      <w:pPr>
        <w:jc w:val="center"/>
      </w:pPr>
      <w:r>
        <w:rPr>
          <w:sz w:val="28"/>
        </w:rPr>
        <w:t xml:space="preserve">конкурсной комиссии по проведению конкурса на замещение должности муниципальной службы </w:t>
      </w:r>
      <w:r w:rsidR="00F937F3">
        <w:rPr>
          <w:sz w:val="28"/>
        </w:rPr>
        <w:t xml:space="preserve">в </w:t>
      </w:r>
      <w:proofErr w:type="spellStart"/>
      <w:r w:rsidR="00C53CDB" w:rsidRPr="00C53CDB">
        <w:rPr>
          <w:sz w:val="28"/>
        </w:rPr>
        <w:t>Боготольском</w:t>
      </w:r>
      <w:proofErr w:type="spellEnd"/>
      <w:r w:rsidR="00C53CDB" w:rsidRPr="00C53CDB">
        <w:rPr>
          <w:sz w:val="28"/>
        </w:rPr>
        <w:t xml:space="preserve"> районном Совете депутатов</w:t>
      </w:r>
    </w:p>
    <w:p w:rsidR="009B221D" w:rsidRDefault="009B221D" w:rsidP="009B221D">
      <w:pPr>
        <w:jc w:val="center"/>
        <w:rPr>
          <w:sz w:val="28"/>
        </w:rPr>
      </w:pPr>
    </w:p>
    <w:p w:rsidR="009B221D" w:rsidRDefault="009B221D" w:rsidP="009B221D">
      <w:pPr>
        <w:jc w:val="center"/>
        <w:rPr>
          <w:sz w:val="28"/>
        </w:rPr>
      </w:pPr>
    </w:p>
    <w:tbl>
      <w:tblPr>
        <w:tblW w:w="99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868"/>
      </w:tblGrid>
      <w:tr w:rsidR="009B221D" w:rsidTr="00EF1134">
        <w:tc>
          <w:tcPr>
            <w:tcW w:w="4503" w:type="dxa"/>
          </w:tcPr>
          <w:p w:rsidR="009B221D" w:rsidRDefault="00C53CDB" w:rsidP="00C53CDB"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Вячеслав Олегович</w:t>
            </w:r>
            <w:r w:rsidR="009B2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9B221D" w:rsidRDefault="00C53CDB" w:rsidP="00EF1134"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  <w:r w:rsidR="009B221D">
              <w:rPr>
                <w:sz w:val="28"/>
                <w:szCs w:val="28"/>
              </w:rPr>
              <w:t>, председатель комиссии</w:t>
            </w:r>
          </w:p>
          <w:p w:rsidR="009B221D" w:rsidRDefault="009B221D" w:rsidP="00EF1134">
            <w:pPr>
              <w:rPr>
                <w:sz w:val="28"/>
                <w:szCs w:val="28"/>
              </w:rPr>
            </w:pPr>
          </w:p>
        </w:tc>
      </w:tr>
      <w:tr w:rsidR="009B221D" w:rsidTr="00EF1134">
        <w:tc>
          <w:tcPr>
            <w:tcW w:w="4503" w:type="dxa"/>
          </w:tcPr>
          <w:p w:rsidR="00DC4AD7" w:rsidRDefault="00DC4AD7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Алёна Александровна </w:t>
            </w:r>
          </w:p>
          <w:p w:rsidR="00DC4AD7" w:rsidRDefault="00DC4AD7" w:rsidP="00EF1134">
            <w:pPr>
              <w:rPr>
                <w:sz w:val="28"/>
                <w:szCs w:val="28"/>
              </w:rPr>
            </w:pPr>
          </w:p>
          <w:p w:rsidR="00DC4AD7" w:rsidRDefault="00DC4AD7" w:rsidP="00EF1134">
            <w:pPr>
              <w:rPr>
                <w:sz w:val="28"/>
                <w:szCs w:val="28"/>
              </w:rPr>
            </w:pPr>
          </w:p>
          <w:p w:rsidR="00DC4AD7" w:rsidRDefault="00DC4AD7" w:rsidP="00EF1134">
            <w:pPr>
              <w:rPr>
                <w:sz w:val="28"/>
                <w:szCs w:val="28"/>
              </w:rPr>
            </w:pPr>
          </w:p>
          <w:p w:rsidR="00DC4AD7" w:rsidRDefault="00DC4AD7" w:rsidP="00DC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Наталья Богдановна</w:t>
            </w:r>
          </w:p>
          <w:p w:rsidR="00DC4AD7" w:rsidRDefault="00DC4AD7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9B221D" w:rsidRDefault="009B221D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DC4AD7" w:rsidRDefault="00DC4AD7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 заместитель председателя комиссии</w:t>
            </w:r>
          </w:p>
          <w:p w:rsidR="009B221D" w:rsidRDefault="009B221D" w:rsidP="00EF1134">
            <w:pPr>
              <w:rPr>
                <w:sz w:val="28"/>
                <w:szCs w:val="28"/>
              </w:rPr>
            </w:pPr>
          </w:p>
          <w:p w:rsidR="00DC4AD7" w:rsidRDefault="00DC4AD7" w:rsidP="00DC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 председатель постоянной комиссии районного Совета по законодательству и местному самоуправлению,</w:t>
            </w:r>
          </w:p>
          <w:p w:rsidR="00EF6E84" w:rsidRDefault="00DC4AD7" w:rsidP="00DC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EF6E84" w:rsidTr="00EF1134">
        <w:tc>
          <w:tcPr>
            <w:tcW w:w="4503" w:type="dxa"/>
          </w:tcPr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DC4AD7" w:rsidRDefault="00DC4AD7" w:rsidP="00DC4A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Денега</w:t>
            </w:r>
            <w:proofErr w:type="spellEnd"/>
            <w:r>
              <w:rPr>
                <w:sz w:val="28"/>
                <w:szCs w:val="28"/>
              </w:rPr>
              <w:t xml:space="preserve"> Валентина Васильевна</w:t>
            </w: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Быстрицкая Галина Владимировна</w:t>
            </w: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FD66FD" w:rsidRDefault="00FD66FD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Светлана Юрьевна</w:t>
            </w:r>
          </w:p>
          <w:p w:rsidR="00FD66FD" w:rsidRDefault="00FD66FD" w:rsidP="00EF1134">
            <w:pPr>
              <w:rPr>
                <w:sz w:val="28"/>
                <w:szCs w:val="28"/>
              </w:rPr>
            </w:pPr>
          </w:p>
          <w:p w:rsidR="00FD66FD" w:rsidRDefault="00FD66FD" w:rsidP="00EF1134">
            <w:pPr>
              <w:rPr>
                <w:sz w:val="28"/>
                <w:szCs w:val="28"/>
              </w:rPr>
            </w:pPr>
          </w:p>
          <w:p w:rsidR="00FD66FD" w:rsidRDefault="00FD66FD" w:rsidP="00EF1134">
            <w:pPr>
              <w:rPr>
                <w:sz w:val="28"/>
                <w:szCs w:val="28"/>
              </w:rPr>
            </w:pPr>
          </w:p>
          <w:p w:rsidR="00FD66FD" w:rsidRDefault="00FD66FD" w:rsidP="00EF1134">
            <w:pPr>
              <w:rPr>
                <w:sz w:val="28"/>
                <w:szCs w:val="28"/>
              </w:rPr>
            </w:pPr>
          </w:p>
          <w:p w:rsidR="00FD66FD" w:rsidRDefault="00FD66FD" w:rsidP="00EF1134">
            <w:pPr>
              <w:rPr>
                <w:sz w:val="28"/>
                <w:szCs w:val="28"/>
              </w:rPr>
            </w:pPr>
          </w:p>
          <w:p w:rsidR="00C20432" w:rsidRDefault="00C20432" w:rsidP="00C20432">
            <w:pPr>
              <w:rPr>
                <w:sz w:val="28"/>
                <w:szCs w:val="28"/>
              </w:rPr>
            </w:pPr>
          </w:p>
          <w:p w:rsidR="00EF6E84" w:rsidRDefault="00C20432" w:rsidP="00C204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Сакова</w:t>
            </w:r>
            <w:proofErr w:type="spellEnd"/>
            <w:r>
              <w:rPr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567" w:type="dxa"/>
          </w:tcPr>
          <w:p w:rsidR="00EF6E84" w:rsidRDefault="00EF6E84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EF6E84" w:rsidP="00EF1134">
            <w:pPr>
              <w:rPr>
                <w:sz w:val="28"/>
                <w:szCs w:val="28"/>
              </w:rPr>
            </w:pPr>
          </w:p>
          <w:p w:rsidR="00EF6E84" w:rsidRDefault="00DC4AD7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Контрольно-счетного органа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</w:t>
            </w:r>
          </w:p>
          <w:p w:rsidR="00DC4AD7" w:rsidRDefault="00DC4AD7" w:rsidP="00EF1134">
            <w:pPr>
              <w:rPr>
                <w:sz w:val="28"/>
                <w:szCs w:val="28"/>
              </w:rPr>
            </w:pPr>
          </w:p>
          <w:p w:rsidR="00EF6E84" w:rsidRDefault="00EF6E84" w:rsidP="00E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 председатель постоянной комиссии по бюджету, налоговой, экономической политике и финансовым вопросам</w:t>
            </w:r>
          </w:p>
          <w:p w:rsidR="00EF6E84" w:rsidRDefault="00EF6E84" w:rsidP="00EF6E84">
            <w:pPr>
              <w:rPr>
                <w:sz w:val="28"/>
                <w:szCs w:val="28"/>
              </w:rPr>
            </w:pPr>
          </w:p>
          <w:p w:rsidR="00FD66FD" w:rsidRDefault="00FD66FD" w:rsidP="00FD6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 секретарь постоянной комиссии районного Совета по вопросам образования, культуры, молодежной политике, спорту, туризму и здравоохранению</w:t>
            </w:r>
          </w:p>
          <w:p w:rsidR="00C20432" w:rsidRDefault="00C20432" w:rsidP="00FD66FD">
            <w:pPr>
              <w:rPr>
                <w:sz w:val="28"/>
                <w:szCs w:val="28"/>
              </w:rPr>
            </w:pPr>
          </w:p>
          <w:p w:rsidR="00C20432" w:rsidRDefault="00EF1134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 заместитель </w:t>
            </w:r>
          </w:p>
          <w:p w:rsidR="00C20432" w:rsidRDefault="00C20432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1134">
              <w:rPr>
                <w:sz w:val="28"/>
                <w:szCs w:val="28"/>
              </w:rPr>
              <w:t xml:space="preserve">редседателя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  <w:r>
              <w:rPr>
                <w:sz w:val="28"/>
                <w:szCs w:val="28"/>
              </w:rPr>
              <w:t xml:space="preserve">, </w:t>
            </w:r>
          </w:p>
          <w:p w:rsidR="00EF1134" w:rsidRDefault="00C20432" w:rsidP="00EF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EF1134">
              <w:rPr>
                <w:sz w:val="28"/>
                <w:szCs w:val="28"/>
              </w:rPr>
              <w:t xml:space="preserve">постоянной комиссии районного Совета </w:t>
            </w:r>
            <w:r>
              <w:rPr>
                <w:sz w:val="28"/>
                <w:szCs w:val="28"/>
              </w:rPr>
              <w:t>по законодательству и местному самоуправлению</w:t>
            </w:r>
            <w:r w:rsidR="00D964E3">
              <w:rPr>
                <w:sz w:val="28"/>
                <w:szCs w:val="28"/>
              </w:rPr>
              <w:t>.</w:t>
            </w:r>
          </w:p>
          <w:p w:rsidR="00EF6E84" w:rsidRDefault="00EF6E84" w:rsidP="00FD66FD"/>
        </w:tc>
      </w:tr>
      <w:tr w:rsidR="009B221D" w:rsidTr="00EF1134">
        <w:tc>
          <w:tcPr>
            <w:tcW w:w="4503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</w:tr>
      <w:tr w:rsidR="009B221D" w:rsidTr="00EF1134">
        <w:tc>
          <w:tcPr>
            <w:tcW w:w="4503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221D" w:rsidTr="00EF1134">
        <w:tc>
          <w:tcPr>
            <w:tcW w:w="4503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</w:tr>
      <w:tr w:rsidR="009B221D" w:rsidTr="00EF1134">
        <w:tc>
          <w:tcPr>
            <w:tcW w:w="4503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9B221D" w:rsidRDefault="009B221D" w:rsidP="00EF1134">
            <w:pPr>
              <w:rPr>
                <w:sz w:val="28"/>
                <w:szCs w:val="28"/>
              </w:rPr>
            </w:pPr>
          </w:p>
        </w:tc>
      </w:tr>
    </w:tbl>
    <w:p w:rsidR="002D1885" w:rsidRDefault="002D1885">
      <w:pPr>
        <w:ind w:left="4956" w:firstLine="708"/>
        <w:rPr>
          <w:b/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D66FD" w:rsidRDefault="00FD66FD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D964E3" w:rsidRDefault="00D964E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</w:p>
    <w:p w:rsidR="00F937F3" w:rsidRDefault="00F937F3" w:rsidP="00F937F3">
      <w:pPr>
        <w:ind w:left="4956" w:firstLine="708"/>
        <w:rPr>
          <w:sz w:val="28"/>
        </w:rPr>
      </w:pPr>
      <w:r>
        <w:rPr>
          <w:sz w:val="28"/>
        </w:rPr>
        <w:t>Приложение 3</w:t>
      </w:r>
    </w:p>
    <w:p w:rsidR="00F937F3" w:rsidRDefault="00F937F3" w:rsidP="00F937F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 распоряжению Председателя </w:t>
      </w:r>
    </w:p>
    <w:p w:rsidR="00F937F3" w:rsidRDefault="00F937F3" w:rsidP="00F937F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районного Совета </w:t>
      </w:r>
    </w:p>
    <w:p w:rsidR="00F937F3" w:rsidRDefault="00F937F3" w:rsidP="00F937F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депутатов</w:t>
      </w:r>
    </w:p>
    <w:p w:rsidR="00F937F3" w:rsidRDefault="00F937F3" w:rsidP="00F937F3">
      <w:pPr>
        <w:ind w:left="4956" w:firstLine="708"/>
      </w:pPr>
      <w:r>
        <w:rPr>
          <w:sz w:val="28"/>
        </w:rPr>
        <w:t xml:space="preserve">от 28.07.2022 №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FD66FD">
        <w:rPr>
          <w:sz w:val="28"/>
        </w:rPr>
        <w:t>22</w:t>
      </w:r>
      <w:r>
        <w:rPr>
          <w:sz w:val="28"/>
        </w:rPr>
        <w:t>-р</w:t>
      </w:r>
    </w:p>
    <w:p w:rsidR="002D1885" w:rsidRDefault="002D1885">
      <w:pPr>
        <w:jc w:val="center"/>
        <w:rPr>
          <w:b/>
          <w:sz w:val="28"/>
        </w:rPr>
      </w:pPr>
    </w:p>
    <w:p w:rsidR="002D1885" w:rsidRDefault="00F56070">
      <w:pPr>
        <w:shd w:val="clear" w:color="auto" w:fill="FFFFFF"/>
        <w:ind w:right="6"/>
        <w:jc w:val="center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Методика</w:t>
      </w:r>
    </w:p>
    <w:p w:rsidR="002D1885" w:rsidRDefault="00F56070">
      <w:pPr>
        <w:shd w:val="clear" w:color="auto" w:fill="FFFFFF"/>
        <w:tabs>
          <w:tab w:val="left" w:pos="828"/>
        </w:tabs>
        <w:ind w:left="7" w:right="6" w:firstLine="554"/>
        <w:jc w:val="center"/>
        <w:rPr>
          <w:b/>
          <w:sz w:val="28"/>
        </w:rPr>
      </w:pPr>
      <w:r>
        <w:rPr>
          <w:b/>
          <w:sz w:val="28"/>
        </w:rPr>
        <w:t xml:space="preserve">проведения конкурса на замещение должности муниципальной службы </w:t>
      </w:r>
      <w:r w:rsidR="00F937F3" w:rsidRPr="00F937F3">
        <w:rPr>
          <w:b/>
          <w:sz w:val="28"/>
        </w:rPr>
        <w:t xml:space="preserve">в </w:t>
      </w:r>
      <w:proofErr w:type="spellStart"/>
      <w:r w:rsidR="00F937F3" w:rsidRPr="00F937F3">
        <w:rPr>
          <w:b/>
          <w:sz w:val="28"/>
        </w:rPr>
        <w:t>Боготольском</w:t>
      </w:r>
      <w:proofErr w:type="spellEnd"/>
      <w:r w:rsidR="00F937F3" w:rsidRPr="00F937F3">
        <w:rPr>
          <w:b/>
          <w:sz w:val="28"/>
        </w:rPr>
        <w:t xml:space="preserve"> районном Совете депутатов</w:t>
      </w:r>
    </w:p>
    <w:p w:rsidR="002D1885" w:rsidRDefault="002D1885">
      <w:pPr>
        <w:shd w:val="clear" w:color="auto" w:fill="FFFFFF"/>
        <w:tabs>
          <w:tab w:val="left" w:pos="828"/>
        </w:tabs>
        <w:ind w:left="7" w:right="6" w:firstLine="554"/>
        <w:jc w:val="center"/>
        <w:rPr>
          <w:b/>
          <w:sz w:val="28"/>
        </w:rPr>
      </w:pPr>
    </w:p>
    <w:p w:rsidR="00F937F3" w:rsidRDefault="00F56070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Настоящая Методика проведения конкурса на замещение</w:t>
      </w:r>
      <w:r>
        <w:rPr>
          <w:spacing w:val="-1"/>
          <w:sz w:val="28"/>
          <w:szCs w:val="28"/>
        </w:rPr>
        <w:br/>
        <w:t xml:space="preserve">вакантных должностей муниципальной службы </w:t>
      </w:r>
      <w:proofErr w:type="spellStart"/>
      <w:r w:rsidR="00F937F3" w:rsidRPr="00F937F3">
        <w:rPr>
          <w:spacing w:val="-1"/>
          <w:sz w:val="28"/>
          <w:szCs w:val="28"/>
        </w:rPr>
        <w:t>Боготольско</w:t>
      </w:r>
      <w:r w:rsidR="00F937F3">
        <w:rPr>
          <w:spacing w:val="-1"/>
          <w:sz w:val="28"/>
          <w:szCs w:val="28"/>
        </w:rPr>
        <w:t>го</w:t>
      </w:r>
      <w:proofErr w:type="spellEnd"/>
      <w:r w:rsidR="00F937F3" w:rsidRPr="00F937F3">
        <w:rPr>
          <w:spacing w:val="-1"/>
          <w:sz w:val="28"/>
          <w:szCs w:val="28"/>
        </w:rPr>
        <w:t xml:space="preserve"> районно</w:t>
      </w:r>
      <w:r w:rsidR="00F937F3">
        <w:rPr>
          <w:spacing w:val="-1"/>
          <w:sz w:val="28"/>
          <w:szCs w:val="28"/>
        </w:rPr>
        <w:t>го</w:t>
      </w:r>
      <w:r w:rsidR="00F937F3" w:rsidRPr="00F937F3">
        <w:rPr>
          <w:spacing w:val="-1"/>
          <w:sz w:val="28"/>
          <w:szCs w:val="28"/>
        </w:rPr>
        <w:t xml:space="preserve"> Совет</w:t>
      </w:r>
      <w:r w:rsidR="00F937F3">
        <w:rPr>
          <w:spacing w:val="-1"/>
          <w:sz w:val="28"/>
          <w:szCs w:val="28"/>
        </w:rPr>
        <w:t>а</w:t>
      </w:r>
      <w:r w:rsidR="00F937F3" w:rsidRPr="00F937F3">
        <w:rPr>
          <w:spacing w:val="-1"/>
          <w:sz w:val="28"/>
          <w:szCs w:val="28"/>
        </w:rPr>
        <w:t xml:space="preserve"> депутатов </w:t>
      </w:r>
      <w:r>
        <w:rPr>
          <w:spacing w:val="-1"/>
          <w:sz w:val="28"/>
          <w:szCs w:val="28"/>
        </w:rPr>
        <w:t xml:space="preserve">разработана в </w:t>
      </w:r>
      <w:r>
        <w:rPr>
          <w:sz w:val="28"/>
          <w:szCs w:val="28"/>
        </w:rPr>
        <w:t xml:space="preserve">соответствии </w:t>
      </w:r>
      <w:r w:rsidR="00F937F3" w:rsidRPr="00F937F3">
        <w:rPr>
          <w:sz w:val="28"/>
          <w:szCs w:val="28"/>
        </w:rPr>
        <w:t>Федеральны</w:t>
      </w:r>
      <w:r w:rsidR="00F937F3">
        <w:rPr>
          <w:sz w:val="28"/>
          <w:szCs w:val="28"/>
        </w:rPr>
        <w:t>м</w:t>
      </w:r>
      <w:r w:rsidR="00F937F3" w:rsidRPr="00F937F3">
        <w:rPr>
          <w:sz w:val="28"/>
          <w:szCs w:val="28"/>
        </w:rPr>
        <w:t xml:space="preserve"> закон</w:t>
      </w:r>
      <w:r w:rsidR="00F937F3">
        <w:rPr>
          <w:sz w:val="28"/>
          <w:szCs w:val="28"/>
        </w:rPr>
        <w:t>ом</w:t>
      </w:r>
      <w:r w:rsidR="00F937F3" w:rsidRPr="00F937F3">
        <w:rPr>
          <w:sz w:val="28"/>
          <w:szCs w:val="28"/>
        </w:rPr>
        <w:t xml:space="preserve"> от 02.03.2007 </w:t>
      </w:r>
      <w:r w:rsidR="00F937F3">
        <w:rPr>
          <w:sz w:val="28"/>
          <w:szCs w:val="28"/>
        </w:rPr>
        <w:t>№ 25-ФЗ «</w:t>
      </w:r>
      <w:r w:rsidR="00F937F3" w:rsidRPr="00F937F3">
        <w:rPr>
          <w:sz w:val="28"/>
          <w:szCs w:val="28"/>
        </w:rPr>
        <w:t>О муниципальной службе в Российской Федерации</w:t>
      </w:r>
      <w:r w:rsidR="00F937F3">
        <w:rPr>
          <w:sz w:val="28"/>
          <w:szCs w:val="28"/>
        </w:rPr>
        <w:t>».</w:t>
      </w:r>
    </w:p>
    <w:p w:rsid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6070">
        <w:rPr>
          <w:sz w:val="28"/>
          <w:szCs w:val="28"/>
        </w:rPr>
        <w:t xml:space="preserve">При проведении конкурса на замещение вакантных должностей муниципальной службы </w:t>
      </w:r>
      <w:proofErr w:type="spellStart"/>
      <w:r w:rsidRPr="00F937F3">
        <w:rPr>
          <w:sz w:val="28"/>
          <w:szCs w:val="28"/>
        </w:rPr>
        <w:t>Боготольского</w:t>
      </w:r>
      <w:proofErr w:type="spellEnd"/>
      <w:r w:rsidRPr="00F937F3">
        <w:rPr>
          <w:sz w:val="28"/>
          <w:szCs w:val="28"/>
        </w:rPr>
        <w:t xml:space="preserve"> районного Совета депутатов </w:t>
      </w:r>
      <w:r w:rsidR="00F56070">
        <w:rPr>
          <w:sz w:val="28"/>
          <w:szCs w:val="28"/>
        </w:rPr>
        <w:t>(далее –  Конкурс) кандидатам гарантируется равенство прав в соответствии с действующим законодательством.</w:t>
      </w:r>
    </w:p>
    <w:p w:rsid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6070">
        <w:rPr>
          <w:sz w:val="28"/>
          <w:szCs w:val="28"/>
        </w:rPr>
        <w:t>Целью использования настоящей методики является отбор на альтернативной основе кандидатов, наиболее подготовленных для работы в должностях, на замещение которых объявляется конкурс.</w:t>
      </w:r>
    </w:p>
    <w:p w:rsid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6070">
        <w:rPr>
          <w:spacing w:val="-1"/>
          <w:sz w:val="28"/>
          <w:szCs w:val="28"/>
        </w:rPr>
        <w:t xml:space="preserve">К участию в конкурсе допускаются граждане, отвечающие установленным </w:t>
      </w:r>
      <w:r w:rsidR="00F56070">
        <w:rPr>
          <w:sz w:val="28"/>
          <w:szCs w:val="28"/>
        </w:rPr>
        <w:t>квалифицированным требованиям и представившие в определенный срок все необходимые документы.</w:t>
      </w:r>
    </w:p>
    <w:p w:rsid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6070">
        <w:rPr>
          <w:sz w:val="28"/>
          <w:szCs w:val="28"/>
        </w:rPr>
        <w:t xml:space="preserve">Представленные кандидатами документы анализируются с целью определения </w:t>
      </w:r>
      <w:r w:rsidR="00F56070">
        <w:rPr>
          <w:spacing w:val="-2"/>
          <w:sz w:val="28"/>
          <w:szCs w:val="28"/>
        </w:rPr>
        <w:t xml:space="preserve">уровня профессиональной подготовленности каждого из кандидатов и соответствия </w:t>
      </w:r>
      <w:r w:rsidR="00F56070">
        <w:rPr>
          <w:sz w:val="28"/>
          <w:szCs w:val="28"/>
        </w:rPr>
        <w:t>квалификационным требованиям.</w:t>
      </w:r>
    </w:p>
    <w:p w:rsid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56070">
        <w:rPr>
          <w:spacing w:val="-1"/>
          <w:sz w:val="28"/>
          <w:szCs w:val="28"/>
        </w:rPr>
        <w:t xml:space="preserve">По результатам анализа документов секретарем комиссии формируется список </w:t>
      </w:r>
      <w:r w:rsidR="00F56070">
        <w:rPr>
          <w:sz w:val="28"/>
          <w:szCs w:val="28"/>
        </w:rPr>
        <w:t>наиболее соответствующих установленным требованиям кандидатов, из числа которых будет осуществляться дальнейший выбор. Список утверждается председателем конкурсной комиссии</w:t>
      </w:r>
      <w:r w:rsidR="00F56070">
        <w:rPr>
          <w:spacing w:val="-2"/>
          <w:sz w:val="28"/>
          <w:szCs w:val="28"/>
        </w:rPr>
        <w:t xml:space="preserve"> и является основанием для допуска кандидатов к следующей конкурсной </w:t>
      </w:r>
      <w:r w:rsidR="00F56070">
        <w:rPr>
          <w:sz w:val="28"/>
          <w:szCs w:val="28"/>
        </w:rPr>
        <w:t>процедуре.</w:t>
      </w:r>
    </w:p>
    <w:p w:rsid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56070">
        <w:rPr>
          <w:spacing w:val="-2"/>
          <w:sz w:val="28"/>
          <w:szCs w:val="28"/>
        </w:rPr>
        <w:t xml:space="preserve">С целью объективной оценки знаний, отобранных в результате анализа документов,  </w:t>
      </w:r>
      <w:r w:rsidR="00F56070">
        <w:rPr>
          <w:sz w:val="28"/>
          <w:szCs w:val="28"/>
        </w:rPr>
        <w:t xml:space="preserve">кандидаты направляются на </w:t>
      </w:r>
      <w:proofErr w:type="gramStart"/>
      <w:r w:rsidR="00F56070">
        <w:rPr>
          <w:sz w:val="28"/>
          <w:szCs w:val="28"/>
        </w:rPr>
        <w:t>тестирование</w:t>
      </w:r>
      <w:proofErr w:type="gramEnd"/>
      <w:r w:rsidR="00F56070">
        <w:rPr>
          <w:sz w:val="28"/>
          <w:szCs w:val="28"/>
        </w:rPr>
        <w:t xml:space="preserve"> на знание правовых и экономических основ местного самоуправления.</w:t>
      </w:r>
    </w:p>
    <w:p w:rsidR="002D1885" w:rsidRPr="00F937F3" w:rsidRDefault="00F937F3" w:rsidP="00F937F3">
      <w:pPr>
        <w:shd w:val="clear" w:color="auto" w:fill="FFFFFF"/>
        <w:tabs>
          <w:tab w:val="left" w:pos="828"/>
        </w:tabs>
        <w:ind w:left="7" w:right="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56070">
        <w:rPr>
          <w:sz w:val="28"/>
          <w:szCs w:val="28"/>
        </w:rPr>
        <w:t xml:space="preserve">Тестирование может проводиться на компьютере или на бумажных носителях. При тестировании на каждый вопрос предусматривается несколько вариантов ответов, </w:t>
      </w:r>
      <w:r w:rsidR="00F56070">
        <w:rPr>
          <w:spacing w:val="-1"/>
          <w:sz w:val="28"/>
          <w:szCs w:val="28"/>
        </w:rPr>
        <w:t>только один из которых является верным. На выполнение теста отводится определенное время, по истечении которого тестирование считается законченным.</w:t>
      </w:r>
    </w:p>
    <w:p w:rsidR="002D1885" w:rsidRDefault="00F56070">
      <w:pPr>
        <w:shd w:val="clear" w:color="auto" w:fill="FFFFFF"/>
        <w:ind w:left="7" w:right="7" w:firstLine="533"/>
        <w:jc w:val="both"/>
        <w:rPr>
          <w:sz w:val="28"/>
          <w:szCs w:val="28"/>
        </w:rPr>
      </w:pPr>
      <w:r>
        <w:rPr>
          <w:sz w:val="28"/>
          <w:szCs w:val="28"/>
        </w:rPr>
        <w:t>Результат тестирования признается положительным при наличии правильных ответов не менее чем на 50 процентов вопросов.</w:t>
      </w:r>
    </w:p>
    <w:p w:rsidR="002D1885" w:rsidRDefault="00F56070">
      <w:pPr>
        <w:shd w:val="clear" w:color="auto" w:fill="FFFFFF"/>
        <w:tabs>
          <w:tab w:val="left" w:pos="914"/>
        </w:tabs>
        <w:ind w:left="7" w:firstLine="533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  <w:t xml:space="preserve">Результат тестирования предоставляется кандидату для ознакомления под </w:t>
      </w:r>
      <w:r>
        <w:rPr>
          <w:spacing w:val="-2"/>
          <w:sz w:val="28"/>
          <w:szCs w:val="28"/>
        </w:rPr>
        <w:t xml:space="preserve">роспись. Совокупная информация о результатах тестирования оформляется </w:t>
      </w:r>
      <w:r>
        <w:rPr>
          <w:spacing w:val="-2"/>
          <w:sz w:val="28"/>
          <w:szCs w:val="28"/>
        </w:rPr>
        <w:lastRenderedPageBreak/>
        <w:t xml:space="preserve">в виде списка </w:t>
      </w:r>
      <w:r>
        <w:rPr>
          <w:spacing w:val="-1"/>
          <w:sz w:val="28"/>
          <w:szCs w:val="28"/>
        </w:rPr>
        <w:t xml:space="preserve">кандидатов, успешно прошедших тестирование, с указанием соответствия их результатов </w:t>
      </w:r>
      <w:r>
        <w:rPr>
          <w:sz w:val="28"/>
          <w:szCs w:val="28"/>
        </w:rPr>
        <w:t xml:space="preserve">пороговому значению. Список утверждается председателем конкурсной комиссии  и </w:t>
      </w:r>
      <w:r>
        <w:rPr>
          <w:spacing w:val="-1"/>
          <w:sz w:val="28"/>
          <w:szCs w:val="28"/>
        </w:rPr>
        <w:t>является основанием для приглашения кандидатов на индивидуальное собеседование.</w:t>
      </w:r>
    </w:p>
    <w:p w:rsidR="002D1885" w:rsidRDefault="00F56070">
      <w:pPr>
        <w:shd w:val="clear" w:color="auto" w:fill="FFFFFF"/>
        <w:tabs>
          <w:tab w:val="left" w:pos="1073"/>
        </w:tabs>
        <w:ind w:left="22" w:firstLine="554"/>
        <w:jc w:val="both"/>
      </w:pPr>
      <w:r>
        <w:rPr>
          <w:spacing w:val="-19"/>
          <w:sz w:val="28"/>
          <w:szCs w:val="28"/>
        </w:rPr>
        <w:t>1</w:t>
      </w:r>
      <w:r w:rsidR="00DC4AD7">
        <w:rPr>
          <w:spacing w:val="-19"/>
          <w:sz w:val="28"/>
          <w:szCs w:val="28"/>
        </w:rPr>
        <w:t>0</w:t>
      </w:r>
      <w:r>
        <w:rPr>
          <w:spacing w:val="-19"/>
          <w:sz w:val="28"/>
          <w:szCs w:val="28"/>
        </w:rPr>
        <w:t>.</w:t>
      </w:r>
      <w:r>
        <w:rPr>
          <w:sz w:val="28"/>
          <w:szCs w:val="28"/>
        </w:rPr>
        <w:tab/>
        <w:t xml:space="preserve">На заседании конкурсной комиссии </w:t>
      </w:r>
      <w:proofErr w:type="spellStart"/>
      <w:r w:rsidR="00F937F3" w:rsidRPr="00F937F3">
        <w:rPr>
          <w:sz w:val="28"/>
          <w:szCs w:val="28"/>
        </w:rPr>
        <w:t>Боготольского</w:t>
      </w:r>
      <w:proofErr w:type="spellEnd"/>
      <w:r w:rsidR="00F937F3" w:rsidRPr="00F937F3">
        <w:rPr>
          <w:sz w:val="28"/>
          <w:szCs w:val="28"/>
        </w:rPr>
        <w:t xml:space="preserve"> районного Совета депутатов</w:t>
      </w:r>
      <w:r w:rsidR="00F937F3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индивидуальное собеседование с каждым из приглашенных кандидатов с целью определения их профессиональных и личностных качеств, в ходе которого кандидат отвечает на вопросы членов комиссии.</w:t>
      </w:r>
    </w:p>
    <w:p w:rsidR="002D1885" w:rsidRDefault="00F56070">
      <w:pPr>
        <w:shd w:val="clear" w:color="auto" w:fill="FFFFFF"/>
        <w:tabs>
          <w:tab w:val="left" w:pos="929"/>
        </w:tabs>
        <w:ind w:left="7" w:right="14" w:firstLine="569"/>
        <w:jc w:val="both"/>
      </w:pPr>
      <w:r>
        <w:rPr>
          <w:spacing w:val="-19"/>
          <w:sz w:val="28"/>
          <w:szCs w:val="28"/>
        </w:rPr>
        <w:t>1</w:t>
      </w:r>
      <w:r w:rsidR="00DC4AD7">
        <w:rPr>
          <w:spacing w:val="-19"/>
          <w:sz w:val="28"/>
          <w:szCs w:val="28"/>
        </w:rPr>
        <w:t>1</w:t>
      </w:r>
      <w:r>
        <w:rPr>
          <w:spacing w:val="-19"/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 xml:space="preserve">Индивидуальное собеседование с кандидатом проводится на предмет выяснения </w:t>
      </w:r>
      <w:r>
        <w:rPr>
          <w:sz w:val="28"/>
          <w:szCs w:val="28"/>
        </w:rPr>
        <w:t>его представлений о:</w:t>
      </w:r>
    </w:p>
    <w:p w:rsidR="002D1885" w:rsidRDefault="00F56070">
      <w:pPr>
        <w:shd w:val="clear" w:color="auto" w:fill="FFFFFF"/>
        <w:ind w:left="22" w:righ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основных функциональных обязанностей по вакантной должности, на замещение которой проводится конкурс;</w:t>
      </w:r>
    </w:p>
    <w:p w:rsidR="002D1885" w:rsidRDefault="00F56070">
      <w:pPr>
        <w:shd w:val="clear" w:color="auto" w:fill="FFFFFF"/>
        <w:ind w:left="547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перспективах</w:t>
      </w:r>
      <w:proofErr w:type="gramEnd"/>
      <w:r>
        <w:rPr>
          <w:spacing w:val="-1"/>
          <w:sz w:val="28"/>
          <w:szCs w:val="28"/>
        </w:rPr>
        <w:t xml:space="preserve"> работы в данной должности;</w:t>
      </w:r>
    </w:p>
    <w:p w:rsidR="002D1885" w:rsidRDefault="00F56070">
      <w:pPr>
        <w:shd w:val="clear" w:color="auto" w:fill="FFFFFF"/>
        <w:ind w:left="14" w:right="7" w:firstLine="540"/>
        <w:jc w:val="both"/>
      </w:pPr>
      <w:proofErr w:type="gramStart"/>
      <w:r>
        <w:rPr>
          <w:spacing w:val="-2"/>
          <w:sz w:val="28"/>
          <w:szCs w:val="28"/>
        </w:rPr>
        <w:t>проблемах</w:t>
      </w:r>
      <w:proofErr w:type="gramEnd"/>
      <w:r>
        <w:rPr>
          <w:spacing w:val="-2"/>
          <w:sz w:val="28"/>
          <w:szCs w:val="28"/>
        </w:rPr>
        <w:t xml:space="preserve">, осуществляющих в сфере управления, к которой относится вакантная </w:t>
      </w:r>
      <w:r>
        <w:rPr>
          <w:sz w:val="28"/>
          <w:szCs w:val="28"/>
        </w:rPr>
        <w:t>должность;</w:t>
      </w:r>
    </w:p>
    <w:p w:rsidR="002D1885" w:rsidRDefault="00F56070">
      <w:pPr>
        <w:shd w:val="clear" w:color="auto" w:fill="FFFFFF"/>
        <w:ind w:left="54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текущем </w:t>
      </w:r>
      <w:proofErr w:type="gramStart"/>
      <w:r>
        <w:rPr>
          <w:spacing w:val="-1"/>
          <w:sz w:val="28"/>
          <w:szCs w:val="28"/>
        </w:rPr>
        <w:t>состоянии</w:t>
      </w:r>
      <w:proofErr w:type="gramEnd"/>
      <w:r>
        <w:rPr>
          <w:spacing w:val="-1"/>
          <w:sz w:val="28"/>
          <w:szCs w:val="28"/>
        </w:rPr>
        <w:t xml:space="preserve"> дел в указанной сфере;</w:t>
      </w:r>
    </w:p>
    <w:p w:rsidR="002D1885" w:rsidRDefault="00F56070">
      <w:pPr>
        <w:shd w:val="clear" w:color="auto" w:fill="FFFFFF"/>
        <w:ind w:left="54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 др.</w:t>
      </w:r>
    </w:p>
    <w:p w:rsidR="002D1885" w:rsidRDefault="00F56070">
      <w:pPr>
        <w:shd w:val="clear" w:color="auto" w:fill="FFFFFF"/>
        <w:tabs>
          <w:tab w:val="left" w:pos="929"/>
        </w:tabs>
        <w:ind w:left="7" w:right="14" w:firstLine="569"/>
        <w:jc w:val="both"/>
      </w:pPr>
      <w:r>
        <w:rPr>
          <w:spacing w:val="-19"/>
          <w:sz w:val="28"/>
          <w:szCs w:val="28"/>
        </w:rPr>
        <w:t>1</w:t>
      </w:r>
      <w:r w:rsidR="00DC4AD7">
        <w:rPr>
          <w:spacing w:val="-19"/>
          <w:sz w:val="28"/>
          <w:szCs w:val="28"/>
        </w:rPr>
        <w:t>2</w:t>
      </w:r>
      <w:r>
        <w:rPr>
          <w:spacing w:val="-19"/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 xml:space="preserve">Конкурсная комиссия </w:t>
      </w:r>
      <w:proofErr w:type="spellStart"/>
      <w:r w:rsidR="00F937F3" w:rsidRPr="00F937F3">
        <w:rPr>
          <w:spacing w:val="-1"/>
          <w:sz w:val="28"/>
          <w:szCs w:val="28"/>
        </w:rPr>
        <w:t>Боготольского</w:t>
      </w:r>
      <w:proofErr w:type="spellEnd"/>
      <w:r w:rsidR="00F937F3" w:rsidRPr="00F937F3">
        <w:rPr>
          <w:spacing w:val="-1"/>
          <w:sz w:val="28"/>
          <w:szCs w:val="28"/>
        </w:rPr>
        <w:t xml:space="preserve"> районного Совета депутатов </w:t>
      </w:r>
      <w:r>
        <w:rPr>
          <w:spacing w:val="-1"/>
          <w:sz w:val="28"/>
          <w:szCs w:val="28"/>
        </w:rPr>
        <w:t xml:space="preserve">оценивает профессиональные и личностные качества кандидата, учитывая соответствие кандидата квалификационным </w:t>
      </w:r>
      <w:r>
        <w:rPr>
          <w:spacing w:val="-2"/>
          <w:sz w:val="28"/>
          <w:szCs w:val="28"/>
        </w:rPr>
        <w:t>требованиям к уровню профессионального образования, стажу и опыту работы, наличие у него профессиональных знаний и навыков, необходимых</w:t>
      </w:r>
      <w:r w:rsidR="007263C4">
        <w:rPr>
          <w:spacing w:val="-2"/>
          <w:sz w:val="28"/>
          <w:szCs w:val="28"/>
        </w:rPr>
        <w:t xml:space="preserve"> для выполнения обязанностей по </w:t>
      </w:r>
      <w:r>
        <w:rPr>
          <w:sz w:val="28"/>
          <w:szCs w:val="28"/>
        </w:rPr>
        <w:t>должности, на замещение которой проводится конкурс;</w:t>
      </w:r>
    </w:p>
    <w:p w:rsidR="007263C4" w:rsidRDefault="00F56070" w:rsidP="007263C4">
      <w:pPr>
        <w:shd w:val="clear" w:color="auto" w:fill="FFFFFF"/>
        <w:ind w:left="14" w:right="22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конкурсная комиссия </w:t>
      </w:r>
      <w:proofErr w:type="spellStart"/>
      <w:r w:rsidR="007263C4" w:rsidRPr="007263C4">
        <w:rPr>
          <w:sz w:val="28"/>
          <w:szCs w:val="28"/>
        </w:rPr>
        <w:t>Боготольского</w:t>
      </w:r>
      <w:proofErr w:type="spellEnd"/>
      <w:r w:rsidR="007263C4" w:rsidRPr="007263C4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>может оценивать кандидатов на соответствие следующим критериям:</w:t>
      </w:r>
    </w:p>
    <w:p w:rsidR="002D1885" w:rsidRDefault="007263C4" w:rsidP="007263C4">
      <w:pPr>
        <w:shd w:val="clear" w:color="auto" w:fill="FFFFFF"/>
        <w:ind w:left="14" w:right="22" w:firstLine="53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56070">
        <w:rPr>
          <w:sz w:val="28"/>
          <w:szCs w:val="28"/>
        </w:rPr>
        <w:t>ровень и профиль основного и дополнительного профессионального образования;</w:t>
      </w:r>
    </w:p>
    <w:p w:rsidR="002D1885" w:rsidRDefault="007263C4">
      <w:pPr>
        <w:shd w:val="clear" w:color="auto" w:fill="FFFFFF"/>
        <w:ind w:left="14" w:right="22" w:firstLine="53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56070">
        <w:rPr>
          <w:sz w:val="28"/>
          <w:szCs w:val="28"/>
        </w:rPr>
        <w:t xml:space="preserve">родолжительность и особенности деятельности в соответствующей </w:t>
      </w:r>
      <w:r w:rsidR="00F56070">
        <w:rPr>
          <w:spacing w:val="-1"/>
          <w:sz w:val="28"/>
          <w:szCs w:val="28"/>
        </w:rPr>
        <w:t>профессиональной сфере, достигнутые результаты в профессиональной деятельности;</w:t>
      </w:r>
    </w:p>
    <w:p w:rsidR="002D1885" w:rsidRDefault="007263C4">
      <w:pPr>
        <w:shd w:val="clear" w:color="auto" w:fill="FFFFFF"/>
        <w:ind w:left="7" w:right="14" w:firstLine="533"/>
        <w:jc w:val="both"/>
      </w:pPr>
      <w:r>
        <w:rPr>
          <w:spacing w:val="-1"/>
          <w:sz w:val="28"/>
          <w:szCs w:val="28"/>
        </w:rPr>
        <w:t>- у</w:t>
      </w:r>
      <w:r w:rsidR="00F56070">
        <w:rPr>
          <w:spacing w:val="-1"/>
          <w:sz w:val="28"/>
          <w:szCs w:val="28"/>
        </w:rPr>
        <w:t xml:space="preserve">ровень профессиональных знаний в соответствующей сфере деятельности, знание </w:t>
      </w:r>
      <w:r w:rsidR="00F56070">
        <w:rPr>
          <w:sz w:val="28"/>
          <w:szCs w:val="28"/>
        </w:rPr>
        <w:t>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2D1885" w:rsidRDefault="007263C4">
      <w:pPr>
        <w:shd w:val="clear" w:color="auto" w:fill="FFFFFF"/>
        <w:ind w:left="7" w:right="22" w:firstLine="533"/>
        <w:jc w:val="both"/>
      </w:pPr>
      <w:r>
        <w:rPr>
          <w:sz w:val="28"/>
          <w:szCs w:val="28"/>
        </w:rPr>
        <w:t>- у</w:t>
      </w:r>
      <w:r w:rsidR="00F56070">
        <w:rPr>
          <w:sz w:val="28"/>
          <w:szCs w:val="28"/>
        </w:rPr>
        <w:t xml:space="preserve">ровень владения навыками, повышающими общую эффективность </w:t>
      </w:r>
      <w:r w:rsidR="00F56070">
        <w:rPr>
          <w:spacing w:val="-1"/>
          <w:sz w:val="28"/>
          <w:szCs w:val="28"/>
        </w:rPr>
        <w:t xml:space="preserve">профессиональной деятельности (владение компьютером, иностранными языками, общая </w:t>
      </w:r>
      <w:r w:rsidR="00F56070">
        <w:rPr>
          <w:sz w:val="28"/>
          <w:szCs w:val="28"/>
        </w:rPr>
        <w:t>грамотность и т.п.)</w:t>
      </w:r>
    </w:p>
    <w:p w:rsidR="002D1885" w:rsidRDefault="007263C4">
      <w:pPr>
        <w:shd w:val="clear" w:color="auto" w:fill="FFFFFF"/>
        <w:ind w:left="7" w:right="29" w:firstLine="53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56070">
        <w:rPr>
          <w:sz w:val="28"/>
          <w:szCs w:val="28"/>
        </w:rPr>
        <w:t>тремление к профессиональной самореализации на муниципальной службе, ориентация на служебный рост;</w:t>
      </w:r>
    </w:p>
    <w:p w:rsidR="002D1885" w:rsidRDefault="007263C4">
      <w:pPr>
        <w:shd w:val="clear" w:color="auto" w:fill="FFFFFF"/>
        <w:ind w:left="14" w:right="14" w:firstLine="5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с</w:t>
      </w:r>
      <w:r w:rsidR="00F56070">
        <w:rPr>
          <w:spacing w:val="-1"/>
          <w:sz w:val="28"/>
          <w:szCs w:val="28"/>
        </w:rPr>
        <w:t>тремление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2D1885" w:rsidRDefault="007263C4">
      <w:pPr>
        <w:shd w:val="clear" w:color="auto" w:fill="FFFFFF"/>
        <w:ind w:left="540"/>
        <w:jc w:val="both"/>
      </w:pPr>
      <w:r>
        <w:rPr>
          <w:sz w:val="28"/>
          <w:szCs w:val="28"/>
        </w:rPr>
        <w:t>- с</w:t>
      </w:r>
      <w:r w:rsidR="00F56070">
        <w:rPr>
          <w:sz w:val="28"/>
          <w:szCs w:val="28"/>
        </w:rPr>
        <w:t>тремление совершенствовать свои знания, умения и навыки, расширять</w:t>
      </w:r>
    </w:p>
    <w:p w:rsidR="002D1885" w:rsidRDefault="00F560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кругозор;</w:t>
      </w:r>
    </w:p>
    <w:p w:rsidR="002D1885" w:rsidRDefault="007263C4">
      <w:pPr>
        <w:shd w:val="clear" w:color="auto" w:fill="FFFFFF"/>
        <w:ind w:left="7" w:right="22" w:firstLine="533"/>
        <w:jc w:val="both"/>
      </w:pPr>
      <w:r>
        <w:rPr>
          <w:spacing w:val="-1"/>
          <w:sz w:val="28"/>
          <w:szCs w:val="28"/>
        </w:rPr>
        <w:lastRenderedPageBreak/>
        <w:t>- с</w:t>
      </w:r>
      <w:r w:rsidR="00F56070">
        <w:rPr>
          <w:spacing w:val="-1"/>
          <w:sz w:val="28"/>
          <w:szCs w:val="28"/>
        </w:rPr>
        <w:t xml:space="preserve">облюдение этики делового общения, способность аргументировано отстаивать </w:t>
      </w:r>
      <w:r w:rsidR="00F56070">
        <w:rPr>
          <w:sz w:val="28"/>
          <w:szCs w:val="28"/>
        </w:rPr>
        <w:t>собственную точку зрения;</w:t>
      </w:r>
    </w:p>
    <w:p w:rsidR="002D1885" w:rsidRDefault="007263C4">
      <w:pPr>
        <w:shd w:val="clear" w:color="auto" w:fill="FFFFFF"/>
        <w:ind w:left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="00F56070">
        <w:rPr>
          <w:spacing w:val="-1"/>
          <w:sz w:val="28"/>
          <w:szCs w:val="28"/>
        </w:rPr>
        <w:t>рганизаторские способности;</w:t>
      </w:r>
    </w:p>
    <w:p w:rsidR="002D1885" w:rsidRDefault="007263C4">
      <w:pPr>
        <w:shd w:val="clear" w:color="auto" w:fill="FFFFFF"/>
        <w:ind w:left="53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 и</w:t>
      </w:r>
      <w:r w:rsidR="00F56070">
        <w:rPr>
          <w:spacing w:val="-5"/>
          <w:sz w:val="28"/>
          <w:szCs w:val="28"/>
        </w:rPr>
        <w:t xml:space="preserve"> др.</w:t>
      </w:r>
    </w:p>
    <w:p w:rsidR="002D1885" w:rsidRDefault="00F56070">
      <w:pPr>
        <w:shd w:val="clear" w:color="auto" w:fill="FFFFFF"/>
        <w:tabs>
          <w:tab w:val="left" w:pos="1008"/>
        </w:tabs>
        <w:ind w:right="29" w:firstLine="562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1</w:t>
      </w:r>
      <w:r w:rsidR="00DC4AD7">
        <w:rPr>
          <w:spacing w:val="-19"/>
          <w:sz w:val="28"/>
          <w:szCs w:val="28"/>
        </w:rPr>
        <w:t>3</w:t>
      </w:r>
      <w:r>
        <w:rPr>
          <w:spacing w:val="-19"/>
          <w:sz w:val="28"/>
          <w:szCs w:val="28"/>
        </w:rPr>
        <w:t>.</w:t>
      </w:r>
      <w:r>
        <w:rPr>
          <w:sz w:val="28"/>
          <w:szCs w:val="28"/>
        </w:rPr>
        <w:tab/>
        <w:t>В процессе оценки кандидата в ходе заседания конкурсной комиссии</w:t>
      </w:r>
      <w:r>
        <w:rPr>
          <w:sz w:val="28"/>
          <w:szCs w:val="28"/>
        </w:rPr>
        <w:br/>
      </w:r>
      <w:proofErr w:type="spellStart"/>
      <w:r w:rsidR="007263C4" w:rsidRPr="007263C4">
        <w:rPr>
          <w:spacing w:val="-1"/>
          <w:sz w:val="28"/>
          <w:szCs w:val="28"/>
        </w:rPr>
        <w:t>Боготольского</w:t>
      </w:r>
      <w:proofErr w:type="spellEnd"/>
      <w:r w:rsidR="007263C4" w:rsidRPr="007263C4">
        <w:rPr>
          <w:spacing w:val="-1"/>
          <w:sz w:val="28"/>
          <w:szCs w:val="28"/>
        </w:rPr>
        <w:t xml:space="preserve"> районного Совета депутатов </w:t>
      </w:r>
      <w:r>
        <w:rPr>
          <w:spacing w:val="-1"/>
          <w:sz w:val="28"/>
          <w:szCs w:val="28"/>
        </w:rPr>
        <w:t xml:space="preserve">членами комиссии могут быть использованы оценочные листы, </w:t>
      </w:r>
      <w:r>
        <w:rPr>
          <w:sz w:val="28"/>
          <w:szCs w:val="28"/>
        </w:rPr>
        <w:t xml:space="preserve">включающие в себя список кандидатов и перечень критериев оценки. При этом каждый член комиссии анонимно по предложенным критериям оценивает по пятибалльной </w:t>
      </w:r>
      <w:r>
        <w:rPr>
          <w:spacing w:val="-1"/>
          <w:sz w:val="28"/>
          <w:szCs w:val="28"/>
        </w:rPr>
        <w:t>системе каждого из кандидатов, занося выставленные балы в соответствующие графы оценочного листа. В результате определяется общий рейтинг кандидатов.</w:t>
      </w:r>
    </w:p>
    <w:p w:rsidR="007263C4" w:rsidRDefault="00DC4AD7" w:rsidP="007263C4">
      <w:pPr>
        <w:shd w:val="clear" w:color="auto" w:fill="FFFFFF"/>
        <w:tabs>
          <w:tab w:val="left" w:pos="936"/>
        </w:tabs>
        <w:ind w:right="22" w:firstLine="562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14</w:t>
      </w:r>
      <w:r w:rsidR="00F56070">
        <w:rPr>
          <w:spacing w:val="-19"/>
          <w:sz w:val="28"/>
          <w:szCs w:val="28"/>
        </w:rPr>
        <w:t>.</w:t>
      </w:r>
      <w:r w:rsidR="00F56070">
        <w:rPr>
          <w:sz w:val="28"/>
          <w:szCs w:val="28"/>
        </w:rPr>
        <w:tab/>
        <w:t xml:space="preserve"> </w:t>
      </w:r>
      <w:r w:rsidR="00F56070">
        <w:rPr>
          <w:spacing w:val="-1"/>
          <w:sz w:val="28"/>
          <w:szCs w:val="28"/>
        </w:rPr>
        <w:t xml:space="preserve">При подведении итогов конкурса конкурсная комиссия </w:t>
      </w:r>
      <w:proofErr w:type="spellStart"/>
      <w:r w:rsidR="007263C4" w:rsidRPr="007263C4">
        <w:rPr>
          <w:spacing w:val="-1"/>
          <w:sz w:val="28"/>
          <w:szCs w:val="28"/>
        </w:rPr>
        <w:t>Боготольского</w:t>
      </w:r>
      <w:proofErr w:type="spellEnd"/>
      <w:r w:rsidR="007263C4" w:rsidRPr="007263C4">
        <w:rPr>
          <w:spacing w:val="-1"/>
          <w:sz w:val="28"/>
          <w:szCs w:val="28"/>
        </w:rPr>
        <w:t xml:space="preserve"> районного Совета депутатов</w:t>
      </w:r>
      <w:r w:rsidR="00F56070">
        <w:rPr>
          <w:spacing w:val="-1"/>
          <w:sz w:val="28"/>
          <w:szCs w:val="28"/>
        </w:rPr>
        <w:t xml:space="preserve"> </w:t>
      </w:r>
      <w:r w:rsidR="00F56070">
        <w:rPr>
          <w:sz w:val="28"/>
          <w:szCs w:val="28"/>
        </w:rPr>
        <w:t xml:space="preserve">принимает во внимание результаты тестирования кандидатов, общий рейтинг кандидатов, а также мнение </w:t>
      </w:r>
      <w:r w:rsidR="007263C4" w:rsidRPr="007263C4">
        <w:rPr>
          <w:sz w:val="28"/>
          <w:szCs w:val="28"/>
        </w:rPr>
        <w:t>Председател</w:t>
      </w:r>
      <w:r w:rsidR="007263C4">
        <w:rPr>
          <w:sz w:val="28"/>
          <w:szCs w:val="28"/>
        </w:rPr>
        <w:t>я</w:t>
      </w:r>
      <w:r w:rsidR="007263C4" w:rsidRPr="007263C4">
        <w:rPr>
          <w:sz w:val="28"/>
          <w:szCs w:val="28"/>
        </w:rPr>
        <w:t xml:space="preserve"> </w:t>
      </w:r>
      <w:proofErr w:type="spellStart"/>
      <w:r w:rsidR="007263C4" w:rsidRPr="007263C4">
        <w:rPr>
          <w:sz w:val="28"/>
          <w:szCs w:val="28"/>
        </w:rPr>
        <w:t>Боготольского</w:t>
      </w:r>
      <w:proofErr w:type="spellEnd"/>
      <w:r w:rsidR="007263C4" w:rsidRPr="007263C4">
        <w:rPr>
          <w:sz w:val="28"/>
          <w:szCs w:val="28"/>
        </w:rPr>
        <w:t xml:space="preserve"> районного Совета депутатов</w:t>
      </w:r>
      <w:r w:rsidR="007263C4">
        <w:rPr>
          <w:sz w:val="28"/>
          <w:szCs w:val="28"/>
        </w:rPr>
        <w:t>.</w:t>
      </w:r>
    </w:p>
    <w:p w:rsidR="007263C4" w:rsidRDefault="00DC4AD7" w:rsidP="007263C4">
      <w:pPr>
        <w:shd w:val="clear" w:color="auto" w:fill="FFFFFF"/>
        <w:tabs>
          <w:tab w:val="left" w:pos="936"/>
        </w:tabs>
        <w:ind w:right="22" w:firstLine="562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263C4">
        <w:rPr>
          <w:sz w:val="28"/>
          <w:szCs w:val="28"/>
        </w:rPr>
        <w:t xml:space="preserve">. </w:t>
      </w:r>
      <w:r w:rsidR="00F56070">
        <w:rPr>
          <w:spacing w:val="-2"/>
          <w:sz w:val="28"/>
          <w:szCs w:val="28"/>
        </w:rPr>
        <w:t xml:space="preserve">По результатам конкурса конкурсная комиссия </w:t>
      </w:r>
      <w:proofErr w:type="spellStart"/>
      <w:r w:rsidR="007263C4" w:rsidRPr="007263C4">
        <w:rPr>
          <w:spacing w:val="-2"/>
          <w:sz w:val="28"/>
          <w:szCs w:val="28"/>
        </w:rPr>
        <w:t>Боготольского</w:t>
      </w:r>
      <w:proofErr w:type="spellEnd"/>
      <w:r w:rsidR="007263C4" w:rsidRPr="007263C4">
        <w:rPr>
          <w:spacing w:val="-2"/>
          <w:sz w:val="28"/>
          <w:szCs w:val="28"/>
        </w:rPr>
        <w:t xml:space="preserve"> районного Совета депутатов </w:t>
      </w:r>
      <w:r w:rsidR="00F56070">
        <w:rPr>
          <w:spacing w:val="-2"/>
          <w:sz w:val="28"/>
          <w:szCs w:val="28"/>
        </w:rPr>
        <w:t xml:space="preserve">принимает </w:t>
      </w:r>
      <w:r w:rsidR="00F56070">
        <w:rPr>
          <w:sz w:val="28"/>
          <w:szCs w:val="28"/>
        </w:rPr>
        <w:t>решение о признании одного из кандидатов победителем конкурса либо об отсутствии победителя.</w:t>
      </w:r>
    </w:p>
    <w:p w:rsidR="002D1885" w:rsidRDefault="002D1885">
      <w:pPr>
        <w:jc w:val="both"/>
        <w:rPr>
          <w:b/>
          <w:spacing w:val="-21"/>
          <w:sz w:val="28"/>
          <w:szCs w:val="28"/>
        </w:rPr>
      </w:pPr>
    </w:p>
    <w:sectPr w:rsidR="002D1885">
      <w:pgSz w:w="11906" w:h="16838"/>
      <w:pgMar w:top="1134" w:right="566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2E" w:rsidRDefault="0051612E">
      <w:r>
        <w:separator/>
      </w:r>
    </w:p>
  </w:endnote>
  <w:endnote w:type="continuationSeparator" w:id="0">
    <w:p w:rsidR="0051612E" w:rsidRDefault="0051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2E" w:rsidRDefault="0051612E">
      <w:r>
        <w:separator/>
      </w:r>
    </w:p>
  </w:footnote>
  <w:footnote w:type="continuationSeparator" w:id="0">
    <w:p w:rsidR="0051612E" w:rsidRDefault="0051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C52"/>
    <w:multiLevelType w:val="hybridMultilevel"/>
    <w:tmpl w:val="FFAE5644"/>
    <w:lvl w:ilvl="0" w:tplc="DCD8C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5BEB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3C1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968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68E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2E6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E265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38E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FA95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7A77FC"/>
    <w:multiLevelType w:val="hybridMultilevel"/>
    <w:tmpl w:val="9E0A8E78"/>
    <w:lvl w:ilvl="0" w:tplc="FCFE67B6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  <w:lvl w:ilvl="1" w:tplc="18328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34BE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2CC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D02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0643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26B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DCA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B8AE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DB5311D"/>
    <w:multiLevelType w:val="hybridMultilevel"/>
    <w:tmpl w:val="D3E6B8EE"/>
    <w:lvl w:ilvl="0" w:tplc="1BBC4CCA">
      <w:start w:val="1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  <w:lvl w:ilvl="1" w:tplc="3AF05A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14F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100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1AB5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68AE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C2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E0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B2C9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B026D0D"/>
    <w:multiLevelType w:val="hybridMultilevel"/>
    <w:tmpl w:val="B4C8FB58"/>
    <w:lvl w:ilvl="0" w:tplc="04F2FD1C">
      <w:start w:val="16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  <w:lvl w:ilvl="1" w:tplc="CF8849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4B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A06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6A8D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A84D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1844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AE9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3C64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5"/>
    <w:rsid w:val="001D473F"/>
    <w:rsid w:val="002D1885"/>
    <w:rsid w:val="003E206C"/>
    <w:rsid w:val="0051612E"/>
    <w:rsid w:val="007263C4"/>
    <w:rsid w:val="00877D20"/>
    <w:rsid w:val="009B221D"/>
    <w:rsid w:val="00A05A39"/>
    <w:rsid w:val="00C20432"/>
    <w:rsid w:val="00C53CDB"/>
    <w:rsid w:val="00D964E3"/>
    <w:rsid w:val="00DC4AD7"/>
    <w:rsid w:val="00EF1134"/>
    <w:rsid w:val="00EF6E84"/>
    <w:rsid w:val="00F56070"/>
    <w:rsid w:val="00F937F3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2z0">
    <w:name w:val="WW8Num2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2z0">
    <w:name w:val="WW8Num2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7</cp:revision>
  <dcterms:created xsi:type="dcterms:W3CDTF">2022-07-28T03:52:00Z</dcterms:created>
  <dcterms:modified xsi:type="dcterms:W3CDTF">2022-11-29T03:25:00Z</dcterms:modified>
  <dc:language>en-US</dc:language>
</cp:coreProperties>
</file>