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84154" w14:textId="77777777" w:rsidR="00BA19C0" w:rsidRPr="00212B93" w:rsidRDefault="00BA19C0" w:rsidP="007C0219">
      <w:pPr>
        <w:pStyle w:val="a5"/>
        <w:jc w:val="center"/>
        <w:rPr>
          <w:rFonts w:ascii="Arial" w:hAnsi="Arial" w:cs="Arial"/>
          <w:sz w:val="24"/>
          <w:szCs w:val="24"/>
        </w:rPr>
      </w:pPr>
      <w:r w:rsidRPr="00212B93">
        <w:rPr>
          <w:rFonts w:ascii="Arial" w:hAnsi="Arial" w:cs="Arial"/>
          <w:sz w:val="24"/>
          <w:szCs w:val="24"/>
        </w:rPr>
        <w:t>КРАСНОЯРСКИЙ КРАЙ</w:t>
      </w:r>
    </w:p>
    <w:p w14:paraId="0BAF1873" w14:textId="77777777" w:rsidR="00BA19C0" w:rsidRPr="00212B93" w:rsidRDefault="00BA19C0" w:rsidP="007C0219">
      <w:pPr>
        <w:pStyle w:val="a5"/>
        <w:jc w:val="center"/>
        <w:rPr>
          <w:rFonts w:ascii="Arial" w:hAnsi="Arial" w:cs="Arial"/>
          <w:sz w:val="24"/>
          <w:szCs w:val="24"/>
        </w:rPr>
      </w:pPr>
      <w:r w:rsidRPr="00212B93">
        <w:rPr>
          <w:rFonts w:ascii="Arial" w:hAnsi="Arial" w:cs="Arial"/>
          <w:sz w:val="24"/>
          <w:szCs w:val="24"/>
        </w:rPr>
        <w:t>БОГОТОЛЬСКИЙ РАЙОННЫЙ СОВЕТ ДЕПУТАТОВ</w:t>
      </w:r>
    </w:p>
    <w:p w14:paraId="57499A97" w14:textId="77777777" w:rsidR="00BA19C0" w:rsidRPr="00212B93" w:rsidRDefault="00C64EC7" w:rsidP="007C0219">
      <w:pPr>
        <w:pStyle w:val="a5"/>
        <w:jc w:val="center"/>
        <w:rPr>
          <w:rFonts w:ascii="Arial" w:hAnsi="Arial" w:cs="Arial"/>
          <w:sz w:val="24"/>
          <w:szCs w:val="24"/>
        </w:rPr>
      </w:pPr>
      <w:r w:rsidRPr="00212B93">
        <w:rPr>
          <w:rFonts w:ascii="Arial" w:hAnsi="Arial" w:cs="Arial"/>
          <w:sz w:val="24"/>
          <w:szCs w:val="24"/>
        </w:rPr>
        <w:t>г</w:t>
      </w:r>
      <w:r w:rsidR="00BA19C0" w:rsidRPr="00212B93">
        <w:rPr>
          <w:rFonts w:ascii="Arial" w:hAnsi="Arial" w:cs="Arial"/>
          <w:sz w:val="24"/>
          <w:szCs w:val="24"/>
        </w:rPr>
        <w:t>. БОГОТОЛ</w:t>
      </w:r>
    </w:p>
    <w:p w14:paraId="3DBC7024" w14:textId="77777777" w:rsidR="00BA19C0" w:rsidRPr="00212B93" w:rsidRDefault="00BA19C0" w:rsidP="007C0219">
      <w:pPr>
        <w:pStyle w:val="a5"/>
        <w:jc w:val="center"/>
        <w:rPr>
          <w:rFonts w:ascii="Arial" w:hAnsi="Arial" w:cs="Arial"/>
          <w:sz w:val="24"/>
          <w:szCs w:val="24"/>
        </w:rPr>
      </w:pPr>
    </w:p>
    <w:p w14:paraId="0126F464" w14:textId="77777777" w:rsidR="00BA19C0" w:rsidRPr="00212B93" w:rsidRDefault="00BA19C0" w:rsidP="007C0219">
      <w:pPr>
        <w:pStyle w:val="a5"/>
        <w:jc w:val="center"/>
        <w:rPr>
          <w:rFonts w:ascii="Arial" w:hAnsi="Arial" w:cs="Arial"/>
          <w:sz w:val="24"/>
          <w:szCs w:val="24"/>
        </w:rPr>
      </w:pPr>
      <w:r w:rsidRPr="00212B93">
        <w:rPr>
          <w:rFonts w:ascii="Arial" w:hAnsi="Arial" w:cs="Arial"/>
          <w:sz w:val="24"/>
          <w:szCs w:val="24"/>
        </w:rPr>
        <w:t>РЕШЕНИЕ</w:t>
      </w:r>
    </w:p>
    <w:p w14:paraId="4E7A559A" w14:textId="77777777" w:rsidR="00BA19C0" w:rsidRPr="00212B93" w:rsidRDefault="00BA19C0" w:rsidP="007C0219">
      <w:pPr>
        <w:pStyle w:val="a5"/>
        <w:jc w:val="center"/>
        <w:rPr>
          <w:rFonts w:ascii="Arial" w:hAnsi="Arial" w:cs="Arial"/>
          <w:sz w:val="24"/>
          <w:szCs w:val="24"/>
        </w:rPr>
      </w:pPr>
    </w:p>
    <w:p w14:paraId="4632D468" w14:textId="1C711D0A" w:rsidR="00BA19C0" w:rsidRPr="00212B93" w:rsidRDefault="00820E0B" w:rsidP="007C0219">
      <w:pPr>
        <w:pStyle w:val="a5"/>
        <w:rPr>
          <w:rFonts w:ascii="Arial" w:hAnsi="Arial" w:cs="Arial"/>
          <w:sz w:val="24"/>
          <w:szCs w:val="24"/>
        </w:rPr>
      </w:pPr>
      <w:r w:rsidRPr="00212B93">
        <w:rPr>
          <w:rFonts w:ascii="Arial" w:hAnsi="Arial" w:cs="Arial"/>
          <w:sz w:val="24"/>
          <w:szCs w:val="24"/>
        </w:rPr>
        <w:t>23.06.</w:t>
      </w:r>
      <w:r w:rsidR="007153AD" w:rsidRPr="00212B93">
        <w:rPr>
          <w:rFonts w:ascii="Arial" w:hAnsi="Arial" w:cs="Arial"/>
          <w:sz w:val="24"/>
          <w:szCs w:val="24"/>
        </w:rPr>
        <w:t>2023</w:t>
      </w:r>
      <w:r w:rsidR="001952F1" w:rsidRPr="00212B93">
        <w:rPr>
          <w:rFonts w:ascii="Arial" w:hAnsi="Arial" w:cs="Arial"/>
          <w:sz w:val="24"/>
          <w:szCs w:val="24"/>
        </w:rPr>
        <w:tab/>
      </w:r>
      <w:r w:rsidR="00BA19C0" w:rsidRPr="00212B93">
        <w:rPr>
          <w:rFonts w:ascii="Arial" w:hAnsi="Arial" w:cs="Arial"/>
          <w:sz w:val="24"/>
          <w:szCs w:val="24"/>
        </w:rPr>
        <w:tab/>
      </w:r>
      <w:r w:rsidR="00BA19C0" w:rsidRPr="00212B93">
        <w:rPr>
          <w:rFonts w:ascii="Arial" w:hAnsi="Arial" w:cs="Arial"/>
          <w:sz w:val="24"/>
          <w:szCs w:val="24"/>
        </w:rPr>
        <w:tab/>
      </w:r>
      <w:r w:rsidR="00716CE8" w:rsidRPr="00212B93">
        <w:rPr>
          <w:rFonts w:ascii="Arial" w:hAnsi="Arial" w:cs="Arial"/>
          <w:sz w:val="24"/>
          <w:szCs w:val="24"/>
        </w:rPr>
        <w:tab/>
      </w:r>
      <w:r w:rsidR="00716CE8" w:rsidRPr="00212B93">
        <w:rPr>
          <w:rFonts w:ascii="Arial" w:hAnsi="Arial" w:cs="Arial"/>
          <w:sz w:val="24"/>
          <w:szCs w:val="24"/>
        </w:rPr>
        <w:tab/>
      </w:r>
      <w:r w:rsidR="00716CE8" w:rsidRPr="00212B93">
        <w:rPr>
          <w:rFonts w:ascii="Arial" w:hAnsi="Arial" w:cs="Arial"/>
          <w:sz w:val="24"/>
          <w:szCs w:val="24"/>
        </w:rPr>
        <w:tab/>
      </w:r>
      <w:r w:rsidR="001952F1" w:rsidRPr="00212B93">
        <w:rPr>
          <w:rFonts w:ascii="Arial" w:hAnsi="Arial" w:cs="Arial"/>
          <w:sz w:val="24"/>
          <w:szCs w:val="24"/>
        </w:rPr>
        <w:tab/>
      </w:r>
      <w:r w:rsidR="001952F1"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00FA56F6" w:rsidRPr="00212B93">
        <w:rPr>
          <w:rFonts w:ascii="Arial" w:hAnsi="Arial" w:cs="Arial"/>
          <w:sz w:val="24"/>
          <w:szCs w:val="24"/>
        </w:rPr>
        <w:t>№</w:t>
      </w:r>
      <w:r w:rsidRPr="00212B93">
        <w:rPr>
          <w:rFonts w:ascii="Arial" w:hAnsi="Arial" w:cs="Arial"/>
          <w:sz w:val="24"/>
          <w:szCs w:val="24"/>
        </w:rPr>
        <w:t xml:space="preserve"> 26-260</w:t>
      </w:r>
    </w:p>
    <w:p w14:paraId="270B6875" w14:textId="77777777" w:rsidR="00C64EC7" w:rsidRPr="00212B93" w:rsidRDefault="00C64EC7" w:rsidP="007C0219">
      <w:pPr>
        <w:pStyle w:val="a5"/>
        <w:jc w:val="center"/>
        <w:rPr>
          <w:rFonts w:ascii="Arial" w:hAnsi="Arial" w:cs="Arial"/>
          <w:sz w:val="24"/>
          <w:szCs w:val="24"/>
        </w:rPr>
      </w:pPr>
    </w:p>
    <w:p w14:paraId="7BB31FB3" w14:textId="77777777" w:rsidR="007153AD" w:rsidRPr="00212B93" w:rsidRDefault="007153AD" w:rsidP="00C219C7">
      <w:pPr>
        <w:pStyle w:val="a5"/>
        <w:jc w:val="center"/>
        <w:rPr>
          <w:rFonts w:ascii="Arial" w:hAnsi="Arial" w:cs="Arial"/>
          <w:sz w:val="24"/>
          <w:szCs w:val="24"/>
        </w:rPr>
      </w:pPr>
    </w:p>
    <w:p w14:paraId="21D41602" w14:textId="77777777" w:rsidR="00C219C7" w:rsidRDefault="00C219C7" w:rsidP="00C219C7">
      <w:pPr>
        <w:pStyle w:val="a5"/>
        <w:jc w:val="center"/>
        <w:rPr>
          <w:rFonts w:ascii="Arial" w:hAnsi="Arial" w:cs="Arial"/>
          <w:sz w:val="24"/>
          <w:szCs w:val="24"/>
        </w:rPr>
      </w:pPr>
      <w:r w:rsidRPr="00212B93">
        <w:rPr>
          <w:rFonts w:ascii="Arial" w:hAnsi="Arial" w:cs="Arial"/>
          <w:sz w:val="24"/>
          <w:szCs w:val="24"/>
        </w:rPr>
        <w:t xml:space="preserve">ОБ УТВЕРЖДЕНИИ ПОЛОЖЕНИЯ ОБ УСЛОВИЯХ И ПОРЯДКЕ ПРЕДОСТАВЛЕНИЯ МУНИЦИПАЛЬНОМУ СЛУЖАЩЕМУ ПРАВА НА ПЕНСИЮ ЗА ВЫСЛУГУ ЛЕТ ЗА СЧЕТ СРЕДСТВ </w:t>
      </w:r>
      <w:r w:rsidR="00EB53FB" w:rsidRPr="00212B93">
        <w:rPr>
          <w:rFonts w:ascii="Arial" w:hAnsi="Arial" w:cs="Arial"/>
          <w:sz w:val="24"/>
          <w:szCs w:val="24"/>
        </w:rPr>
        <w:t>МЕСТНОГО БЮДЖЕТА</w:t>
      </w:r>
    </w:p>
    <w:p w14:paraId="4E0C5C6A" w14:textId="77777777" w:rsidR="00B1078A" w:rsidRDefault="00B1078A" w:rsidP="00C219C7">
      <w:pPr>
        <w:pStyle w:val="a5"/>
        <w:jc w:val="center"/>
        <w:rPr>
          <w:rFonts w:ascii="Arial" w:hAnsi="Arial" w:cs="Arial"/>
          <w:sz w:val="24"/>
          <w:szCs w:val="24"/>
        </w:rPr>
      </w:pPr>
      <w:proofErr w:type="gramStart"/>
      <w:r>
        <w:rPr>
          <w:rFonts w:ascii="Arial" w:hAnsi="Arial" w:cs="Arial"/>
          <w:sz w:val="24"/>
          <w:szCs w:val="24"/>
        </w:rPr>
        <w:t xml:space="preserve">(в редакции Решения </w:t>
      </w:r>
      <w:proofErr w:type="spellStart"/>
      <w:r>
        <w:rPr>
          <w:rFonts w:ascii="Arial" w:hAnsi="Arial" w:cs="Arial"/>
          <w:sz w:val="24"/>
          <w:szCs w:val="24"/>
        </w:rPr>
        <w:t>Боготольского</w:t>
      </w:r>
      <w:proofErr w:type="spellEnd"/>
      <w:r>
        <w:rPr>
          <w:rFonts w:ascii="Arial" w:hAnsi="Arial" w:cs="Arial"/>
          <w:sz w:val="24"/>
          <w:szCs w:val="24"/>
        </w:rPr>
        <w:t xml:space="preserve"> районного Совета депутатов </w:t>
      </w:r>
      <w:proofErr w:type="gramEnd"/>
    </w:p>
    <w:p w14:paraId="060086F6" w14:textId="4B422281" w:rsidR="00B1078A" w:rsidRPr="00212B93" w:rsidRDefault="00B1078A" w:rsidP="00C219C7">
      <w:pPr>
        <w:pStyle w:val="a5"/>
        <w:jc w:val="center"/>
        <w:rPr>
          <w:rFonts w:ascii="Arial" w:hAnsi="Arial" w:cs="Arial"/>
          <w:sz w:val="24"/>
          <w:szCs w:val="24"/>
        </w:rPr>
      </w:pPr>
      <w:r>
        <w:rPr>
          <w:rFonts w:ascii="Arial" w:hAnsi="Arial" w:cs="Arial"/>
          <w:sz w:val="24"/>
          <w:szCs w:val="24"/>
        </w:rPr>
        <w:t>от 14.12.2023 № 31-305)</w:t>
      </w:r>
    </w:p>
    <w:p w14:paraId="605D077E" w14:textId="77777777" w:rsidR="001A6FF2" w:rsidRPr="00212B93" w:rsidRDefault="001A6FF2" w:rsidP="00C219C7">
      <w:pPr>
        <w:pStyle w:val="a5"/>
        <w:jc w:val="center"/>
        <w:rPr>
          <w:rFonts w:ascii="Arial" w:hAnsi="Arial" w:cs="Arial"/>
          <w:sz w:val="24"/>
          <w:szCs w:val="24"/>
        </w:rPr>
      </w:pPr>
    </w:p>
    <w:p w14:paraId="6BF55286" w14:textId="77777777" w:rsidR="00E42DAE" w:rsidRPr="00212B93" w:rsidRDefault="00C219C7" w:rsidP="007C0219">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hAnsi="Arial" w:cs="Arial"/>
          <w:bCs/>
          <w:sz w:val="24"/>
          <w:szCs w:val="24"/>
        </w:rPr>
        <w:t xml:space="preserve">В соответствии с пунктом 4 статьи 9 </w:t>
      </w:r>
      <w:r w:rsidRPr="00212B93">
        <w:rPr>
          <w:rFonts w:ascii="Arial" w:eastAsia="Calibri" w:hAnsi="Arial" w:cs="Arial"/>
          <w:sz w:val="24"/>
          <w:szCs w:val="24"/>
        </w:rPr>
        <w:t>Закона Красноярского края от 24.04.2008 № 5-1565 «Об особенностях правового регулирования муниципальной службы в Красноярском крае»</w:t>
      </w:r>
      <w:r w:rsidRPr="00212B93">
        <w:rPr>
          <w:rFonts w:ascii="Arial" w:hAnsi="Arial" w:cs="Arial"/>
          <w:bCs/>
          <w:sz w:val="24"/>
          <w:szCs w:val="24"/>
        </w:rPr>
        <w:t xml:space="preserve">, на основании </w:t>
      </w:r>
      <w:r w:rsidR="00E42DAE" w:rsidRPr="00212B93">
        <w:rPr>
          <w:rFonts w:ascii="Arial" w:hAnsi="Arial" w:cs="Arial"/>
          <w:bCs/>
          <w:sz w:val="24"/>
          <w:szCs w:val="24"/>
        </w:rPr>
        <w:t>статьи</w:t>
      </w:r>
      <w:r w:rsidR="00E01F87" w:rsidRPr="00212B93">
        <w:rPr>
          <w:rFonts w:ascii="Arial" w:hAnsi="Arial" w:cs="Arial"/>
          <w:bCs/>
          <w:sz w:val="24"/>
          <w:szCs w:val="24"/>
        </w:rPr>
        <w:t xml:space="preserve"> 21 </w:t>
      </w:r>
      <w:r w:rsidR="00E42DAE" w:rsidRPr="00212B93">
        <w:rPr>
          <w:rFonts w:ascii="Arial" w:hAnsi="Arial" w:cs="Arial"/>
          <w:bCs/>
          <w:sz w:val="24"/>
          <w:szCs w:val="24"/>
        </w:rPr>
        <w:t>Устава Боготольского района Красноярского края</w:t>
      </w:r>
      <w:r w:rsidR="00C64EC7" w:rsidRPr="00212B93">
        <w:rPr>
          <w:rFonts w:ascii="Arial" w:hAnsi="Arial" w:cs="Arial"/>
          <w:bCs/>
          <w:sz w:val="24"/>
          <w:szCs w:val="24"/>
        </w:rPr>
        <w:t xml:space="preserve">, </w:t>
      </w:r>
      <w:r w:rsidR="00436726" w:rsidRPr="00212B93">
        <w:rPr>
          <w:rFonts w:ascii="Arial" w:hAnsi="Arial" w:cs="Arial"/>
          <w:bCs/>
          <w:sz w:val="24"/>
          <w:szCs w:val="24"/>
        </w:rPr>
        <w:t>Боготольский районный Совет депутатов</w:t>
      </w:r>
      <w:r w:rsidR="00B73701" w:rsidRPr="00212B93">
        <w:rPr>
          <w:rFonts w:ascii="Arial" w:hAnsi="Arial" w:cs="Arial"/>
          <w:bCs/>
          <w:sz w:val="24"/>
          <w:szCs w:val="24"/>
        </w:rPr>
        <w:t xml:space="preserve"> </w:t>
      </w:r>
      <w:r w:rsidR="00E42DAE" w:rsidRPr="00212B93">
        <w:rPr>
          <w:rFonts w:ascii="Arial" w:hAnsi="Arial" w:cs="Arial"/>
          <w:sz w:val="24"/>
          <w:szCs w:val="24"/>
        </w:rPr>
        <w:t>РЕШИЛ:</w:t>
      </w:r>
    </w:p>
    <w:p w14:paraId="3D6BD225" w14:textId="4D560F97" w:rsidR="00C219C7" w:rsidRPr="00212B93" w:rsidRDefault="00C219C7" w:rsidP="007C0219">
      <w:pPr>
        <w:autoSpaceDE w:val="0"/>
        <w:autoSpaceDN w:val="0"/>
        <w:adjustRightInd w:val="0"/>
        <w:spacing w:after="0" w:line="240" w:lineRule="auto"/>
        <w:ind w:firstLine="709"/>
        <w:jc w:val="both"/>
        <w:rPr>
          <w:rFonts w:ascii="Arial" w:hAnsi="Arial" w:cs="Arial"/>
          <w:bCs/>
          <w:sz w:val="24"/>
          <w:szCs w:val="24"/>
        </w:rPr>
      </w:pPr>
      <w:r w:rsidRPr="00212B93">
        <w:rPr>
          <w:rFonts w:ascii="Arial" w:hAnsi="Arial" w:cs="Arial"/>
          <w:bCs/>
          <w:sz w:val="24"/>
          <w:szCs w:val="24"/>
        </w:rPr>
        <w:t xml:space="preserve">1. Утвердить Положение </w:t>
      </w:r>
      <w:r w:rsidRPr="00212B93">
        <w:rPr>
          <w:rFonts w:ascii="Arial" w:hAnsi="Arial" w:cs="Arial"/>
          <w:sz w:val="24"/>
          <w:szCs w:val="24"/>
        </w:rPr>
        <w:t>об условиях и порядке предоставления муниципальному служащему права на пенсию за выслугу лет</w:t>
      </w:r>
      <w:r w:rsidRPr="00212B93">
        <w:rPr>
          <w:rFonts w:ascii="Arial" w:hAnsi="Arial" w:cs="Arial"/>
          <w:bCs/>
          <w:sz w:val="24"/>
          <w:szCs w:val="24"/>
        </w:rPr>
        <w:t xml:space="preserve"> за счет средств </w:t>
      </w:r>
      <w:r w:rsidR="00EB53FB" w:rsidRPr="00212B93">
        <w:rPr>
          <w:rFonts w:ascii="Arial" w:hAnsi="Arial" w:cs="Arial"/>
          <w:bCs/>
          <w:sz w:val="24"/>
          <w:szCs w:val="24"/>
        </w:rPr>
        <w:t xml:space="preserve">местного </w:t>
      </w:r>
      <w:r w:rsidRPr="00212B93">
        <w:rPr>
          <w:rFonts w:ascii="Arial" w:hAnsi="Arial" w:cs="Arial"/>
          <w:bCs/>
          <w:sz w:val="24"/>
          <w:szCs w:val="24"/>
        </w:rPr>
        <w:t>бюджета согласно приложению.</w:t>
      </w:r>
    </w:p>
    <w:p w14:paraId="6C69ABD5" w14:textId="77777777" w:rsidR="00702EB4" w:rsidRPr="00212B93" w:rsidRDefault="00702EB4" w:rsidP="00702EB4">
      <w:pPr>
        <w:tabs>
          <w:tab w:val="left" w:pos="-142"/>
        </w:tabs>
        <w:autoSpaceDE w:val="0"/>
        <w:autoSpaceDN w:val="0"/>
        <w:adjustRightInd w:val="0"/>
        <w:spacing w:after="0" w:line="240" w:lineRule="auto"/>
        <w:ind w:firstLine="709"/>
        <w:jc w:val="both"/>
        <w:rPr>
          <w:rFonts w:ascii="Arial" w:eastAsia="Times New Roman" w:hAnsi="Arial" w:cs="Arial"/>
          <w:sz w:val="24"/>
          <w:szCs w:val="24"/>
        </w:rPr>
      </w:pPr>
      <w:r w:rsidRPr="00212B93">
        <w:rPr>
          <w:rFonts w:ascii="Arial" w:eastAsia="Times New Roman" w:hAnsi="Arial" w:cs="Arial"/>
          <w:sz w:val="24"/>
          <w:szCs w:val="24"/>
        </w:rPr>
        <w:t>2. Признать утратившими силу Решения Боготольского районного Совета депутатов:</w:t>
      </w:r>
    </w:p>
    <w:p w14:paraId="2CF1F4C7" w14:textId="53715B35" w:rsidR="00702EB4" w:rsidRPr="00212B93" w:rsidRDefault="00702EB4" w:rsidP="00702EB4">
      <w:pPr>
        <w:tabs>
          <w:tab w:val="left" w:pos="-142"/>
        </w:tabs>
        <w:autoSpaceDE w:val="0"/>
        <w:autoSpaceDN w:val="0"/>
        <w:adjustRightInd w:val="0"/>
        <w:spacing w:after="0" w:line="240" w:lineRule="auto"/>
        <w:ind w:firstLine="709"/>
        <w:jc w:val="both"/>
        <w:rPr>
          <w:rFonts w:ascii="Arial" w:eastAsia="Times New Roman" w:hAnsi="Arial" w:cs="Arial"/>
          <w:sz w:val="24"/>
          <w:szCs w:val="24"/>
        </w:rPr>
      </w:pPr>
      <w:r w:rsidRPr="00212B93">
        <w:rPr>
          <w:rFonts w:ascii="Arial" w:eastAsia="Times New Roman" w:hAnsi="Arial" w:cs="Arial"/>
          <w:sz w:val="24"/>
          <w:szCs w:val="24"/>
        </w:rPr>
        <w:t>- от 30.0</w:t>
      </w:r>
      <w:r w:rsidR="008B4E41" w:rsidRPr="00212B93">
        <w:rPr>
          <w:rFonts w:ascii="Arial" w:eastAsia="Times New Roman" w:hAnsi="Arial" w:cs="Arial"/>
          <w:sz w:val="24"/>
          <w:szCs w:val="24"/>
        </w:rPr>
        <w:t>5.2017 № 12-87 «Об утверждении П</w:t>
      </w:r>
      <w:r w:rsidRPr="00212B93">
        <w:rPr>
          <w:rFonts w:ascii="Arial" w:eastAsia="Times New Roman" w:hAnsi="Arial" w:cs="Arial"/>
          <w:sz w:val="24"/>
          <w:szCs w:val="24"/>
        </w:rPr>
        <w:t>оложения об условиях и порядке предоставления муниципальному служащему права на пенсию за выслугу лет за счет средств местного бюджета»;</w:t>
      </w:r>
    </w:p>
    <w:p w14:paraId="59484D6F" w14:textId="7A2EFB0B" w:rsidR="00702EB4" w:rsidRPr="00212B93" w:rsidRDefault="00702EB4" w:rsidP="00702EB4">
      <w:pPr>
        <w:tabs>
          <w:tab w:val="left" w:pos="-142"/>
        </w:tabs>
        <w:autoSpaceDE w:val="0"/>
        <w:autoSpaceDN w:val="0"/>
        <w:adjustRightInd w:val="0"/>
        <w:spacing w:after="0" w:line="240" w:lineRule="auto"/>
        <w:ind w:firstLine="709"/>
        <w:jc w:val="both"/>
        <w:rPr>
          <w:rFonts w:ascii="Arial" w:eastAsia="Times New Roman" w:hAnsi="Arial" w:cs="Arial"/>
          <w:sz w:val="24"/>
          <w:szCs w:val="24"/>
        </w:rPr>
      </w:pPr>
      <w:r w:rsidRPr="00212B93">
        <w:rPr>
          <w:rFonts w:ascii="Arial" w:eastAsia="Times New Roman" w:hAnsi="Arial" w:cs="Arial"/>
          <w:sz w:val="24"/>
          <w:szCs w:val="24"/>
        </w:rPr>
        <w:t>- от 31.08.2017 № 14-100 «О внесении изменений в Решение Боготольского районного Совета депутатов от 30.</w:t>
      </w:r>
      <w:r w:rsidR="008B4E41" w:rsidRPr="00212B93">
        <w:rPr>
          <w:rFonts w:ascii="Arial" w:eastAsia="Times New Roman" w:hAnsi="Arial" w:cs="Arial"/>
          <w:sz w:val="24"/>
          <w:szCs w:val="24"/>
        </w:rPr>
        <w:t>05.2017 № 12-87 «Об утверждении П</w:t>
      </w:r>
      <w:r w:rsidRPr="00212B93">
        <w:rPr>
          <w:rFonts w:ascii="Arial" w:eastAsia="Times New Roman" w:hAnsi="Arial" w:cs="Arial"/>
          <w:sz w:val="24"/>
          <w:szCs w:val="24"/>
        </w:rPr>
        <w:t>оложения об условиях и порядке предоставления муниципальному служащему права на пенсию за выслугу лет за счет средств местного бюджета»;</w:t>
      </w:r>
    </w:p>
    <w:p w14:paraId="3A204514" w14:textId="64FA878C" w:rsidR="008B4E41" w:rsidRPr="00212B93" w:rsidRDefault="008B4E41" w:rsidP="008B4E41">
      <w:pPr>
        <w:tabs>
          <w:tab w:val="left" w:pos="-142"/>
        </w:tabs>
        <w:autoSpaceDE w:val="0"/>
        <w:autoSpaceDN w:val="0"/>
        <w:adjustRightInd w:val="0"/>
        <w:spacing w:after="0" w:line="240" w:lineRule="auto"/>
        <w:ind w:firstLine="709"/>
        <w:jc w:val="both"/>
        <w:rPr>
          <w:rFonts w:ascii="Arial" w:eastAsia="Times New Roman" w:hAnsi="Arial" w:cs="Arial"/>
          <w:sz w:val="24"/>
          <w:szCs w:val="24"/>
        </w:rPr>
      </w:pPr>
      <w:r w:rsidRPr="00212B93">
        <w:rPr>
          <w:rFonts w:ascii="Arial" w:eastAsia="Times New Roman" w:hAnsi="Arial" w:cs="Arial"/>
          <w:sz w:val="24"/>
          <w:szCs w:val="24"/>
        </w:rPr>
        <w:t xml:space="preserve">- от 14.12.2017 № 17-126 «О внесении изменений в Решение </w:t>
      </w:r>
      <w:proofErr w:type="spellStart"/>
      <w:r w:rsidRPr="00212B93">
        <w:rPr>
          <w:rFonts w:ascii="Arial" w:eastAsia="Times New Roman" w:hAnsi="Arial" w:cs="Arial"/>
          <w:sz w:val="24"/>
          <w:szCs w:val="24"/>
        </w:rPr>
        <w:t>Боготольского</w:t>
      </w:r>
      <w:proofErr w:type="spellEnd"/>
      <w:r w:rsidRPr="00212B93">
        <w:rPr>
          <w:rFonts w:ascii="Arial" w:eastAsia="Times New Roman" w:hAnsi="Arial" w:cs="Arial"/>
          <w:sz w:val="24"/>
          <w:szCs w:val="24"/>
        </w:rPr>
        <w:t xml:space="preserve"> районного Совета депутатов от 30.05.2017 № 12-87 «Об утверждении Положения об условиях и порядке предоставления муниципальному служащему права на пенсию за выслугу лет за счет средств местного бюджета»;</w:t>
      </w:r>
    </w:p>
    <w:p w14:paraId="38582EC9" w14:textId="0731D3EC" w:rsidR="008B4E41" w:rsidRPr="00212B93" w:rsidRDefault="00702EB4" w:rsidP="00702EB4">
      <w:pPr>
        <w:tabs>
          <w:tab w:val="left" w:pos="-142"/>
        </w:tabs>
        <w:autoSpaceDE w:val="0"/>
        <w:autoSpaceDN w:val="0"/>
        <w:adjustRightInd w:val="0"/>
        <w:spacing w:after="0" w:line="240" w:lineRule="auto"/>
        <w:ind w:firstLine="709"/>
        <w:jc w:val="both"/>
        <w:rPr>
          <w:rFonts w:ascii="Arial" w:eastAsia="Times New Roman" w:hAnsi="Arial" w:cs="Arial"/>
          <w:sz w:val="24"/>
          <w:szCs w:val="24"/>
        </w:rPr>
      </w:pPr>
      <w:r w:rsidRPr="00212B93">
        <w:rPr>
          <w:rFonts w:ascii="Arial" w:eastAsia="Times New Roman" w:hAnsi="Arial" w:cs="Arial"/>
          <w:sz w:val="24"/>
          <w:szCs w:val="24"/>
        </w:rPr>
        <w:t>- от 29.11.2018 № 25-177</w:t>
      </w:r>
      <w:r w:rsidR="008B4E41" w:rsidRPr="00212B93">
        <w:rPr>
          <w:rFonts w:ascii="Arial" w:eastAsia="Times New Roman" w:hAnsi="Arial" w:cs="Arial"/>
          <w:sz w:val="24"/>
          <w:szCs w:val="24"/>
        </w:rPr>
        <w:t xml:space="preserve"> «О внесении изменений в Положение об условиях и порядке предоставления муниципальному служащему права на пенсию за выслугу лет за счет средств местного бюджета,  утвержденного Решением </w:t>
      </w:r>
      <w:proofErr w:type="spellStart"/>
      <w:r w:rsidR="008B4E41" w:rsidRPr="00212B93">
        <w:rPr>
          <w:rFonts w:ascii="Arial" w:eastAsia="Times New Roman" w:hAnsi="Arial" w:cs="Arial"/>
          <w:sz w:val="24"/>
          <w:szCs w:val="24"/>
        </w:rPr>
        <w:t>Боготольского</w:t>
      </w:r>
      <w:proofErr w:type="spellEnd"/>
      <w:r w:rsidR="008B4E41" w:rsidRPr="00212B93">
        <w:rPr>
          <w:rFonts w:ascii="Arial" w:eastAsia="Times New Roman" w:hAnsi="Arial" w:cs="Arial"/>
          <w:sz w:val="24"/>
          <w:szCs w:val="24"/>
        </w:rPr>
        <w:t xml:space="preserve"> районного Совета депутатов от 30.05.2017 № 12-87»;</w:t>
      </w:r>
    </w:p>
    <w:p w14:paraId="151661CB" w14:textId="38E0E787" w:rsidR="001952F1" w:rsidRPr="00212B93" w:rsidRDefault="00702EB4" w:rsidP="001952F1">
      <w:pPr>
        <w:tabs>
          <w:tab w:val="left" w:pos="-142"/>
        </w:tabs>
        <w:autoSpaceDE w:val="0"/>
        <w:autoSpaceDN w:val="0"/>
        <w:adjustRightInd w:val="0"/>
        <w:spacing w:after="0" w:line="240" w:lineRule="auto"/>
        <w:ind w:firstLine="709"/>
        <w:jc w:val="both"/>
        <w:rPr>
          <w:rFonts w:ascii="Arial" w:eastAsia="Times New Roman" w:hAnsi="Arial" w:cs="Arial"/>
          <w:sz w:val="24"/>
          <w:szCs w:val="24"/>
        </w:rPr>
      </w:pPr>
      <w:r w:rsidRPr="00212B93">
        <w:rPr>
          <w:rFonts w:ascii="Arial" w:eastAsia="Times New Roman" w:hAnsi="Arial" w:cs="Arial"/>
          <w:sz w:val="24"/>
          <w:szCs w:val="24"/>
        </w:rPr>
        <w:t xml:space="preserve">- от 05.03.2019 № 27-192 </w:t>
      </w:r>
      <w:r w:rsidR="00044A6D" w:rsidRPr="00212B93">
        <w:rPr>
          <w:rFonts w:ascii="Arial" w:eastAsia="Times New Roman" w:hAnsi="Arial" w:cs="Arial"/>
          <w:sz w:val="24"/>
          <w:szCs w:val="24"/>
        </w:rPr>
        <w:t xml:space="preserve">«О внесении изменений и дополнений в Положение об условиях и порядке предоставления муниципальному служащему права на пенсию за выслугу лет за счет средств местного бюджета, утвержденного Решением </w:t>
      </w:r>
      <w:proofErr w:type="spellStart"/>
      <w:r w:rsidR="00044A6D" w:rsidRPr="00212B93">
        <w:rPr>
          <w:rFonts w:ascii="Arial" w:eastAsia="Times New Roman" w:hAnsi="Arial" w:cs="Arial"/>
          <w:sz w:val="24"/>
          <w:szCs w:val="24"/>
        </w:rPr>
        <w:t>Боготольского</w:t>
      </w:r>
      <w:proofErr w:type="spellEnd"/>
      <w:r w:rsidR="00044A6D" w:rsidRPr="00212B93">
        <w:rPr>
          <w:rFonts w:ascii="Arial" w:eastAsia="Times New Roman" w:hAnsi="Arial" w:cs="Arial"/>
          <w:sz w:val="24"/>
          <w:szCs w:val="24"/>
        </w:rPr>
        <w:t xml:space="preserve"> районного Совета депутатов от 30.05.2017 № 12-87»;</w:t>
      </w:r>
    </w:p>
    <w:p w14:paraId="407C14F7" w14:textId="6E666B64" w:rsidR="00702EB4" w:rsidRPr="00212B93" w:rsidRDefault="00702EB4" w:rsidP="001952F1">
      <w:pPr>
        <w:tabs>
          <w:tab w:val="left" w:pos="-142"/>
        </w:tabs>
        <w:autoSpaceDE w:val="0"/>
        <w:autoSpaceDN w:val="0"/>
        <w:adjustRightInd w:val="0"/>
        <w:spacing w:after="0" w:line="240" w:lineRule="auto"/>
        <w:ind w:firstLine="709"/>
        <w:jc w:val="both"/>
        <w:rPr>
          <w:rFonts w:ascii="Arial" w:eastAsia="Times New Roman" w:hAnsi="Arial" w:cs="Arial"/>
          <w:sz w:val="24"/>
          <w:szCs w:val="24"/>
        </w:rPr>
      </w:pPr>
      <w:r w:rsidRPr="00212B93">
        <w:rPr>
          <w:rFonts w:ascii="Arial" w:eastAsia="Times New Roman" w:hAnsi="Arial" w:cs="Arial"/>
          <w:sz w:val="24"/>
          <w:szCs w:val="24"/>
        </w:rPr>
        <w:t xml:space="preserve">- от 29.04.2020 № 39-295 </w:t>
      </w:r>
      <w:r w:rsidR="00044A6D" w:rsidRPr="00212B93">
        <w:rPr>
          <w:rFonts w:ascii="Arial" w:eastAsia="Times New Roman" w:hAnsi="Arial" w:cs="Arial"/>
          <w:bCs/>
          <w:sz w:val="24"/>
          <w:szCs w:val="24"/>
        </w:rPr>
        <w:t xml:space="preserve">«О внесении изменений в Положение об условиях и порядке предоставления муниципальному служащему права на пенсию за выслугу лет за счет средств местного бюджета, утвержденного Решением </w:t>
      </w:r>
      <w:proofErr w:type="spellStart"/>
      <w:r w:rsidR="00044A6D" w:rsidRPr="00212B93">
        <w:rPr>
          <w:rFonts w:ascii="Arial" w:eastAsia="Times New Roman" w:hAnsi="Arial" w:cs="Arial"/>
          <w:bCs/>
          <w:sz w:val="24"/>
          <w:szCs w:val="24"/>
        </w:rPr>
        <w:t>Боготольского</w:t>
      </w:r>
      <w:proofErr w:type="spellEnd"/>
      <w:r w:rsidR="00044A6D" w:rsidRPr="00212B93">
        <w:rPr>
          <w:rFonts w:ascii="Arial" w:eastAsia="Times New Roman" w:hAnsi="Arial" w:cs="Arial"/>
          <w:bCs/>
          <w:sz w:val="24"/>
          <w:szCs w:val="24"/>
        </w:rPr>
        <w:t xml:space="preserve"> районного Совета депутатов от 30.05.2017 № 12-87»</w:t>
      </w:r>
      <w:r w:rsidRPr="00212B93">
        <w:rPr>
          <w:rFonts w:ascii="Arial" w:eastAsia="Times New Roman" w:hAnsi="Arial" w:cs="Arial"/>
          <w:sz w:val="24"/>
          <w:szCs w:val="24"/>
        </w:rPr>
        <w:t>;</w:t>
      </w:r>
    </w:p>
    <w:p w14:paraId="733D1F2B" w14:textId="5C65F173" w:rsidR="00702EB4" w:rsidRPr="00212B93" w:rsidRDefault="00702EB4" w:rsidP="00702EB4">
      <w:pPr>
        <w:keepNext/>
        <w:tabs>
          <w:tab w:val="left" w:pos="-142"/>
        </w:tabs>
        <w:spacing w:after="0" w:line="240" w:lineRule="auto"/>
        <w:ind w:right="-1" w:firstLine="709"/>
        <w:jc w:val="both"/>
        <w:outlineLvl w:val="0"/>
        <w:rPr>
          <w:rFonts w:ascii="Arial" w:eastAsia="Times New Roman" w:hAnsi="Arial" w:cs="Arial"/>
          <w:sz w:val="24"/>
          <w:szCs w:val="24"/>
        </w:rPr>
      </w:pPr>
      <w:r w:rsidRPr="00212B93">
        <w:rPr>
          <w:rFonts w:ascii="Arial" w:eastAsia="Times New Roman" w:hAnsi="Arial" w:cs="Arial"/>
          <w:sz w:val="24"/>
          <w:szCs w:val="24"/>
        </w:rPr>
        <w:lastRenderedPageBreak/>
        <w:t>- от 16.04.2021 № 6-38 «О внесении изменений в Решение Боготольского районного Совета депутатов от 30.05.2017 №</w:t>
      </w:r>
      <w:r w:rsidR="00044A6D" w:rsidRPr="00212B93">
        <w:rPr>
          <w:rFonts w:ascii="Arial" w:eastAsia="Times New Roman" w:hAnsi="Arial" w:cs="Arial"/>
          <w:sz w:val="24"/>
          <w:szCs w:val="24"/>
        </w:rPr>
        <w:t xml:space="preserve"> </w:t>
      </w:r>
      <w:r w:rsidRPr="00212B93">
        <w:rPr>
          <w:rFonts w:ascii="Arial" w:eastAsia="Times New Roman" w:hAnsi="Arial" w:cs="Arial"/>
          <w:sz w:val="24"/>
          <w:szCs w:val="24"/>
        </w:rPr>
        <w:t xml:space="preserve">12-87 «Об утверждении </w:t>
      </w:r>
      <w:r w:rsidR="00044A6D" w:rsidRPr="00212B93">
        <w:rPr>
          <w:rFonts w:ascii="Arial" w:eastAsia="Times New Roman" w:hAnsi="Arial" w:cs="Arial"/>
          <w:sz w:val="24"/>
          <w:szCs w:val="24"/>
        </w:rPr>
        <w:t>П</w:t>
      </w:r>
      <w:r w:rsidRPr="00212B93">
        <w:rPr>
          <w:rFonts w:ascii="Arial" w:eastAsia="Times New Roman" w:hAnsi="Arial" w:cs="Arial"/>
          <w:sz w:val="24"/>
          <w:szCs w:val="24"/>
        </w:rPr>
        <w:t>оложения об условиях и порядке предоставления муниципальному служащему права на пенсию за выслугу лет за счет средств местного бюджета»;</w:t>
      </w:r>
    </w:p>
    <w:p w14:paraId="0AE1B3DA" w14:textId="67236F17" w:rsidR="00702EB4" w:rsidRPr="00212B93" w:rsidRDefault="00702EB4" w:rsidP="00702EB4">
      <w:pPr>
        <w:keepNext/>
        <w:tabs>
          <w:tab w:val="left" w:pos="-142"/>
        </w:tabs>
        <w:spacing w:after="0" w:line="240" w:lineRule="auto"/>
        <w:ind w:right="-1" w:firstLine="709"/>
        <w:jc w:val="both"/>
        <w:outlineLvl w:val="0"/>
        <w:rPr>
          <w:rFonts w:ascii="Arial" w:eastAsia="Times New Roman" w:hAnsi="Arial" w:cs="Arial"/>
          <w:sz w:val="24"/>
          <w:szCs w:val="24"/>
        </w:rPr>
      </w:pPr>
      <w:r w:rsidRPr="00212B93">
        <w:rPr>
          <w:rFonts w:ascii="Arial" w:eastAsia="Times New Roman" w:hAnsi="Arial" w:cs="Arial"/>
          <w:sz w:val="24"/>
          <w:szCs w:val="24"/>
        </w:rPr>
        <w:t>- от 17.06.2021 №</w:t>
      </w:r>
      <w:r w:rsidR="00044A6D" w:rsidRPr="00212B93">
        <w:rPr>
          <w:rFonts w:ascii="Arial" w:eastAsia="Times New Roman" w:hAnsi="Arial" w:cs="Arial"/>
          <w:sz w:val="24"/>
          <w:szCs w:val="24"/>
        </w:rPr>
        <w:t xml:space="preserve"> </w:t>
      </w:r>
      <w:r w:rsidRPr="00212B93">
        <w:rPr>
          <w:rFonts w:ascii="Arial" w:eastAsia="Times New Roman" w:hAnsi="Arial" w:cs="Arial"/>
          <w:sz w:val="24"/>
          <w:szCs w:val="24"/>
        </w:rPr>
        <w:t>8-59 «О внесении изменений в Решение Боготольского районного Совета депутатов от 30.05.2017 №</w:t>
      </w:r>
      <w:r w:rsidR="00044A6D" w:rsidRPr="00212B93">
        <w:rPr>
          <w:rFonts w:ascii="Arial" w:eastAsia="Times New Roman" w:hAnsi="Arial" w:cs="Arial"/>
          <w:sz w:val="24"/>
          <w:szCs w:val="24"/>
        </w:rPr>
        <w:t xml:space="preserve"> </w:t>
      </w:r>
      <w:r w:rsidRPr="00212B93">
        <w:rPr>
          <w:rFonts w:ascii="Arial" w:eastAsia="Times New Roman" w:hAnsi="Arial" w:cs="Arial"/>
          <w:sz w:val="24"/>
          <w:szCs w:val="24"/>
        </w:rPr>
        <w:t xml:space="preserve">12-87 «Об утверждении </w:t>
      </w:r>
      <w:r w:rsidR="00044A6D" w:rsidRPr="00212B93">
        <w:rPr>
          <w:rFonts w:ascii="Arial" w:eastAsia="Times New Roman" w:hAnsi="Arial" w:cs="Arial"/>
          <w:sz w:val="24"/>
          <w:szCs w:val="24"/>
        </w:rPr>
        <w:t>По</w:t>
      </w:r>
      <w:r w:rsidRPr="00212B93">
        <w:rPr>
          <w:rFonts w:ascii="Arial" w:eastAsia="Times New Roman" w:hAnsi="Arial" w:cs="Arial"/>
          <w:sz w:val="24"/>
          <w:szCs w:val="24"/>
        </w:rPr>
        <w:t>ложения об условиях и порядке предоставления муниципальному служащему права на пенсию за выслугу лет за счет средств местного бюджета»;</w:t>
      </w:r>
    </w:p>
    <w:p w14:paraId="0FBD7629" w14:textId="631573E8" w:rsidR="00702EB4" w:rsidRPr="00212B93" w:rsidRDefault="00702EB4" w:rsidP="00702EB4">
      <w:pPr>
        <w:keepNext/>
        <w:tabs>
          <w:tab w:val="left" w:pos="-142"/>
        </w:tabs>
        <w:spacing w:after="0" w:line="240" w:lineRule="auto"/>
        <w:ind w:right="-1" w:firstLine="709"/>
        <w:jc w:val="both"/>
        <w:outlineLvl w:val="0"/>
        <w:rPr>
          <w:rFonts w:ascii="Arial" w:hAnsi="Arial" w:cs="Arial"/>
          <w:bCs/>
          <w:sz w:val="24"/>
          <w:szCs w:val="24"/>
        </w:rPr>
      </w:pPr>
      <w:r w:rsidRPr="00212B93">
        <w:rPr>
          <w:rFonts w:ascii="Arial" w:eastAsia="Times New Roman" w:hAnsi="Arial" w:cs="Arial"/>
          <w:sz w:val="24"/>
          <w:szCs w:val="24"/>
        </w:rPr>
        <w:t>- от 28.10.2021 № 11-93 «О внесении изменений в Решение Боготольского районного Совета депутатов от 30.05.2017 №</w:t>
      </w:r>
      <w:r w:rsidR="00044A6D" w:rsidRPr="00212B93">
        <w:rPr>
          <w:rFonts w:ascii="Arial" w:eastAsia="Times New Roman" w:hAnsi="Arial" w:cs="Arial"/>
          <w:sz w:val="24"/>
          <w:szCs w:val="24"/>
        </w:rPr>
        <w:t xml:space="preserve"> </w:t>
      </w:r>
      <w:r w:rsidRPr="00212B93">
        <w:rPr>
          <w:rFonts w:ascii="Arial" w:eastAsia="Times New Roman" w:hAnsi="Arial" w:cs="Arial"/>
          <w:sz w:val="24"/>
          <w:szCs w:val="24"/>
        </w:rPr>
        <w:t xml:space="preserve">12-87 «Об утверждении </w:t>
      </w:r>
      <w:r w:rsidR="00044A6D" w:rsidRPr="00212B93">
        <w:rPr>
          <w:rFonts w:ascii="Arial" w:eastAsia="Times New Roman" w:hAnsi="Arial" w:cs="Arial"/>
          <w:sz w:val="24"/>
          <w:szCs w:val="24"/>
        </w:rPr>
        <w:t>П</w:t>
      </w:r>
      <w:r w:rsidRPr="00212B93">
        <w:rPr>
          <w:rFonts w:ascii="Arial" w:eastAsia="Times New Roman" w:hAnsi="Arial" w:cs="Arial"/>
          <w:sz w:val="24"/>
          <w:szCs w:val="24"/>
        </w:rPr>
        <w:t>оложения об условиях и порядке предоставления муниципальному служащему права на пенсию за выслугу лет за счет средств местного бюджета».</w:t>
      </w:r>
    </w:p>
    <w:p w14:paraId="726AACB4" w14:textId="77777777" w:rsidR="007C0219" w:rsidRPr="00212B93" w:rsidRDefault="00702EB4" w:rsidP="007153AD">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bCs/>
          <w:sz w:val="24"/>
          <w:szCs w:val="24"/>
        </w:rPr>
        <w:t>3</w:t>
      </w:r>
      <w:r w:rsidR="00E42DAE" w:rsidRPr="00212B93">
        <w:rPr>
          <w:rFonts w:ascii="Arial" w:hAnsi="Arial" w:cs="Arial"/>
          <w:bCs/>
          <w:sz w:val="24"/>
          <w:szCs w:val="24"/>
        </w:rPr>
        <w:t>.</w:t>
      </w:r>
      <w:r w:rsidR="00B73701" w:rsidRPr="00212B93">
        <w:rPr>
          <w:rFonts w:ascii="Arial" w:hAnsi="Arial" w:cs="Arial"/>
          <w:bCs/>
          <w:sz w:val="24"/>
          <w:szCs w:val="24"/>
        </w:rPr>
        <w:t xml:space="preserve"> </w:t>
      </w:r>
      <w:proofErr w:type="gramStart"/>
      <w:r w:rsidR="001F0D88" w:rsidRPr="00212B93">
        <w:rPr>
          <w:rFonts w:ascii="Arial" w:hAnsi="Arial" w:cs="Arial"/>
          <w:sz w:val="24"/>
          <w:szCs w:val="24"/>
        </w:rPr>
        <w:t>Контроль за</w:t>
      </w:r>
      <w:proofErr w:type="gramEnd"/>
      <w:r w:rsidR="007C0219" w:rsidRPr="00212B93">
        <w:rPr>
          <w:rFonts w:ascii="Arial" w:hAnsi="Arial" w:cs="Arial"/>
          <w:sz w:val="24"/>
          <w:szCs w:val="24"/>
        </w:rPr>
        <w:t xml:space="preserve"> исполнением Решения возложить на постоянную комиссию по законодательству, местному самоуправлению и социальным вопросам (Председатель – Петрова Н.Б.).</w:t>
      </w:r>
    </w:p>
    <w:p w14:paraId="01705CDF" w14:textId="77777777" w:rsidR="00E42DAE" w:rsidRPr="00212B93" w:rsidRDefault="00702EB4" w:rsidP="007C0219">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bCs/>
          <w:sz w:val="24"/>
          <w:szCs w:val="24"/>
        </w:rPr>
        <w:t>4</w:t>
      </w:r>
      <w:r w:rsidR="00E42DAE" w:rsidRPr="00212B93">
        <w:rPr>
          <w:rFonts w:ascii="Arial" w:hAnsi="Arial" w:cs="Arial"/>
          <w:bCs/>
          <w:sz w:val="24"/>
          <w:szCs w:val="24"/>
        </w:rPr>
        <w:t>.</w:t>
      </w:r>
      <w:r w:rsidR="00B73701" w:rsidRPr="00212B93">
        <w:rPr>
          <w:rFonts w:ascii="Arial" w:hAnsi="Arial" w:cs="Arial"/>
          <w:bCs/>
          <w:sz w:val="24"/>
          <w:szCs w:val="24"/>
        </w:rPr>
        <w:t xml:space="preserve"> </w:t>
      </w:r>
      <w:r w:rsidR="00E42DAE" w:rsidRPr="00212B93">
        <w:rPr>
          <w:rFonts w:ascii="Arial" w:hAnsi="Arial" w:cs="Arial"/>
          <w:sz w:val="24"/>
          <w:szCs w:val="24"/>
        </w:rPr>
        <w:t xml:space="preserve">Опубликовать настоящее Решение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00E42DAE" w:rsidRPr="00212B93">
          <w:rPr>
            <w:rStyle w:val="a6"/>
            <w:rFonts w:ascii="Arial" w:hAnsi="Arial" w:cs="Arial"/>
            <w:color w:val="auto"/>
            <w:sz w:val="24"/>
            <w:szCs w:val="24"/>
            <w:u w:val="none"/>
          </w:rPr>
          <w:t>www.bogotol-r.ru</w:t>
        </w:r>
      </w:hyperlink>
      <w:r w:rsidR="00E42DAE" w:rsidRPr="00212B93">
        <w:rPr>
          <w:rFonts w:ascii="Arial" w:hAnsi="Arial" w:cs="Arial"/>
          <w:sz w:val="24"/>
          <w:szCs w:val="24"/>
        </w:rPr>
        <w:t>.</w:t>
      </w:r>
    </w:p>
    <w:p w14:paraId="4EA784A4" w14:textId="097C6538" w:rsidR="00BA19C0" w:rsidRPr="00212B93" w:rsidRDefault="00702EB4" w:rsidP="00884E95">
      <w:pPr>
        <w:spacing w:after="0" w:line="240" w:lineRule="auto"/>
        <w:ind w:firstLine="709"/>
        <w:jc w:val="both"/>
        <w:rPr>
          <w:rFonts w:ascii="Arial" w:hAnsi="Arial" w:cs="Arial"/>
          <w:color w:val="000000"/>
          <w:spacing w:val="1"/>
          <w:sz w:val="24"/>
          <w:szCs w:val="24"/>
        </w:rPr>
      </w:pPr>
      <w:r w:rsidRPr="00212B93">
        <w:rPr>
          <w:rFonts w:ascii="Arial" w:hAnsi="Arial" w:cs="Arial"/>
          <w:sz w:val="24"/>
          <w:szCs w:val="24"/>
        </w:rPr>
        <w:t>5</w:t>
      </w:r>
      <w:r w:rsidR="00E42DAE" w:rsidRPr="00212B93">
        <w:rPr>
          <w:rFonts w:ascii="Arial" w:hAnsi="Arial" w:cs="Arial"/>
          <w:sz w:val="24"/>
          <w:szCs w:val="24"/>
        </w:rPr>
        <w:t>.</w:t>
      </w:r>
      <w:r w:rsidR="00B73701" w:rsidRPr="00212B93">
        <w:rPr>
          <w:rFonts w:ascii="Arial" w:hAnsi="Arial" w:cs="Arial"/>
          <w:sz w:val="24"/>
          <w:szCs w:val="24"/>
        </w:rPr>
        <w:t xml:space="preserve"> </w:t>
      </w:r>
      <w:r w:rsidR="00884E95" w:rsidRPr="00212B93">
        <w:rPr>
          <w:rFonts w:ascii="Arial" w:hAnsi="Arial" w:cs="Arial"/>
          <w:color w:val="000000"/>
          <w:spacing w:val="1"/>
          <w:sz w:val="24"/>
          <w:szCs w:val="24"/>
        </w:rPr>
        <w:t xml:space="preserve">Решение вступает в силу со </w:t>
      </w:r>
      <w:proofErr w:type="gramStart"/>
      <w:r w:rsidR="00884E95" w:rsidRPr="00212B93">
        <w:rPr>
          <w:rFonts w:ascii="Arial" w:hAnsi="Arial" w:cs="Arial"/>
          <w:color w:val="000000"/>
          <w:spacing w:val="1"/>
          <w:sz w:val="24"/>
          <w:szCs w:val="24"/>
        </w:rPr>
        <w:t>дня, следующего за днем его официального опубликования и распространяется</w:t>
      </w:r>
      <w:proofErr w:type="gramEnd"/>
      <w:r w:rsidR="00884E95" w:rsidRPr="00212B93">
        <w:rPr>
          <w:rFonts w:ascii="Arial" w:hAnsi="Arial" w:cs="Arial"/>
          <w:color w:val="000000"/>
          <w:spacing w:val="1"/>
          <w:sz w:val="24"/>
          <w:szCs w:val="24"/>
        </w:rPr>
        <w:t xml:space="preserve"> на правоотношения, возникшие с </w:t>
      </w:r>
      <w:r w:rsidR="00302A08" w:rsidRPr="00212B93">
        <w:rPr>
          <w:rFonts w:ascii="Arial" w:hAnsi="Arial" w:cs="Arial"/>
          <w:color w:val="000000"/>
          <w:spacing w:val="1"/>
          <w:sz w:val="24"/>
          <w:szCs w:val="24"/>
        </w:rPr>
        <w:t>29</w:t>
      </w:r>
      <w:r w:rsidR="007153AD" w:rsidRPr="00212B93">
        <w:rPr>
          <w:rFonts w:ascii="Arial" w:hAnsi="Arial" w:cs="Arial"/>
          <w:color w:val="000000"/>
          <w:spacing w:val="1"/>
          <w:sz w:val="24"/>
          <w:szCs w:val="24"/>
        </w:rPr>
        <w:t xml:space="preserve"> апреля</w:t>
      </w:r>
      <w:r w:rsidR="00A05081" w:rsidRPr="00212B93">
        <w:rPr>
          <w:rFonts w:ascii="Arial" w:hAnsi="Arial" w:cs="Arial"/>
          <w:color w:val="000000"/>
          <w:spacing w:val="1"/>
          <w:sz w:val="24"/>
          <w:szCs w:val="24"/>
        </w:rPr>
        <w:t xml:space="preserve"> </w:t>
      </w:r>
      <w:r w:rsidR="007153AD" w:rsidRPr="00212B93">
        <w:rPr>
          <w:rFonts w:ascii="Arial" w:hAnsi="Arial" w:cs="Arial"/>
          <w:color w:val="000000"/>
          <w:spacing w:val="1"/>
          <w:sz w:val="24"/>
          <w:szCs w:val="24"/>
        </w:rPr>
        <w:t>2023</w:t>
      </w:r>
      <w:r w:rsidR="00884E95" w:rsidRPr="00212B93">
        <w:rPr>
          <w:rFonts w:ascii="Arial" w:hAnsi="Arial" w:cs="Arial"/>
          <w:color w:val="000000"/>
          <w:spacing w:val="1"/>
          <w:sz w:val="24"/>
          <w:szCs w:val="24"/>
        </w:rPr>
        <w:t xml:space="preserve"> года.</w:t>
      </w:r>
    </w:p>
    <w:p w14:paraId="69085450" w14:textId="77777777" w:rsidR="00716CE8" w:rsidRPr="00212B93" w:rsidRDefault="00716CE8" w:rsidP="00884E95">
      <w:pPr>
        <w:pStyle w:val="ConsPlusNormal"/>
        <w:widowControl/>
        <w:ind w:firstLine="0"/>
        <w:jc w:val="both"/>
        <w:rPr>
          <w:sz w:val="24"/>
          <w:szCs w:val="24"/>
        </w:rPr>
      </w:pPr>
    </w:p>
    <w:tbl>
      <w:tblPr>
        <w:tblW w:w="9591" w:type="dxa"/>
        <w:tblLook w:val="04A0" w:firstRow="1" w:lastRow="0" w:firstColumn="1" w:lastColumn="0" w:noHBand="0" w:noVBand="1"/>
      </w:tblPr>
      <w:tblGrid>
        <w:gridCol w:w="5345"/>
        <w:gridCol w:w="4246"/>
      </w:tblGrid>
      <w:tr w:rsidR="00B73701" w:rsidRPr="00212B93" w14:paraId="5C5BC488" w14:textId="77777777" w:rsidTr="00D962A8">
        <w:trPr>
          <w:trHeight w:val="346"/>
        </w:trPr>
        <w:tc>
          <w:tcPr>
            <w:tcW w:w="5345" w:type="dxa"/>
            <w:shd w:val="clear" w:color="auto" w:fill="auto"/>
          </w:tcPr>
          <w:p w14:paraId="7F9762EA" w14:textId="77777777" w:rsidR="00B73701" w:rsidRPr="00212B93" w:rsidRDefault="00B73701" w:rsidP="00BA42B4">
            <w:pPr>
              <w:tabs>
                <w:tab w:val="left" w:pos="1410"/>
              </w:tabs>
              <w:autoSpaceDE w:val="0"/>
              <w:autoSpaceDN w:val="0"/>
              <w:adjustRightInd w:val="0"/>
              <w:spacing w:after="0" w:line="240" w:lineRule="auto"/>
              <w:contextualSpacing/>
              <w:outlineLvl w:val="0"/>
              <w:rPr>
                <w:rFonts w:ascii="Arial" w:hAnsi="Arial" w:cs="Arial"/>
                <w:sz w:val="24"/>
                <w:szCs w:val="24"/>
              </w:rPr>
            </w:pPr>
            <w:r w:rsidRPr="00212B93">
              <w:rPr>
                <w:rFonts w:ascii="Arial" w:hAnsi="Arial" w:cs="Arial"/>
                <w:sz w:val="24"/>
                <w:szCs w:val="24"/>
              </w:rPr>
              <w:t xml:space="preserve">Председатель Боготольского </w:t>
            </w:r>
          </w:p>
          <w:p w14:paraId="6DBAB3C0" w14:textId="77777777" w:rsidR="00B73701" w:rsidRPr="00212B93" w:rsidRDefault="00B73701" w:rsidP="00BA42B4">
            <w:pPr>
              <w:tabs>
                <w:tab w:val="left" w:pos="1410"/>
              </w:tabs>
              <w:autoSpaceDE w:val="0"/>
              <w:autoSpaceDN w:val="0"/>
              <w:adjustRightInd w:val="0"/>
              <w:spacing w:after="0" w:line="240" w:lineRule="auto"/>
              <w:contextualSpacing/>
              <w:outlineLvl w:val="0"/>
              <w:rPr>
                <w:rFonts w:ascii="Arial" w:hAnsi="Arial" w:cs="Arial"/>
                <w:sz w:val="24"/>
                <w:szCs w:val="24"/>
              </w:rPr>
            </w:pPr>
            <w:r w:rsidRPr="00212B93">
              <w:rPr>
                <w:rFonts w:ascii="Arial" w:hAnsi="Arial" w:cs="Arial"/>
                <w:sz w:val="24"/>
                <w:szCs w:val="24"/>
              </w:rPr>
              <w:t>районного Совета депутатов</w:t>
            </w:r>
          </w:p>
        </w:tc>
        <w:tc>
          <w:tcPr>
            <w:tcW w:w="4246" w:type="dxa"/>
            <w:shd w:val="clear" w:color="auto" w:fill="auto"/>
          </w:tcPr>
          <w:p w14:paraId="3473DFC1" w14:textId="7D3CAA00" w:rsidR="00B73701" w:rsidRPr="00212B93" w:rsidRDefault="007153AD" w:rsidP="005B0C67">
            <w:pPr>
              <w:tabs>
                <w:tab w:val="left" w:pos="1410"/>
              </w:tabs>
              <w:autoSpaceDE w:val="0"/>
              <w:autoSpaceDN w:val="0"/>
              <w:adjustRightInd w:val="0"/>
              <w:spacing w:after="0" w:line="240" w:lineRule="auto"/>
              <w:contextualSpacing/>
              <w:outlineLvl w:val="0"/>
              <w:rPr>
                <w:rFonts w:ascii="Arial" w:hAnsi="Arial" w:cs="Arial"/>
                <w:sz w:val="24"/>
                <w:szCs w:val="24"/>
              </w:rPr>
            </w:pPr>
            <w:proofErr w:type="gramStart"/>
            <w:r w:rsidRPr="00212B93">
              <w:rPr>
                <w:rFonts w:ascii="Arial" w:hAnsi="Arial" w:cs="Arial"/>
                <w:sz w:val="24"/>
                <w:szCs w:val="24"/>
              </w:rPr>
              <w:t>Исполняющий</w:t>
            </w:r>
            <w:proofErr w:type="gramEnd"/>
            <w:r w:rsidRPr="00212B93">
              <w:rPr>
                <w:rFonts w:ascii="Arial" w:hAnsi="Arial" w:cs="Arial"/>
                <w:sz w:val="24"/>
                <w:szCs w:val="24"/>
              </w:rPr>
              <w:t xml:space="preserve"> полномочия Главы</w:t>
            </w:r>
            <w:r w:rsidR="00B73701" w:rsidRPr="00212B93">
              <w:rPr>
                <w:rFonts w:ascii="Arial" w:hAnsi="Arial" w:cs="Arial"/>
                <w:sz w:val="24"/>
                <w:szCs w:val="24"/>
              </w:rPr>
              <w:t xml:space="preserve"> </w:t>
            </w:r>
            <w:proofErr w:type="spellStart"/>
            <w:r w:rsidR="00B73701" w:rsidRPr="00212B93">
              <w:rPr>
                <w:rFonts w:ascii="Arial" w:hAnsi="Arial" w:cs="Arial"/>
                <w:sz w:val="24"/>
                <w:szCs w:val="24"/>
              </w:rPr>
              <w:t>Боготольского</w:t>
            </w:r>
            <w:proofErr w:type="spellEnd"/>
            <w:r w:rsidR="00B73701" w:rsidRPr="00212B93">
              <w:rPr>
                <w:rFonts w:ascii="Arial" w:hAnsi="Arial" w:cs="Arial"/>
                <w:sz w:val="24"/>
                <w:szCs w:val="24"/>
              </w:rPr>
              <w:t xml:space="preserve"> района</w:t>
            </w:r>
          </w:p>
        </w:tc>
      </w:tr>
      <w:tr w:rsidR="00B73701" w:rsidRPr="00212B93" w14:paraId="202EC36B" w14:textId="77777777" w:rsidTr="00D962A8">
        <w:trPr>
          <w:trHeight w:val="337"/>
        </w:trPr>
        <w:tc>
          <w:tcPr>
            <w:tcW w:w="5345" w:type="dxa"/>
            <w:shd w:val="clear" w:color="auto" w:fill="auto"/>
          </w:tcPr>
          <w:p w14:paraId="478F71F1" w14:textId="77777777" w:rsidR="00B73701" w:rsidRPr="00212B93" w:rsidRDefault="00B73701" w:rsidP="00BA42B4">
            <w:pPr>
              <w:tabs>
                <w:tab w:val="left" w:pos="1410"/>
              </w:tabs>
              <w:autoSpaceDE w:val="0"/>
              <w:autoSpaceDN w:val="0"/>
              <w:adjustRightInd w:val="0"/>
              <w:spacing w:after="0" w:line="240" w:lineRule="auto"/>
              <w:contextualSpacing/>
              <w:outlineLvl w:val="0"/>
              <w:rPr>
                <w:rFonts w:ascii="Arial" w:hAnsi="Arial" w:cs="Arial"/>
                <w:sz w:val="24"/>
                <w:szCs w:val="24"/>
              </w:rPr>
            </w:pPr>
          </w:p>
          <w:p w14:paraId="651310E7" w14:textId="77777777" w:rsidR="00B73701" w:rsidRPr="00212B93" w:rsidRDefault="00B73701" w:rsidP="007153AD">
            <w:pPr>
              <w:tabs>
                <w:tab w:val="left" w:pos="1410"/>
              </w:tabs>
              <w:autoSpaceDE w:val="0"/>
              <w:autoSpaceDN w:val="0"/>
              <w:adjustRightInd w:val="0"/>
              <w:spacing w:after="0" w:line="240" w:lineRule="auto"/>
              <w:contextualSpacing/>
              <w:outlineLvl w:val="0"/>
              <w:rPr>
                <w:rFonts w:ascii="Arial" w:hAnsi="Arial" w:cs="Arial"/>
                <w:sz w:val="24"/>
                <w:szCs w:val="24"/>
              </w:rPr>
            </w:pPr>
            <w:r w:rsidRPr="00212B93">
              <w:rPr>
                <w:rFonts w:ascii="Arial" w:hAnsi="Arial" w:cs="Arial"/>
                <w:sz w:val="24"/>
                <w:szCs w:val="24"/>
              </w:rPr>
              <w:t xml:space="preserve">______________ </w:t>
            </w:r>
            <w:r w:rsidR="007153AD" w:rsidRPr="00212B93">
              <w:rPr>
                <w:rFonts w:ascii="Arial" w:hAnsi="Arial" w:cs="Arial"/>
                <w:sz w:val="24"/>
                <w:szCs w:val="24"/>
              </w:rPr>
              <w:t>В.О. Усков</w:t>
            </w:r>
          </w:p>
        </w:tc>
        <w:tc>
          <w:tcPr>
            <w:tcW w:w="4246" w:type="dxa"/>
            <w:shd w:val="clear" w:color="auto" w:fill="auto"/>
          </w:tcPr>
          <w:p w14:paraId="277C4C68" w14:textId="77777777" w:rsidR="00B73701" w:rsidRPr="00212B93" w:rsidRDefault="00B73701" w:rsidP="00BA42B4">
            <w:pPr>
              <w:tabs>
                <w:tab w:val="left" w:pos="1410"/>
              </w:tabs>
              <w:autoSpaceDE w:val="0"/>
              <w:autoSpaceDN w:val="0"/>
              <w:adjustRightInd w:val="0"/>
              <w:spacing w:after="0" w:line="240" w:lineRule="auto"/>
              <w:contextualSpacing/>
              <w:jc w:val="right"/>
              <w:outlineLvl w:val="0"/>
              <w:rPr>
                <w:rFonts w:ascii="Arial" w:hAnsi="Arial" w:cs="Arial"/>
                <w:sz w:val="24"/>
                <w:szCs w:val="24"/>
              </w:rPr>
            </w:pPr>
          </w:p>
          <w:p w14:paraId="668BE721" w14:textId="77777777" w:rsidR="00B73701" w:rsidRPr="00212B93" w:rsidRDefault="00B73701" w:rsidP="00CA2907">
            <w:pPr>
              <w:tabs>
                <w:tab w:val="left" w:pos="1410"/>
              </w:tabs>
              <w:autoSpaceDE w:val="0"/>
              <w:autoSpaceDN w:val="0"/>
              <w:adjustRightInd w:val="0"/>
              <w:spacing w:after="0" w:line="240" w:lineRule="auto"/>
              <w:contextualSpacing/>
              <w:outlineLvl w:val="0"/>
              <w:rPr>
                <w:rFonts w:ascii="Arial" w:hAnsi="Arial" w:cs="Arial"/>
                <w:sz w:val="24"/>
                <w:szCs w:val="24"/>
              </w:rPr>
            </w:pPr>
            <w:r w:rsidRPr="00212B93">
              <w:rPr>
                <w:rFonts w:ascii="Arial" w:hAnsi="Arial" w:cs="Arial"/>
                <w:sz w:val="24"/>
                <w:szCs w:val="24"/>
              </w:rPr>
              <w:t xml:space="preserve">_______________ </w:t>
            </w:r>
            <w:r w:rsidR="00CA2907" w:rsidRPr="00212B93">
              <w:rPr>
                <w:rFonts w:ascii="Arial" w:hAnsi="Arial" w:cs="Arial"/>
                <w:sz w:val="24"/>
                <w:szCs w:val="24"/>
              </w:rPr>
              <w:t xml:space="preserve">Н.В. </w:t>
            </w:r>
            <w:proofErr w:type="spellStart"/>
            <w:r w:rsidR="00CA2907" w:rsidRPr="00212B93">
              <w:rPr>
                <w:rFonts w:ascii="Arial" w:hAnsi="Arial" w:cs="Arial"/>
                <w:sz w:val="24"/>
                <w:szCs w:val="24"/>
              </w:rPr>
              <w:t>Бакуневич</w:t>
            </w:r>
            <w:proofErr w:type="spellEnd"/>
          </w:p>
        </w:tc>
      </w:tr>
    </w:tbl>
    <w:p w14:paraId="3D0B9EF6" w14:textId="77777777" w:rsidR="00210685" w:rsidRPr="00212B93" w:rsidRDefault="00210685" w:rsidP="001F0D88">
      <w:pPr>
        <w:pStyle w:val="ConsPlusNormal"/>
        <w:widowControl/>
        <w:ind w:firstLine="6096"/>
        <w:outlineLvl w:val="0"/>
        <w:rPr>
          <w:sz w:val="24"/>
          <w:szCs w:val="24"/>
        </w:rPr>
      </w:pPr>
    </w:p>
    <w:p w14:paraId="66ED93DE" w14:textId="77777777" w:rsidR="00E42DAE" w:rsidRPr="00212B93" w:rsidRDefault="001F0D88" w:rsidP="005B0C67">
      <w:pPr>
        <w:pStyle w:val="ConsPlusNormal"/>
        <w:widowControl/>
        <w:ind w:firstLine="5387"/>
        <w:outlineLvl w:val="0"/>
        <w:rPr>
          <w:sz w:val="24"/>
          <w:szCs w:val="24"/>
        </w:rPr>
      </w:pPr>
      <w:r w:rsidRPr="00212B93">
        <w:rPr>
          <w:sz w:val="24"/>
          <w:szCs w:val="24"/>
        </w:rPr>
        <w:t>П</w:t>
      </w:r>
      <w:r w:rsidR="00E42DAE" w:rsidRPr="00212B93">
        <w:rPr>
          <w:sz w:val="24"/>
          <w:szCs w:val="24"/>
        </w:rPr>
        <w:t>риложение</w:t>
      </w:r>
    </w:p>
    <w:p w14:paraId="434EA748" w14:textId="77777777" w:rsidR="00E42DAE" w:rsidRPr="00212B93" w:rsidRDefault="00E42DAE" w:rsidP="005B0C67">
      <w:pPr>
        <w:pStyle w:val="ConsPlusNormal"/>
        <w:widowControl/>
        <w:ind w:firstLine="5387"/>
        <w:outlineLvl w:val="0"/>
        <w:rPr>
          <w:sz w:val="24"/>
          <w:szCs w:val="24"/>
        </w:rPr>
      </w:pPr>
      <w:r w:rsidRPr="00212B93">
        <w:rPr>
          <w:sz w:val="24"/>
          <w:szCs w:val="24"/>
        </w:rPr>
        <w:t>к Решению Боготольского</w:t>
      </w:r>
    </w:p>
    <w:p w14:paraId="3B7443C2" w14:textId="77777777" w:rsidR="00E42DAE" w:rsidRPr="00212B93" w:rsidRDefault="00E42DAE" w:rsidP="005B0C67">
      <w:pPr>
        <w:pStyle w:val="ConsPlusNormal"/>
        <w:widowControl/>
        <w:ind w:firstLine="5387"/>
        <w:outlineLvl w:val="0"/>
        <w:rPr>
          <w:sz w:val="24"/>
          <w:szCs w:val="24"/>
        </w:rPr>
      </w:pPr>
      <w:r w:rsidRPr="00212B93">
        <w:rPr>
          <w:sz w:val="24"/>
          <w:szCs w:val="24"/>
        </w:rPr>
        <w:t>районного Совета депутатов</w:t>
      </w:r>
    </w:p>
    <w:p w14:paraId="765831B4" w14:textId="00E2926A" w:rsidR="00E42DAE" w:rsidRPr="00212B93" w:rsidRDefault="00E42DAE" w:rsidP="005B0C67">
      <w:pPr>
        <w:pStyle w:val="ConsPlusNormal"/>
        <w:widowControl/>
        <w:ind w:firstLine="5387"/>
        <w:rPr>
          <w:sz w:val="24"/>
          <w:szCs w:val="24"/>
        </w:rPr>
      </w:pPr>
      <w:r w:rsidRPr="00212B93">
        <w:rPr>
          <w:sz w:val="24"/>
          <w:szCs w:val="24"/>
        </w:rPr>
        <w:t>от</w:t>
      </w:r>
      <w:r w:rsidR="00820E0B" w:rsidRPr="00212B93">
        <w:rPr>
          <w:sz w:val="24"/>
          <w:szCs w:val="24"/>
        </w:rPr>
        <w:t xml:space="preserve"> 23.06.2023</w:t>
      </w:r>
      <w:r w:rsidRPr="00212B93">
        <w:rPr>
          <w:sz w:val="24"/>
          <w:szCs w:val="24"/>
        </w:rPr>
        <w:t xml:space="preserve"> № </w:t>
      </w:r>
      <w:r w:rsidR="00820E0B" w:rsidRPr="00212B93">
        <w:rPr>
          <w:sz w:val="24"/>
          <w:szCs w:val="24"/>
        </w:rPr>
        <w:t>26-260</w:t>
      </w:r>
    </w:p>
    <w:p w14:paraId="3077CA7E" w14:textId="77777777" w:rsidR="00C3545E" w:rsidRPr="00212B93" w:rsidRDefault="00C3545E" w:rsidP="001655F1">
      <w:pPr>
        <w:spacing w:after="0" w:line="240" w:lineRule="auto"/>
        <w:jc w:val="center"/>
        <w:rPr>
          <w:rFonts w:ascii="Arial" w:hAnsi="Arial" w:cs="Arial"/>
          <w:bCs/>
          <w:sz w:val="24"/>
          <w:szCs w:val="24"/>
        </w:rPr>
      </w:pPr>
    </w:p>
    <w:p w14:paraId="26C1806C" w14:textId="77777777" w:rsidR="005B0C67" w:rsidRPr="00212B93" w:rsidRDefault="00C3545E" w:rsidP="00A05081">
      <w:pPr>
        <w:spacing w:after="0" w:line="240" w:lineRule="auto"/>
        <w:jc w:val="center"/>
        <w:rPr>
          <w:rFonts w:ascii="Arial" w:hAnsi="Arial" w:cs="Arial"/>
          <w:bCs/>
          <w:sz w:val="24"/>
          <w:szCs w:val="24"/>
        </w:rPr>
      </w:pPr>
      <w:r w:rsidRPr="00212B93">
        <w:rPr>
          <w:rFonts w:ascii="Arial" w:hAnsi="Arial" w:cs="Arial"/>
          <w:bCs/>
          <w:sz w:val="24"/>
          <w:szCs w:val="24"/>
        </w:rPr>
        <w:t xml:space="preserve">ПОЛОЖЕНИЕ </w:t>
      </w:r>
    </w:p>
    <w:p w14:paraId="7EA0003D" w14:textId="08186C5C" w:rsidR="00A05081" w:rsidRDefault="00C3545E" w:rsidP="00A05081">
      <w:pPr>
        <w:spacing w:after="0" w:line="240" w:lineRule="auto"/>
        <w:jc w:val="center"/>
        <w:rPr>
          <w:rFonts w:ascii="Arial" w:hAnsi="Arial" w:cs="Arial"/>
          <w:bCs/>
          <w:sz w:val="24"/>
          <w:szCs w:val="24"/>
        </w:rPr>
      </w:pPr>
      <w:r w:rsidRPr="00212B93">
        <w:rPr>
          <w:rFonts w:ascii="Arial" w:hAnsi="Arial" w:cs="Arial"/>
          <w:sz w:val="24"/>
          <w:szCs w:val="24"/>
        </w:rPr>
        <w:t>ОБ УСЛОВИЯХ И ПОРЯДКЕ ПРЕДОСТАВЛЕНИЯ МУНИЦИПАЛЬНОМУ СЛУЖАЩЕМУ ПРАВА НА ПЕНСИЮ ЗА ВЫСЛУГУ ЛЕТ</w:t>
      </w:r>
      <w:r w:rsidRPr="00212B93">
        <w:rPr>
          <w:rFonts w:ascii="Arial" w:hAnsi="Arial" w:cs="Arial"/>
          <w:bCs/>
          <w:sz w:val="24"/>
          <w:szCs w:val="24"/>
        </w:rPr>
        <w:t xml:space="preserve"> ЗА</w:t>
      </w:r>
      <w:r w:rsidR="001A6FF2" w:rsidRPr="00212B93">
        <w:rPr>
          <w:rFonts w:ascii="Arial" w:hAnsi="Arial" w:cs="Arial"/>
          <w:bCs/>
          <w:sz w:val="24"/>
          <w:szCs w:val="24"/>
        </w:rPr>
        <w:t xml:space="preserve"> СЧЕТ СРЕДСТВ МЕСТНОГО БЮДЖЕТА</w:t>
      </w:r>
    </w:p>
    <w:p w14:paraId="6AD8666A" w14:textId="77777777" w:rsidR="00B1078A" w:rsidRDefault="00B1078A" w:rsidP="00B1078A">
      <w:pPr>
        <w:pStyle w:val="a5"/>
        <w:jc w:val="center"/>
        <w:rPr>
          <w:rFonts w:ascii="Arial" w:hAnsi="Arial" w:cs="Arial"/>
          <w:sz w:val="24"/>
          <w:szCs w:val="24"/>
        </w:rPr>
      </w:pPr>
      <w:proofErr w:type="gramStart"/>
      <w:r>
        <w:rPr>
          <w:rFonts w:ascii="Arial" w:hAnsi="Arial" w:cs="Arial"/>
          <w:sz w:val="24"/>
          <w:szCs w:val="24"/>
        </w:rPr>
        <w:t xml:space="preserve">(в редакции Решения </w:t>
      </w:r>
      <w:proofErr w:type="spellStart"/>
      <w:r>
        <w:rPr>
          <w:rFonts w:ascii="Arial" w:hAnsi="Arial" w:cs="Arial"/>
          <w:sz w:val="24"/>
          <w:szCs w:val="24"/>
        </w:rPr>
        <w:t>Боготольского</w:t>
      </w:r>
      <w:proofErr w:type="spellEnd"/>
      <w:r>
        <w:rPr>
          <w:rFonts w:ascii="Arial" w:hAnsi="Arial" w:cs="Arial"/>
          <w:sz w:val="24"/>
          <w:szCs w:val="24"/>
        </w:rPr>
        <w:t xml:space="preserve"> районного Совета депутатов </w:t>
      </w:r>
      <w:proofErr w:type="gramEnd"/>
    </w:p>
    <w:p w14:paraId="0ADDD956" w14:textId="77777777" w:rsidR="00B1078A" w:rsidRPr="00212B93" w:rsidRDefault="00B1078A" w:rsidP="00B1078A">
      <w:pPr>
        <w:pStyle w:val="a5"/>
        <w:jc w:val="center"/>
        <w:rPr>
          <w:rFonts w:ascii="Arial" w:hAnsi="Arial" w:cs="Arial"/>
          <w:sz w:val="24"/>
          <w:szCs w:val="24"/>
        </w:rPr>
      </w:pPr>
      <w:r>
        <w:rPr>
          <w:rFonts w:ascii="Arial" w:hAnsi="Arial" w:cs="Arial"/>
          <w:sz w:val="24"/>
          <w:szCs w:val="24"/>
        </w:rPr>
        <w:t>от 14.12.2023 № 31-305)</w:t>
      </w:r>
    </w:p>
    <w:p w14:paraId="5B361467" w14:textId="77777777" w:rsidR="001A6FF2" w:rsidRPr="00212B93" w:rsidRDefault="001A6FF2" w:rsidP="00A05081">
      <w:pPr>
        <w:spacing w:after="0" w:line="240" w:lineRule="auto"/>
        <w:jc w:val="center"/>
        <w:rPr>
          <w:rFonts w:ascii="Arial" w:hAnsi="Arial" w:cs="Arial"/>
          <w:bCs/>
          <w:sz w:val="24"/>
          <w:szCs w:val="24"/>
        </w:rPr>
      </w:pPr>
    </w:p>
    <w:p w14:paraId="44B99127" w14:textId="77777777" w:rsidR="00A05081" w:rsidRPr="00212B93" w:rsidRDefault="00A05081" w:rsidP="00A05081">
      <w:pPr>
        <w:spacing w:after="0" w:line="240" w:lineRule="auto"/>
        <w:jc w:val="center"/>
        <w:rPr>
          <w:rFonts w:ascii="Arial" w:hAnsi="Arial" w:cs="Arial"/>
          <w:sz w:val="24"/>
          <w:szCs w:val="24"/>
        </w:rPr>
      </w:pPr>
      <w:r w:rsidRPr="00212B93">
        <w:rPr>
          <w:rFonts w:ascii="Arial" w:hAnsi="Arial" w:cs="Arial"/>
          <w:sz w:val="24"/>
          <w:szCs w:val="24"/>
        </w:rPr>
        <w:t>1. ОБЩИЕ ПОЛОЖЕНИЯ</w:t>
      </w:r>
    </w:p>
    <w:p w14:paraId="1E0267ED" w14:textId="77777777" w:rsidR="00A05081" w:rsidRPr="00212B93" w:rsidRDefault="00A05081" w:rsidP="00A05081">
      <w:pPr>
        <w:spacing w:after="0" w:line="240" w:lineRule="auto"/>
        <w:rPr>
          <w:rFonts w:ascii="Arial" w:hAnsi="Arial" w:cs="Arial"/>
          <w:sz w:val="24"/>
          <w:szCs w:val="24"/>
        </w:rPr>
      </w:pPr>
    </w:p>
    <w:p w14:paraId="5D59B202" w14:textId="77777777" w:rsidR="00A3744F" w:rsidRPr="00212B93" w:rsidRDefault="00A05081" w:rsidP="00D962A8">
      <w:pPr>
        <w:autoSpaceDE w:val="0"/>
        <w:autoSpaceDN w:val="0"/>
        <w:adjustRightInd w:val="0"/>
        <w:spacing w:after="0" w:line="240" w:lineRule="auto"/>
        <w:ind w:firstLine="709"/>
        <w:jc w:val="both"/>
        <w:rPr>
          <w:rFonts w:ascii="Arial" w:hAnsi="Arial" w:cs="Arial"/>
          <w:bCs/>
          <w:sz w:val="24"/>
          <w:szCs w:val="24"/>
        </w:rPr>
      </w:pPr>
      <w:r w:rsidRPr="00212B93">
        <w:rPr>
          <w:rFonts w:ascii="Arial" w:hAnsi="Arial" w:cs="Arial"/>
          <w:sz w:val="24"/>
          <w:szCs w:val="24"/>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Боготольского района</w:t>
      </w:r>
      <w:r w:rsidR="00C3545E" w:rsidRPr="00212B93">
        <w:rPr>
          <w:rFonts w:ascii="Arial" w:hAnsi="Arial" w:cs="Arial"/>
          <w:sz w:val="24"/>
          <w:szCs w:val="24"/>
        </w:rPr>
        <w:t xml:space="preserve"> </w:t>
      </w:r>
      <w:r w:rsidRPr="00212B93">
        <w:rPr>
          <w:rFonts w:ascii="Arial" w:hAnsi="Arial" w:cs="Arial"/>
          <w:sz w:val="24"/>
          <w:szCs w:val="24"/>
        </w:rPr>
        <w:t>(далее – Положение, пенсия за выслугу лет)</w:t>
      </w:r>
      <w:r w:rsidR="00A3744F" w:rsidRPr="00212B93">
        <w:rPr>
          <w:rFonts w:ascii="Arial" w:hAnsi="Arial" w:cs="Arial"/>
          <w:sz w:val="24"/>
          <w:szCs w:val="24"/>
        </w:rPr>
        <w:t xml:space="preserve">, </w:t>
      </w:r>
      <w:r w:rsidR="00A3744F" w:rsidRPr="00212B93">
        <w:rPr>
          <w:rFonts w:ascii="Arial" w:hAnsi="Arial" w:cs="Arial"/>
          <w:bCs/>
          <w:sz w:val="24"/>
          <w:szCs w:val="24"/>
        </w:rPr>
        <w:t xml:space="preserve">предусмотренные Реестром должностей муниципальной службы, утвержденным Законом Красноярского края </w:t>
      </w:r>
      <w:r w:rsidR="0065224B" w:rsidRPr="00212B93">
        <w:rPr>
          <w:rFonts w:ascii="Arial" w:hAnsi="Arial" w:cs="Arial"/>
          <w:bCs/>
          <w:sz w:val="24"/>
          <w:szCs w:val="24"/>
        </w:rPr>
        <w:t xml:space="preserve">от 27.12.2005 № 17-4354 </w:t>
      </w:r>
      <w:r w:rsidR="00A3744F" w:rsidRPr="00212B93">
        <w:rPr>
          <w:rFonts w:ascii="Arial" w:hAnsi="Arial" w:cs="Arial"/>
          <w:bCs/>
          <w:sz w:val="24"/>
          <w:szCs w:val="24"/>
        </w:rPr>
        <w:t xml:space="preserve">«О Реестре должностей муниципальной службы» (далее </w:t>
      </w:r>
      <w:r w:rsidR="00A3744F" w:rsidRPr="00212B93">
        <w:rPr>
          <w:rFonts w:ascii="Arial" w:hAnsi="Arial" w:cs="Arial"/>
          <w:sz w:val="24"/>
          <w:szCs w:val="24"/>
        </w:rPr>
        <w:t>–</w:t>
      </w:r>
      <w:r w:rsidR="00A3744F" w:rsidRPr="00212B93">
        <w:rPr>
          <w:rFonts w:ascii="Arial" w:hAnsi="Arial" w:cs="Arial"/>
          <w:bCs/>
          <w:sz w:val="24"/>
          <w:szCs w:val="24"/>
        </w:rPr>
        <w:t xml:space="preserve"> муниципальные служащие).</w:t>
      </w:r>
    </w:p>
    <w:p w14:paraId="550ED86F" w14:textId="77777777" w:rsidR="00A05081" w:rsidRPr="00212B93" w:rsidRDefault="00A05081" w:rsidP="00DF661B">
      <w:pPr>
        <w:autoSpaceDE w:val="0"/>
        <w:autoSpaceDN w:val="0"/>
        <w:adjustRightInd w:val="0"/>
        <w:spacing w:after="0" w:line="240" w:lineRule="auto"/>
        <w:ind w:firstLine="709"/>
        <w:jc w:val="both"/>
        <w:outlineLvl w:val="1"/>
        <w:rPr>
          <w:rFonts w:ascii="Arial" w:hAnsi="Arial" w:cs="Arial"/>
          <w:sz w:val="24"/>
          <w:szCs w:val="24"/>
        </w:rPr>
      </w:pPr>
      <w:r w:rsidRPr="00212B93">
        <w:rPr>
          <w:rFonts w:ascii="Arial" w:hAnsi="Arial" w:cs="Arial"/>
          <w:sz w:val="24"/>
          <w:szCs w:val="24"/>
        </w:rPr>
        <w:t>1.2. Право на пенсию за выслугу лет имеют муниципальные служащие</w:t>
      </w:r>
      <w:r w:rsidR="00B73701" w:rsidRPr="00212B93">
        <w:rPr>
          <w:rFonts w:ascii="Arial" w:hAnsi="Arial" w:cs="Arial"/>
          <w:sz w:val="24"/>
          <w:szCs w:val="24"/>
        </w:rPr>
        <w:t xml:space="preserve"> </w:t>
      </w:r>
      <w:r w:rsidRPr="00212B93">
        <w:rPr>
          <w:rFonts w:ascii="Arial" w:hAnsi="Arial" w:cs="Arial"/>
          <w:sz w:val="24"/>
          <w:szCs w:val="24"/>
        </w:rPr>
        <w:t>Боготольского района,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14:paraId="3591EEC5" w14:textId="0443D2CA" w:rsidR="00DF661B" w:rsidRPr="00212B93" w:rsidRDefault="00C84F20" w:rsidP="00DF661B">
      <w:pPr>
        <w:pStyle w:val="a5"/>
        <w:ind w:firstLine="709"/>
        <w:jc w:val="both"/>
        <w:rPr>
          <w:rFonts w:ascii="Arial" w:hAnsi="Arial" w:cs="Arial"/>
          <w:sz w:val="24"/>
          <w:szCs w:val="24"/>
        </w:rPr>
      </w:pPr>
      <w:r w:rsidRPr="00212B93">
        <w:rPr>
          <w:rFonts w:ascii="Arial" w:hAnsi="Arial" w:cs="Arial"/>
          <w:bCs/>
          <w:sz w:val="24"/>
          <w:szCs w:val="24"/>
        </w:rPr>
        <w:lastRenderedPageBreak/>
        <w:t xml:space="preserve">1.3. </w:t>
      </w:r>
      <w:proofErr w:type="gramStart"/>
      <w:r w:rsidRPr="00212B93">
        <w:rPr>
          <w:rFonts w:ascii="Arial" w:hAnsi="Arial" w:cs="Arial"/>
          <w:sz w:val="24"/>
          <w:szCs w:val="24"/>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r w:rsidR="00DF661B" w:rsidRPr="00212B93">
        <w:rPr>
          <w:rFonts w:ascii="Arial" w:hAnsi="Arial" w:cs="Arial"/>
          <w:sz w:val="24"/>
          <w:szCs w:val="24"/>
        </w:rPr>
        <w:t xml:space="preserve"> 2</w:t>
      </w:r>
      <w:r w:rsidRPr="00212B93">
        <w:rPr>
          <w:rFonts w:ascii="Arial" w:hAnsi="Arial" w:cs="Arial"/>
          <w:sz w:val="24"/>
          <w:szCs w:val="24"/>
        </w:rPr>
        <w:t xml:space="preserve"> к Федеральному </w:t>
      </w:r>
      <w:hyperlink r:id="rId10" w:history="1">
        <w:r w:rsidRPr="00212B93">
          <w:rPr>
            <w:rFonts w:ascii="Arial" w:hAnsi="Arial" w:cs="Arial"/>
            <w:sz w:val="24"/>
            <w:szCs w:val="24"/>
          </w:rPr>
          <w:t>закону</w:t>
        </w:r>
      </w:hyperlink>
      <w:r w:rsidRPr="00212B93">
        <w:rPr>
          <w:rFonts w:ascii="Arial" w:hAnsi="Arial" w:cs="Arial"/>
          <w:sz w:val="24"/>
          <w:szCs w:val="24"/>
        </w:rPr>
        <w:t xml:space="preserve">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proofErr w:type="gramEnd"/>
      <w:r w:rsidRPr="00212B93">
        <w:rPr>
          <w:rFonts w:ascii="Arial" w:hAnsi="Arial" w:cs="Arial"/>
          <w:sz w:val="24"/>
          <w:szCs w:val="24"/>
        </w:rPr>
        <w:t xml:space="preserve"> </w:t>
      </w:r>
      <w:proofErr w:type="gramStart"/>
      <w:r w:rsidRPr="00212B93">
        <w:rPr>
          <w:rFonts w:ascii="Arial" w:hAnsi="Arial" w:cs="Arial"/>
          <w:sz w:val="24"/>
          <w:szCs w:val="24"/>
        </w:rPr>
        <w:t xml:space="preserve">муниципальной службы по основаниям, предусмотренным </w:t>
      </w:r>
      <w:hyperlink r:id="rId11" w:history="1">
        <w:r w:rsidRPr="00212B93">
          <w:rPr>
            <w:rFonts w:ascii="Arial" w:hAnsi="Arial" w:cs="Arial"/>
            <w:sz w:val="24"/>
            <w:szCs w:val="24"/>
          </w:rPr>
          <w:t>пунктами 1</w:t>
        </w:r>
      </w:hyperlink>
      <w:r w:rsidRPr="00212B93">
        <w:rPr>
          <w:rFonts w:ascii="Arial" w:hAnsi="Arial" w:cs="Arial"/>
          <w:sz w:val="24"/>
          <w:szCs w:val="24"/>
        </w:rPr>
        <w:t xml:space="preserve"> - </w:t>
      </w:r>
      <w:hyperlink r:id="rId12" w:history="1">
        <w:r w:rsidRPr="00212B93">
          <w:rPr>
            <w:rFonts w:ascii="Arial" w:hAnsi="Arial" w:cs="Arial"/>
            <w:sz w:val="24"/>
            <w:szCs w:val="24"/>
          </w:rPr>
          <w:t>3</w:t>
        </w:r>
      </w:hyperlink>
      <w:r w:rsidRPr="00212B93">
        <w:rPr>
          <w:rFonts w:ascii="Arial" w:hAnsi="Arial" w:cs="Arial"/>
          <w:sz w:val="24"/>
          <w:szCs w:val="24"/>
        </w:rPr>
        <w:t xml:space="preserve">, </w:t>
      </w:r>
      <w:hyperlink r:id="rId13" w:history="1">
        <w:r w:rsidRPr="00212B93">
          <w:rPr>
            <w:rFonts w:ascii="Arial" w:hAnsi="Arial" w:cs="Arial"/>
            <w:sz w:val="24"/>
            <w:szCs w:val="24"/>
          </w:rPr>
          <w:t>5</w:t>
        </w:r>
      </w:hyperlink>
      <w:r w:rsidRPr="00212B93">
        <w:rPr>
          <w:rFonts w:ascii="Arial" w:hAnsi="Arial" w:cs="Arial"/>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4" w:history="1">
        <w:r w:rsidRPr="00212B93">
          <w:rPr>
            <w:rFonts w:ascii="Arial" w:hAnsi="Arial" w:cs="Arial"/>
            <w:sz w:val="24"/>
            <w:szCs w:val="24"/>
          </w:rPr>
          <w:t>7</w:t>
        </w:r>
      </w:hyperlink>
      <w:r w:rsidRPr="00212B93">
        <w:rPr>
          <w:rFonts w:ascii="Arial" w:hAnsi="Arial" w:cs="Arial"/>
          <w:sz w:val="24"/>
          <w:szCs w:val="24"/>
        </w:rPr>
        <w:t xml:space="preserve"> - </w:t>
      </w:r>
      <w:hyperlink r:id="rId15" w:history="1">
        <w:r w:rsidRPr="00212B93">
          <w:rPr>
            <w:rFonts w:ascii="Arial" w:hAnsi="Arial" w:cs="Arial"/>
            <w:sz w:val="24"/>
            <w:szCs w:val="24"/>
          </w:rPr>
          <w:t>9 части 1 статьи 77</w:t>
        </w:r>
      </w:hyperlink>
      <w:r w:rsidRPr="00212B93">
        <w:rPr>
          <w:rFonts w:ascii="Arial" w:hAnsi="Arial" w:cs="Arial"/>
          <w:sz w:val="24"/>
          <w:szCs w:val="24"/>
        </w:rPr>
        <w:t xml:space="preserve">, </w:t>
      </w:r>
      <w:hyperlink r:id="rId16" w:history="1">
        <w:r w:rsidRPr="00212B93">
          <w:rPr>
            <w:rFonts w:ascii="Arial" w:hAnsi="Arial" w:cs="Arial"/>
            <w:sz w:val="24"/>
            <w:szCs w:val="24"/>
          </w:rPr>
          <w:t>пунктами 1</w:t>
        </w:r>
      </w:hyperlink>
      <w:r w:rsidRPr="00212B93">
        <w:rPr>
          <w:rFonts w:ascii="Arial" w:hAnsi="Arial" w:cs="Arial"/>
          <w:sz w:val="24"/>
          <w:szCs w:val="24"/>
        </w:rPr>
        <w:t xml:space="preserve"> - </w:t>
      </w:r>
      <w:hyperlink r:id="rId17" w:history="1">
        <w:r w:rsidRPr="00212B93">
          <w:rPr>
            <w:rFonts w:ascii="Arial" w:hAnsi="Arial" w:cs="Arial"/>
            <w:sz w:val="24"/>
            <w:szCs w:val="24"/>
          </w:rPr>
          <w:t>3 части 1 статьи 81</w:t>
        </w:r>
      </w:hyperlink>
      <w:r w:rsidRPr="00212B93">
        <w:rPr>
          <w:rFonts w:ascii="Arial" w:hAnsi="Arial" w:cs="Arial"/>
          <w:sz w:val="24"/>
          <w:szCs w:val="24"/>
        </w:rPr>
        <w:t xml:space="preserve">, </w:t>
      </w:r>
      <w:hyperlink r:id="rId18" w:history="1">
        <w:r w:rsidRPr="00212B93">
          <w:rPr>
            <w:rFonts w:ascii="Arial" w:hAnsi="Arial" w:cs="Arial"/>
            <w:sz w:val="24"/>
            <w:szCs w:val="24"/>
          </w:rPr>
          <w:t>пунктами 2</w:t>
        </w:r>
      </w:hyperlink>
      <w:r w:rsidRPr="00212B93">
        <w:rPr>
          <w:rFonts w:ascii="Arial" w:hAnsi="Arial" w:cs="Arial"/>
          <w:sz w:val="24"/>
          <w:szCs w:val="24"/>
        </w:rPr>
        <w:t xml:space="preserve">, </w:t>
      </w:r>
      <w:hyperlink r:id="rId19" w:history="1">
        <w:r w:rsidRPr="00212B93">
          <w:rPr>
            <w:rFonts w:ascii="Arial" w:hAnsi="Arial" w:cs="Arial"/>
            <w:sz w:val="24"/>
            <w:szCs w:val="24"/>
          </w:rPr>
          <w:t>5</w:t>
        </w:r>
      </w:hyperlink>
      <w:r w:rsidRPr="00212B93">
        <w:rPr>
          <w:rFonts w:ascii="Arial" w:hAnsi="Arial" w:cs="Arial"/>
          <w:sz w:val="24"/>
          <w:szCs w:val="24"/>
        </w:rPr>
        <w:t>,</w:t>
      </w:r>
      <w:proofErr w:type="gramEnd"/>
      <w:r w:rsidRPr="00212B93">
        <w:rPr>
          <w:rFonts w:ascii="Arial" w:hAnsi="Arial" w:cs="Arial"/>
          <w:sz w:val="24"/>
          <w:szCs w:val="24"/>
        </w:rPr>
        <w:t xml:space="preserve"> </w:t>
      </w:r>
      <w:hyperlink r:id="rId20" w:history="1">
        <w:r w:rsidRPr="00212B93">
          <w:rPr>
            <w:rFonts w:ascii="Arial" w:hAnsi="Arial" w:cs="Arial"/>
            <w:sz w:val="24"/>
            <w:szCs w:val="24"/>
          </w:rPr>
          <w:t>7 части 1 статьи 83</w:t>
        </w:r>
      </w:hyperlink>
      <w:r w:rsidRPr="00212B93">
        <w:rPr>
          <w:rFonts w:ascii="Arial" w:hAnsi="Arial" w:cs="Arial"/>
          <w:sz w:val="24"/>
          <w:szCs w:val="24"/>
        </w:rPr>
        <w:t xml:space="preserve"> Трудового кодекса Российской Федерации, </w:t>
      </w:r>
      <w:hyperlink r:id="rId21" w:history="1">
        <w:r w:rsidRPr="00212B93">
          <w:rPr>
            <w:rFonts w:ascii="Arial" w:hAnsi="Arial" w:cs="Arial"/>
            <w:sz w:val="24"/>
            <w:szCs w:val="24"/>
          </w:rPr>
          <w:t>пунктом 1 части 1 статьи 19</w:t>
        </w:r>
      </w:hyperlink>
      <w:r w:rsidRPr="00212B93">
        <w:rPr>
          <w:rFonts w:ascii="Arial" w:hAnsi="Arial" w:cs="Arial"/>
          <w:sz w:val="24"/>
          <w:szCs w:val="24"/>
        </w:rPr>
        <w:t xml:space="preserve"> Федерального закона от 2 марта 2007 года № 25-ФЗ «О муниципальной службе в Российской Федерации» (с учетом положений, предусмотренных </w:t>
      </w:r>
      <w:hyperlink w:anchor="Par1" w:history="1">
        <w:r w:rsidRPr="00212B93">
          <w:rPr>
            <w:rFonts w:ascii="Arial" w:hAnsi="Arial" w:cs="Arial"/>
            <w:sz w:val="24"/>
            <w:szCs w:val="24"/>
          </w:rPr>
          <w:t>абзацами вторым</w:t>
        </w:r>
      </w:hyperlink>
      <w:r w:rsidRPr="00212B93">
        <w:rPr>
          <w:rFonts w:ascii="Arial" w:hAnsi="Arial" w:cs="Arial"/>
          <w:sz w:val="24"/>
          <w:szCs w:val="24"/>
        </w:rPr>
        <w:t xml:space="preserve"> и </w:t>
      </w:r>
      <w:hyperlink w:anchor="Par2" w:history="1">
        <w:r w:rsidRPr="00212B93">
          <w:rPr>
            <w:rFonts w:ascii="Arial" w:hAnsi="Arial" w:cs="Arial"/>
            <w:sz w:val="24"/>
            <w:szCs w:val="24"/>
          </w:rPr>
          <w:t>третьим</w:t>
        </w:r>
      </w:hyperlink>
      <w:r w:rsidRPr="00212B93">
        <w:rPr>
          <w:rFonts w:ascii="Arial" w:hAnsi="Arial" w:cs="Arial"/>
          <w:sz w:val="24"/>
          <w:szCs w:val="24"/>
        </w:rPr>
        <w:t xml:space="preserve"> настоящего пункта).</w:t>
      </w:r>
      <w:r w:rsidR="00003187" w:rsidRPr="00212B93">
        <w:rPr>
          <w:rFonts w:ascii="Arial" w:hAnsi="Arial" w:cs="Arial"/>
          <w:sz w:val="24"/>
          <w:szCs w:val="24"/>
        </w:rPr>
        <w:t xml:space="preserve"> </w:t>
      </w:r>
    </w:p>
    <w:p w14:paraId="3A81CA3E" w14:textId="77777777" w:rsidR="00C84F20" w:rsidRPr="00212B93" w:rsidRDefault="00C84F20" w:rsidP="00C84F20">
      <w:pPr>
        <w:autoSpaceDE w:val="0"/>
        <w:autoSpaceDN w:val="0"/>
        <w:adjustRightInd w:val="0"/>
        <w:spacing w:after="0" w:line="240" w:lineRule="auto"/>
        <w:ind w:firstLine="709"/>
        <w:jc w:val="both"/>
        <w:rPr>
          <w:rFonts w:ascii="Arial" w:hAnsi="Arial" w:cs="Arial"/>
          <w:sz w:val="24"/>
          <w:szCs w:val="24"/>
        </w:rPr>
      </w:pPr>
      <w:bookmarkStart w:id="0" w:name="Par1"/>
      <w:bookmarkEnd w:id="0"/>
      <w:proofErr w:type="gramStart"/>
      <w:r w:rsidRPr="00212B93">
        <w:rPr>
          <w:rFonts w:ascii="Arial" w:hAnsi="Arial" w:cs="Arial"/>
          <w:sz w:val="24"/>
          <w:szCs w:val="24"/>
        </w:rPr>
        <w:t xml:space="preserve">Муниципальные служащие при увольнении с муниципальной службы по основаниям, предусмотренным </w:t>
      </w:r>
      <w:hyperlink r:id="rId22" w:history="1">
        <w:r w:rsidRPr="00212B93">
          <w:rPr>
            <w:rFonts w:ascii="Arial" w:hAnsi="Arial" w:cs="Arial"/>
            <w:sz w:val="24"/>
            <w:szCs w:val="24"/>
          </w:rPr>
          <w:t>пунктами 1</w:t>
        </w:r>
      </w:hyperlink>
      <w:r w:rsidRPr="00212B93">
        <w:rPr>
          <w:rFonts w:ascii="Arial" w:hAnsi="Arial" w:cs="Arial"/>
          <w:sz w:val="24"/>
          <w:szCs w:val="24"/>
        </w:rPr>
        <w:t xml:space="preserve">, </w:t>
      </w:r>
      <w:hyperlink r:id="rId23" w:history="1">
        <w:r w:rsidRPr="00212B93">
          <w:rPr>
            <w:rFonts w:ascii="Arial" w:hAnsi="Arial" w:cs="Arial"/>
            <w:sz w:val="24"/>
            <w:szCs w:val="24"/>
          </w:rPr>
          <w:t>2</w:t>
        </w:r>
      </w:hyperlink>
      <w:r w:rsidRPr="00212B93">
        <w:rPr>
          <w:rFonts w:ascii="Arial" w:hAnsi="Arial" w:cs="Arial"/>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4" w:history="1">
        <w:r w:rsidRPr="00212B93">
          <w:rPr>
            <w:rFonts w:ascii="Arial" w:hAnsi="Arial" w:cs="Arial"/>
            <w:sz w:val="24"/>
            <w:szCs w:val="24"/>
          </w:rPr>
          <w:t>3</w:t>
        </w:r>
      </w:hyperlink>
      <w:r w:rsidRPr="00212B93">
        <w:rPr>
          <w:rFonts w:ascii="Arial" w:hAnsi="Arial" w:cs="Arial"/>
          <w:sz w:val="24"/>
          <w:szCs w:val="24"/>
        </w:rPr>
        <w:t xml:space="preserve"> и </w:t>
      </w:r>
      <w:hyperlink r:id="rId25" w:history="1">
        <w:r w:rsidRPr="00212B93">
          <w:rPr>
            <w:rFonts w:ascii="Arial" w:hAnsi="Arial" w:cs="Arial"/>
            <w:sz w:val="24"/>
            <w:szCs w:val="24"/>
          </w:rPr>
          <w:t>7 части 1 статьи 77</w:t>
        </w:r>
      </w:hyperlink>
      <w:r w:rsidRPr="00212B93">
        <w:rPr>
          <w:rFonts w:ascii="Arial" w:hAnsi="Arial" w:cs="Arial"/>
          <w:sz w:val="24"/>
          <w:szCs w:val="24"/>
        </w:rPr>
        <w:t xml:space="preserve">, </w:t>
      </w:r>
      <w:hyperlink r:id="rId26" w:history="1">
        <w:r w:rsidRPr="00212B93">
          <w:rPr>
            <w:rFonts w:ascii="Arial" w:hAnsi="Arial" w:cs="Arial"/>
            <w:sz w:val="24"/>
            <w:szCs w:val="24"/>
          </w:rPr>
          <w:t>подпунктом 3 части 1 статьи 81</w:t>
        </w:r>
      </w:hyperlink>
      <w:r w:rsidRPr="00212B93">
        <w:rPr>
          <w:rFonts w:ascii="Arial" w:hAnsi="Arial" w:cs="Arial"/>
          <w:sz w:val="24"/>
          <w:szCs w:val="24"/>
        </w:rPr>
        <w:t xml:space="preserve"> Трудового кодекса Российской Федерации и </w:t>
      </w:r>
      <w:hyperlink r:id="rId27" w:history="1">
        <w:r w:rsidRPr="00212B93">
          <w:rPr>
            <w:rFonts w:ascii="Arial" w:hAnsi="Arial" w:cs="Arial"/>
            <w:sz w:val="24"/>
            <w:szCs w:val="24"/>
          </w:rPr>
          <w:t>пунктом</w:t>
        </w:r>
        <w:proofErr w:type="gramEnd"/>
        <w:r w:rsidRPr="00212B93">
          <w:rPr>
            <w:rFonts w:ascii="Arial" w:hAnsi="Arial" w:cs="Arial"/>
            <w:sz w:val="24"/>
            <w:szCs w:val="24"/>
          </w:rPr>
          <w:t xml:space="preserve"> </w:t>
        </w:r>
        <w:proofErr w:type="gramStart"/>
        <w:r w:rsidRPr="00212B93">
          <w:rPr>
            <w:rFonts w:ascii="Arial" w:hAnsi="Arial" w:cs="Arial"/>
            <w:sz w:val="24"/>
            <w:szCs w:val="24"/>
          </w:rPr>
          <w:t>1 части 1 статьи 19</w:t>
        </w:r>
      </w:hyperlink>
      <w:r w:rsidRPr="00212B93">
        <w:rPr>
          <w:rFonts w:ascii="Arial" w:hAnsi="Arial" w:cs="Arial"/>
          <w:sz w:val="24"/>
          <w:szCs w:val="24"/>
        </w:rPr>
        <w:t xml:space="preserve"> Федерального закона от 2 марта 2007 года № 25-ФЗ </w:t>
      </w:r>
      <w:r w:rsidR="005D0157" w:rsidRPr="00212B93">
        <w:rPr>
          <w:rFonts w:ascii="Arial" w:hAnsi="Arial" w:cs="Arial"/>
          <w:sz w:val="24"/>
          <w:szCs w:val="24"/>
        </w:rPr>
        <w:t>«</w:t>
      </w:r>
      <w:r w:rsidRPr="00212B93">
        <w:rPr>
          <w:rFonts w:ascii="Arial" w:hAnsi="Arial" w:cs="Arial"/>
          <w:sz w:val="24"/>
          <w:szCs w:val="24"/>
        </w:rPr>
        <w:t>О муниципальной службе в Российской Федерации</w:t>
      </w:r>
      <w:r w:rsidR="005D0157" w:rsidRPr="00212B93">
        <w:rPr>
          <w:rFonts w:ascii="Arial" w:hAnsi="Arial" w:cs="Arial"/>
          <w:sz w:val="24"/>
          <w:szCs w:val="24"/>
        </w:rPr>
        <w:t>»</w:t>
      </w:r>
      <w:r w:rsidRPr="00212B93">
        <w:rPr>
          <w:rFonts w:ascii="Arial" w:hAnsi="Arial" w:cs="Arial"/>
          <w:sz w:val="24"/>
          <w:szCs w:val="24"/>
        </w:rPr>
        <w:t xml:space="preserve">,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8" w:history="1">
        <w:r w:rsidRPr="00212B93">
          <w:rPr>
            <w:rFonts w:ascii="Arial" w:hAnsi="Arial" w:cs="Arial"/>
            <w:sz w:val="24"/>
            <w:szCs w:val="24"/>
          </w:rPr>
          <w:t>частью 1 статьи 8</w:t>
        </w:r>
      </w:hyperlink>
      <w:r w:rsidRPr="00212B93">
        <w:rPr>
          <w:rFonts w:ascii="Arial" w:hAnsi="Arial" w:cs="Arial"/>
          <w:sz w:val="24"/>
          <w:szCs w:val="24"/>
        </w:rPr>
        <w:t xml:space="preserve"> и </w:t>
      </w:r>
      <w:hyperlink r:id="rId29" w:history="1">
        <w:r w:rsidRPr="00212B93">
          <w:rPr>
            <w:rFonts w:ascii="Arial" w:hAnsi="Arial" w:cs="Arial"/>
            <w:sz w:val="24"/>
            <w:szCs w:val="24"/>
          </w:rPr>
          <w:t>статьями 9</w:t>
        </w:r>
      </w:hyperlink>
      <w:r w:rsidRPr="00212B93">
        <w:rPr>
          <w:rFonts w:ascii="Arial" w:hAnsi="Arial" w:cs="Arial"/>
          <w:sz w:val="24"/>
          <w:szCs w:val="24"/>
        </w:rPr>
        <w:t xml:space="preserve">, </w:t>
      </w:r>
      <w:hyperlink r:id="rId30" w:history="1">
        <w:r w:rsidRPr="00212B93">
          <w:rPr>
            <w:rFonts w:ascii="Arial" w:hAnsi="Arial" w:cs="Arial"/>
            <w:sz w:val="24"/>
            <w:szCs w:val="24"/>
          </w:rPr>
          <w:t>30</w:t>
        </w:r>
      </w:hyperlink>
      <w:r w:rsidRPr="00212B93">
        <w:rPr>
          <w:rFonts w:ascii="Arial" w:hAnsi="Arial" w:cs="Arial"/>
          <w:sz w:val="24"/>
          <w:szCs w:val="24"/>
        </w:rPr>
        <w:t xml:space="preserve"> - </w:t>
      </w:r>
      <w:hyperlink r:id="rId31" w:history="1">
        <w:r w:rsidRPr="00212B93">
          <w:rPr>
            <w:rFonts w:ascii="Arial" w:hAnsi="Arial" w:cs="Arial"/>
            <w:sz w:val="24"/>
            <w:szCs w:val="24"/>
          </w:rPr>
          <w:t>33</w:t>
        </w:r>
      </w:hyperlink>
      <w:r w:rsidRPr="00212B93">
        <w:rPr>
          <w:rFonts w:ascii="Arial" w:hAnsi="Arial" w:cs="Arial"/>
          <w:sz w:val="24"/>
          <w:szCs w:val="24"/>
        </w:rPr>
        <w:t xml:space="preserve"> Федерального закона от 28 декабря 2013 года</w:t>
      </w:r>
      <w:proofErr w:type="gramEnd"/>
      <w:r w:rsidRPr="00212B93">
        <w:rPr>
          <w:rFonts w:ascii="Arial" w:hAnsi="Arial" w:cs="Arial"/>
          <w:sz w:val="24"/>
          <w:szCs w:val="24"/>
        </w:rPr>
        <w:t xml:space="preserve"> № 400-ФЗ «О страховых пенсиях» и непосредственно перед увольнением замещали должности муниципальной службы не менее </w:t>
      </w:r>
      <w:proofErr w:type="gramStart"/>
      <w:r w:rsidRPr="00212B93">
        <w:rPr>
          <w:rFonts w:ascii="Arial" w:hAnsi="Arial" w:cs="Arial"/>
          <w:sz w:val="24"/>
          <w:szCs w:val="24"/>
        </w:rPr>
        <w:t>12 полных месяцев</w:t>
      </w:r>
      <w:proofErr w:type="gramEnd"/>
      <w:r w:rsidRPr="00212B93">
        <w:rPr>
          <w:rFonts w:ascii="Arial" w:hAnsi="Arial" w:cs="Arial"/>
          <w:sz w:val="24"/>
          <w:szCs w:val="24"/>
        </w:rPr>
        <w:t>.</w:t>
      </w:r>
    </w:p>
    <w:p w14:paraId="20387BBA" w14:textId="77777777" w:rsidR="00C84F20" w:rsidRPr="00212B93" w:rsidRDefault="00C84F20" w:rsidP="00C84F20">
      <w:pPr>
        <w:autoSpaceDE w:val="0"/>
        <w:autoSpaceDN w:val="0"/>
        <w:adjustRightInd w:val="0"/>
        <w:spacing w:after="0" w:line="240" w:lineRule="auto"/>
        <w:ind w:firstLine="709"/>
        <w:jc w:val="both"/>
        <w:rPr>
          <w:rFonts w:ascii="Arial" w:hAnsi="Arial" w:cs="Arial"/>
          <w:sz w:val="24"/>
          <w:szCs w:val="24"/>
        </w:rPr>
      </w:pPr>
      <w:bookmarkStart w:id="1" w:name="Par2"/>
      <w:bookmarkEnd w:id="1"/>
      <w:proofErr w:type="gramStart"/>
      <w:r w:rsidRPr="00212B93">
        <w:rPr>
          <w:rFonts w:ascii="Arial" w:hAnsi="Arial" w:cs="Arial"/>
          <w:sz w:val="24"/>
          <w:szCs w:val="24"/>
        </w:rPr>
        <w:t xml:space="preserve">Муниципальные служащие при увольнении с муниципальной службы по основаниям, предусмотренным </w:t>
      </w:r>
      <w:hyperlink r:id="rId32" w:history="1">
        <w:r w:rsidRPr="00212B93">
          <w:rPr>
            <w:rFonts w:ascii="Arial" w:hAnsi="Arial" w:cs="Arial"/>
            <w:sz w:val="24"/>
            <w:szCs w:val="24"/>
          </w:rPr>
          <w:t>пунктами 2</w:t>
        </w:r>
      </w:hyperlink>
      <w:r w:rsidRPr="00212B93">
        <w:rPr>
          <w:rFonts w:ascii="Arial" w:hAnsi="Arial" w:cs="Arial"/>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3" w:history="1">
        <w:r w:rsidRPr="00212B93">
          <w:rPr>
            <w:rFonts w:ascii="Arial" w:hAnsi="Arial" w:cs="Arial"/>
            <w:sz w:val="24"/>
            <w:szCs w:val="24"/>
          </w:rPr>
          <w:t>5</w:t>
        </w:r>
      </w:hyperlink>
      <w:r w:rsidRPr="00212B93">
        <w:rPr>
          <w:rFonts w:ascii="Arial" w:hAnsi="Arial" w:cs="Arial"/>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34" w:history="1">
        <w:r w:rsidRPr="00212B93">
          <w:rPr>
            <w:rFonts w:ascii="Arial" w:hAnsi="Arial" w:cs="Arial"/>
            <w:sz w:val="24"/>
            <w:szCs w:val="24"/>
          </w:rPr>
          <w:t>8</w:t>
        </w:r>
      </w:hyperlink>
      <w:r w:rsidRPr="00212B93">
        <w:rPr>
          <w:rFonts w:ascii="Arial" w:hAnsi="Arial" w:cs="Arial"/>
          <w:sz w:val="24"/>
          <w:szCs w:val="24"/>
        </w:rPr>
        <w:t xml:space="preserve">, </w:t>
      </w:r>
      <w:hyperlink r:id="rId35" w:history="1">
        <w:r w:rsidRPr="00212B93">
          <w:rPr>
            <w:rFonts w:ascii="Arial" w:hAnsi="Arial" w:cs="Arial"/>
            <w:sz w:val="24"/>
            <w:szCs w:val="24"/>
          </w:rPr>
          <w:t>9</w:t>
        </w:r>
        <w:proofErr w:type="gramEnd"/>
        <w:r w:rsidRPr="00212B93">
          <w:rPr>
            <w:rFonts w:ascii="Arial" w:hAnsi="Arial" w:cs="Arial"/>
            <w:sz w:val="24"/>
            <w:szCs w:val="24"/>
          </w:rPr>
          <w:t xml:space="preserve"> </w:t>
        </w:r>
        <w:proofErr w:type="gramStart"/>
        <w:r w:rsidRPr="00212B93">
          <w:rPr>
            <w:rFonts w:ascii="Arial" w:hAnsi="Arial" w:cs="Arial"/>
            <w:sz w:val="24"/>
            <w:szCs w:val="24"/>
          </w:rPr>
          <w:t>части 1 статьи 77</w:t>
        </w:r>
      </w:hyperlink>
      <w:r w:rsidRPr="00212B93">
        <w:rPr>
          <w:rFonts w:ascii="Arial" w:hAnsi="Arial" w:cs="Arial"/>
          <w:sz w:val="24"/>
          <w:szCs w:val="24"/>
        </w:rPr>
        <w:t xml:space="preserve">, </w:t>
      </w:r>
      <w:hyperlink r:id="rId36" w:history="1">
        <w:r w:rsidRPr="00212B93">
          <w:rPr>
            <w:rFonts w:ascii="Arial" w:hAnsi="Arial" w:cs="Arial"/>
            <w:sz w:val="24"/>
            <w:szCs w:val="24"/>
          </w:rPr>
          <w:t>пунктами 1</w:t>
        </w:r>
      </w:hyperlink>
      <w:r w:rsidRPr="00212B93">
        <w:rPr>
          <w:rFonts w:ascii="Arial" w:hAnsi="Arial" w:cs="Arial"/>
          <w:sz w:val="24"/>
          <w:szCs w:val="24"/>
        </w:rPr>
        <w:t xml:space="preserve">, </w:t>
      </w:r>
      <w:hyperlink r:id="rId37" w:history="1">
        <w:r w:rsidRPr="00212B93">
          <w:rPr>
            <w:rFonts w:ascii="Arial" w:hAnsi="Arial" w:cs="Arial"/>
            <w:sz w:val="24"/>
            <w:szCs w:val="24"/>
          </w:rPr>
          <w:t>2 части 1 статьи 81</w:t>
        </w:r>
      </w:hyperlink>
      <w:r w:rsidRPr="00212B93">
        <w:rPr>
          <w:rFonts w:ascii="Arial" w:hAnsi="Arial" w:cs="Arial"/>
          <w:sz w:val="24"/>
          <w:szCs w:val="24"/>
        </w:rPr>
        <w:t xml:space="preserve">, </w:t>
      </w:r>
      <w:hyperlink r:id="rId38" w:history="1">
        <w:r w:rsidRPr="00212B93">
          <w:rPr>
            <w:rFonts w:ascii="Arial" w:hAnsi="Arial" w:cs="Arial"/>
            <w:sz w:val="24"/>
            <w:szCs w:val="24"/>
          </w:rPr>
          <w:t>пунктами 2</w:t>
        </w:r>
      </w:hyperlink>
      <w:r w:rsidRPr="00212B93">
        <w:rPr>
          <w:rFonts w:ascii="Arial" w:hAnsi="Arial" w:cs="Arial"/>
          <w:sz w:val="24"/>
          <w:szCs w:val="24"/>
        </w:rPr>
        <w:t xml:space="preserve">, </w:t>
      </w:r>
      <w:hyperlink r:id="rId39" w:history="1">
        <w:r w:rsidRPr="00212B93">
          <w:rPr>
            <w:rFonts w:ascii="Arial" w:hAnsi="Arial" w:cs="Arial"/>
            <w:sz w:val="24"/>
            <w:szCs w:val="24"/>
          </w:rPr>
          <w:t>5</w:t>
        </w:r>
      </w:hyperlink>
      <w:r w:rsidRPr="00212B93">
        <w:rPr>
          <w:rFonts w:ascii="Arial" w:hAnsi="Arial" w:cs="Arial"/>
          <w:sz w:val="24"/>
          <w:szCs w:val="24"/>
        </w:rPr>
        <w:t xml:space="preserve">, </w:t>
      </w:r>
      <w:hyperlink r:id="rId40" w:history="1">
        <w:r w:rsidRPr="00212B93">
          <w:rPr>
            <w:rFonts w:ascii="Arial" w:hAnsi="Arial" w:cs="Arial"/>
            <w:sz w:val="24"/>
            <w:szCs w:val="24"/>
          </w:rPr>
          <w:t>7 части 1 статьи 83</w:t>
        </w:r>
      </w:hyperlink>
      <w:r w:rsidRPr="00212B93">
        <w:rPr>
          <w:rFonts w:ascii="Arial" w:hAnsi="Arial" w:cs="Arial"/>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14:paraId="31EF41D3" w14:textId="77777777" w:rsidR="00C84F20" w:rsidRPr="00212B93" w:rsidRDefault="00C84F20" w:rsidP="00C84F20">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1.3.1. </w:t>
      </w:r>
      <w:proofErr w:type="gramStart"/>
      <w:r w:rsidRPr="00212B93">
        <w:rPr>
          <w:rFonts w:ascii="Arial" w:hAnsi="Arial" w:cs="Arial"/>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1" w:history="1">
        <w:r w:rsidRPr="00212B93">
          <w:rPr>
            <w:rFonts w:ascii="Arial" w:hAnsi="Arial" w:cs="Arial"/>
            <w:sz w:val="24"/>
            <w:szCs w:val="24"/>
          </w:rPr>
          <w:t>пунктом 3 части 1 статьи 77</w:t>
        </w:r>
      </w:hyperlink>
      <w:r w:rsidRPr="00212B93">
        <w:rPr>
          <w:rFonts w:ascii="Arial" w:hAnsi="Arial" w:cs="Arial"/>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2" w:history="1">
        <w:r w:rsidRPr="00212B93">
          <w:rPr>
            <w:rFonts w:ascii="Arial" w:hAnsi="Arial" w:cs="Arial"/>
            <w:sz w:val="24"/>
            <w:szCs w:val="24"/>
          </w:rPr>
          <w:t>законом</w:t>
        </w:r>
      </w:hyperlink>
      <w:r w:rsidRPr="00212B93">
        <w:rPr>
          <w:rFonts w:ascii="Arial" w:hAnsi="Arial" w:cs="Arial"/>
          <w:sz w:val="24"/>
          <w:szCs w:val="24"/>
        </w:rPr>
        <w:t xml:space="preserve"> от 28 декабря 2013 года № 400-ФЗ «О страховых пенсиях» имеют право на пенсию за выслугу лет, если</w:t>
      </w:r>
      <w:proofErr w:type="gramEnd"/>
      <w:r w:rsidRPr="00212B93">
        <w:rPr>
          <w:rFonts w:ascii="Arial" w:hAnsi="Arial" w:cs="Arial"/>
          <w:sz w:val="24"/>
          <w:szCs w:val="24"/>
        </w:rPr>
        <w:t xml:space="preserve"> непосредственно перед увольнением они замещали должности муниципальной службы не менее 7 лет.</w:t>
      </w:r>
    </w:p>
    <w:p w14:paraId="42BCF86B" w14:textId="69A6039D" w:rsidR="00C84F20" w:rsidRPr="00212B93" w:rsidRDefault="00C84F20" w:rsidP="00C84F20">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1.3.2. </w:t>
      </w:r>
      <w:proofErr w:type="gramStart"/>
      <w:r w:rsidRPr="00212B93">
        <w:rPr>
          <w:rFonts w:ascii="Arial" w:hAnsi="Arial" w:cs="Arial"/>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w:t>
      </w:r>
      <w:r w:rsidRPr="00212B93">
        <w:rPr>
          <w:rFonts w:ascii="Arial" w:hAnsi="Arial" w:cs="Arial"/>
          <w:sz w:val="24"/>
          <w:szCs w:val="24"/>
        </w:rPr>
        <w:lastRenderedPageBreak/>
        <w:t xml:space="preserve">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43" w:history="1">
        <w:r w:rsidRPr="00212B93">
          <w:rPr>
            <w:rFonts w:ascii="Arial" w:hAnsi="Arial" w:cs="Arial"/>
            <w:sz w:val="24"/>
            <w:szCs w:val="24"/>
          </w:rPr>
          <w:t>законом</w:t>
        </w:r>
      </w:hyperlink>
      <w:r w:rsidRPr="00212B93">
        <w:rPr>
          <w:rFonts w:ascii="Arial" w:hAnsi="Arial" w:cs="Arial"/>
          <w:sz w:val="24"/>
          <w:szCs w:val="24"/>
        </w:rPr>
        <w:t xml:space="preserve"> от 28</w:t>
      </w:r>
      <w:proofErr w:type="gramEnd"/>
      <w:r w:rsidRPr="00212B93">
        <w:rPr>
          <w:rFonts w:ascii="Arial" w:hAnsi="Arial" w:cs="Arial"/>
          <w:sz w:val="24"/>
          <w:szCs w:val="24"/>
        </w:rPr>
        <w:t xml:space="preserve"> </w:t>
      </w:r>
      <w:proofErr w:type="gramStart"/>
      <w:r w:rsidRPr="00212B93">
        <w:rPr>
          <w:rFonts w:ascii="Arial" w:hAnsi="Arial" w:cs="Arial"/>
          <w:sz w:val="24"/>
          <w:szCs w:val="24"/>
        </w:rPr>
        <w:t xml:space="preserve">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r w:rsidR="00CA2907" w:rsidRPr="00212B93">
        <w:rPr>
          <w:rFonts w:ascii="Arial" w:hAnsi="Arial" w:cs="Arial"/>
          <w:sz w:val="24"/>
          <w:szCs w:val="24"/>
        </w:rPr>
        <w:t>пунктами 3</w:t>
      </w:r>
      <w:r w:rsidR="005B0C67" w:rsidRPr="00212B93">
        <w:rPr>
          <w:rFonts w:ascii="Arial" w:hAnsi="Arial" w:cs="Arial"/>
          <w:sz w:val="24"/>
          <w:szCs w:val="24"/>
        </w:rPr>
        <w:t xml:space="preserve"> </w:t>
      </w:r>
      <w:r w:rsidRPr="00212B93">
        <w:rPr>
          <w:rFonts w:ascii="Arial" w:hAnsi="Arial" w:cs="Arial"/>
          <w:sz w:val="24"/>
          <w:szCs w:val="24"/>
        </w:rPr>
        <w:t xml:space="preserve">и </w:t>
      </w:r>
      <w:hyperlink r:id="rId44" w:history="1">
        <w:r w:rsidR="00871A5F" w:rsidRPr="00212B93">
          <w:rPr>
            <w:rFonts w:ascii="Arial" w:hAnsi="Arial" w:cs="Arial"/>
            <w:sz w:val="24"/>
            <w:szCs w:val="24"/>
          </w:rPr>
          <w:t>5</w:t>
        </w:r>
        <w:r w:rsidRPr="00212B93">
          <w:rPr>
            <w:rFonts w:ascii="Arial" w:hAnsi="Arial" w:cs="Arial"/>
            <w:sz w:val="24"/>
            <w:szCs w:val="24"/>
          </w:rPr>
          <w:t xml:space="preserve"> части 1 статьи 19</w:t>
        </w:r>
      </w:hyperlink>
      <w:r w:rsidRPr="00212B93">
        <w:rPr>
          <w:rFonts w:ascii="Arial" w:hAnsi="Arial" w:cs="Arial"/>
          <w:sz w:val="24"/>
          <w:szCs w:val="24"/>
        </w:rPr>
        <w:t xml:space="preserve"> Федерального закона от 2 марта 2007 года № 25-ФЗ «О муниципальной службе в Российской Федерации», </w:t>
      </w:r>
      <w:hyperlink r:id="rId45" w:history="1">
        <w:r w:rsidRPr="00212B93">
          <w:rPr>
            <w:rFonts w:ascii="Arial" w:hAnsi="Arial" w:cs="Arial"/>
            <w:sz w:val="24"/>
            <w:szCs w:val="24"/>
          </w:rPr>
          <w:t>пунктами 5</w:t>
        </w:r>
      </w:hyperlink>
      <w:r w:rsidRPr="00212B93">
        <w:rPr>
          <w:rFonts w:ascii="Arial" w:hAnsi="Arial" w:cs="Arial"/>
          <w:sz w:val="24"/>
          <w:szCs w:val="24"/>
        </w:rPr>
        <w:t xml:space="preserve"> - </w:t>
      </w:r>
      <w:hyperlink r:id="rId46" w:history="1">
        <w:r w:rsidRPr="00212B93">
          <w:rPr>
            <w:rFonts w:ascii="Arial" w:hAnsi="Arial" w:cs="Arial"/>
            <w:sz w:val="24"/>
            <w:szCs w:val="24"/>
          </w:rPr>
          <w:t>11 части 1 статьи 81</w:t>
        </w:r>
      </w:hyperlink>
      <w:r w:rsidRPr="00212B93">
        <w:rPr>
          <w:rFonts w:ascii="Arial" w:hAnsi="Arial" w:cs="Arial"/>
          <w:sz w:val="24"/>
          <w:szCs w:val="24"/>
        </w:rPr>
        <w:t xml:space="preserve"> Трудового кодекса Российской Федерации.</w:t>
      </w:r>
      <w:proofErr w:type="gramEnd"/>
    </w:p>
    <w:p w14:paraId="6693069F" w14:textId="77777777" w:rsidR="00C84F20" w:rsidRPr="00212B93" w:rsidRDefault="00C84F20" w:rsidP="00C84F20">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Calibri" w:hAnsi="Arial" w:cs="Arial"/>
          <w:sz w:val="24"/>
          <w:szCs w:val="24"/>
        </w:rPr>
        <w:t>1.3.3. Пенсия за выслугу лет устанавливается после назначения страховой пенсии.</w:t>
      </w:r>
    </w:p>
    <w:p w14:paraId="3171F53A" w14:textId="77777777" w:rsidR="007F76C0" w:rsidRPr="00212B93" w:rsidRDefault="00C84F20" w:rsidP="005D0157">
      <w:pPr>
        <w:autoSpaceDE w:val="0"/>
        <w:autoSpaceDN w:val="0"/>
        <w:adjustRightInd w:val="0"/>
        <w:spacing w:after="0" w:line="240" w:lineRule="auto"/>
        <w:ind w:firstLine="709"/>
        <w:jc w:val="both"/>
        <w:rPr>
          <w:rFonts w:ascii="Arial" w:hAnsi="Arial" w:cs="Arial"/>
          <w:sz w:val="24"/>
          <w:szCs w:val="24"/>
        </w:rPr>
      </w:pPr>
      <w:r w:rsidRPr="00212B93">
        <w:rPr>
          <w:rFonts w:ascii="Arial" w:eastAsia="Calibri" w:hAnsi="Arial" w:cs="Arial"/>
          <w:sz w:val="24"/>
          <w:szCs w:val="24"/>
        </w:rPr>
        <w:t xml:space="preserve">1.3.4. </w:t>
      </w:r>
      <w:proofErr w:type="gramStart"/>
      <w:r w:rsidRPr="00212B93">
        <w:rPr>
          <w:rFonts w:ascii="Arial" w:eastAsia="Calibri"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12B93">
        <w:rPr>
          <w:rFonts w:ascii="Arial" w:eastAsia="Calibri"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212B93">
        <w:rPr>
          <w:rFonts w:ascii="Arial" w:hAnsi="Arial" w:cs="Arial"/>
          <w:bCs/>
          <w:sz w:val="24"/>
          <w:szCs w:val="24"/>
        </w:rPr>
        <w:t>а также в случае прекращения гражданства Российской Федерации</w:t>
      </w:r>
      <w:r w:rsidRPr="00212B93">
        <w:rPr>
          <w:rFonts w:ascii="Arial" w:eastAsia="Calibri" w:hAnsi="Arial" w:cs="Arial"/>
          <w:sz w:val="24"/>
          <w:szCs w:val="24"/>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005D0157" w:rsidRPr="00212B93">
        <w:rPr>
          <w:rFonts w:ascii="Arial" w:eastAsia="Calibri" w:hAnsi="Arial" w:cs="Arial"/>
          <w:sz w:val="24"/>
          <w:szCs w:val="24"/>
        </w:rPr>
        <w:t xml:space="preserve"> </w:t>
      </w:r>
    </w:p>
    <w:p w14:paraId="7BD98862"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Calibri" w:hAnsi="Arial" w:cs="Arial"/>
          <w:sz w:val="24"/>
          <w:szCs w:val="24"/>
        </w:rPr>
        <w:t xml:space="preserve">1.4. </w:t>
      </w:r>
      <w:proofErr w:type="gramStart"/>
      <w:r w:rsidRPr="00212B93">
        <w:rPr>
          <w:rFonts w:ascii="Arial" w:eastAsia="Calibri" w:hAnsi="Arial" w:cs="Arial"/>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C3545E" w:rsidRPr="00212B93">
        <w:rPr>
          <w:rFonts w:ascii="Arial" w:eastAsia="Calibri" w:hAnsi="Arial" w:cs="Arial"/>
          <w:sz w:val="24"/>
          <w:szCs w:val="24"/>
        </w:rPr>
        <w:t xml:space="preserve"> </w:t>
      </w:r>
      <w:proofErr w:type="gramStart"/>
      <w:r w:rsidRPr="00212B93">
        <w:rPr>
          <w:rFonts w:ascii="Arial" w:eastAsia="Calibri"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14:paraId="63522165" w14:textId="77777777" w:rsidR="00A05081" w:rsidRPr="00212B93" w:rsidRDefault="00A05081" w:rsidP="00A05081">
      <w:pPr>
        <w:spacing w:after="0" w:line="240" w:lineRule="auto"/>
        <w:ind w:firstLine="540"/>
        <w:jc w:val="both"/>
        <w:rPr>
          <w:rFonts w:ascii="Arial" w:hAnsi="Arial" w:cs="Arial"/>
          <w:sz w:val="24"/>
          <w:szCs w:val="24"/>
        </w:rPr>
      </w:pPr>
    </w:p>
    <w:p w14:paraId="60D7FB07" w14:textId="77777777" w:rsidR="00A05081" w:rsidRPr="00212B93" w:rsidRDefault="00A05081" w:rsidP="00A05081">
      <w:pPr>
        <w:spacing w:after="0" w:line="240" w:lineRule="auto"/>
        <w:jc w:val="center"/>
        <w:rPr>
          <w:rFonts w:ascii="Arial" w:hAnsi="Arial" w:cs="Arial"/>
          <w:sz w:val="24"/>
          <w:szCs w:val="24"/>
        </w:rPr>
      </w:pPr>
      <w:r w:rsidRPr="00212B93">
        <w:rPr>
          <w:rFonts w:ascii="Arial" w:hAnsi="Arial" w:cs="Arial"/>
          <w:sz w:val="24"/>
          <w:szCs w:val="24"/>
        </w:rPr>
        <w:t>2. РАЗМЕР ПЕНСИИ ЗА ВЫСЛУГУ ЛЕТ</w:t>
      </w:r>
    </w:p>
    <w:p w14:paraId="58C6257E" w14:textId="77777777" w:rsidR="00A05081" w:rsidRPr="00212B93" w:rsidRDefault="00A05081" w:rsidP="00A05081">
      <w:pPr>
        <w:spacing w:after="0" w:line="240" w:lineRule="auto"/>
        <w:jc w:val="center"/>
        <w:rPr>
          <w:rFonts w:ascii="Arial" w:hAnsi="Arial" w:cs="Arial"/>
          <w:sz w:val="24"/>
          <w:szCs w:val="24"/>
        </w:rPr>
      </w:pPr>
    </w:p>
    <w:p w14:paraId="44992678"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hAnsi="Arial" w:cs="Arial"/>
          <w:sz w:val="24"/>
          <w:szCs w:val="24"/>
        </w:rPr>
        <w:t xml:space="preserve">2.1. </w:t>
      </w:r>
      <w:r w:rsidRPr="00212B93">
        <w:rPr>
          <w:rFonts w:ascii="Arial" w:eastAsia="Calibri" w:hAnsi="Arial" w:cs="Arial"/>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14:paraId="42659F50"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Calibri" w:hAnsi="Arial" w:cs="Arial"/>
          <w:sz w:val="24"/>
          <w:szCs w:val="24"/>
        </w:rPr>
        <w:t xml:space="preserve">За </w:t>
      </w:r>
      <w:proofErr w:type="gramStart"/>
      <w:r w:rsidRPr="00212B93">
        <w:rPr>
          <w:rFonts w:ascii="Arial" w:eastAsia="Calibri" w:hAnsi="Arial" w:cs="Arial"/>
          <w:sz w:val="24"/>
          <w:szCs w:val="24"/>
        </w:rPr>
        <w:t>каждый полный год</w:t>
      </w:r>
      <w:proofErr w:type="gramEnd"/>
      <w:r w:rsidRPr="00212B93">
        <w:rPr>
          <w:rFonts w:ascii="Arial" w:eastAsia="Calibri" w:hAnsi="Arial" w:cs="Arial"/>
          <w:sz w:val="24"/>
          <w:szCs w:val="24"/>
        </w:rPr>
        <w:t xml:space="preserve"> стажа муниципальной службы </w:t>
      </w:r>
      <w:r w:rsidR="007F76C0" w:rsidRPr="00212B93">
        <w:rPr>
          <w:rFonts w:ascii="Arial" w:hAnsi="Arial" w:cs="Arial"/>
          <w:bCs/>
          <w:sz w:val="24"/>
          <w:szCs w:val="24"/>
        </w:rPr>
        <w:t xml:space="preserve">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w:t>
      </w:r>
      <w:r w:rsidR="007F76C0" w:rsidRPr="00212B93">
        <w:rPr>
          <w:rFonts w:ascii="Arial" w:hAnsi="Arial" w:cs="Arial"/>
          <w:bCs/>
          <w:sz w:val="24"/>
          <w:szCs w:val="24"/>
        </w:rPr>
        <w:lastRenderedPageBreak/>
        <w:t>службы в Красноярском крае»</w:t>
      </w:r>
      <w:r w:rsidRPr="00212B93">
        <w:rPr>
          <w:rFonts w:ascii="Arial" w:eastAsia="Calibri" w:hAnsi="Arial" w:cs="Arial"/>
          <w:sz w:val="24"/>
          <w:szCs w:val="24"/>
        </w:rPr>
        <w:t xml:space="preserve"> пенсия за выслугу лет увеличивается на 3 процента среднемесячного заработка. </w:t>
      </w:r>
    </w:p>
    <w:p w14:paraId="4F9D921C"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Calibri"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6AFB120A"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Calibri" w:hAnsi="Arial" w:cs="Arial"/>
          <w:sz w:val="24"/>
          <w:szCs w:val="24"/>
        </w:rPr>
        <w:t xml:space="preserve">2.2. </w:t>
      </w:r>
      <w:proofErr w:type="gramStart"/>
      <w:r w:rsidRPr="00212B93">
        <w:rPr>
          <w:rFonts w:ascii="Arial" w:eastAsia="Calibri" w:hAnsi="Arial" w:cs="Arial"/>
          <w:sz w:val="24"/>
          <w:szCs w:val="24"/>
        </w:rPr>
        <w:t xml:space="preserve">Размер среднемесячного заработка, исходя из которого исчисляется пенсия за выслугу лет, не должен превышать </w:t>
      </w:r>
      <w:r w:rsidR="009568A4" w:rsidRPr="00212B93">
        <w:rPr>
          <w:rFonts w:ascii="Arial" w:eastAsia="Times New Roman" w:hAnsi="Arial" w:cs="Arial"/>
          <w:sz w:val="24"/>
          <w:szCs w:val="24"/>
        </w:rPr>
        <w:t>2,8 суммы должностного оклада и ежемесячной надбавки за классный чин (далее в Положении – оклад для назначения пенсии)</w:t>
      </w:r>
      <w:r w:rsidRPr="00212B93">
        <w:rPr>
          <w:rFonts w:ascii="Arial" w:eastAsia="Calibri" w:hAnsi="Arial" w:cs="Arial"/>
          <w:sz w:val="24"/>
          <w:szCs w:val="24"/>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212B93">
        <w:rPr>
          <w:rFonts w:ascii="Arial" w:eastAsia="Calibri" w:hAnsi="Arial" w:cs="Arial"/>
          <w:sz w:val="24"/>
          <w:szCs w:val="24"/>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47" w:history="1">
        <w:r w:rsidRPr="00212B93">
          <w:rPr>
            <w:rFonts w:ascii="Arial" w:eastAsia="Calibri" w:hAnsi="Arial" w:cs="Arial"/>
            <w:sz w:val="24"/>
            <w:szCs w:val="24"/>
          </w:rPr>
          <w:t>законом</w:t>
        </w:r>
      </w:hyperlink>
      <w:r w:rsidRPr="00212B93">
        <w:rPr>
          <w:rFonts w:ascii="Arial" w:eastAsia="Calibri" w:hAnsi="Arial" w:cs="Arial"/>
          <w:sz w:val="24"/>
          <w:szCs w:val="24"/>
        </w:rPr>
        <w:t xml:space="preserve"> от 28 декабря 2013 года</w:t>
      </w:r>
      <w:r w:rsidR="00D962A8" w:rsidRPr="00212B93">
        <w:rPr>
          <w:rFonts w:ascii="Arial" w:eastAsia="Calibri" w:hAnsi="Arial" w:cs="Arial"/>
          <w:sz w:val="24"/>
          <w:szCs w:val="24"/>
        </w:rPr>
        <w:t xml:space="preserve"> </w:t>
      </w:r>
      <w:r w:rsidRPr="00212B93">
        <w:rPr>
          <w:rFonts w:ascii="Arial" w:eastAsia="Calibri" w:hAnsi="Arial" w:cs="Arial"/>
          <w:sz w:val="24"/>
          <w:szCs w:val="24"/>
        </w:rPr>
        <w:t>№ 400-ФЗ «О страховых пенсиях»</w:t>
      </w:r>
      <w:r w:rsidR="0065224B" w:rsidRPr="00212B93">
        <w:rPr>
          <w:rFonts w:ascii="Arial" w:eastAsia="Calibri" w:hAnsi="Arial" w:cs="Arial"/>
          <w:sz w:val="24"/>
          <w:szCs w:val="24"/>
        </w:rPr>
        <w:t xml:space="preserve"> (далее – Федеральный закон «О страховых пенсиях»)</w:t>
      </w:r>
      <w:r w:rsidRPr="00212B93">
        <w:rPr>
          <w:rFonts w:ascii="Arial" w:eastAsia="Calibri" w:hAnsi="Arial" w:cs="Arial"/>
          <w:sz w:val="24"/>
          <w:szCs w:val="24"/>
        </w:rPr>
        <w:t>.</w:t>
      </w:r>
    </w:p>
    <w:p w14:paraId="3CEFE99E" w14:textId="2FD6ECF4" w:rsidR="009568A4" w:rsidRPr="00212B93" w:rsidRDefault="009568A4"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Times New Roman" w:hAnsi="Arial" w:cs="Arial"/>
          <w:sz w:val="24"/>
          <w:szCs w:val="24"/>
        </w:rPr>
        <w:t>Количество окладов для назначения пенсии, предусмотренное</w:t>
      </w:r>
      <w:r w:rsidR="00D2400E" w:rsidRPr="00212B93">
        <w:rPr>
          <w:rFonts w:ascii="Arial" w:eastAsia="Times New Roman" w:hAnsi="Arial" w:cs="Arial"/>
          <w:sz w:val="24"/>
          <w:szCs w:val="24"/>
        </w:rPr>
        <w:t xml:space="preserve"> </w:t>
      </w:r>
      <w:r w:rsidRPr="00212B93">
        <w:rPr>
          <w:rFonts w:ascii="Arial" w:eastAsia="Times New Roman" w:hAnsi="Arial" w:cs="Arial"/>
          <w:sz w:val="24"/>
          <w:szCs w:val="24"/>
        </w:rPr>
        <w:t xml:space="preserve">абзацем первым настоящего пункта, увеличивается на 0,1 оклада для назначения пенсии за </w:t>
      </w:r>
      <w:proofErr w:type="gramStart"/>
      <w:r w:rsidRPr="00212B93">
        <w:rPr>
          <w:rFonts w:ascii="Arial" w:eastAsia="Times New Roman" w:hAnsi="Arial" w:cs="Arial"/>
          <w:sz w:val="24"/>
          <w:szCs w:val="24"/>
        </w:rPr>
        <w:t>каждый полный год</w:t>
      </w:r>
      <w:proofErr w:type="gramEnd"/>
      <w:r w:rsidRPr="00212B93">
        <w:rPr>
          <w:rFonts w:ascii="Arial" w:eastAsia="Times New Roman" w:hAnsi="Arial" w:cs="Arial"/>
          <w:sz w:val="24"/>
          <w:szCs w:val="24"/>
        </w:rPr>
        <w:t xml:space="preserve"> стажа муниципальной службы свыше 30 лет, но не более чем до 3,8 оклада для назначения пенсии включительно.</w:t>
      </w:r>
    </w:p>
    <w:p w14:paraId="5AE22019"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hAnsi="Arial" w:cs="Arial"/>
          <w:sz w:val="24"/>
          <w:szCs w:val="24"/>
        </w:rPr>
        <w:t xml:space="preserve">2.3. </w:t>
      </w:r>
      <w:r w:rsidRPr="00212B93">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212B93">
        <w:rPr>
          <w:rFonts w:ascii="Arial" w:eastAsia="Calibri" w:hAnsi="Arial" w:cs="Arial"/>
          <w:sz w:val="24"/>
          <w:szCs w:val="24"/>
        </w:rPr>
        <w:t>пенсии</w:t>
      </w:r>
      <w:proofErr w:type="gramEnd"/>
      <w:r w:rsidRPr="00212B93">
        <w:rPr>
          <w:rFonts w:ascii="Arial" w:eastAsia="Calibri" w:hAnsi="Arial" w:cs="Arial"/>
          <w:sz w:val="24"/>
          <w:szCs w:val="24"/>
        </w:rPr>
        <w:t xml:space="preserve"> за выслугу лет исходя из максимального </w:t>
      </w:r>
      <w:r w:rsidR="009568A4" w:rsidRPr="00212B93">
        <w:rPr>
          <w:rFonts w:ascii="Arial" w:hAnsi="Arial" w:cs="Arial"/>
          <w:sz w:val="24"/>
          <w:szCs w:val="24"/>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Pr="00212B93">
        <w:rPr>
          <w:rFonts w:ascii="Arial" w:eastAsia="Calibri" w:hAnsi="Arial" w:cs="Arial"/>
          <w:sz w:val="24"/>
          <w:szCs w:val="24"/>
        </w:rPr>
        <w:t xml:space="preserve"> Законом края </w:t>
      </w:r>
      <w:r w:rsidR="00D82AB7" w:rsidRPr="00212B93">
        <w:rPr>
          <w:rFonts w:ascii="Arial" w:hAnsi="Arial" w:cs="Arial"/>
          <w:bCs/>
          <w:sz w:val="24"/>
          <w:szCs w:val="24"/>
        </w:rPr>
        <w:t>от 04.06.2019 № 7-2846 «Об оплате труда лиц, замещающих государственные должности Красноярского края, и государственных гражданских служащих Красноярского края»</w:t>
      </w:r>
      <w:r w:rsidRPr="00212B93">
        <w:rPr>
          <w:rFonts w:ascii="Arial" w:eastAsia="Calibri" w:hAnsi="Arial" w:cs="Arial"/>
          <w:sz w:val="24"/>
          <w:szCs w:val="24"/>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14:paraId="2FF646C9" w14:textId="77777777" w:rsidR="00A05081" w:rsidRPr="00212B93" w:rsidRDefault="00A05081" w:rsidP="0000361E">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hAnsi="Arial" w:cs="Arial"/>
          <w:sz w:val="24"/>
          <w:szCs w:val="24"/>
        </w:rPr>
        <w:t xml:space="preserve">2.4. </w:t>
      </w:r>
      <w:r w:rsidRPr="00212B93">
        <w:rPr>
          <w:rFonts w:ascii="Arial" w:eastAsia="Calibri" w:hAnsi="Arial" w:cs="Arial"/>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r w:rsidR="0000361E" w:rsidRPr="00212B93">
        <w:rPr>
          <w:rFonts w:ascii="Arial" w:eastAsia="Calibri" w:hAnsi="Arial" w:cs="Arial"/>
          <w:sz w:val="24"/>
          <w:szCs w:val="24"/>
        </w:rPr>
        <w:t>:</w:t>
      </w:r>
    </w:p>
    <w:p w14:paraId="16064F7C" w14:textId="77777777" w:rsidR="0000361E" w:rsidRPr="00212B93" w:rsidRDefault="0000361E" w:rsidP="0000361E">
      <w:pPr>
        <w:spacing w:after="0" w:line="240" w:lineRule="auto"/>
        <w:ind w:firstLine="709"/>
        <w:jc w:val="both"/>
        <w:rPr>
          <w:rFonts w:ascii="Arial" w:hAnsi="Arial" w:cs="Arial"/>
          <w:sz w:val="24"/>
          <w:szCs w:val="24"/>
        </w:rPr>
      </w:pPr>
      <w:r w:rsidRPr="00212B93">
        <w:rPr>
          <w:rFonts w:ascii="Arial" w:hAnsi="Arial" w:cs="Arial"/>
          <w:sz w:val="24"/>
          <w:szCs w:val="24"/>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14:paraId="0B23FFF2" w14:textId="77777777" w:rsidR="0000361E" w:rsidRPr="00212B93" w:rsidRDefault="0000361E" w:rsidP="0000361E">
      <w:pPr>
        <w:spacing w:after="0" w:line="240" w:lineRule="auto"/>
        <w:ind w:firstLine="709"/>
        <w:jc w:val="both"/>
        <w:rPr>
          <w:rFonts w:ascii="Arial" w:hAnsi="Arial" w:cs="Arial"/>
          <w:sz w:val="24"/>
          <w:szCs w:val="24"/>
        </w:rPr>
      </w:pPr>
      <w:r w:rsidRPr="00212B93">
        <w:rPr>
          <w:rFonts w:ascii="Arial" w:hAnsi="Arial" w:cs="Arial"/>
          <w:sz w:val="24"/>
          <w:szCs w:val="24"/>
        </w:rPr>
        <w:t xml:space="preserve">б) суммы, полагающиеся в связи с валоризацией пенсионных прав в соответствии с Федеральным </w:t>
      </w:r>
      <w:hyperlink r:id="rId48" w:history="1">
        <w:r w:rsidRPr="00212B93">
          <w:rPr>
            <w:rStyle w:val="InternetLink"/>
            <w:rFonts w:ascii="Arial" w:hAnsi="Arial" w:cs="Arial"/>
            <w:color w:val="auto"/>
            <w:sz w:val="24"/>
            <w:szCs w:val="24"/>
            <w:u w:val="none"/>
          </w:rPr>
          <w:t>законом</w:t>
        </w:r>
      </w:hyperlink>
      <w:r w:rsidRPr="00212B93">
        <w:rPr>
          <w:rFonts w:ascii="Arial" w:hAnsi="Arial" w:cs="Arial"/>
          <w:sz w:val="24"/>
          <w:szCs w:val="24"/>
        </w:rPr>
        <w:t xml:space="preserve"> от 17.12.2001 № 173-ФЗ «О трудовых пенсиях в Российской Федерации» (далее – Федеральный закон «О трудовых пенсиях в Российской Федерации»);</w:t>
      </w:r>
    </w:p>
    <w:p w14:paraId="7F1EADB8" w14:textId="77777777" w:rsidR="0000361E" w:rsidRPr="00212B93" w:rsidRDefault="0000361E" w:rsidP="0000361E">
      <w:pPr>
        <w:spacing w:after="0" w:line="240" w:lineRule="auto"/>
        <w:ind w:firstLine="709"/>
        <w:jc w:val="both"/>
        <w:rPr>
          <w:rFonts w:ascii="Arial" w:hAnsi="Arial" w:cs="Arial"/>
          <w:sz w:val="24"/>
          <w:szCs w:val="24"/>
        </w:rPr>
      </w:pPr>
      <w:r w:rsidRPr="00212B93">
        <w:rPr>
          <w:rFonts w:ascii="Arial" w:hAnsi="Arial" w:cs="Arial"/>
          <w:sz w:val="24"/>
          <w:szCs w:val="24"/>
        </w:rPr>
        <w:t xml:space="preserve">в) размер доли страховой пенсии, установленной и исчисленной в соответствии с Федеральным </w:t>
      </w:r>
      <w:hyperlink r:id="rId49" w:history="1">
        <w:r w:rsidRPr="00212B93">
          <w:rPr>
            <w:rStyle w:val="InternetLink"/>
            <w:rFonts w:ascii="Arial" w:hAnsi="Arial" w:cs="Arial"/>
            <w:color w:val="auto"/>
            <w:sz w:val="24"/>
            <w:szCs w:val="24"/>
            <w:u w:val="none"/>
          </w:rPr>
          <w:t>законом</w:t>
        </w:r>
      </w:hyperlink>
      <w:r w:rsidRPr="00212B93">
        <w:rPr>
          <w:rFonts w:ascii="Arial" w:hAnsi="Arial" w:cs="Arial"/>
          <w:sz w:val="24"/>
          <w:szCs w:val="24"/>
        </w:rPr>
        <w:t xml:space="preserve"> «О страховых пенсиях»;</w:t>
      </w:r>
    </w:p>
    <w:p w14:paraId="56FB5EA2" w14:textId="77777777" w:rsidR="0000361E" w:rsidRPr="00212B93" w:rsidRDefault="0000361E" w:rsidP="0000361E">
      <w:pPr>
        <w:spacing w:after="0" w:line="240" w:lineRule="auto"/>
        <w:ind w:firstLine="709"/>
        <w:jc w:val="both"/>
        <w:rPr>
          <w:rFonts w:ascii="Arial" w:hAnsi="Arial" w:cs="Arial"/>
          <w:sz w:val="24"/>
          <w:szCs w:val="24"/>
        </w:rPr>
      </w:pPr>
      <w:r w:rsidRPr="00212B93">
        <w:rPr>
          <w:rFonts w:ascii="Arial" w:hAnsi="Arial" w:cs="Arial"/>
          <w:sz w:val="24"/>
          <w:szCs w:val="24"/>
        </w:rPr>
        <w:t xml:space="preserve">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w:t>
      </w:r>
      <w:r w:rsidRPr="00212B93">
        <w:rPr>
          <w:rFonts w:ascii="Arial" w:hAnsi="Arial" w:cs="Arial"/>
          <w:sz w:val="24"/>
          <w:szCs w:val="24"/>
        </w:rPr>
        <w:lastRenderedPageBreak/>
        <w:t>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046A512F" w14:textId="77777777" w:rsidR="00A05081" w:rsidRPr="00212B93" w:rsidRDefault="00A05081" w:rsidP="0000361E">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hAnsi="Arial" w:cs="Arial"/>
          <w:sz w:val="24"/>
          <w:szCs w:val="24"/>
        </w:rPr>
        <w:t xml:space="preserve">2.5. </w:t>
      </w:r>
      <w:proofErr w:type="gramStart"/>
      <w:r w:rsidRPr="00212B93">
        <w:rPr>
          <w:rFonts w:ascii="Arial" w:eastAsia="Calibri"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0" w:history="1">
        <w:r w:rsidRPr="00212B93">
          <w:rPr>
            <w:rFonts w:ascii="Arial" w:eastAsia="Calibri" w:hAnsi="Arial" w:cs="Arial"/>
            <w:sz w:val="24"/>
            <w:szCs w:val="24"/>
          </w:rPr>
          <w:t>частью 1 статьи 8</w:t>
        </w:r>
      </w:hyperlink>
      <w:r w:rsidRPr="00212B93">
        <w:rPr>
          <w:rFonts w:ascii="Arial" w:eastAsia="Calibri" w:hAnsi="Arial" w:cs="Arial"/>
          <w:sz w:val="24"/>
          <w:szCs w:val="24"/>
        </w:rPr>
        <w:t xml:space="preserve"> и </w:t>
      </w:r>
      <w:hyperlink r:id="rId51" w:history="1">
        <w:r w:rsidRPr="00212B93">
          <w:rPr>
            <w:rFonts w:ascii="Arial" w:eastAsia="Calibri" w:hAnsi="Arial" w:cs="Arial"/>
            <w:sz w:val="24"/>
            <w:szCs w:val="24"/>
          </w:rPr>
          <w:t>статьями 30</w:t>
        </w:r>
      </w:hyperlink>
      <w:r w:rsidRPr="00212B93">
        <w:rPr>
          <w:rFonts w:ascii="Arial" w:eastAsia="Calibri" w:hAnsi="Arial" w:cs="Arial"/>
          <w:sz w:val="24"/>
          <w:szCs w:val="24"/>
        </w:rPr>
        <w:t xml:space="preserve"> - </w:t>
      </w:r>
      <w:hyperlink r:id="rId52" w:history="1">
        <w:r w:rsidRPr="00212B93">
          <w:rPr>
            <w:rFonts w:ascii="Arial" w:eastAsia="Calibri" w:hAnsi="Arial" w:cs="Arial"/>
            <w:sz w:val="24"/>
            <w:szCs w:val="24"/>
          </w:rPr>
          <w:t>33</w:t>
        </w:r>
      </w:hyperlink>
      <w:r w:rsidRPr="00212B93">
        <w:rPr>
          <w:rFonts w:ascii="Arial" w:eastAsia="Calibri" w:hAnsi="Arial" w:cs="Arial"/>
          <w:sz w:val="24"/>
          <w:szCs w:val="24"/>
        </w:rPr>
        <w:t xml:space="preserve"> Федерального закона от 28 декабря</w:t>
      </w:r>
      <w:proofErr w:type="gramEnd"/>
      <w:r w:rsidRPr="00212B93">
        <w:rPr>
          <w:rFonts w:ascii="Arial" w:eastAsia="Calibri" w:hAnsi="Arial" w:cs="Arial"/>
          <w:sz w:val="24"/>
          <w:szCs w:val="24"/>
        </w:rPr>
        <w:t xml:space="preserve"> 2013 года № 400-ФЗ «О страховых пенсиях» (дававшего право на трудовую пенсию в соответствии с Федеральным </w:t>
      </w:r>
      <w:hyperlink r:id="rId53" w:history="1">
        <w:r w:rsidRPr="00212B93">
          <w:rPr>
            <w:rFonts w:ascii="Arial" w:eastAsia="Calibri" w:hAnsi="Arial" w:cs="Arial"/>
            <w:sz w:val="24"/>
            <w:szCs w:val="24"/>
          </w:rPr>
          <w:t>законом</w:t>
        </w:r>
      </w:hyperlink>
      <w:r w:rsidRPr="00212B93">
        <w:rPr>
          <w:rFonts w:ascii="Arial" w:eastAsia="Calibri" w:hAnsi="Arial" w:cs="Arial"/>
          <w:sz w:val="24"/>
          <w:szCs w:val="24"/>
        </w:rPr>
        <w:t xml:space="preserve"> от 17 декабря 2001 года № 173-ФЗ «О трудовых пенсиях в Российской Федерации»).</w:t>
      </w:r>
    </w:p>
    <w:p w14:paraId="7DB933DD" w14:textId="77777777" w:rsidR="008D62D6" w:rsidRPr="00212B93" w:rsidRDefault="00A05081" w:rsidP="008D62D6">
      <w:pPr>
        <w:autoSpaceDE w:val="0"/>
        <w:autoSpaceDN w:val="0"/>
        <w:adjustRightInd w:val="0"/>
        <w:spacing w:after="0" w:line="240" w:lineRule="auto"/>
        <w:ind w:firstLine="709"/>
        <w:jc w:val="both"/>
        <w:rPr>
          <w:rFonts w:ascii="Arial" w:hAnsi="Arial" w:cs="Arial"/>
          <w:sz w:val="24"/>
          <w:szCs w:val="24"/>
        </w:rPr>
      </w:pPr>
      <w:r w:rsidRPr="00212B93">
        <w:rPr>
          <w:rFonts w:ascii="Arial" w:eastAsia="Calibri" w:hAnsi="Arial" w:cs="Arial"/>
          <w:sz w:val="24"/>
          <w:szCs w:val="24"/>
        </w:rPr>
        <w:t xml:space="preserve">2.6. </w:t>
      </w:r>
      <w:r w:rsidR="008D62D6" w:rsidRPr="00212B93">
        <w:rPr>
          <w:rFonts w:ascii="Arial"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 (далее – денежное</w:t>
      </w:r>
      <w:r w:rsidR="00B73701" w:rsidRPr="00212B93">
        <w:rPr>
          <w:rFonts w:ascii="Arial" w:hAnsi="Arial" w:cs="Arial"/>
          <w:sz w:val="24"/>
          <w:szCs w:val="24"/>
        </w:rPr>
        <w:t xml:space="preserve"> </w:t>
      </w:r>
      <w:r w:rsidR="008D62D6" w:rsidRPr="00212B93">
        <w:rPr>
          <w:rFonts w:ascii="Arial" w:hAnsi="Arial" w:cs="Arial"/>
          <w:sz w:val="24"/>
          <w:szCs w:val="24"/>
        </w:rPr>
        <w:t>содержание):</w:t>
      </w:r>
    </w:p>
    <w:p w14:paraId="4507A38A"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14:paraId="5119C185"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б) ежемесячная надбавка за классный чин муниципальной службы края в соответствии с присвоенным муниципальному служащему классным чином муниципальной службы;</w:t>
      </w:r>
    </w:p>
    <w:p w14:paraId="6421E3BB"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в) ежемесячная надбавка к должностному окладу за выслугу лет на муниципальной службе;</w:t>
      </w:r>
    </w:p>
    <w:p w14:paraId="032A63AA"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г) ежемесячная надбавка к должностному окладу за особые условия муниципальной службы;</w:t>
      </w:r>
    </w:p>
    <w:p w14:paraId="0C3E255C"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д) ежемесячная процентная надбавка к должностному окладу за работу со сведениями, составляющими государственную тайну;</w:t>
      </w:r>
    </w:p>
    <w:p w14:paraId="472C0188"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е) ежемесячное денежное поощрение;</w:t>
      </w:r>
    </w:p>
    <w:p w14:paraId="7E439755"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ж) премии за выполнение особо важных и сложных заданий;</w:t>
      </w:r>
    </w:p>
    <w:p w14:paraId="0211A01A"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з) единовременная выплата при предоставлении ежегодного оплачиваемого отпуска и материальная помощь.</w:t>
      </w:r>
    </w:p>
    <w:p w14:paraId="7937C19C" w14:textId="77777777" w:rsidR="008D62D6" w:rsidRPr="00212B93" w:rsidRDefault="008D62D6" w:rsidP="008D62D6">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6B0B7868" w14:textId="77777777" w:rsidR="001A4405" w:rsidRPr="00212B93" w:rsidRDefault="001A4405" w:rsidP="00372935">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sidRPr="00212B93">
        <w:rPr>
          <w:rFonts w:ascii="Arial" w:hAnsi="Arial" w:cs="Arial"/>
          <w:sz w:val="24"/>
          <w:szCs w:val="24"/>
        </w:rPr>
        <w:t>12 полных месяцев</w:t>
      </w:r>
      <w:proofErr w:type="gramEnd"/>
      <w:r w:rsidRPr="00212B93">
        <w:rPr>
          <w:rFonts w:ascii="Arial" w:hAnsi="Arial" w:cs="Arial"/>
          <w:sz w:val="24"/>
          <w:szCs w:val="24"/>
        </w:rPr>
        <w:t xml:space="preserve"> денежного содержания, на 12.</w:t>
      </w:r>
    </w:p>
    <w:p w14:paraId="32170C91" w14:textId="77777777" w:rsidR="001A4405" w:rsidRPr="00212B93" w:rsidRDefault="001A4405" w:rsidP="00372935">
      <w:pPr>
        <w:autoSpaceDE w:val="0"/>
        <w:autoSpaceDN w:val="0"/>
        <w:adjustRightInd w:val="0"/>
        <w:spacing w:after="0" w:line="240" w:lineRule="auto"/>
        <w:ind w:firstLine="709"/>
        <w:jc w:val="both"/>
        <w:rPr>
          <w:rFonts w:ascii="Arial" w:hAnsi="Arial" w:cs="Arial"/>
          <w:sz w:val="24"/>
          <w:szCs w:val="24"/>
        </w:rPr>
      </w:pPr>
      <w:proofErr w:type="gramStart"/>
      <w:r w:rsidRPr="00212B93">
        <w:rPr>
          <w:rFonts w:ascii="Arial" w:hAnsi="Arial" w:cs="Arial"/>
          <w:sz w:val="24"/>
          <w:szCs w:val="24"/>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sidRPr="00212B93">
        <w:rPr>
          <w:rFonts w:ascii="Arial" w:hAnsi="Arial" w:cs="Arial"/>
          <w:sz w:val="24"/>
          <w:szCs w:val="24"/>
        </w:rPr>
        <w:t xml:space="preserve"> При этом исключенный неполный месяц должен заменяться другим непосредственно предшествующим </w:t>
      </w:r>
      <w:proofErr w:type="gramStart"/>
      <w:r w:rsidRPr="00212B93">
        <w:rPr>
          <w:rFonts w:ascii="Arial" w:hAnsi="Arial" w:cs="Arial"/>
          <w:sz w:val="24"/>
          <w:szCs w:val="24"/>
        </w:rPr>
        <w:t>ему полным месяцем</w:t>
      </w:r>
      <w:proofErr w:type="gramEnd"/>
      <w:r w:rsidRPr="00212B93">
        <w:rPr>
          <w:rFonts w:ascii="Arial" w:hAnsi="Arial" w:cs="Arial"/>
          <w:sz w:val="24"/>
          <w:szCs w:val="24"/>
        </w:rPr>
        <w:t xml:space="preserve"> службы.</w:t>
      </w:r>
    </w:p>
    <w:p w14:paraId="3949E7F9" w14:textId="77777777" w:rsidR="007158A9" w:rsidRPr="00212B93" w:rsidRDefault="007158A9" w:rsidP="001A4405">
      <w:pPr>
        <w:pStyle w:val="ConsPlusNormal"/>
        <w:widowControl/>
        <w:ind w:firstLine="709"/>
        <w:jc w:val="both"/>
        <w:rPr>
          <w:sz w:val="24"/>
          <w:szCs w:val="24"/>
        </w:rPr>
      </w:pPr>
      <w:r w:rsidRPr="00212B93">
        <w:rPr>
          <w:sz w:val="24"/>
          <w:szCs w:val="24"/>
        </w:rPr>
        <w:t xml:space="preserve">В случае если замена исключенного неполного месяца непосредственно предшествующим </w:t>
      </w:r>
      <w:proofErr w:type="gramStart"/>
      <w:r w:rsidRPr="00212B93">
        <w:rPr>
          <w:sz w:val="24"/>
          <w:szCs w:val="24"/>
        </w:rPr>
        <w:t>ему полным месяцем</w:t>
      </w:r>
      <w:proofErr w:type="gramEnd"/>
      <w:r w:rsidRPr="00212B93">
        <w:rPr>
          <w:sz w:val="24"/>
          <w:szCs w:val="24"/>
        </w:rPr>
        <w:t xml:space="preserve"> невозможна, </w:t>
      </w:r>
      <w:r w:rsidR="001A4405" w:rsidRPr="00212B93">
        <w:rPr>
          <w:sz w:val="24"/>
          <w:szCs w:val="24"/>
        </w:rPr>
        <w:t>среднемесячный заработок</w:t>
      </w:r>
      <w:r w:rsidR="00D962A8" w:rsidRPr="00212B93">
        <w:rPr>
          <w:sz w:val="24"/>
          <w:szCs w:val="24"/>
        </w:rPr>
        <w:t xml:space="preserve"> </w:t>
      </w:r>
      <w:r w:rsidRPr="00212B93">
        <w:rPr>
          <w:sz w:val="24"/>
          <w:szCs w:val="24"/>
        </w:rPr>
        <w:t>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14:paraId="6355185E" w14:textId="77777777" w:rsidR="007158A9" w:rsidRPr="00212B93" w:rsidRDefault="007158A9" w:rsidP="007158A9">
      <w:pPr>
        <w:pStyle w:val="ConsPlusNormal"/>
        <w:widowControl/>
        <w:ind w:firstLine="709"/>
        <w:jc w:val="both"/>
        <w:rPr>
          <w:sz w:val="24"/>
          <w:szCs w:val="24"/>
        </w:rPr>
      </w:pPr>
      <w:proofErr w:type="gramStart"/>
      <w:r w:rsidRPr="00212B93">
        <w:rPr>
          <w:sz w:val="24"/>
          <w:szCs w:val="24"/>
        </w:rPr>
        <w:lastRenderedPageBreak/>
        <w:t>Под полным месяцем</w:t>
      </w:r>
      <w:proofErr w:type="gramEnd"/>
      <w:r w:rsidRPr="00212B93">
        <w:rPr>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14:paraId="5294B0FA" w14:textId="77777777" w:rsidR="001A4405" w:rsidRPr="00212B93" w:rsidRDefault="001A4405" w:rsidP="001A4405">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14:paraId="2D565710" w14:textId="77777777" w:rsidR="0087276B" w:rsidRPr="00212B93" w:rsidRDefault="0087276B" w:rsidP="001A4405">
      <w:pPr>
        <w:spacing w:after="0" w:line="240" w:lineRule="auto"/>
        <w:ind w:firstLine="709"/>
        <w:jc w:val="both"/>
        <w:rPr>
          <w:rFonts w:ascii="Arial" w:hAnsi="Arial" w:cs="Arial"/>
          <w:sz w:val="24"/>
          <w:szCs w:val="24"/>
        </w:rPr>
      </w:pPr>
      <w:r w:rsidRPr="00212B93">
        <w:rPr>
          <w:rFonts w:ascii="Arial" w:hAnsi="Arial" w:cs="Arial"/>
          <w:sz w:val="24"/>
          <w:szCs w:val="24"/>
        </w:rPr>
        <w:t>2.7. Минимальный размер пенсии за выслугу лет не может быть ниже:</w:t>
      </w:r>
    </w:p>
    <w:p w14:paraId="6456DE65" w14:textId="77777777" w:rsidR="0087276B" w:rsidRPr="00212B93" w:rsidRDefault="0087276B" w:rsidP="00987438">
      <w:pPr>
        <w:spacing w:after="0" w:line="240" w:lineRule="auto"/>
        <w:ind w:firstLine="709"/>
        <w:jc w:val="both"/>
        <w:rPr>
          <w:rFonts w:ascii="Arial" w:hAnsi="Arial" w:cs="Arial"/>
          <w:sz w:val="24"/>
          <w:szCs w:val="24"/>
        </w:rPr>
      </w:pPr>
      <w:r w:rsidRPr="00212B93">
        <w:rPr>
          <w:rFonts w:ascii="Arial" w:hAnsi="Arial" w:cs="Arial"/>
          <w:sz w:val="24"/>
          <w:szCs w:val="24"/>
        </w:rPr>
        <w:t>1000 рублей – при наличии у муниципальных служащих стажа муниципальной службы менее 20 лет;</w:t>
      </w:r>
    </w:p>
    <w:p w14:paraId="739EC3DF" w14:textId="52BCBC18" w:rsidR="0087276B" w:rsidRPr="00212B93" w:rsidRDefault="0087276B" w:rsidP="00987438">
      <w:pPr>
        <w:spacing w:after="0" w:line="240" w:lineRule="auto"/>
        <w:ind w:firstLine="709"/>
        <w:jc w:val="both"/>
        <w:rPr>
          <w:rFonts w:ascii="Arial" w:hAnsi="Arial" w:cs="Arial"/>
          <w:sz w:val="24"/>
          <w:szCs w:val="24"/>
        </w:rPr>
      </w:pPr>
      <w:r w:rsidRPr="00212B93">
        <w:rPr>
          <w:rFonts w:ascii="Arial" w:hAnsi="Arial" w:cs="Arial"/>
          <w:sz w:val="24"/>
          <w:szCs w:val="24"/>
        </w:rPr>
        <w:t>2000 рублей – при наличии у муниципальных служащих стажа муниципальной службы от 20 лет до 30 лет;</w:t>
      </w:r>
    </w:p>
    <w:p w14:paraId="2CCD3388" w14:textId="77777777" w:rsidR="0087276B" w:rsidRPr="00212B93" w:rsidRDefault="0087276B" w:rsidP="00987438">
      <w:pPr>
        <w:spacing w:after="0" w:line="240" w:lineRule="auto"/>
        <w:ind w:firstLine="709"/>
        <w:jc w:val="both"/>
        <w:rPr>
          <w:rFonts w:ascii="Arial" w:hAnsi="Arial" w:cs="Arial"/>
          <w:sz w:val="24"/>
          <w:szCs w:val="24"/>
        </w:rPr>
      </w:pPr>
      <w:r w:rsidRPr="00212B93">
        <w:rPr>
          <w:rFonts w:ascii="Arial" w:hAnsi="Arial" w:cs="Arial"/>
          <w:sz w:val="24"/>
          <w:szCs w:val="24"/>
        </w:rPr>
        <w:t>3000 рублей – при наличии у муниципальных служащих стажа муниципальной службы 30 и более лет.</w:t>
      </w:r>
    </w:p>
    <w:p w14:paraId="573EA313" w14:textId="77777777" w:rsidR="00DF661B" w:rsidRPr="00212B93" w:rsidRDefault="00DF661B" w:rsidP="00987438">
      <w:pPr>
        <w:spacing w:after="0" w:line="240" w:lineRule="auto"/>
        <w:ind w:firstLine="709"/>
        <w:jc w:val="both"/>
        <w:rPr>
          <w:rFonts w:ascii="Arial" w:hAnsi="Arial" w:cs="Arial"/>
          <w:sz w:val="24"/>
          <w:szCs w:val="24"/>
        </w:rPr>
      </w:pPr>
      <w:proofErr w:type="gramStart"/>
      <w:r w:rsidRPr="00212B93">
        <w:rPr>
          <w:rFonts w:ascii="Arial" w:hAnsi="Arial" w:cs="Arial"/>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212B93">
        <w:rPr>
          <w:rFonts w:ascii="Arial" w:hAnsi="Arial" w:cs="Arial"/>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54" w:history="1">
        <w:r w:rsidRPr="00212B93">
          <w:rPr>
            <w:rFonts w:ascii="Arial" w:hAnsi="Arial" w:cs="Arial"/>
            <w:sz w:val="24"/>
            <w:szCs w:val="24"/>
          </w:rPr>
          <w:t>пунктом 2.1</w:t>
        </w:r>
      </w:hyperlink>
      <w:r w:rsidRPr="00212B93">
        <w:rPr>
          <w:rFonts w:ascii="Arial" w:hAnsi="Arial" w:cs="Arial"/>
          <w:sz w:val="24"/>
          <w:szCs w:val="24"/>
        </w:rPr>
        <w:t xml:space="preserve">. настоящего положения, не применяется. </w:t>
      </w:r>
    </w:p>
    <w:p w14:paraId="1902F25C" w14:textId="77777777" w:rsidR="00A05081" w:rsidRPr="00212B93" w:rsidRDefault="00A05081" w:rsidP="00987438">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hAnsi="Arial" w:cs="Arial"/>
          <w:sz w:val="24"/>
          <w:szCs w:val="24"/>
        </w:rPr>
        <w:t xml:space="preserve">2.8. </w:t>
      </w:r>
      <w:r w:rsidRPr="00212B93">
        <w:rPr>
          <w:rFonts w:ascii="Arial" w:eastAsia="Calibri" w:hAnsi="Arial" w:cs="Arial"/>
          <w:sz w:val="24"/>
          <w:szCs w:val="24"/>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14:paraId="211880D3"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proofErr w:type="gramStart"/>
      <w:r w:rsidRPr="00212B93">
        <w:rPr>
          <w:rFonts w:ascii="Arial" w:eastAsia="Calibri" w:hAnsi="Arial" w:cs="Arial"/>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E8250B" w:rsidRPr="00212B93">
        <w:rPr>
          <w:rFonts w:ascii="Arial" w:eastAsia="Calibri" w:hAnsi="Arial" w:cs="Arial"/>
          <w:sz w:val="24"/>
          <w:szCs w:val="24"/>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Pr="00212B93">
        <w:rPr>
          <w:rFonts w:ascii="Arial" w:eastAsia="Calibri" w:hAnsi="Arial" w:cs="Arial"/>
          <w:sz w:val="24"/>
          <w:szCs w:val="24"/>
        </w:rPr>
        <w:t xml:space="preserve"> полных месяцев с более</w:t>
      </w:r>
      <w:proofErr w:type="gramEnd"/>
      <w:r w:rsidRPr="00212B93">
        <w:rPr>
          <w:rFonts w:ascii="Arial" w:eastAsia="Calibri" w:hAnsi="Arial" w:cs="Arial"/>
          <w:sz w:val="24"/>
          <w:szCs w:val="24"/>
        </w:rPr>
        <w:t xml:space="preserve"> высоким должностным окладом;</w:t>
      </w:r>
    </w:p>
    <w:p w14:paraId="4412EA7B"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proofErr w:type="gramStart"/>
      <w:r w:rsidRPr="00212B93">
        <w:rPr>
          <w:rFonts w:ascii="Arial" w:eastAsia="Calibri"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55" w:history="1">
        <w:r w:rsidRPr="00212B93">
          <w:rPr>
            <w:rFonts w:ascii="Arial" w:eastAsia="Calibri" w:hAnsi="Arial" w:cs="Arial"/>
            <w:sz w:val="24"/>
            <w:szCs w:val="24"/>
          </w:rPr>
          <w:t>законом</w:t>
        </w:r>
      </w:hyperlink>
      <w:r w:rsidRPr="00212B93">
        <w:rPr>
          <w:rFonts w:ascii="Arial" w:eastAsia="Calibri" w:hAnsi="Arial" w:cs="Arial"/>
          <w:sz w:val="24"/>
          <w:szCs w:val="24"/>
        </w:rPr>
        <w:t xml:space="preserve"> от 17 декабря 2001 года</w:t>
      </w:r>
      <w:proofErr w:type="gramEnd"/>
      <w:r w:rsidRPr="00212B93">
        <w:rPr>
          <w:rFonts w:ascii="Arial" w:eastAsia="Calibri" w:hAnsi="Arial" w:cs="Arial"/>
          <w:sz w:val="24"/>
          <w:szCs w:val="24"/>
        </w:rPr>
        <w:t xml:space="preserve"> № </w:t>
      </w:r>
      <w:proofErr w:type="gramStart"/>
      <w:r w:rsidRPr="00212B93">
        <w:rPr>
          <w:rFonts w:ascii="Arial" w:eastAsia="Calibri" w:hAnsi="Arial" w:cs="Arial"/>
          <w:sz w:val="24"/>
          <w:szCs w:val="24"/>
        </w:rPr>
        <w:t>173-ФЗ «О трудовых пенсиях в Российской Федерации);</w:t>
      </w:r>
      <w:proofErr w:type="gramEnd"/>
    </w:p>
    <w:p w14:paraId="24BA43A2" w14:textId="77777777" w:rsidR="00A05081" w:rsidRPr="00212B93"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Calibri"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212B93">
        <w:rPr>
          <w:rFonts w:ascii="Arial" w:eastAsia="Calibri" w:hAnsi="Arial" w:cs="Arial"/>
          <w:sz w:val="24"/>
          <w:szCs w:val="24"/>
        </w:rPr>
        <w:t>исходя из которых определен</w:t>
      </w:r>
      <w:proofErr w:type="gramEnd"/>
      <w:r w:rsidRPr="00212B93">
        <w:rPr>
          <w:rFonts w:ascii="Arial" w:eastAsia="Calibri" w:hAnsi="Arial" w:cs="Arial"/>
          <w:sz w:val="24"/>
          <w:szCs w:val="24"/>
        </w:rPr>
        <w:t xml:space="preserve"> размер пенсии за выслугу лет.</w:t>
      </w:r>
    </w:p>
    <w:p w14:paraId="18C15441" w14:textId="77777777" w:rsidR="00A05081" w:rsidRPr="00212B93" w:rsidRDefault="00A05081" w:rsidP="00F5372F">
      <w:pPr>
        <w:autoSpaceDE w:val="0"/>
        <w:autoSpaceDN w:val="0"/>
        <w:adjustRightInd w:val="0"/>
        <w:spacing w:after="0" w:line="240" w:lineRule="auto"/>
        <w:ind w:firstLine="709"/>
        <w:jc w:val="both"/>
        <w:rPr>
          <w:rFonts w:ascii="Arial" w:eastAsia="Calibri" w:hAnsi="Arial" w:cs="Arial"/>
          <w:sz w:val="24"/>
          <w:szCs w:val="24"/>
        </w:rPr>
      </w:pPr>
      <w:r w:rsidRPr="00212B93">
        <w:rPr>
          <w:rFonts w:ascii="Arial" w:eastAsia="Calibri" w:hAnsi="Arial" w:cs="Arial"/>
          <w:sz w:val="24"/>
          <w:szCs w:val="24"/>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E8250B" w:rsidRPr="00212B93">
        <w:rPr>
          <w:rFonts w:ascii="Arial" w:eastAsia="Calibri" w:hAnsi="Arial" w:cs="Arial"/>
          <w:sz w:val="24"/>
          <w:szCs w:val="24"/>
        </w:rPr>
        <w:t>держания муниципальных служащих, возобновления выплаты пенсии за выслугу лет в случае, предусмотренном подпунктом «а» пункта 2.8 настоящего раздела.</w:t>
      </w:r>
    </w:p>
    <w:p w14:paraId="16A263F1" w14:textId="77777777" w:rsidR="00F5372F" w:rsidRPr="00212B93" w:rsidRDefault="00F5372F" w:rsidP="00F5372F">
      <w:pPr>
        <w:spacing w:after="0" w:line="240" w:lineRule="auto"/>
        <w:ind w:firstLine="540"/>
        <w:jc w:val="both"/>
        <w:rPr>
          <w:rFonts w:ascii="Arial" w:hAnsi="Arial" w:cs="Arial"/>
          <w:sz w:val="24"/>
          <w:szCs w:val="24"/>
        </w:rPr>
      </w:pPr>
    </w:p>
    <w:p w14:paraId="54E14FAA" w14:textId="06607515" w:rsidR="00231489" w:rsidRPr="00212B93" w:rsidRDefault="00231489" w:rsidP="00F5372F">
      <w:pPr>
        <w:pStyle w:val="a5"/>
        <w:jc w:val="center"/>
        <w:rPr>
          <w:rFonts w:ascii="Arial" w:hAnsi="Arial" w:cs="Arial"/>
          <w:sz w:val="24"/>
          <w:szCs w:val="24"/>
        </w:rPr>
      </w:pPr>
      <w:r w:rsidRPr="00212B93">
        <w:rPr>
          <w:rFonts w:ascii="Arial" w:hAnsi="Arial" w:cs="Arial"/>
          <w:sz w:val="24"/>
          <w:szCs w:val="24"/>
        </w:rPr>
        <w:t>3. ПОРЯДОК НАЗНАЧЕНИЯ ЕДИНОВРЕМЕННОГО</w:t>
      </w:r>
      <w:r w:rsidR="00F5372F" w:rsidRPr="00212B93">
        <w:rPr>
          <w:rFonts w:ascii="Arial" w:hAnsi="Arial" w:cs="Arial"/>
          <w:sz w:val="24"/>
          <w:szCs w:val="24"/>
        </w:rPr>
        <w:t xml:space="preserve"> </w:t>
      </w:r>
      <w:r w:rsidRPr="00212B93">
        <w:rPr>
          <w:rFonts w:ascii="Arial" w:hAnsi="Arial" w:cs="Arial"/>
          <w:sz w:val="24"/>
          <w:szCs w:val="24"/>
        </w:rPr>
        <w:t>ДЕНЕЖНОГО ВОЗНАГРАЖДЕНИЯ</w:t>
      </w:r>
    </w:p>
    <w:p w14:paraId="62BA211F" w14:textId="77777777" w:rsidR="00231489" w:rsidRPr="00212B93" w:rsidRDefault="00231489" w:rsidP="00F5372F">
      <w:pPr>
        <w:spacing w:after="0" w:line="240" w:lineRule="auto"/>
        <w:ind w:firstLine="540"/>
        <w:jc w:val="both"/>
        <w:rPr>
          <w:rFonts w:ascii="Arial" w:hAnsi="Arial" w:cs="Arial"/>
          <w:sz w:val="24"/>
          <w:szCs w:val="24"/>
          <w:highlight w:val="green"/>
        </w:rPr>
      </w:pPr>
    </w:p>
    <w:p w14:paraId="75EB0BA9" w14:textId="552B3F57" w:rsidR="00302A08" w:rsidRPr="00212B93" w:rsidRDefault="00231489" w:rsidP="00302A08">
      <w:pPr>
        <w:spacing w:after="0" w:line="240" w:lineRule="auto"/>
        <w:ind w:firstLine="539"/>
        <w:jc w:val="both"/>
        <w:rPr>
          <w:rFonts w:ascii="Arial" w:hAnsi="Arial" w:cs="Arial"/>
          <w:sz w:val="24"/>
          <w:szCs w:val="24"/>
        </w:rPr>
      </w:pPr>
      <w:r w:rsidRPr="00212B93">
        <w:rPr>
          <w:rFonts w:ascii="Arial" w:hAnsi="Arial" w:cs="Arial"/>
          <w:sz w:val="24"/>
          <w:szCs w:val="24"/>
        </w:rPr>
        <w:lastRenderedPageBreak/>
        <w:t xml:space="preserve">3.1. </w:t>
      </w:r>
      <w:proofErr w:type="gramStart"/>
      <w:r w:rsidR="00302A08" w:rsidRPr="00212B93">
        <w:rPr>
          <w:rFonts w:ascii="Arial" w:hAnsi="Arial" w:cs="Arial"/>
          <w:sz w:val="24"/>
          <w:szCs w:val="24"/>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со </w:t>
      </w:r>
      <w:r w:rsidR="00302A08" w:rsidRPr="00212B93">
        <w:rPr>
          <w:rFonts w:ascii="Arial" w:hAnsi="Arial" w:cs="Arial"/>
          <w:bCs/>
          <w:sz w:val="24"/>
          <w:szCs w:val="24"/>
        </w:rPr>
        <w:t>статьей 9 Закона Красноярского края от 24.04.2008 № 5-1565 «Об особенностях правового регулирования муниципальной службы в Красноярском крае»</w:t>
      </w:r>
      <w:r w:rsidR="00302A08" w:rsidRPr="00212B93">
        <w:rPr>
          <w:rFonts w:ascii="Arial" w:hAnsi="Arial" w:cs="Arial"/>
          <w:sz w:val="24"/>
          <w:szCs w:val="24"/>
        </w:rPr>
        <w:t>, при увольнении с муниципальной службы в крае</w:t>
      </w:r>
      <w:proofErr w:type="gramEnd"/>
      <w:r w:rsidR="00302A08" w:rsidRPr="00212B93">
        <w:rPr>
          <w:rFonts w:ascii="Arial" w:hAnsi="Arial" w:cs="Arial"/>
          <w:sz w:val="24"/>
          <w:szCs w:val="24"/>
        </w:rPr>
        <w:t xml:space="preserve">, </w:t>
      </w:r>
      <w:proofErr w:type="gramStart"/>
      <w:r w:rsidR="00302A08" w:rsidRPr="00212B93">
        <w:rPr>
          <w:rFonts w:ascii="Arial" w:hAnsi="Arial" w:cs="Arial"/>
          <w:sz w:val="24"/>
          <w:szCs w:val="24"/>
        </w:rPr>
        <w:t xml:space="preserve">за исключением оснований увольнения с муниципальной службы, предусмотренных </w:t>
      </w:r>
      <w:hyperlink r:id="rId56" w:history="1">
        <w:r w:rsidR="00302A08" w:rsidRPr="00212B93">
          <w:rPr>
            <w:rStyle w:val="a6"/>
            <w:rFonts w:ascii="Arial" w:hAnsi="Arial" w:cs="Arial"/>
            <w:color w:val="000000" w:themeColor="text1"/>
            <w:sz w:val="24"/>
            <w:szCs w:val="24"/>
            <w:u w:val="none"/>
          </w:rPr>
          <w:t>пунктами 3</w:t>
        </w:r>
      </w:hyperlink>
      <w:r w:rsidR="00302A08" w:rsidRPr="00212B93">
        <w:rPr>
          <w:rFonts w:ascii="Arial" w:hAnsi="Arial" w:cs="Arial"/>
          <w:color w:val="000000" w:themeColor="text1"/>
          <w:sz w:val="24"/>
          <w:szCs w:val="24"/>
        </w:rPr>
        <w:t xml:space="preserve"> и </w:t>
      </w:r>
      <w:hyperlink r:id="rId57" w:history="1">
        <w:r w:rsidR="00302A08" w:rsidRPr="00212B93">
          <w:rPr>
            <w:rStyle w:val="a6"/>
            <w:rFonts w:ascii="Arial" w:hAnsi="Arial" w:cs="Arial"/>
            <w:color w:val="000000" w:themeColor="text1"/>
            <w:sz w:val="24"/>
            <w:szCs w:val="24"/>
            <w:u w:val="none"/>
          </w:rPr>
          <w:t>5 части 1 статьи 19</w:t>
        </w:r>
      </w:hyperlink>
      <w:r w:rsidR="00302A08" w:rsidRPr="00212B93">
        <w:rPr>
          <w:rFonts w:ascii="Arial" w:hAnsi="Arial" w:cs="Arial"/>
          <w:sz w:val="24"/>
          <w:szCs w:val="24"/>
        </w:rPr>
        <w:t xml:space="preserve"> Федерального закона от 2 марта 2007 года № 25-ФЗ «О муниципальной службе в Российской Федерации», </w:t>
      </w:r>
      <w:hyperlink r:id="rId58" w:history="1">
        <w:r w:rsidR="00302A08" w:rsidRPr="00212B93">
          <w:rPr>
            <w:rStyle w:val="a6"/>
            <w:rFonts w:ascii="Arial" w:hAnsi="Arial" w:cs="Arial"/>
            <w:color w:val="000000" w:themeColor="text1"/>
            <w:sz w:val="24"/>
            <w:szCs w:val="24"/>
            <w:u w:val="none"/>
          </w:rPr>
          <w:t>пунктами 5</w:t>
        </w:r>
      </w:hyperlink>
      <w:r w:rsidR="00302A08" w:rsidRPr="00212B93">
        <w:rPr>
          <w:rFonts w:ascii="Arial" w:hAnsi="Arial" w:cs="Arial"/>
          <w:color w:val="000000" w:themeColor="text1"/>
          <w:sz w:val="24"/>
          <w:szCs w:val="24"/>
        </w:rPr>
        <w:t xml:space="preserve"> - </w:t>
      </w:r>
      <w:hyperlink r:id="rId59" w:history="1">
        <w:r w:rsidR="00302A08" w:rsidRPr="00212B93">
          <w:rPr>
            <w:rStyle w:val="a6"/>
            <w:rFonts w:ascii="Arial" w:hAnsi="Arial" w:cs="Arial"/>
            <w:color w:val="000000" w:themeColor="text1"/>
            <w:sz w:val="24"/>
            <w:szCs w:val="24"/>
            <w:u w:val="none"/>
          </w:rPr>
          <w:t>11 части 1 статьи 81</w:t>
        </w:r>
      </w:hyperlink>
      <w:r w:rsidR="00302A08" w:rsidRPr="00212B93">
        <w:rPr>
          <w:rFonts w:ascii="Arial" w:hAnsi="Arial" w:cs="Arial"/>
          <w:sz w:val="24"/>
          <w:szCs w:val="24"/>
        </w:rPr>
        <w:t xml:space="preserve"> Трудового кодекса Российской Федерации, муниципальным нормативным правовым актом представительного органа муниципального образования предусмотрена выплата единовременного денежного вознаграждения в размере, не превышающем двукратного месячного</w:t>
      </w:r>
      <w:proofErr w:type="gramEnd"/>
      <w:r w:rsidR="00302A08" w:rsidRPr="00212B93">
        <w:rPr>
          <w:rFonts w:ascii="Arial" w:hAnsi="Arial" w:cs="Arial"/>
          <w:sz w:val="24"/>
          <w:szCs w:val="24"/>
        </w:rPr>
        <w:t xml:space="preserve"> денежного содержания по должности муниципальной службы, замещавшейся на день увольнения.</w:t>
      </w:r>
    </w:p>
    <w:p w14:paraId="19957F7A" w14:textId="3F432037" w:rsidR="00871A5F" w:rsidRPr="00212B93" w:rsidRDefault="00302A08" w:rsidP="00F5372F">
      <w:pPr>
        <w:spacing w:after="0" w:line="240" w:lineRule="auto"/>
        <w:ind w:firstLine="539"/>
        <w:jc w:val="both"/>
        <w:rPr>
          <w:rFonts w:ascii="Arial" w:hAnsi="Arial" w:cs="Arial"/>
          <w:sz w:val="24"/>
          <w:szCs w:val="24"/>
        </w:rPr>
      </w:pPr>
      <w:r w:rsidRPr="00212B93">
        <w:rPr>
          <w:rFonts w:ascii="Arial" w:hAnsi="Arial" w:cs="Arial"/>
          <w:sz w:val="24"/>
          <w:szCs w:val="24"/>
        </w:rPr>
        <w:t xml:space="preserve">3.2. </w:t>
      </w:r>
      <w:r w:rsidR="00871A5F" w:rsidRPr="00212B93">
        <w:rPr>
          <w:rFonts w:ascii="Arial" w:hAnsi="Arial" w:cs="Arial"/>
          <w:sz w:val="24"/>
          <w:szCs w:val="24"/>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00871A5F" w:rsidRPr="00212B93">
        <w:rPr>
          <w:rFonts w:ascii="Arial" w:hAnsi="Arial" w:cs="Arial"/>
          <w:sz w:val="24"/>
          <w:szCs w:val="24"/>
        </w:rPr>
        <w:t>12 полных месяцев</w:t>
      </w:r>
      <w:proofErr w:type="gramEnd"/>
      <w:r w:rsidR="00871A5F" w:rsidRPr="00212B93">
        <w:rPr>
          <w:rFonts w:ascii="Arial" w:hAnsi="Arial" w:cs="Arial"/>
          <w:sz w:val="24"/>
          <w:szCs w:val="24"/>
        </w:rPr>
        <w:t xml:space="preserve">. </w:t>
      </w:r>
    </w:p>
    <w:p w14:paraId="17481D4D" w14:textId="2B2CA0A3" w:rsidR="003D0F4D" w:rsidRPr="00212B93" w:rsidRDefault="003D0F4D" w:rsidP="00F5372F">
      <w:pPr>
        <w:spacing w:after="0" w:line="240" w:lineRule="auto"/>
        <w:ind w:firstLine="539"/>
        <w:jc w:val="both"/>
        <w:rPr>
          <w:rFonts w:ascii="Arial" w:hAnsi="Arial" w:cs="Arial"/>
          <w:sz w:val="24"/>
          <w:szCs w:val="24"/>
        </w:rPr>
      </w:pPr>
      <w:r w:rsidRPr="00212B93">
        <w:rPr>
          <w:rFonts w:ascii="Arial" w:hAnsi="Arial" w:cs="Arial"/>
          <w:sz w:val="24"/>
          <w:szCs w:val="24"/>
        </w:rPr>
        <w:t>3.</w:t>
      </w:r>
      <w:r w:rsidR="00302A08" w:rsidRPr="00212B93">
        <w:rPr>
          <w:rFonts w:ascii="Arial" w:hAnsi="Arial" w:cs="Arial"/>
          <w:sz w:val="24"/>
          <w:szCs w:val="24"/>
        </w:rPr>
        <w:t>3</w:t>
      </w:r>
      <w:r w:rsidRPr="00212B93">
        <w:rPr>
          <w:rFonts w:ascii="Arial" w:hAnsi="Arial" w:cs="Arial"/>
          <w:sz w:val="24"/>
          <w:szCs w:val="24"/>
        </w:rPr>
        <w:t>. Решение о выплате единовременного поощрения принимается работодателем, оформляется одновременно с принятием решения об увольнении муниципального служащего в связи с выходом на пенсию за выслугу лет.</w:t>
      </w:r>
    </w:p>
    <w:p w14:paraId="4498CC5E" w14:textId="382AD74F" w:rsidR="003D0F4D" w:rsidRPr="00212B93" w:rsidRDefault="003D0F4D" w:rsidP="00F5372F">
      <w:pPr>
        <w:spacing w:after="0" w:line="240" w:lineRule="auto"/>
        <w:ind w:firstLine="539"/>
        <w:jc w:val="both"/>
        <w:rPr>
          <w:rFonts w:ascii="Arial" w:hAnsi="Arial" w:cs="Arial"/>
          <w:sz w:val="24"/>
          <w:szCs w:val="24"/>
        </w:rPr>
      </w:pPr>
      <w:r w:rsidRPr="00212B93">
        <w:rPr>
          <w:rFonts w:ascii="Arial" w:hAnsi="Arial" w:cs="Arial"/>
          <w:sz w:val="24"/>
          <w:szCs w:val="24"/>
        </w:rPr>
        <w:t>3.</w:t>
      </w:r>
      <w:r w:rsidR="00302A08" w:rsidRPr="00212B93">
        <w:rPr>
          <w:rFonts w:ascii="Arial" w:hAnsi="Arial" w:cs="Arial"/>
          <w:sz w:val="24"/>
          <w:szCs w:val="24"/>
        </w:rPr>
        <w:t>4</w:t>
      </w:r>
      <w:r w:rsidRPr="00212B93">
        <w:rPr>
          <w:rFonts w:ascii="Arial" w:hAnsi="Arial" w:cs="Arial"/>
          <w:sz w:val="24"/>
          <w:szCs w:val="24"/>
        </w:rPr>
        <w:t>. Единовременное поощрение выплачивается работодателем непосредственно в день</w:t>
      </w:r>
      <w:r w:rsidR="001C02E1" w:rsidRPr="00212B93">
        <w:rPr>
          <w:rFonts w:ascii="Arial" w:hAnsi="Arial" w:cs="Arial"/>
          <w:sz w:val="24"/>
          <w:szCs w:val="24"/>
        </w:rPr>
        <w:t xml:space="preserve"> увольнения муниципального служащего.</w:t>
      </w:r>
    </w:p>
    <w:p w14:paraId="34E5113C" w14:textId="33D21C71" w:rsidR="00871A5F" w:rsidRPr="00212B93" w:rsidRDefault="001C02E1" w:rsidP="00F5372F">
      <w:pPr>
        <w:spacing w:after="0" w:line="240" w:lineRule="auto"/>
        <w:ind w:firstLine="539"/>
        <w:jc w:val="both"/>
        <w:rPr>
          <w:rFonts w:ascii="Arial" w:hAnsi="Arial" w:cs="Arial"/>
          <w:sz w:val="24"/>
          <w:szCs w:val="24"/>
        </w:rPr>
      </w:pPr>
      <w:r w:rsidRPr="00212B93">
        <w:rPr>
          <w:rFonts w:ascii="Arial" w:hAnsi="Arial" w:cs="Arial"/>
          <w:sz w:val="24"/>
          <w:szCs w:val="24"/>
        </w:rPr>
        <w:t>3.</w:t>
      </w:r>
      <w:r w:rsidR="00302A08" w:rsidRPr="00212B93">
        <w:rPr>
          <w:rFonts w:ascii="Arial" w:hAnsi="Arial" w:cs="Arial"/>
          <w:sz w:val="24"/>
          <w:szCs w:val="24"/>
        </w:rPr>
        <w:t>5</w:t>
      </w:r>
      <w:r w:rsidR="00231489" w:rsidRPr="00212B93">
        <w:rPr>
          <w:rFonts w:ascii="Arial" w:hAnsi="Arial" w:cs="Arial"/>
          <w:sz w:val="24"/>
          <w:szCs w:val="24"/>
        </w:rPr>
        <w:t xml:space="preserve">. </w:t>
      </w:r>
      <w:proofErr w:type="gramStart"/>
      <w:r w:rsidR="00871A5F" w:rsidRPr="00212B93">
        <w:rPr>
          <w:rFonts w:ascii="Arial" w:hAnsi="Arial" w:cs="Arial"/>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00871A5F" w:rsidRPr="00212B93">
        <w:rPr>
          <w:rFonts w:ascii="Arial" w:hAnsi="Arial" w:cs="Arial"/>
          <w:sz w:val="24"/>
          <w:szCs w:val="24"/>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w:t>
      </w:r>
      <w:r w:rsidR="00302A08" w:rsidRPr="00212B93">
        <w:rPr>
          <w:rFonts w:ascii="Arial" w:hAnsi="Arial" w:cs="Arial"/>
          <w:sz w:val="24"/>
          <w:szCs w:val="24"/>
        </w:rPr>
        <w:t>пункте</w:t>
      </w:r>
      <w:r w:rsidR="00871A5F" w:rsidRPr="00212B93">
        <w:rPr>
          <w:rFonts w:ascii="Arial" w:hAnsi="Arial" w:cs="Arial"/>
          <w:sz w:val="24"/>
          <w:szCs w:val="24"/>
        </w:rPr>
        <w:t>,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52D2F187" w14:textId="6D218216" w:rsidR="00871A5F" w:rsidRPr="00212B93" w:rsidRDefault="001C02E1" w:rsidP="00F5372F">
      <w:pPr>
        <w:spacing w:after="0" w:line="240" w:lineRule="auto"/>
        <w:ind w:firstLine="539"/>
        <w:jc w:val="both"/>
        <w:rPr>
          <w:rFonts w:ascii="Arial" w:hAnsi="Arial" w:cs="Arial"/>
          <w:sz w:val="24"/>
          <w:szCs w:val="24"/>
        </w:rPr>
      </w:pPr>
      <w:r w:rsidRPr="00212B93">
        <w:rPr>
          <w:rFonts w:ascii="Arial" w:hAnsi="Arial" w:cs="Arial"/>
          <w:sz w:val="24"/>
          <w:szCs w:val="24"/>
        </w:rPr>
        <w:t>3.</w:t>
      </w:r>
      <w:r w:rsidR="00302A08" w:rsidRPr="00212B93">
        <w:rPr>
          <w:rFonts w:ascii="Arial" w:hAnsi="Arial" w:cs="Arial"/>
          <w:sz w:val="24"/>
          <w:szCs w:val="24"/>
        </w:rPr>
        <w:t>6</w:t>
      </w:r>
      <w:r w:rsidR="003D0F4D" w:rsidRPr="00212B93">
        <w:rPr>
          <w:rFonts w:ascii="Arial" w:hAnsi="Arial" w:cs="Arial"/>
          <w:sz w:val="24"/>
          <w:szCs w:val="24"/>
        </w:rPr>
        <w:t>.</w:t>
      </w:r>
      <w:r w:rsidR="00231489" w:rsidRPr="00212B93">
        <w:rPr>
          <w:rFonts w:ascii="Arial" w:hAnsi="Arial" w:cs="Arial"/>
          <w:sz w:val="24"/>
          <w:szCs w:val="24"/>
        </w:rPr>
        <w:t xml:space="preserve"> </w:t>
      </w:r>
      <w:r w:rsidR="00871A5F" w:rsidRPr="00212B93">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14:paraId="0188B3DE" w14:textId="4340D88D" w:rsidR="00871A5F" w:rsidRPr="00212B93" w:rsidRDefault="001C02E1" w:rsidP="00F5372F">
      <w:pPr>
        <w:spacing w:after="0" w:line="240" w:lineRule="auto"/>
        <w:ind w:firstLine="539"/>
        <w:jc w:val="both"/>
        <w:rPr>
          <w:rFonts w:ascii="Arial" w:hAnsi="Arial" w:cs="Arial"/>
          <w:sz w:val="24"/>
          <w:szCs w:val="24"/>
        </w:rPr>
      </w:pPr>
      <w:r w:rsidRPr="00212B93">
        <w:rPr>
          <w:rFonts w:ascii="Arial" w:hAnsi="Arial" w:cs="Arial"/>
          <w:sz w:val="24"/>
          <w:szCs w:val="24"/>
        </w:rPr>
        <w:t>3.</w:t>
      </w:r>
      <w:r w:rsidR="00302A08" w:rsidRPr="00212B93">
        <w:rPr>
          <w:rFonts w:ascii="Arial" w:hAnsi="Arial" w:cs="Arial"/>
          <w:sz w:val="24"/>
          <w:szCs w:val="24"/>
        </w:rPr>
        <w:t>7</w:t>
      </w:r>
      <w:r w:rsidR="00231489" w:rsidRPr="00212B93">
        <w:rPr>
          <w:rFonts w:ascii="Arial" w:hAnsi="Arial" w:cs="Arial"/>
          <w:sz w:val="24"/>
          <w:szCs w:val="24"/>
        </w:rPr>
        <w:t xml:space="preserve">. </w:t>
      </w:r>
      <w:r w:rsidR="00871A5F" w:rsidRPr="00212B93">
        <w:rPr>
          <w:rFonts w:ascii="Arial" w:hAnsi="Arial" w:cs="Arial"/>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
    <w:p w14:paraId="7D40C713" w14:textId="77777777" w:rsidR="00A05081" w:rsidRPr="00212B93" w:rsidRDefault="00A05081" w:rsidP="00A05081">
      <w:pPr>
        <w:autoSpaceDE w:val="0"/>
        <w:autoSpaceDN w:val="0"/>
        <w:adjustRightInd w:val="0"/>
        <w:spacing w:after="0" w:line="240" w:lineRule="auto"/>
        <w:ind w:firstLine="709"/>
        <w:jc w:val="both"/>
        <w:outlineLvl w:val="1"/>
        <w:rPr>
          <w:rFonts w:ascii="Arial" w:eastAsia="Calibri" w:hAnsi="Arial" w:cs="Arial"/>
          <w:sz w:val="24"/>
          <w:szCs w:val="24"/>
        </w:rPr>
      </w:pPr>
    </w:p>
    <w:p w14:paraId="6FC9DACB" w14:textId="0592605D" w:rsidR="00A05081" w:rsidRPr="00212B93" w:rsidRDefault="00231489" w:rsidP="00A05081">
      <w:pPr>
        <w:spacing w:after="0" w:line="240" w:lineRule="auto"/>
        <w:jc w:val="center"/>
        <w:rPr>
          <w:rFonts w:ascii="Arial" w:hAnsi="Arial" w:cs="Arial"/>
          <w:sz w:val="24"/>
          <w:szCs w:val="24"/>
        </w:rPr>
      </w:pPr>
      <w:r w:rsidRPr="00212B93">
        <w:rPr>
          <w:rFonts w:ascii="Arial" w:hAnsi="Arial" w:cs="Arial"/>
          <w:sz w:val="24"/>
          <w:szCs w:val="24"/>
        </w:rPr>
        <w:t>4</w:t>
      </w:r>
      <w:r w:rsidR="00A05081" w:rsidRPr="00212B93">
        <w:rPr>
          <w:rFonts w:ascii="Arial" w:hAnsi="Arial" w:cs="Arial"/>
          <w:sz w:val="24"/>
          <w:szCs w:val="24"/>
        </w:rPr>
        <w:t>. ПОРЯДОК НАЗНАЧЕНИЯ И ВЫПЛАТЫ ПЕНСИИ</w:t>
      </w:r>
      <w:r w:rsidR="00F5372F" w:rsidRPr="00212B93">
        <w:rPr>
          <w:rFonts w:ascii="Arial" w:hAnsi="Arial" w:cs="Arial"/>
          <w:sz w:val="24"/>
          <w:szCs w:val="24"/>
        </w:rPr>
        <w:t xml:space="preserve"> </w:t>
      </w:r>
      <w:r w:rsidR="00A05081" w:rsidRPr="00212B93">
        <w:rPr>
          <w:rFonts w:ascii="Arial" w:hAnsi="Arial" w:cs="Arial"/>
          <w:sz w:val="24"/>
          <w:szCs w:val="24"/>
        </w:rPr>
        <w:t>ЗА ВЫСЛУГУ ЛЕТ</w:t>
      </w:r>
    </w:p>
    <w:p w14:paraId="5B87947E" w14:textId="77777777" w:rsidR="00F5372F" w:rsidRPr="00212B93" w:rsidRDefault="00F5372F" w:rsidP="00A05081">
      <w:pPr>
        <w:spacing w:after="0" w:line="240" w:lineRule="auto"/>
        <w:jc w:val="center"/>
        <w:rPr>
          <w:rFonts w:ascii="Arial" w:hAnsi="Arial" w:cs="Arial"/>
          <w:sz w:val="24"/>
          <w:szCs w:val="24"/>
        </w:rPr>
      </w:pPr>
    </w:p>
    <w:p w14:paraId="2DDB81B4" w14:textId="77777777" w:rsidR="009D2352" w:rsidRPr="00212B93" w:rsidRDefault="00E93A9E" w:rsidP="00DB068D">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4</w:t>
      </w:r>
      <w:r w:rsidR="00A05081" w:rsidRPr="00212B93">
        <w:rPr>
          <w:rFonts w:ascii="Arial" w:hAnsi="Arial" w:cs="Arial"/>
          <w:sz w:val="24"/>
          <w:szCs w:val="24"/>
        </w:rPr>
        <w:t>.1. Заявление о назначении пенсии за выслугу лет подается</w:t>
      </w:r>
      <w:r w:rsidR="00B73701" w:rsidRPr="00212B93">
        <w:rPr>
          <w:rFonts w:ascii="Arial" w:hAnsi="Arial" w:cs="Arial"/>
          <w:sz w:val="24"/>
          <w:szCs w:val="24"/>
        </w:rPr>
        <w:t xml:space="preserve"> </w:t>
      </w:r>
      <w:r w:rsidR="009D2352" w:rsidRPr="00212B93">
        <w:rPr>
          <w:rFonts w:ascii="Arial" w:hAnsi="Arial" w:cs="Arial"/>
          <w:sz w:val="24"/>
          <w:szCs w:val="24"/>
        </w:rPr>
        <w:t xml:space="preserve">лицами, замещавшими перед увольнением должности муниципальной службы в </w:t>
      </w:r>
      <w:r w:rsidR="00DB068D" w:rsidRPr="00212B93">
        <w:rPr>
          <w:rFonts w:ascii="Arial" w:hAnsi="Arial" w:cs="Arial"/>
          <w:sz w:val="24"/>
          <w:szCs w:val="24"/>
        </w:rPr>
        <w:t xml:space="preserve">органах </w:t>
      </w:r>
      <w:r w:rsidR="00DB068D" w:rsidRPr="00212B93">
        <w:rPr>
          <w:rFonts w:ascii="Arial" w:hAnsi="Arial" w:cs="Arial"/>
          <w:sz w:val="24"/>
          <w:szCs w:val="24"/>
        </w:rPr>
        <w:lastRenderedPageBreak/>
        <w:t>местного самоуправления</w:t>
      </w:r>
      <w:r w:rsidR="00B73701" w:rsidRPr="00212B93">
        <w:rPr>
          <w:rFonts w:ascii="Arial" w:hAnsi="Arial" w:cs="Arial"/>
          <w:sz w:val="24"/>
          <w:szCs w:val="24"/>
        </w:rPr>
        <w:t xml:space="preserve"> </w:t>
      </w:r>
      <w:r w:rsidR="009D2352" w:rsidRPr="00212B93">
        <w:rPr>
          <w:rFonts w:ascii="Arial" w:hAnsi="Arial" w:cs="Arial"/>
          <w:sz w:val="24"/>
          <w:szCs w:val="24"/>
        </w:rPr>
        <w:t xml:space="preserve">Боготольского района </w:t>
      </w:r>
      <w:r w:rsidR="00602B62" w:rsidRPr="00212B93">
        <w:rPr>
          <w:rFonts w:ascii="Arial" w:hAnsi="Arial" w:cs="Arial"/>
          <w:sz w:val="24"/>
          <w:szCs w:val="24"/>
        </w:rPr>
        <w:t xml:space="preserve">по форме, согласно приложению № 1 к </w:t>
      </w:r>
      <w:r w:rsidR="007E25A0" w:rsidRPr="00212B93">
        <w:rPr>
          <w:rFonts w:ascii="Arial" w:hAnsi="Arial" w:cs="Arial"/>
          <w:sz w:val="24"/>
          <w:szCs w:val="24"/>
        </w:rPr>
        <w:t>Положению</w:t>
      </w:r>
      <w:r w:rsidR="00B73701" w:rsidRPr="00212B93">
        <w:rPr>
          <w:rFonts w:ascii="Arial" w:hAnsi="Arial" w:cs="Arial"/>
          <w:sz w:val="24"/>
          <w:szCs w:val="24"/>
        </w:rPr>
        <w:t xml:space="preserve"> </w:t>
      </w:r>
      <w:r w:rsidR="005D24FD" w:rsidRPr="00212B93">
        <w:rPr>
          <w:rFonts w:ascii="Arial" w:hAnsi="Arial" w:cs="Arial"/>
          <w:sz w:val="24"/>
          <w:szCs w:val="24"/>
        </w:rPr>
        <w:t>на имя</w:t>
      </w:r>
      <w:r w:rsidR="00716CE8" w:rsidRPr="00212B93">
        <w:rPr>
          <w:rFonts w:ascii="Arial" w:hAnsi="Arial" w:cs="Arial"/>
          <w:sz w:val="24"/>
          <w:szCs w:val="24"/>
        </w:rPr>
        <w:t xml:space="preserve"> руководителя органа местного самоуправления</w:t>
      </w:r>
      <w:r w:rsidR="00B73701" w:rsidRPr="00212B93">
        <w:rPr>
          <w:rFonts w:ascii="Arial" w:hAnsi="Arial" w:cs="Arial"/>
          <w:sz w:val="24"/>
          <w:szCs w:val="24"/>
        </w:rPr>
        <w:t xml:space="preserve"> </w:t>
      </w:r>
      <w:r w:rsidR="00987438" w:rsidRPr="00212B93">
        <w:rPr>
          <w:rFonts w:ascii="Arial" w:hAnsi="Arial" w:cs="Arial"/>
          <w:sz w:val="24"/>
          <w:szCs w:val="24"/>
        </w:rPr>
        <w:t>Боготольского района, руководителя структурного подразделения администрации Боготольского района</w:t>
      </w:r>
      <w:r w:rsidR="00592DD5" w:rsidRPr="00212B93">
        <w:rPr>
          <w:rFonts w:ascii="Arial" w:hAnsi="Arial" w:cs="Arial"/>
          <w:sz w:val="24"/>
          <w:szCs w:val="24"/>
        </w:rPr>
        <w:t xml:space="preserve"> с правами юридического лица</w:t>
      </w:r>
      <w:r w:rsidR="00716CE8" w:rsidRPr="00212B93">
        <w:rPr>
          <w:rFonts w:ascii="Arial" w:hAnsi="Arial" w:cs="Arial"/>
          <w:sz w:val="24"/>
          <w:szCs w:val="24"/>
        </w:rPr>
        <w:t>, а именно</w:t>
      </w:r>
      <w:r w:rsidR="0087276B" w:rsidRPr="00212B93">
        <w:rPr>
          <w:rFonts w:ascii="Arial" w:hAnsi="Arial" w:cs="Arial"/>
          <w:sz w:val="24"/>
          <w:szCs w:val="24"/>
        </w:rPr>
        <w:t>:</w:t>
      </w:r>
    </w:p>
    <w:p w14:paraId="3C04AAF9" w14:textId="7C5C1FA3" w:rsidR="00BC0DF8" w:rsidRPr="00212B93" w:rsidRDefault="00B85C3D" w:rsidP="00DB068D">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П</w:t>
      </w:r>
      <w:r w:rsidR="0087276B" w:rsidRPr="00212B93">
        <w:rPr>
          <w:rFonts w:ascii="Arial" w:hAnsi="Arial" w:cs="Arial"/>
          <w:sz w:val="24"/>
          <w:szCs w:val="24"/>
        </w:rPr>
        <w:t>редседателя Боготольского районного Совета депутатов</w:t>
      </w:r>
      <w:r w:rsidR="00EF5599" w:rsidRPr="00212B93">
        <w:rPr>
          <w:rFonts w:ascii="Arial" w:hAnsi="Arial" w:cs="Arial"/>
          <w:sz w:val="24"/>
          <w:szCs w:val="24"/>
        </w:rPr>
        <w:t xml:space="preserve"> – лицами, замещавшими перед увольнением должности муниципальной службы в </w:t>
      </w:r>
      <w:proofErr w:type="spellStart"/>
      <w:r w:rsidR="00EF5599" w:rsidRPr="00212B93">
        <w:rPr>
          <w:rFonts w:ascii="Arial" w:hAnsi="Arial" w:cs="Arial"/>
          <w:sz w:val="24"/>
          <w:szCs w:val="24"/>
        </w:rPr>
        <w:t>Боготольском</w:t>
      </w:r>
      <w:proofErr w:type="spellEnd"/>
      <w:r w:rsidR="00EF5599" w:rsidRPr="00212B93">
        <w:rPr>
          <w:rFonts w:ascii="Arial" w:hAnsi="Arial" w:cs="Arial"/>
          <w:sz w:val="24"/>
          <w:szCs w:val="24"/>
        </w:rPr>
        <w:t xml:space="preserve"> районном Совете депутатов</w:t>
      </w:r>
      <w:r w:rsidR="00BC0DF8" w:rsidRPr="00212B93">
        <w:rPr>
          <w:rFonts w:ascii="Arial" w:hAnsi="Arial" w:cs="Arial"/>
          <w:sz w:val="24"/>
          <w:szCs w:val="24"/>
        </w:rPr>
        <w:t>;</w:t>
      </w:r>
    </w:p>
    <w:p w14:paraId="590B95DB" w14:textId="63778FEC" w:rsidR="0087276B" w:rsidRPr="00212B93" w:rsidRDefault="00BC0DF8" w:rsidP="00DB068D">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Председателя Контрольно-счетного органа </w:t>
      </w:r>
      <w:proofErr w:type="spellStart"/>
      <w:r w:rsidRPr="00212B93">
        <w:rPr>
          <w:rFonts w:ascii="Arial" w:hAnsi="Arial" w:cs="Arial"/>
          <w:sz w:val="24"/>
          <w:szCs w:val="24"/>
        </w:rPr>
        <w:t>Боготольского</w:t>
      </w:r>
      <w:proofErr w:type="spellEnd"/>
      <w:r w:rsidRPr="00212B93">
        <w:rPr>
          <w:rFonts w:ascii="Arial" w:hAnsi="Arial" w:cs="Arial"/>
          <w:sz w:val="24"/>
          <w:szCs w:val="24"/>
        </w:rPr>
        <w:t xml:space="preserve"> района – лицами, замещавшими перед увольнением должности муниципальной службы в </w:t>
      </w:r>
      <w:r w:rsidR="00B85C3D" w:rsidRPr="00212B93">
        <w:rPr>
          <w:rFonts w:ascii="Arial" w:hAnsi="Arial" w:cs="Arial"/>
          <w:sz w:val="24"/>
          <w:szCs w:val="24"/>
        </w:rPr>
        <w:t>К</w:t>
      </w:r>
      <w:r w:rsidR="00EF5599" w:rsidRPr="00212B93">
        <w:rPr>
          <w:rFonts w:ascii="Arial" w:hAnsi="Arial" w:cs="Arial"/>
          <w:sz w:val="24"/>
          <w:szCs w:val="24"/>
        </w:rPr>
        <w:t>онтрольно-счетно</w:t>
      </w:r>
      <w:r w:rsidR="00D439D7" w:rsidRPr="00212B93">
        <w:rPr>
          <w:rFonts w:ascii="Arial" w:hAnsi="Arial" w:cs="Arial"/>
          <w:sz w:val="24"/>
          <w:szCs w:val="24"/>
        </w:rPr>
        <w:t>м</w:t>
      </w:r>
      <w:r w:rsidR="00EF5599" w:rsidRPr="00212B93">
        <w:rPr>
          <w:rFonts w:ascii="Arial" w:hAnsi="Arial" w:cs="Arial"/>
          <w:sz w:val="24"/>
          <w:szCs w:val="24"/>
        </w:rPr>
        <w:t xml:space="preserve"> орган</w:t>
      </w:r>
      <w:r w:rsidR="00B830BD" w:rsidRPr="00212B93">
        <w:rPr>
          <w:rFonts w:ascii="Arial" w:hAnsi="Arial" w:cs="Arial"/>
          <w:sz w:val="24"/>
          <w:szCs w:val="24"/>
        </w:rPr>
        <w:t>е</w:t>
      </w:r>
      <w:r w:rsidR="00B73701" w:rsidRPr="00212B93">
        <w:rPr>
          <w:rFonts w:ascii="Arial" w:hAnsi="Arial" w:cs="Arial"/>
          <w:sz w:val="24"/>
          <w:szCs w:val="24"/>
        </w:rPr>
        <w:t xml:space="preserve"> </w:t>
      </w:r>
      <w:proofErr w:type="spellStart"/>
      <w:r w:rsidR="00B85C3D" w:rsidRPr="00212B93">
        <w:rPr>
          <w:rFonts w:ascii="Arial" w:hAnsi="Arial" w:cs="Arial"/>
          <w:sz w:val="24"/>
          <w:szCs w:val="24"/>
        </w:rPr>
        <w:t>Боготольского</w:t>
      </w:r>
      <w:proofErr w:type="spellEnd"/>
      <w:r w:rsidR="00B85C3D" w:rsidRPr="00212B93">
        <w:rPr>
          <w:rFonts w:ascii="Arial" w:hAnsi="Arial" w:cs="Arial"/>
          <w:sz w:val="24"/>
          <w:szCs w:val="24"/>
        </w:rPr>
        <w:t xml:space="preserve"> района</w:t>
      </w:r>
      <w:r w:rsidR="00EF5599" w:rsidRPr="00212B93">
        <w:rPr>
          <w:rFonts w:ascii="Arial" w:hAnsi="Arial" w:cs="Arial"/>
          <w:sz w:val="24"/>
          <w:szCs w:val="24"/>
        </w:rPr>
        <w:t>;</w:t>
      </w:r>
    </w:p>
    <w:p w14:paraId="2C80C6A1" w14:textId="77777777" w:rsidR="00B830BD" w:rsidRPr="00212B93" w:rsidRDefault="00B85C3D" w:rsidP="00B830BD">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Г</w:t>
      </w:r>
      <w:r w:rsidR="00B830BD" w:rsidRPr="00212B93">
        <w:rPr>
          <w:rFonts w:ascii="Arial" w:hAnsi="Arial" w:cs="Arial"/>
          <w:sz w:val="24"/>
          <w:szCs w:val="24"/>
        </w:rPr>
        <w:t>лавы Боготольского района – лицами, замещавшими перед увольнением должности муниципальной службы в администрации Боготольского района;</w:t>
      </w:r>
    </w:p>
    <w:p w14:paraId="30C87D61" w14:textId="77777777" w:rsidR="00D95F08" w:rsidRPr="00212B93" w:rsidRDefault="00D95F08" w:rsidP="00D95F08">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руководителя финансового управления </w:t>
      </w:r>
      <w:proofErr w:type="spellStart"/>
      <w:r w:rsidRPr="00212B93">
        <w:rPr>
          <w:rFonts w:ascii="Arial" w:hAnsi="Arial" w:cs="Arial"/>
          <w:sz w:val="24"/>
          <w:szCs w:val="24"/>
        </w:rPr>
        <w:t>Боготольского</w:t>
      </w:r>
      <w:proofErr w:type="spellEnd"/>
      <w:r w:rsidRPr="00212B93">
        <w:rPr>
          <w:rFonts w:ascii="Arial" w:hAnsi="Arial" w:cs="Arial"/>
          <w:sz w:val="24"/>
          <w:szCs w:val="24"/>
        </w:rPr>
        <w:t xml:space="preserve"> района – лицами, замещавшими перед увольнением должности муниципальной службы в финансовом управлении администрации Боготольского района;</w:t>
      </w:r>
    </w:p>
    <w:p w14:paraId="167EC9FB" w14:textId="75369810" w:rsidR="00AE4003" w:rsidRPr="00212B93" w:rsidRDefault="00AE4003" w:rsidP="00987438">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Заявление о назначении пенсии за выслугу лет подается</w:t>
      </w:r>
      <w:r w:rsidR="00B73701" w:rsidRPr="00212B93">
        <w:rPr>
          <w:rFonts w:ascii="Arial" w:hAnsi="Arial" w:cs="Arial"/>
          <w:sz w:val="24"/>
          <w:szCs w:val="24"/>
        </w:rPr>
        <w:t xml:space="preserve"> </w:t>
      </w:r>
      <w:r w:rsidRPr="00212B93">
        <w:rPr>
          <w:rFonts w:ascii="Arial" w:hAnsi="Arial" w:cs="Arial"/>
          <w:sz w:val="24"/>
          <w:szCs w:val="24"/>
        </w:rPr>
        <w:t>лицами, замещавшими перед увольнением должности муниципальной службы в органах местного самоуправления Боготольского района, ликвидированных и не имеющих правопреемник</w:t>
      </w:r>
      <w:r w:rsidR="00987438" w:rsidRPr="00212B93">
        <w:rPr>
          <w:rFonts w:ascii="Arial" w:hAnsi="Arial" w:cs="Arial"/>
          <w:sz w:val="24"/>
          <w:szCs w:val="24"/>
        </w:rPr>
        <w:t>а, –</w:t>
      </w:r>
      <w:r w:rsidR="00B73701" w:rsidRPr="00212B93">
        <w:rPr>
          <w:rFonts w:ascii="Arial" w:hAnsi="Arial" w:cs="Arial"/>
          <w:sz w:val="24"/>
          <w:szCs w:val="24"/>
        </w:rPr>
        <w:t xml:space="preserve"> </w:t>
      </w:r>
      <w:r w:rsidR="00987438" w:rsidRPr="00212B93">
        <w:rPr>
          <w:rFonts w:ascii="Arial" w:hAnsi="Arial" w:cs="Arial"/>
          <w:sz w:val="24"/>
          <w:szCs w:val="24"/>
        </w:rPr>
        <w:t xml:space="preserve">Главе </w:t>
      </w:r>
      <w:proofErr w:type="spellStart"/>
      <w:r w:rsidR="00987438" w:rsidRPr="00212B93">
        <w:rPr>
          <w:rFonts w:ascii="Arial" w:hAnsi="Arial" w:cs="Arial"/>
          <w:sz w:val="24"/>
          <w:szCs w:val="24"/>
        </w:rPr>
        <w:t>Боготольского</w:t>
      </w:r>
      <w:proofErr w:type="spellEnd"/>
      <w:r w:rsidR="00987438" w:rsidRPr="00212B93">
        <w:rPr>
          <w:rFonts w:ascii="Arial" w:hAnsi="Arial" w:cs="Arial"/>
          <w:sz w:val="24"/>
          <w:szCs w:val="24"/>
        </w:rPr>
        <w:t xml:space="preserve"> района.</w:t>
      </w:r>
    </w:p>
    <w:p w14:paraId="669FA8E6"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4.2. К заявлению о назначении пенсии за выслугу лет должны быть приложены следующие документы:</w:t>
      </w:r>
    </w:p>
    <w:p w14:paraId="161F5AE5"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а) заверенная копия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14:paraId="4BEEC6C7"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б) заверенная копия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14:paraId="224C93FD"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в) 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14:paraId="6ED626A0"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proofErr w:type="gramStart"/>
      <w:r w:rsidRPr="00B1078A">
        <w:rPr>
          <w:rFonts w:ascii="Arial" w:hAnsi="Arial" w:cs="Arial"/>
          <w:sz w:val="24"/>
          <w:szCs w:val="24"/>
        </w:rPr>
        <w:t>г) справку о размере среднемесячного заработка за последние 12 полных месяцев муниципальной службы, по форме согласно приложению № 2 к Положению;</w:t>
      </w:r>
      <w:proofErr w:type="gramEnd"/>
    </w:p>
    <w:p w14:paraId="2894C089"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д)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14:paraId="6DAB1DB6"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е) справку о периодах службы (работы), учитываемых для назначения пенсии за выслугу лет, с указанием стажа муниципальной службы, по форме согласно приложению № 3 к Положению;</w:t>
      </w:r>
    </w:p>
    <w:p w14:paraId="589FB611"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ж) другие документы, подтверждающие периоды, включаемые в стаж муниципальной службы;</w:t>
      </w:r>
    </w:p>
    <w:p w14:paraId="02189A33"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з) документ, подтверждающий регистрацию в системе обязательного пенсионного страхования.</w:t>
      </w:r>
    </w:p>
    <w:p w14:paraId="04E038D9"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При подаче указанных документов предъявляется паспорт и трудовая книжка (при наличии) и (или) сведения о трудовой деятельности, предусмотренные статьей 66.1. Трудового кодекса Российской Федерации лица, претендующего на установление пенсии за выслугу лет.</w:t>
      </w:r>
      <w:r w:rsidRPr="00B1078A">
        <w:rPr>
          <w:rFonts w:ascii="Arial" w:hAnsi="Arial" w:cs="Arial"/>
          <w:sz w:val="24"/>
          <w:szCs w:val="24"/>
        </w:rPr>
        <w:cr/>
      </w:r>
    </w:p>
    <w:p w14:paraId="28F197A8" w14:textId="77777777" w:rsidR="00B1078A" w:rsidRP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lastRenderedPageBreak/>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14:paraId="1862CC48" w14:textId="5753C2B1" w:rsidR="00B1078A"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4.2 настоящего Положения.</w:t>
      </w:r>
    </w:p>
    <w:p w14:paraId="7BE77036" w14:textId="611606D7" w:rsidR="00B1078A" w:rsidRPr="00212B93" w:rsidRDefault="00B1078A" w:rsidP="00B1078A">
      <w:pPr>
        <w:autoSpaceDE w:val="0"/>
        <w:autoSpaceDN w:val="0"/>
        <w:adjustRightInd w:val="0"/>
        <w:spacing w:after="0" w:line="240" w:lineRule="auto"/>
        <w:ind w:firstLine="709"/>
        <w:jc w:val="both"/>
        <w:rPr>
          <w:rFonts w:ascii="Arial" w:hAnsi="Arial" w:cs="Arial"/>
          <w:sz w:val="24"/>
          <w:szCs w:val="24"/>
        </w:rPr>
      </w:pPr>
      <w:r w:rsidRPr="00B1078A">
        <w:rPr>
          <w:rFonts w:ascii="Arial" w:hAnsi="Arial" w:cs="Arial"/>
          <w:sz w:val="24"/>
          <w:szCs w:val="24"/>
        </w:rPr>
        <w:t xml:space="preserve">(в редакции Решения </w:t>
      </w:r>
      <w:proofErr w:type="spellStart"/>
      <w:r w:rsidRPr="00B1078A">
        <w:rPr>
          <w:rFonts w:ascii="Arial" w:hAnsi="Arial" w:cs="Arial"/>
          <w:sz w:val="24"/>
          <w:szCs w:val="24"/>
        </w:rPr>
        <w:t>Боготольского</w:t>
      </w:r>
      <w:proofErr w:type="spellEnd"/>
      <w:r w:rsidRPr="00B1078A">
        <w:rPr>
          <w:rFonts w:ascii="Arial" w:hAnsi="Arial" w:cs="Arial"/>
          <w:sz w:val="24"/>
          <w:szCs w:val="24"/>
        </w:rPr>
        <w:t xml:space="preserve"> районного Совета депутатов от 14.12.2023 № 31-305)</w:t>
      </w:r>
    </w:p>
    <w:p w14:paraId="4F057D21" w14:textId="77777777" w:rsidR="00C84F20" w:rsidRPr="00212B93" w:rsidRDefault="00E93A9E" w:rsidP="005D24FD">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4</w:t>
      </w:r>
      <w:r w:rsidR="00A05081" w:rsidRPr="00212B93">
        <w:rPr>
          <w:rFonts w:ascii="Arial" w:hAnsi="Arial" w:cs="Arial"/>
          <w:sz w:val="24"/>
          <w:szCs w:val="24"/>
        </w:rPr>
        <w:t>.3. Основанием для назначения пенсии за выслугу лет является</w:t>
      </w:r>
      <w:r w:rsidR="00C84F20" w:rsidRPr="00212B93">
        <w:rPr>
          <w:rFonts w:ascii="Arial" w:hAnsi="Arial" w:cs="Arial"/>
          <w:sz w:val="24"/>
          <w:szCs w:val="24"/>
        </w:rPr>
        <w:t>:</w:t>
      </w:r>
    </w:p>
    <w:p w14:paraId="209E3EDF" w14:textId="28830294" w:rsidR="005D24FD" w:rsidRPr="00212B93" w:rsidRDefault="00C07792" w:rsidP="005D24FD">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распоряжение</w:t>
      </w:r>
      <w:r w:rsidR="00B73701" w:rsidRPr="00212B93">
        <w:rPr>
          <w:rFonts w:ascii="Arial" w:hAnsi="Arial" w:cs="Arial"/>
          <w:sz w:val="24"/>
          <w:szCs w:val="24"/>
        </w:rPr>
        <w:t xml:space="preserve"> </w:t>
      </w:r>
      <w:r w:rsidR="00B738E5" w:rsidRPr="00212B93">
        <w:rPr>
          <w:rFonts w:ascii="Arial" w:hAnsi="Arial" w:cs="Arial"/>
          <w:sz w:val="24"/>
          <w:szCs w:val="24"/>
        </w:rPr>
        <w:t>П</w:t>
      </w:r>
      <w:r w:rsidR="005D24FD" w:rsidRPr="00212B93">
        <w:rPr>
          <w:rFonts w:ascii="Arial" w:hAnsi="Arial" w:cs="Arial"/>
          <w:sz w:val="24"/>
          <w:szCs w:val="24"/>
        </w:rPr>
        <w:t xml:space="preserve">редседателя Боготольского районного Совета депутатов в отношении лиц, замещавших перед увольнением должности муниципальной службы в </w:t>
      </w:r>
      <w:proofErr w:type="spellStart"/>
      <w:r w:rsidR="005D24FD" w:rsidRPr="00212B93">
        <w:rPr>
          <w:rFonts w:ascii="Arial" w:hAnsi="Arial" w:cs="Arial"/>
          <w:sz w:val="24"/>
          <w:szCs w:val="24"/>
        </w:rPr>
        <w:t>Боготольс</w:t>
      </w:r>
      <w:r w:rsidR="00B738E5" w:rsidRPr="00212B93">
        <w:rPr>
          <w:rFonts w:ascii="Arial" w:hAnsi="Arial" w:cs="Arial"/>
          <w:sz w:val="24"/>
          <w:szCs w:val="24"/>
        </w:rPr>
        <w:t>ком</w:t>
      </w:r>
      <w:proofErr w:type="spellEnd"/>
      <w:r w:rsidR="00B738E5" w:rsidRPr="00212B93">
        <w:rPr>
          <w:rFonts w:ascii="Arial" w:hAnsi="Arial" w:cs="Arial"/>
          <w:sz w:val="24"/>
          <w:szCs w:val="24"/>
        </w:rPr>
        <w:t xml:space="preserve"> районном Совете депутатов</w:t>
      </w:r>
      <w:r w:rsidR="005D24FD" w:rsidRPr="00212B93">
        <w:rPr>
          <w:rFonts w:ascii="Arial" w:hAnsi="Arial" w:cs="Arial"/>
          <w:sz w:val="24"/>
          <w:szCs w:val="24"/>
        </w:rPr>
        <w:t>;</w:t>
      </w:r>
    </w:p>
    <w:p w14:paraId="2BBD5155" w14:textId="0FD74407" w:rsidR="00BC0DF8" w:rsidRPr="00212B93" w:rsidRDefault="00BC0DF8" w:rsidP="00BC0DF8">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распоряжение Председателя Контрольно-счетного органа </w:t>
      </w:r>
      <w:proofErr w:type="spellStart"/>
      <w:r w:rsidRPr="00212B93">
        <w:rPr>
          <w:rFonts w:ascii="Arial" w:hAnsi="Arial" w:cs="Arial"/>
          <w:sz w:val="24"/>
          <w:szCs w:val="24"/>
        </w:rPr>
        <w:t>Боготольского</w:t>
      </w:r>
      <w:proofErr w:type="spellEnd"/>
      <w:r w:rsidRPr="00212B93">
        <w:rPr>
          <w:rFonts w:ascii="Arial" w:hAnsi="Arial" w:cs="Arial"/>
          <w:sz w:val="24"/>
          <w:szCs w:val="24"/>
        </w:rPr>
        <w:t xml:space="preserve"> района в отношении лиц, замещавших перед увольнением должности муниципальной службы в Контрольно-счетном органе </w:t>
      </w:r>
      <w:proofErr w:type="spellStart"/>
      <w:r w:rsidRPr="00212B93">
        <w:rPr>
          <w:rFonts w:ascii="Arial" w:hAnsi="Arial" w:cs="Arial"/>
          <w:sz w:val="24"/>
          <w:szCs w:val="24"/>
        </w:rPr>
        <w:t>Боготольского</w:t>
      </w:r>
      <w:proofErr w:type="spellEnd"/>
      <w:r w:rsidRPr="00212B93">
        <w:rPr>
          <w:rFonts w:ascii="Arial" w:hAnsi="Arial" w:cs="Arial"/>
          <w:sz w:val="24"/>
          <w:szCs w:val="24"/>
        </w:rPr>
        <w:t xml:space="preserve"> района;</w:t>
      </w:r>
    </w:p>
    <w:p w14:paraId="71DEA95B" w14:textId="77777777" w:rsidR="00BC6D8B" w:rsidRPr="00212B93" w:rsidRDefault="00C07792" w:rsidP="00A05081">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распоряжение</w:t>
      </w:r>
      <w:r w:rsidR="00B738E5" w:rsidRPr="00212B93">
        <w:rPr>
          <w:rFonts w:ascii="Arial" w:hAnsi="Arial" w:cs="Arial"/>
          <w:sz w:val="24"/>
          <w:szCs w:val="24"/>
        </w:rPr>
        <w:t xml:space="preserve"> Г</w:t>
      </w:r>
      <w:r w:rsidR="00054DE5" w:rsidRPr="00212B93">
        <w:rPr>
          <w:rFonts w:ascii="Arial" w:hAnsi="Arial" w:cs="Arial"/>
          <w:sz w:val="24"/>
          <w:szCs w:val="24"/>
        </w:rPr>
        <w:t xml:space="preserve">лавы </w:t>
      </w:r>
      <w:proofErr w:type="spellStart"/>
      <w:r w:rsidR="00054DE5" w:rsidRPr="00212B93">
        <w:rPr>
          <w:rFonts w:ascii="Arial" w:hAnsi="Arial" w:cs="Arial"/>
          <w:sz w:val="24"/>
          <w:szCs w:val="24"/>
        </w:rPr>
        <w:t>Боготольского</w:t>
      </w:r>
      <w:proofErr w:type="spellEnd"/>
      <w:r w:rsidR="00054DE5" w:rsidRPr="00212B93">
        <w:rPr>
          <w:rFonts w:ascii="Arial" w:hAnsi="Arial" w:cs="Arial"/>
          <w:sz w:val="24"/>
          <w:szCs w:val="24"/>
        </w:rPr>
        <w:t xml:space="preserve"> района</w:t>
      </w:r>
      <w:r w:rsidR="00D439D7" w:rsidRPr="00212B93">
        <w:rPr>
          <w:rFonts w:ascii="Arial" w:hAnsi="Arial" w:cs="Arial"/>
          <w:sz w:val="24"/>
          <w:szCs w:val="24"/>
        </w:rPr>
        <w:t xml:space="preserve"> в отношении лиц, замещавших перед увольнением должности муниципальной службы в адми</w:t>
      </w:r>
      <w:r w:rsidR="008C63CA" w:rsidRPr="00212B93">
        <w:rPr>
          <w:rFonts w:ascii="Arial" w:hAnsi="Arial" w:cs="Arial"/>
          <w:sz w:val="24"/>
          <w:szCs w:val="24"/>
        </w:rPr>
        <w:t>нистрации Боготольского района;</w:t>
      </w:r>
    </w:p>
    <w:p w14:paraId="0613F8AE" w14:textId="43F96D7A" w:rsidR="00BC6D8B" w:rsidRPr="00212B93" w:rsidRDefault="00C07792" w:rsidP="00BC6D8B">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приказ руководителя </w:t>
      </w:r>
      <w:r w:rsidR="00BC0DF8" w:rsidRPr="00212B93">
        <w:rPr>
          <w:rFonts w:ascii="Arial" w:hAnsi="Arial" w:cs="Arial"/>
          <w:sz w:val="24"/>
          <w:szCs w:val="24"/>
        </w:rPr>
        <w:t>финансового управления</w:t>
      </w:r>
      <w:r w:rsidRPr="00212B93">
        <w:rPr>
          <w:rFonts w:ascii="Arial" w:hAnsi="Arial" w:cs="Arial"/>
          <w:sz w:val="24"/>
          <w:szCs w:val="24"/>
        </w:rPr>
        <w:t xml:space="preserve"> </w:t>
      </w:r>
      <w:r w:rsidR="00BC6D8B" w:rsidRPr="00212B93">
        <w:rPr>
          <w:rFonts w:ascii="Arial" w:hAnsi="Arial" w:cs="Arial"/>
          <w:sz w:val="24"/>
          <w:szCs w:val="24"/>
        </w:rPr>
        <w:t xml:space="preserve">администрации </w:t>
      </w:r>
      <w:proofErr w:type="spellStart"/>
      <w:r w:rsidR="00BC6D8B" w:rsidRPr="00212B93">
        <w:rPr>
          <w:rFonts w:ascii="Arial" w:hAnsi="Arial" w:cs="Arial"/>
          <w:sz w:val="24"/>
          <w:szCs w:val="24"/>
        </w:rPr>
        <w:t>Боготольского</w:t>
      </w:r>
      <w:proofErr w:type="spellEnd"/>
      <w:r w:rsidR="00BC6D8B" w:rsidRPr="00212B93">
        <w:rPr>
          <w:rFonts w:ascii="Arial" w:hAnsi="Arial" w:cs="Arial"/>
          <w:sz w:val="24"/>
          <w:szCs w:val="24"/>
        </w:rPr>
        <w:t xml:space="preserve"> района.</w:t>
      </w:r>
    </w:p>
    <w:p w14:paraId="45725718" w14:textId="77777777" w:rsidR="00A05081" w:rsidRPr="00212B93" w:rsidRDefault="00A05081" w:rsidP="00A05081">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Решение об установлении пенсии за выслугу лет при наличии всех необходимых документов принимается в месячный срок</w:t>
      </w:r>
      <w:r w:rsidR="00BC6D8B" w:rsidRPr="00212B93">
        <w:rPr>
          <w:rFonts w:ascii="Arial" w:hAnsi="Arial" w:cs="Arial"/>
          <w:sz w:val="24"/>
          <w:szCs w:val="24"/>
        </w:rPr>
        <w:t xml:space="preserve"> со дня подачи заявления </w:t>
      </w:r>
      <w:r w:rsidR="003437BF" w:rsidRPr="00212B93">
        <w:rPr>
          <w:rFonts w:ascii="Arial" w:hAnsi="Arial" w:cs="Arial"/>
          <w:sz w:val="24"/>
          <w:szCs w:val="24"/>
        </w:rPr>
        <w:t xml:space="preserve">лицами, указанными в пункте </w:t>
      </w:r>
      <w:r w:rsidR="00E93A9E" w:rsidRPr="00212B93">
        <w:rPr>
          <w:rFonts w:ascii="Arial" w:hAnsi="Arial" w:cs="Arial"/>
          <w:sz w:val="24"/>
          <w:szCs w:val="24"/>
        </w:rPr>
        <w:t>4</w:t>
      </w:r>
      <w:r w:rsidR="003437BF" w:rsidRPr="00212B93">
        <w:rPr>
          <w:rFonts w:ascii="Arial" w:hAnsi="Arial" w:cs="Arial"/>
          <w:sz w:val="24"/>
          <w:szCs w:val="24"/>
        </w:rPr>
        <w:t>.1. настоящего Положения.</w:t>
      </w:r>
      <w:r w:rsidR="00B73701" w:rsidRPr="00212B93">
        <w:rPr>
          <w:rFonts w:ascii="Arial" w:hAnsi="Arial" w:cs="Arial"/>
          <w:sz w:val="24"/>
          <w:szCs w:val="24"/>
        </w:rPr>
        <w:t xml:space="preserve"> </w:t>
      </w:r>
      <w:r w:rsidRPr="00212B93">
        <w:rPr>
          <w:rFonts w:ascii="Arial" w:hAnsi="Arial" w:cs="Arial"/>
          <w:sz w:val="24"/>
          <w:szCs w:val="24"/>
        </w:rPr>
        <w:t xml:space="preserve">В </w:t>
      </w:r>
      <w:r w:rsidR="00BC6D8B" w:rsidRPr="00212B93">
        <w:rPr>
          <w:rFonts w:ascii="Arial" w:hAnsi="Arial" w:cs="Arial"/>
          <w:sz w:val="24"/>
          <w:szCs w:val="24"/>
        </w:rPr>
        <w:t xml:space="preserve">распоряжении </w:t>
      </w:r>
      <w:r w:rsidR="00B23753" w:rsidRPr="00212B93">
        <w:rPr>
          <w:rFonts w:ascii="Arial" w:hAnsi="Arial" w:cs="Arial"/>
          <w:sz w:val="24"/>
          <w:szCs w:val="24"/>
        </w:rPr>
        <w:t>либо в</w:t>
      </w:r>
      <w:r w:rsidR="00BC6D8B" w:rsidRPr="00212B93">
        <w:rPr>
          <w:rFonts w:ascii="Arial" w:hAnsi="Arial" w:cs="Arial"/>
          <w:sz w:val="24"/>
          <w:szCs w:val="24"/>
        </w:rPr>
        <w:t xml:space="preserve"> приказе (далее – локальный </w:t>
      </w:r>
      <w:r w:rsidR="00757B15" w:rsidRPr="00212B93">
        <w:rPr>
          <w:rFonts w:ascii="Arial" w:hAnsi="Arial" w:cs="Arial"/>
          <w:sz w:val="24"/>
          <w:szCs w:val="24"/>
        </w:rPr>
        <w:t xml:space="preserve">нормативный </w:t>
      </w:r>
      <w:r w:rsidR="00BC6D8B" w:rsidRPr="00212B93">
        <w:rPr>
          <w:rFonts w:ascii="Arial" w:hAnsi="Arial" w:cs="Arial"/>
          <w:sz w:val="24"/>
          <w:szCs w:val="24"/>
        </w:rPr>
        <w:t>акт)</w:t>
      </w:r>
      <w:r w:rsidR="00F11B74" w:rsidRPr="00212B93">
        <w:rPr>
          <w:rFonts w:ascii="Arial" w:hAnsi="Arial" w:cs="Arial"/>
          <w:sz w:val="24"/>
          <w:szCs w:val="24"/>
        </w:rPr>
        <w:t xml:space="preserve"> </w:t>
      </w:r>
      <w:r w:rsidRPr="00212B93">
        <w:rPr>
          <w:rFonts w:ascii="Arial" w:hAnsi="Arial" w:cs="Arial"/>
          <w:sz w:val="24"/>
          <w:szCs w:val="24"/>
        </w:rPr>
        <w:t xml:space="preserve">о назначении пенсии за выслугу лет указывается процентное отношение к </w:t>
      </w:r>
      <w:r w:rsidR="00372935" w:rsidRPr="00212B93">
        <w:rPr>
          <w:rFonts w:ascii="Arial" w:hAnsi="Arial" w:cs="Arial"/>
          <w:sz w:val="24"/>
          <w:szCs w:val="24"/>
        </w:rPr>
        <w:t>среднемесячному заработку</w:t>
      </w:r>
      <w:r w:rsidRPr="00212B93">
        <w:rPr>
          <w:rFonts w:ascii="Arial" w:hAnsi="Arial" w:cs="Arial"/>
          <w:sz w:val="24"/>
          <w:szCs w:val="24"/>
        </w:rPr>
        <w:t xml:space="preserve">, дата, с которой устанавливается пенсия. </w:t>
      </w:r>
      <w:r w:rsidR="003E2207" w:rsidRPr="00212B93">
        <w:rPr>
          <w:rFonts w:ascii="Arial" w:hAnsi="Arial" w:cs="Arial"/>
          <w:sz w:val="24"/>
          <w:szCs w:val="24"/>
        </w:rPr>
        <w:t xml:space="preserve">Локальный </w:t>
      </w:r>
      <w:r w:rsidR="00757B15" w:rsidRPr="00212B93">
        <w:rPr>
          <w:rFonts w:ascii="Arial" w:hAnsi="Arial" w:cs="Arial"/>
          <w:sz w:val="24"/>
          <w:szCs w:val="24"/>
        </w:rPr>
        <w:t>нормативный</w:t>
      </w:r>
      <w:r w:rsidR="003E2207" w:rsidRPr="00212B93">
        <w:rPr>
          <w:rFonts w:ascii="Arial" w:hAnsi="Arial" w:cs="Arial"/>
          <w:sz w:val="24"/>
          <w:szCs w:val="24"/>
        </w:rPr>
        <w:t xml:space="preserve"> акт</w:t>
      </w:r>
      <w:r w:rsidRPr="00212B93">
        <w:rPr>
          <w:rFonts w:ascii="Arial" w:hAnsi="Arial" w:cs="Arial"/>
          <w:sz w:val="24"/>
          <w:szCs w:val="24"/>
        </w:rPr>
        <w:t xml:space="preserve"> готовится кадровой службой (специалистом, осуществляющим кадровую работу)</w:t>
      </w:r>
      <w:r w:rsidR="003E2207" w:rsidRPr="00212B93">
        <w:rPr>
          <w:rFonts w:ascii="Arial" w:hAnsi="Arial" w:cs="Arial"/>
          <w:sz w:val="24"/>
          <w:szCs w:val="24"/>
        </w:rPr>
        <w:t xml:space="preserve"> или руководителем</w:t>
      </w:r>
      <w:r w:rsidR="00B23753" w:rsidRPr="00212B93">
        <w:rPr>
          <w:rFonts w:ascii="Arial" w:hAnsi="Arial" w:cs="Arial"/>
          <w:sz w:val="24"/>
          <w:szCs w:val="24"/>
        </w:rPr>
        <w:t>,</w:t>
      </w:r>
      <w:r w:rsidR="00F11B74" w:rsidRPr="00212B93">
        <w:rPr>
          <w:rFonts w:ascii="Arial" w:hAnsi="Arial" w:cs="Arial"/>
          <w:sz w:val="24"/>
          <w:szCs w:val="24"/>
        </w:rPr>
        <w:t xml:space="preserve"> </w:t>
      </w:r>
      <w:r w:rsidR="005D5394" w:rsidRPr="00212B93">
        <w:rPr>
          <w:rFonts w:ascii="Arial" w:hAnsi="Arial" w:cs="Arial"/>
          <w:sz w:val="24"/>
          <w:szCs w:val="24"/>
        </w:rPr>
        <w:t>указанн</w:t>
      </w:r>
      <w:r w:rsidR="00B23753" w:rsidRPr="00212B93">
        <w:rPr>
          <w:rFonts w:ascii="Arial" w:hAnsi="Arial" w:cs="Arial"/>
          <w:sz w:val="24"/>
          <w:szCs w:val="24"/>
        </w:rPr>
        <w:t>ым</w:t>
      </w:r>
      <w:r w:rsidR="005D5394" w:rsidRPr="00212B93">
        <w:rPr>
          <w:rFonts w:ascii="Arial" w:hAnsi="Arial" w:cs="Arial"/>
          <w:sz w:val="24"/>
          <w:szCs w:val="24"/>
        </w:rPr>
        <w:t xml:space="preserve"> в пункте </w:t>
      </w:r>
      <w:r w:rsidR="00E93A9E" w:rsidRPr="00212B93">
        <w:rPr>
          <w:rFonts w:ascii="Arial" w:hAnsi="Arial" w:cs="Arial"/>
          <w:sz w:val="24"/>
          <w:szCs w:val="24"/>
        </w:rPr>
        <w:t>4</w:t>
      </w:r>
      <w:r w:rsidR="005D5394" w:rsidRPr="00212B93">
        <w:rPr>
          <w:rFonts w:ascii="Arial" w:hAnsi="Arial" w:cs="Arial"/>
          <w:sz w:val="24"/>
          <w:szCs w:val="24"/>
        </w:rPr>
        <w:t>.1. настоящего Положения.</w:t>
      </w:r>
      <w:r w:rsidR="00F11B74" w:rsidRPr="00212B93">
        <w:rPr>
          <w:rFonts w:ascii="Arial" w:hAnsi="Arial" w:cs="Arial"/>
          <w:sz w:val="24"/>
          <w:szCs w:val="24"/>
        </w:rPr>
        <w:t xml:space="preserve"> </w:t>
      </w:r>
      <w:r w:rsidRPr="00212B93">
        <w:rPr>
          <w:rFonts w:ascii="Arial" w:hAnsi="Arial" w:cs="Arial"/>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14:paraId="4E83FCA0" w14:textId="77777777" w:rsidR="00B62420" w:rsidRPr="00212B93" w:rsidRDefault="00E93A9E" w:rsidP="00B62420">
      <w:pPr>
        <w:pStyle w:val="ConsPlusNormal"/>
        <w:ind w:firstLine="709"/>
        <w:jc w:val="both"/>
        <w:rPr>
          <w:sz w:val="24"/>
          <w:szCs w:val="24"/>
        </w:rPr>
      </w:pPr>
      <w:r w:rsidRPr="00212B93">
        <w:rPr>
          <w:sz w:val="24"/>
          <w:szCs w:val="24"/>
        </w:rPr>
        <w:t>4</w:t>
      </w:r>
      <w:r w:rsidR="00A05081" w:rsidRPr="00212B93">
        <w:rPr>
          <w:sz w:val="24"/>
          <w:szCs w:val="24"/>
        </w:rPr>
        <w:t>.</w:t>
      </w:r>
      <w:r w:rsidR="0032142E" w:rsidRPr="00212B93">
        <w:rPr>
          <w:sz w:val="24"/>
          <w:szCs w:val="24"/>
        </w:rPr>
        <w:t>4</w:t>
      </w:r>
      <w:r w:rsidR="00A05081" w:rsidRPr="00212B93">
        <w:rPr>
          <w:sz w:val="24"/>
          <w:szCs w:val="24"/>
        </w:rPr>
        <w:t xml:space="preserve">. </w:t>
      </w:r>
      <w:r w:rsidR="00B62420" w:rsidRPr="00212B93">
        <w:rPr>
          <w:sz w:val="24"/>
          <w:szCs w:val="24"/>
        </w:rPr>
        <w:t xml:space="preserve">Решение об установлении пенсии за выслугу лет </w:t>
      </w:r>
      <w:r w:rsidR="003E2207" w:rsidRPr="00212B93">
        <w:rPr>
          <w:sz w:val="24"/>
          <w:szCs w:val="24"/>
        </w:rPr>
        <w:t xml:space="preserve">в течение трех рабочих дней </w:t>
      </w:r>
      <w:r w:rsidR="00B62420" w:rsidRPr="00212B93">
        <w:rPr>
          <w:sz w:val="24"/>
          <w:szCs w:val="24"/>
        </w:rPr>
        <w:t xml:space="preserve">направляется вместе с указанными в </w:t>
      </w:r>
      <w:hyperlink w:anchor="P111" w:history="1">
        <w:r w:rsidR="00B62420" w:rsidRPr="00212B93">
          <w:rPr>
            <w:sz w:val="24"/>
            <w:szCs w:val="24"/>
          </w:rPr>
          <w:t xml:space="preserve">пункте </w:t>
        </w:r>
        <w:r w:rsidRPr="00212B93">
          <w:rPr>
            <w:sz w:val="24"/>
            <w:szCs w:val="24"/>
          </w:rPr>
          <w:t>4</w:t>
        </w:r>
        <w:r w:rsidR="00B62420" w:rsidRPr="00212B93">
          <w:rPr>
            <w:sz w:val="24"/>
            <w:szCs w:val="24"/>
          </w:rPr>
          <w:t>.</w:t>
        </w:r>
        <w:r w:rsidR="007E25A0" w:rsidRPr="00212B93">
          <w:rPr>
            <w:sz w:val="24"/>
            <w:szCs w:val="24"/>
          </w:rPr>
          <w:t>2</w:t>
        </w:r>
      </w:hyperlink>
      <w:r w:rsidR="00B62420" w:rsidRPr="00212B93">
        <w:rPr>
          <w:sz w:val="24"/>
          <w:szCs w:val="24"/>
        </w:rPr>
        <w:t xml:space="preserve"> настоящего Положения документами в Муниципальное казенное учреждение «Межведомственная централизованная бухгалтерия» Боготольского района (далее – МКУ МЦБ).</w:t>
      </w:r>
    </w:p>
    <w:p w14:paraId="387F55D9" w14:textId="77777777" w:rsidR="00B62420" w:rsidRPr="00212B93" w:rsidRDefault="00E93A9E" w:rsidP="0032142E">
      <w:pPr>
        <w:pStyle w:val="ConsPlusNormal"/>
        <w:ind w:firstLine="709"/>
        <w:jc w:val="both"/>
        <w:rPr>
          <w:sz w:val="24"/>
          <w:szCs w:val="24"/>
        </w:rPr>
      </w:pPr>
      <w:r w:rsidRPr="00212B93">
        <w:rPr>
          <w:sz w:val="24"/>
          <w:szCs w:val="24"/>
        </w:rPr>
        <w:t>4</w:t>
      </w:r>
      <w:r w:rsidR="0032142E" w:rsidRPr="00212B93">
        <w:rPr>
          <w:sz w:val="24"/>
          <w:szCs w:val="24"/>
        </w:rPr>
        <w:t xml:space="preserve">.5. </w:t>
      </w:r>
      <w:r w:rsidR="00B62420" w:rsidRPr="00212B93">
        <w:rPr>
          <w:sz w:val="24"/>
          <w:szCs w:val="24"/>
        </w:rPr>
        <w:t>МКУ МЦБ на основании представленных документов:</w:t>
      </w:r>
    </w:p>
    <w:p w14:paraId="080D49DD" w14:textId="77777777" w:rsidR="00B62420" w:rsidRPr="00212B93" w:rsidRDefault="00B62420" w:rsidP="0032142E">
      <w:pPr>
        <w:pStyle w:val="ConsPlusNormal"/>
        <w:ind w:firstLine="709"/>
        <w:jc w:val="both"/>
        <w:rPr>
          <w:sz w:val="24"/>
          <w:szCs w:val="24"/>
        </w:rPr>
      </w:pPr>
      <w:r w:rsidRPr="00212B93">
        <w:rPr>
          <w:sz w:val="24"/>
          <w:szCs w:val="24"/>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14:paraId="00D76992" w14:textId="77777777" w:rsidR="00B62420" w:rsidRPr="00212B93" w:rsidRDefault="00B62420" w:rsidP="0032142E">
      <w:pPr>
        <w:pStyle w:val="ConsPlusNormal"/>
        <w:ind w:firstLine="709"/>
        <w:jc w:val="both"/>
        <w:rPr>
          <w:sz w:val="24"/>
          <w:szCs w:val="24"/>
        </w:rPr>
      </w:pPr>
      <w:r w:rsidRPr="00212B93">
        <w:rPr>
          <w:sz w:val="24"/>
          <w:szCs w:val="24"/>
        </w:rPr>
        <w:t>обеспечивает выплату пенсии за выслугу лет;</w:t>
      </w:r>
    </w:p>
    <w:p w14:paraId="62F9C80D" w14:textId="77777777" w:rsidR="00B62420" w:rsidRPr="00212B93" w:rsidRDefault="00B62420" w:rsidP="0032142E">
      <w:pPr>
        <w:pStyle w:val="ConsPlusNormal"/>
        <w:ind w:firstLine="709"/>
        <w:jc w:val="both"/>
        <w:rPr>
          <w:sz w:val="24"/>
          <w:szCs w:val="24"/>
        </w:rPr>
      </w:pPr>
      <w:r w:rsidRPr="00212B93">
        <w:rPr>
          <w:sz w:val="24"/>
          <w:szCs w:val="24"/>
        </w:rPr>
        <w:t>консультирует по вопросам назначения, расчета, перерасчета пенсии за выслугу лет.</w:t>
      </w:r>
    </w:p>
    <w:p w14:paraId="237C758A" w14:textId="77777777" w:rsidR="00B62420" w:rsidRPr="00212B93" w:rsidRDefault="00B62420" w:rsidP="0032142E">
      <w:pPr>
        <w:pStyle w:val="ConsPlusNormal"/>
        <w:ind w:firstLine="709"/>
        <w:jc w:val="both"/>
        <w:rPr>
          <w:sz w:val="24"/>
          <w:szCs w:val="24"/>
        </w:rPr>
      </w:pPr>
      <w:r w:rsidRPr="00212B93">
        <w:rPr>
          <w:sz w:val="24"/>
          <w:szCs w:val="24"/>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14:paraId="78B5F3C4" w14:textId="77777777" w:rsidR="0032142E" w:rsidRPr="00212B93" w:rsidRDefault="00E93A9E" w:rsidP="0032142E">
      <w:pPr>
        <w:pStyle w:val="ConsPlusNormal"/>
        <w:ind w:firstLine="709"/>
        <w:jc w:val="both"/>
        <w:rPr>
          <w:sz w:val="24"/>
          <w:szCs w:val="24"/>
        </w:rPr>
      </w:pPr>
      <w:r w:rsidRPr="00212B93">
        <w:rPr>
          <w:sz w:val="24"/>
          <w:szCs w:val="24"/>
        </w:rPr>
        <w:t>4</w:t>
      </w:r>
      <w:r w:rsidR="0032142E" w:rsidRPr="00212B93">
        <w:rPr>
          <w:sz w:val="24"/>
          <w:szCs w:val="24"/>
        </w:rPr>
        <w:t>.6.</w:t>
      </w:r>
      <w:r w:rsidR="00F11B74" w:rsidRPr="00212B93">
        <w:rPr>
          <w:sz w:val="24"/>
          <w:szCs w:val="24"/>
        </w:rPr>
        <w:t xml:space="preserve"> </w:t>
      </w:r>
      <w:r w:rsidR="0032142E" w:rsidRPr="00212B93">
        <w:rPr>
          <w:sz w:val="24"/>
          <w:szCs w:val="24"/>
        </w:rPr>
        <w:t xml:space="preserve">Данные о лице, которому установлена пенсия за выслугу лет в соответствии с настоящим Положением, передаются МКУ МЦБ </w:t>
      </w:r>
      <w:proofErr w:type="gramStart"/>
      <w:r w:rsidR="0032142E" w:rsidRPr="00212B93">
        <w:rPr>
          <w:sz w:val="24"/>
          <w:szCs w:val="24"/>
        </w:rPr>
        <w:t>в</w:t>
      </w:r>
      <w:proofErr w:type="gramEnd"/>
      <w:r w:rsidR="00F11B74" w:rsidRPr="00212B93">
        <w:rPr>
          <w:sz w:val="24"/>
          <w:szCs w:val="24"/>
        </w:rPr>
        <w:t xml:space="preserve"> </w:t>
      </w:r>
      <w:proofErr w:type="gramStart"/>
      <w:r w:rsidR="0032142E" w:rsidRPr="00212B93">
        <w:rPr>
          <w:sz w:val="24"/>
          <w:szCs w:val="24"/>
        </w:rPr>
        <w:t>уполномоченный</w:t>
      </w:r>
      <w:proofErr w:type="gramEnd"/>
      <w:r w:rsidR="0032142E" w:rsidRPr="00212B93">
        <w:rPr>
          <w:sz w:val="24"/>
          <w:szCs w:val="24"/>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14:paraId="77558EBA" w14:textId="77777777" w:rsidR="0032142E" w:rsidRPr="00212B93" w:rsidRDefault="00E93A9E" w:rsidP="0032142E">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lastRenderedPageBreak/>
        <w:t>4</w:t>
      </w:r>
      <w:r w:rsidR="0032142E" w:rsidRPr="00212B93">
        <w:rPr>
          <w:rFonts w:ascii="Arial" w:hAnsi="Arial" w:cs="Arial"/>
          <w:sz w:val="24"/>
          <w:szCs w:val="24"/>
        </w:rPr>
        <w:t>.7. Пенсия за выслугу лет устанавливается и выплачивается со дня подачи заявления, но не ранее чем со дня возникновения права на нее.</w:t>
      </w:r>
    </w:p>
    <w:p w14:paraId="28515E66" w14:textId="77777777" w:rsidR="0032142E" w:rsidRPr="00212B93" w:rsidRDefault="00E93A9E" w:rsidP="0032142E">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4</w:t>
      </w:r>
      <w:r w:rsidR="0032142E" w:rsidRPr="00212B93">
        <w:rPr>
          <w:rFonts w:ascii="Arial" w:hAnsi="Arial" w:cs="Arial"/>
          <w:sz w:val="24"/>
          <w:szCs w:val="24"/>
        </w:rPr>
        <w:t xml:space="preserve">.8. </w:t>
      </w:r>
      <w:proofErr w:type="gramStart"/>
      <w:r w:rsidR="0032142E" w:rsidRPr="00212B93">
        <w:rPr>
          <w:rFonts w:ascii="Arial" w:hAnsi="Arial" w:cs="Arial"/>
          <w:sz w:val="24"/>
          <w:szCs w:val="24"/>
        </w:rPr>
        <w:t xml:space="preserve">Лицам, имеющим стаж, дающий право на установление пенсии за выслугу лет, и </w:t>
      </w:r>
      <w:r w:rsidR="007E25A0" w:rsidRPr="00212B93">
        <w:rPr>
          <w:rFonts w:ascii="Arial" w:hAnsi="Arial" w:cs="Arial"/>
          <w:sz w:val="24"/>
          <w:szCs w:val="24"/>
        </w:rPr>
        <w:t>уволенным в связи с ликвидацией</w:t>
      </w:r>
      <w:r w:rsidR="0032142E" w:rsidRPr="00212B93">
        <w:rPr>
          <w:rFonts w:ascii="Arial" w:hAnsi="Arial" w:cs="Arial"/>
          <w:sz w:val="24"/>
          <w:szCs w:val="24"/>
        </w:rPr>
        <w:t xml:space="preserve"> органа местного самоуправления, структурного подразделения</w:t>
      </w:r>
      <w:r w:rsidR="007B426B" w:rsidRPr="00212B93">
        <w:rPr>
          <w:rFonts w:ascii="Arial" w:hAnsi="Arial" w:cs="Arial"/>
          <w:sz w:val="24"/>
          <w:szCs w:val="24"/>
        </w:rPr>
        <w:t>,</w:t>
      </w:r>
      <w:r w:rsidR="0032142E" w:rsidRPr="00212B93">
        <w:rPr>
          <w:rFonts w:ascii="Arial" w:hAnsi="Arial" w:cs="Arial"/>
          <w:sz w:val="24"/>
          <w:szCs w:val="24"/>
        </w:rPr>
        <w:t xml:space="preserve">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14:paraId="549F2706" w14:textId="52E9ADBB" w:rsidR="0032142E" w:rsidRPr="00212B93" w:rsidRDefault="00E93A9E" w:rsidP="0032142E">
      <w:pPr>
        <w:pStyle w:val="ConsPlusNormal"/>
        <w:ind w:firstLine="709"/>
        <w:jc w:val="both"/>
        <w:rPr>
          <w:sz w:val="24"/>
          <w:szCs w:val="24"/>
        </w:rPr>
      </w:pPr>
      <w:r w:rsidRPr="00212B93">
        <w:rPr>
          <w:sz w:val="24"/>
          <w:szCs w:val="24"/>
        </w:rPr>
        <w:t>4</w:t>
      </w:r>
      <w:r w:rsidR="0032142E" w:rsidRPr="00212B93">
        <w:rPr>
          <w:sz w:val="24"/>
          <w:szCs w:val="24"/>
        </w:rPr>
        <w:t>.9. Пенсия за выслугу лет к страховой пенсии по старости назначается пожизненно, а к пенсии по инвалидности</w:t>
      </w:r>
      <w:r w:rsidR="00C61C1D" w:rsidRPr="00212B93">
        <w:rPr>
          <w:sz w:val="24"/>
          <w:szCs w:val="24"/>
        </w:rPr>
        <w:t xml:space="preserve"> – </w:t>
      </w:r>
      <w:r w:rsidR="0032142E" w:rsidRPr="00212B93">
        <w:rPr>
          <w:sz w:val="24"/>
          <w:szCs w:val="24"/>
        </w:rPr>
        <w:t>на период выплаты пенсии по инвалидности.</w:t>
      </w:r>
    </w:p>
    <w:p w14:paraId="78A90551" w14:textId="77777777" w:rsidR="00A05081" w:rsidRPr="00212B93" w:rsidRDefault="00E93A9E" w:rsidP="00A05081">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4</w:t>
      </w:r>
      <w:r w:rsidR="0032142E" w:rsidRPr="00212B93">
        <w:rPr>
          <w:rFonts w:ascii="Arial" w:hAnsi="Arial" w:cs="Arial"/>
          <w:sz w:val="24"/>
          <w:szCs w:val="24"/>
        </w:rPr>
        <w:t xml:space="preserve">.10. </w:t>
      </w:r>
      <w:r w:rsidR="00A05081" w:rsidRPr="00212B93">
        <w:rPr>
          <w:rFonts w:ascii="Arial" w:hAnsi="Arial" w:cs="Arial"/>
          <w:sz w:val="24"/>
          <w:szCs w:val="24"/>
        </w:rPr>
        <w:t xml:space="preserve">Выплата пенсии за выслугу лет производится до </w:t>
      </w:r>
      <w:r w:rsidR="00513E4F" w:rsidRPr="00212B93">
        <w:rPr>
          <w:rFonts w:ascii="Arial" w:hAnsi="Arial" w:cs="Arial"/>
          <w:sz w:val="24"/>
          <w:szCs w:val="24"/>
        </w:rPr>
        <w:t>15</w:t>
      </w:r>
      <w:r w:rsidR="00A05081" w:rsidRPr="00212B93">
        <w:rPr>
          <w:rFonts w:ascii="Arial" w:hAnsi="Arial" w:cs="Arial"/>
          <w:sz w:val="24"/>
          <w:szCs w:val="24"/>
        </w:rPr>
        <w:t xml:space="preserve"> числа месяца, следующего за </w:t>
      </w:r>
      <w:proofErr w:type="gramStart"/>
      <w:r w:rsidR="00A05081" w:rsidRPr="00212B93">
        <w:rPr>
          <w:rFonts w:ascii="Arial" w:hAnsi="Arial" w:cs="Arial"/>
          <w:sz w:val="24"/>
          <w:szCs w:val="24"/>
        </w:rPr>
        <w:t>расчетным</w:t>
      </w:r>
      <w:proofErr w:type="gramEnd"/>
      <w:r w:rsidR="00A05081" w:rsidRPr="00212B93">
        <w:rPr>
          <w:rFonts w:ascii="Arial" w:hAnsi="Arial" w:cs="Arial"/>
          <w:sz w:val="24"/>
          <w:szCs w:val="24"/>
        </w:rPr>
        <w:t>.</w:t>
      </w:r>
    </w:p>
    <w:p w14:paraId="073DE319" w14:textId="77777777" w:rsidR="00A05081" w:rsidRPr="00212B93" w:rsidRDefault="00E93A9E" w:rsidP="00A05081">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4</w:t>
      </w:r>
      <w:r w:rsidR="00A05081" w:rsidRPr="00212B93">
        <w:rPr>
          <w:rFonts w:ascii="Arial" w:hAnsi="Arial" w:cs="Arial"/>
          <w:sz w:val="24"/>
          <w:szCs w:val="24"/>
        </w:rPr>
        <w:t>.</w:t>
      </w:r>
      <w:r w:rsidR="00C500DE" w:rsidRPr="00212B93">
        <w:rPr>
          <w:rFonts w:ascii="Arial" w:hAnsi="Arial" w:cs="Arial"/>
          <w:sz w:val="24"/>
          <w:szCs w:val="24"/>
        </w:rPr>
        <w:t>11</w:t>
      </w:r>
      <w:r w:rsidR="00A05081" w:rsidRPr="00212B93">
        <w:rPr>
          <w:rFonts w:ascii="Arial" w:hAnsi="Arial" w:cs="Arial"/>
          <w:sz w:val="24"/>
          <w:szCs w:val="24"/>
        </w:rPr>
        <w:t xml:space="preserve">. </w:t>
      </w:r>
      <w:proofErr w:type="gramStart"/>
      <w:r w:rsidR="00A05081" w:rsidRPr="00212B93">
        <w:rPr>
          <w:rFonts w:ascii="Arial" w:hAnsi="Arial" w:cs="Arial"/>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w:t>
      </w:r>
      <w:proofErr w:type="gramEnd"/>
      <w:r w:rsidR="00A05081" w:rsidRPr="00212B93">
        <w:rPr>
          <w:rFonts w:ascii="Arial" w:hAnsi="Arial" w:cs="Arial"/>
          <w:sz w:val="24"/>
          <w:szCs w:val="24"/>
        </w:rPr>
        <w:t xml:space="preserve">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14:paraId="1FD991BE" w14:textId="77777777" w:rsidR="007F76C0" w:rsidRPr="00212B93" w:rsidRDefault="007F76C0" w:rsidP="00A05081">
      <w:pPr>
        <w:autoSpaceDE w:val="0"/>
        <w:autoSpaceDN w:val="0"/>
        <w:adjustRightInd w:val="0"/>
        <w:spacing w:after="0" w:line="240" w:lineRule="auto"/>
        <w:ind w:firstLine="709"/>
        <w:jc w:val="both"/>
        <w:rPr>
          <w:rFonts w:ascii="Arial" w:hAnsi="Arial" w:cs="Arial"/>
          <w:sz w:val="24"/>
          <w:szCs w:val="24"/>
        </w:rPr>
      </w:pPr>
    </w:p>
    <w:p w14:paraId="78B8E52F" w14:textId="77777777" w:rsidR="009F3FEE" w:rsidRPr="00212B93" w:rsidRDefault="00E93A9E" w:rsidP="006E51B3">
      <w:pPr>
        <w:pStyle w:val="ConsPlusNormal"/>
        <w:ind w:firstLine="0"/>
        <w:jc w:val="center"/>
        <w:outlineLvl w:val="1"/>
        <w:rPr>
          <w:sz w:val="24"/>
          <w:szCs w:val="24"/>
        </w:rPr>
      </w:pPr>
      <w:r w:rsidRPr="00212B93">
        <w:rPr>
          <w:sz w:val="24"/>
          <w:szCs w:val="24"/>
        </w:rPr>
        <w:t>5</w:t>
      </w:r>
      <w:r w:rsidR="009F3FEE" w:rsidRPr="00212B93">
        <w:rPr>
          <w:sz w:val="24"/>
          <w:szCs w:val="24"/>
        </w:rPr>
        <w:t>. ОСОБЫЕ ПОЛОЖЕНИЯ</w:t>
      </w:r>
    </w:p>
    <w:p w14:paraId="683D40FF" w14:textId="77777777" w:rsidR="009F3FEE" w:rsidRPr="00212B93" w:rsidRDefault="009F3FEE" w:rsidP="009F3FEE">
      <w:pPr>
        <w:pStyle w:val="ConsPlusNormal"/>
        <w:ind w:firstLine="540"/>
        <w:jc w:val="both"/>
        <w:rPr>
          <w:sz w:val="24"/>
          <w:szCs w:val="24"/>
        </w:rPr>
      </w:pPr>
    </w:p>
    <w:p w14:paraId="6701C01A" w14:textId="71103FB1" w:rsidR="00302A08" w:rsidRPr="00212B93" w:rsidRDefault="00E93A9E" w:rsidP="00302A08">
      <w:pPr>
        <w:pStyle w:val="ConsPlusNormal"/>
        <w:ind w:firstLine="709"/>
        <w:jc w:val="both"/>
        <w:rPr>
          <w:sz w:val="24"/>
          <w:szCs w:val="24"/>
        </w:rPr>
      </w:pPr>
      <w:r w:rsidRPr="00212B93">
        <w:rPr>
          <w:sz w:val="24"/>
          <w:szCs w:val="24"/>
        </w:rPr>
        <w:t>5</w:t>
      </w:r>
      <w:r w:rsidR="009F3FEE" w:rsidRPr="00212B93">
        <w:rPr>
          <w:sz w:val="24"/>
          <w:szCs w:val="24"/>
        </w:rPr>
        <w:t xml:space="preserve">.1. </w:t>
      </w:r>
      <w:proofErr w:type="gramStart"/>
      <w:r w:rsidR="00302A08" w:rsidRPr="00212B93">
        <w:rPr>
          <w:sz w:val="24"/>
          <w:szCs w:val="24"/>
        </w:rPr>
        <w:t xml:space="preserve">За лицами, приобретшими право на пенсию за выслугу лет в соответствии с </w:t>
      </w:r>
      <w:hyperlink r:id="rId60" w:history="1">
        <w:r w:rsidR="00302A08" w:rsidRPr="00212B93">
          <w:rPr>
            <w:rStyle w:val="InternetLink"/>
            <w:color w:val="auto"/>
            <w:sz w:val="24"/>
            <w:szCs w:val="24"/>
            <w:u w:val="none"/>
          </w:rPr>
          <w:t>Законом</w:t>
        </w:r>
      </w:hyperlink>
      <w:r w:rsidR="00302A08" w:rsidRPr="00212B93">
        <w:rPr>
          <w:sz w:val="24"/>
          <w:szCs w:val="24"/>
        </w:rPr>
        <w:t xml:space="preserve"> края «Об особенностях правового регулирования муниципально</w:t>
      </w:r>
      <w:r w:rsidR="00720E17" w:rsidRPr="00212B93">
        <w:rPr>
          <w:sz w:val="24"/>
          <w:szCs w:val="24"/>
        </w:rPr>
        <w:t>й службы в Красноярском крае», Р</w:t>
      </w:r>
      <w:r w:rsidR="00302A08" w:rsidRPr="00212B93">
        <w:rPr>
          <w:sz w:val="24"/>
          <w:szCs w:val="24"/>
        </w:rPr>
        <w:t xml:space="preserve">ешением </w:t>
      </w:r>
      <w:proofErr w:type="spellStart"/>
      <w:r w:rsidR="00302A08" w:rsidRPr="00212B93">
        <w:rPr>
          <w:sz w:val="24"/>
          <w:szCs w:val="24"/>
        </w:rPr>
        <w:t>Боготольского</w:t>
      </w:r>
      <w:proofErr w:type="spellEnd"/>
      <w:r w:rsidR="00302A08" w:rsidRPr="00212B93">
        <w:rPr>
          <w:sz w:val="24"/>
          <w:szCs w:val="24"/>
        </w:rPr>
        <w:t xml:space="preserve"> районного Совета депутатов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w:t>
      </w:r>
      <w:proofErr w:type="gramEnd"/>
      <w:r w:rsidR="00302A08" w:rsidRPr="00212B93">
        <w:rPr>
          <w:sz w:val="24"/>
          <w:szCs w:val="24"/>
        </w:rPr>
        <w:t xml:space="preserve"> </w:t>
      </w:r>
      <w:proofErr w:type="gramStart"/>
      <w:r w:rsidR="00302A08" w:rsidRPr="00212B93">
        <w:rPr>
          <w:sz w:val="24"/>
          <w:szCs w:val="24"/>
        </w:rPr>
        <w:t xml:space="preserve">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61" w:history="1">
        <w:r w:rsidR="00302A08" w:rsidRPr="00212B93">
          <w:rPr>
            <w:rStyle w:val="InternetLink"/>
            <w:color w:val="auto"/>
            <w:sz w:val="24"/>
            <w:szCs w:val="24"/>
            <w:u w:val="none"/>
          </w:rPr>
          <w:t>законом</w:t>
        </w:r>
      </w:hyperlink>
      <w:r w:rsidR="00302A08" w:rsidRPr="00212B93">
        <w:rPr>
          <w:sz w:val="24"/>
          <w:szCs w:val="24"/>
        </w:rPr>
        <w:t xml:space="preserve"> от 28 декабря 2013 года № 400-ФЗ «О страховых пенсиях», сохраняется право</w:t>
      </w:r>
      <w:proofErr w:type="gramEnd"/>
      <w:r w:rsidR="00302A08" w:rsidRPr="00212B93">
        <w:rPr>
          <w:sz w:val="24"/>
          <w:szCs w:val="24"/>
        </w:rPr>
        <w:t xml:space="preserve"> </w:t>
      </w:r>
      <w:proofErr w:type="gramStart"/>
      <w:r w:rsidR="00302A08" w:rsidRPr="00212B93">
        <w:rPr>
          <w:sz w:val="24"/>
          <w:szCs w:val="24"/>
        </w:rPr>
        <w:t xml:space="preserve">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 в Красноярском крае», в </w:t>
      </w:r>
      <w:hyperlink r:id="rId62" w:history="1">
        <w:r w:rsidR="00302A08" w:rsidRPr="00212B93">
          <w:rPr>
            <w:rStyle w:val="InternetLink"/>
            <w:color w:val="auto"/>
            <w:sz w:val="24"/>
            <w:szCs w:val="24"/>
            <w:u w:val="none"/>
          </w:rPr>
          <w:t>пункт 1 статьи 9</w:t>
        </w:r>
      </w:hyperlink>
      <w:r w:rsidR="00302A08" w:rsidRPr="00212B93">
        <w:rPr>
          <w:sz w:val="24"/>
          <w:szCs w:val="24"/>
        </w:rPr>
        <w:t xml:space="preserve"> Закона края «Об особенностях правового регулирования муниципальной службы</w:t>
      </w:r>
      <w:proofErr w:type="gramEnd"/>
      <w:r w:rsidR="00302A08" w:rsidRPr="00212B93">
        <w:rPr>
          <w:sz w:val="24"/>
          <w:szCs w:val="24"/>
        </w:rPr>
        <w:t xml:space="preserve"> в Красноярском крае».</w:t>
      </w:r>
    </w:p>
    <w:p w14:paraId="4933A1D4" w14:textId="181234BD" w:rsidR="00302A08" w:rsidRPr="00212B93" w:rsidRDefault="00302A08" w:rsidP="00302A08">
      <w:pPr>
        <w:pStyle w:val="ConsPlusNormal"/>
        <w:ind w:firstLine="709"/>
        <w:jc w:val="both"/>
        <w:rPr>
          <w:sz w:val="24"/>
          <w:szCs w:val="24"/>
        </w:rPr>
      </w:pPr>
      <w:r w:rsidRPr="00212B93">
        <w:rPr>
          <w:sz w:val="24"/>
          <w:szCs w:val="24"/>
        </w:rPr>
        <w:t xml:space="preserve">5.2. </w:t>
      </w:r>
      <w:proofErr w:type="gramStart"/>
      <w:r w:rsidRPr="00212B93">
        <w:rPr>
          <w:sz w:val="24"/>
          <w:szCs w:val="24"/>
        </w:rPr>
        <w:t xml:space="preserve">Лицам, которым </w:t>
      </w:r>
      <w:r w:rsidR="00720E17" w:rsidRPr="00212B93">
        <w:rPr>
          <w:sz w:val="24"/>
          <w:szCs w:val="24"/>
        </w:rPr>
        <w:t>Р</w:t>
      </w:r>
      <w:r w:rsidRPr="00212B93">
        <w:rPr>
          <w:sz w:val="24"/>
          <w:szCs w:val="24"/>
        </w:rPr>
        <w:t xml:space="preserve">ешением </w:t>
      </w:r>
      <w:proofErr w:type="spellStart"/>
      <w:r w:rsidRPr="00212B93">
        <w:rPr>
          <w:sz w:val="24"/>
          <w:szCs w:val="24"/>
        </w:rPr>
        <w:t>Боготольского</w:t>
      </w:r>
      <w:proofErr w:type="spellEnd"/>
      <w:r w:rsidRPr="00212B93">
        <w:rPr>
          <w:sz w:val="24"/>
          <w:szCs w:val="24"/>
        </w:rPr>
        <w:t xml:space="preserve"> районного Совета депутатов была сохранена пенсия за выслугу лет в соответствии с </w:t>
      </w:r>
      <w:hyperlink r:id="rId63" w:history="1">
        <w:r w:rsidRPr="00212B93">
          <w:rPr>
            <w:rStyle w:val="InternetLink"/>
            <w:color w:val="auto"/>
            <w:sz w:val="24"/>
            <w:szCs w:val="24"/>
            <w:u w:val="none"/>
          </w:rPr>
          <w:t>пунктом 3.3 статьи 9</w:t>
        </w:r>
      </w:hyperlink>
      <w:r w:rsidRPr="00212B93">
        <w:rPr>
          <w:sz w:val="24"/>
          <w:szCs w:val="24"/>
        </w:rPr>
        <w:t xml:space="preserve"> 3акона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212B93">
        <w:rPr>
          <w:sz w:val="24"/>
          <w:szCs w:val="24"/>
        </w:rPr>
        <w:t xml:space="preserve"> К таким пенсиям за выслугу лет применяются положения пунктов 12, 13 статьи 9 Закона края «Об особенностях правового регулирования </w:t>
      </w:r>
      <w:r w:rsidRPr="00212B93">
        <w:rPr>
          <w:sz w:val="24"/>
          <w:szCs w:val="24"/>
        </w:rPr>
        <w:lastRenderedPageBreak/>
        <w:t>муниципальной службы в Красноярском крае» (в редакции Закона Красноярского края от 22.12.2016 № 2-277).</w:t>
      </w:r>
    </w:p>
    <w:p w14:paraId="10F35978" w14:textId="38AD63F7" w:rsidR="009F3FEE" w:rsidRPr="00212B93" w:rsidRDefault="00341AD9" w:rsidP="004E22F9">
      <w:pPr>
        <w:autoSpaceDE w:val="0"/>
        <w:autoSpaceDN w:val="0"/>
        <w:adjustRightInd w:val="0"/>
        <w:spacing w:after="0" w:line="240" w:lineRule="auto"/>
        <w:ind w:firstLine="709"/>
        <w:jc w:val="both"/>
        <w:rPr>
          <w:rFonts w:ascii="Arial" w:hAnsi="Arial" w:cs="Arial"/>
          <w:sz w:val="24"/>
          <w:szCs w:val="24"/>
        </w:rPr>
      </w:pPr>
      <w:r w:rsidRPr="00212B93">
        <w:rPr>
          <w:rFonts w:ascii="Arial" w:hAnsi="Arial" w:cs="Arial"/>
          <w:sz w:val="24"/>
          <w:szCs w:val="24"/>
        </w:rPr>
        <w:t xml:space="preserve">5.3. </w:t>
      </w:r>
      <w:r w:rsidR="009F3FEE" w:rsidRPr="00212B93">
        <w:rPr>
          <w:rFonts w:ascii="Arial" w:hAnsi="Arial" w:cs="Arial"/>
          <w:sz w:val="24"/>
          <w:szCs w:val="24"/>
        </w:rPr>
        <w:t xml:space="preserve">В случае отсутствия в </w:t>
      </w:r>
      <w:hyperlink r:id="rId64" w:history="1">
        <w:r w:rsidR="009F3FEE" w:rsidRPr="00212B93">
          <w:rPr>
            <w:rFonts w:ascii="Arial" w:hAnsi="Arial" w:cs="Arial"/>
            <w:sz w:val="24"/>
            <w:szCs w:val="24"/>
          </w:rPr>
          <w:t>Реестре</w:t>
        </w:r>
      </w:hyperlink>
      <w:r w:rsidR="009F3FEE" w:rsidRPr="00212B93">
        <w:rPr>
          <w:rFonts w:ascii="Arial" w:hAnsi="Arial" w:cs="Arial"/>
          <w:sz w:val="24"/>
          <w:szCs w:val="24"/>
        </w:rPr>
        <w:t xml:space="preserve">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w:t>
      </w:r>
      <w:r w:rsidR="006D2240" w:rsidRPr="00212B93">
        <w:rPr>
          <w:rFonts w:ascii="Arial" w:hAnsi="Arial" w:cs="Arial"/>
          <w:sz w:val="24"/>
          <w:szCs w:val="24"/>
        </w:rPr>
        <w:t>руководителями, указанны</w:t>
      </w:r>
      <w:r w:rsidR="00E63D94" w:rsidRPr="00212B93">
        <w:rPr>
          <w:rFonts w:ascii="Arial" w:hAnsi="Arial" w:cs="Arial"/>
          <w:sz w:val="24"/>
          <w:szCs w:val="24"/>
        </w:rPr>
        <w:t>ми</w:t>
      </w:r>
      <w:r w:rsidR="006D2240" w:rsidRPr="00212B93">
        <w:rPr>
          <w:rFonts w:ascii="Arial" w:hAnsi="Arial" w:cs="Arial"/>
          <w:sz w:val="24"/>
          <w:szCs w:val="24"/>
        </w:rPr>
        <w:t xml:space="preserve"> в пункте </w:t>
      </w:r>
      <w:r w:rsidR="00E93A9E" w:rsidRPr="00212B93">
        <w:rPr>
          <w:rFonts w:ascii="Arial" w:hAnsi="Arial" w:cs="Arial"/>
          <w:sz w:val="24"/>
          <w:szCs w:val="24"/>
        </w:rPr>
        <w:t>4</w:t>
      </w:r>
      <w:r w:rsidR="006D2240" w:rsidRPr="00212B93">
        <w:rPr>
          <w:rFonts w:ascii="Arial" w:hAnsi="Arial" w:cs="Arial"/>
          <w:sz w:val="24"/>
          <w:szCs w:val="24"/>
        </w:rPr>
        <w:t>.1. настоящего Положения</w:t>
      </w:r>
      <w:r w:rsidR="009F3FEE" w:rsidRPr="00212B93">
        <w:rPr>
          <w:rFonts w:ascii="Arial" w:hAnsi="Arial" w:cs="Arial"/>
          <w:sz w:val="24"/>
          <w:szCs w:val="24"/>
        </w:rPr>
        <w:t>, в котором лицо, обратившееся за установлением пенсии за выслугу лет, замещало должность муниципальной службы</w:t>
      </w:r>
      <w:r w:rsidR="006D2240" w:rsidRPr="00212B93">
        <w:rPr>
          <w:rFonts w:ascii="Arial" w:hAnsi="Arial" w:cs="Arial"/>
          <w:sz w:val="24"/>
          <w:szCs w:val="24"/>
        </w:rPr>
        <w:t>.</w:t>
      </w:r>
    </w:p>
    <w:p w14:paraId="62BC1A79" w14:textId="40BDE86E" w:rsidR="00757B15" w:rsidRPr="00212B93" w:rsidRDefault="00E93A9E" w:rsidP="0026194C">
      <w:pPr>
        <w:autoSpaceDE w:val="0"/>
        <w:autoSpaceDN w:val="0"/>
        <w:adjustRightInd w:val="0"/>
        <w:spacing w:after="0" w:line="240" w:lineRule="auto"/>
        <w:ind w:firstLine="540"/>
        <w:jc w:val="both"/>
        <w:rPr>
          <w:rFonts w:ascii="Arial" w:hAnsi="Arial" w:cs="Arial"/>
          <w:bCs/>
          <w:sz w:val="24"/>
          <w:szCs w:val="24"/>
        </w:rPr>
      </w:pPr>
      <w:r w:rsidRPr="00212B93">
        <w:rPr>
          <w:rFonts w:ascii="Arial" w:hAnsi="Arial" w:cs="Arial"/>
          <w:sz w:val="24"/>
          <w:szCs w:val="24"/>
        </w:rPr>
        <w:t>5</w:t>
      </w:r>
      <w:r w:rsidR="00E66547" w:rsidRPr="00212B93">
        <w:rPr>
          <w:rFonts w:ascii="Arial" w:hAnsi="Arial" w:cs="Arial"/>
          <w:sz w:val="24"/>
          <w:szCs w:val="24"/>
        </w:rPr>
        <w:t>.</w:t>
      </w:r>
      <w:r w:rsidR="00341AD9" w:rsidRPr="00212B93">
        <w:rPr>
          <w:rFonts w:ascii="Arial" w:hAnsi="Arial" w:cs="Arial"/>
          <w:sz w:val="24"/>
          <w:szCs w:val="24"/>
        </w:rPr>
        <w:t>4</w:t>
      </w:r>
      <w:r w:rsidR="00E66547" w:rsidRPr="00212B93">
        <w:rPr>
          <w:rFonts w:ascii="Arial" w:hAnsi="Arial" w:cs="Arial"/>
          <w:sz w:val="24"/>
          <w:szCs w:val="24"/>
        </w:rPr>
        <w:t xml:space="preserve">. </w:t>
      </w:r>
      <w:r w:rsidR="00BD4DDA" w:rsidRPr="00212B93">
        <w:rPr>
          <w:rFonts w:ascii="Arial" w:hAnsi="Arial" w:cs="Arial"/>
          <w:bCs/>
          <w:sz w:val="24"/>
          <w:szCs w:val="24"/>
        </w:rPr>
        <w:t>Финансирование расходов на выплату пенсии за выслугу лет осуществляется из районного бюджета.</w:t>
      </w:r>
    </w:p>
    <w:p w14:paraId="6550718A" w14:textId="6F25668A" w:rsidR="00E66547" w:rsidRPr="00212B93" w:rsidRDefault="00E93A9E" w:rsidP="0026194C">
      <w:pPr>
        <w:autoSpaceDE w:val="0"/>
        <w:autoSpaceDN w:val="0"/>
        <w:adjustRightInd w:val="0"/>
        <w:spacing w:after="0" w:line="240" w:lineRule="auto"/>
        <w:ind w:firstLine="540"/>
        <w:jc w:val="both"/>
        <w:rPr>
          <w:rFonts w:ascii="Arial" w:hAnsi="Arial" w:cs="Arial"/>
          <w:sz w:val="24"/>
          <w:szCs w:val="24"/>
        </w:rPr>
      </w:pPr>
      <w:r w:rsidRPr="00212B93">
        <w:rPr>
          <w:rFonts w:ascii="Arial" w:hAnsi="Arial" w:cs="Arial"/>
          <w:sz w:val="24"/>
          <w:szCs w:val="24"/>
        </w:rPr>
        <w:t>5</w:t>
      </w:r>
      <w:r w:rsidR="00BD4DDA" w:rsidRPr="00212B93">
        <w:rPr>
          <w:rFonts w:ascii="Arial" w:hAnsi="Arial" w:cs="Arial"/>
          <w:sz w:val="24"/>
          <w:szCs w:val="24"/>
        </w:rPr>
        <w:t>.</w:t>
      </w:r>
      <w:r w:rsidR="00341AD9" w:rsidRPr="00212B93">
        <w:rPr>
          <w:rFonts w:ascii="Arial" w:hAnsi="Arial" w:cs="Arial"/>
          <w:sz w:val="24"/>
          <w:szCs w:val="24"/>
        </w:rPr>
        <w:t>5</w:t>
      </w:r>
      <w:r w:rsidR="00BD4DDA" w:rsidRPr="00212B93">
        <w:rPr>
          <w:rFonts w:ascii="Arial" w:hAnsi="Arial" w:cs="Arial"/>
          <w:sz w:val="24"/>
          <w:szCs w:val="24"/>
        </w:rPr>
        <w:t xml:space="preserve">. </w:t>
      </w:r>
      <w:r w:rsidR="00E66547" w:rsidRPr="00212B93">
        <w:rPr>
          <w:rFonts w:ascii="Arial" w:hAnsi="Arial" w:cs="Arial"/>
          <w:sz w:val="24"/>
          <w:szCs w:val="24"/>
        </w:rPr>
        <w:t>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14:paraId="5A20B650" w14:textId="716A7A43" w:rsidR="00E66547" w:rsidRPr="00212B93" w:rsidRDefault="00E93A9E" w:rsidP="00D962A8">
      <w:pPr>
        <w:autoSpaceDE w:val="0"/>
        <w:autoSpaceDN w:val="0"/>
        <w:adjustRightInd w:val="0"/>
        <w:spacing w:after="0" w:line="240" w:lineRule="auto"/>
        <w:ind w:firstLine="540"/>
        <w:jc w:val="both"/>
        <w:rPr>
          <w:rFonts w:ascii="Arial" w:eastAsia="Calibri" w:hAnsi="Arial" w:cs="Arial"/>
          <w:sz w:val="24"/>
          <w:szCs w:val="24"/>
          <w:lang w:eastAsia="en-US"/>
        </w:rPr>
      </w:pPr>
      <w:r w:rsidRPr="00212B93">
        <w:rPr>
          <w:rFonts w:ascii="Arial" w:hAnsi="Arial" w:cs="Arial"/>
          <w:sz w:val="24"/>
          <w:szCs w:val="24"/>
        </w:rPr>
        <w:t>5</w:t>
      </w:r>
      <w:r w:rsidR="00D962A8" w:rsidRPr="00212B93">
        <w:rPr>
          <w:rFonts w:ascii="Arial" w:hAnsi="Arial" w:cs="Arial"/>
          <w:sz w:val="24"/>
          <w:szCs w:val="24"/>
        </w:rPr>
        <w:t>.</w:t>
      </w:r>
      <w:r w:rsidR="00341AD9" w:rsidRPr="00212B93">
        <w:rPr>
          <w:rFonts w:ascii="Arial" w:hAnsi="Arial" w:cs="Arial"/>
          <w:sz w:val="24"/>
          <w:szCs w:val="24"/>
        </w:rPr>
        <w:t>6</w:t>
      </w:r>
      <w:r w:rsidR="00D962A8" w:rsidRPr="00212B93">
        <w:rPr>
          <w:rFonts w:ascii="Arial" w:hAnsi="Arial" w:cs="Arial"/>
          <w:sz w:val="24"/>
          <w:szCs w:val="24"/>
        </w:rPr>
        <w:t xml:space="preserve">. </w:t>
      </w:r>
      <w:r w:rsidR="00D962A8" w:rsidRPr="00212B93">
        <w:rPr>
          <w:rFonts w:ascii="Arial" w:eastAsia="Calibri" w:hAnsi="Arial" w:cs="Arial"/>
          <w:sz w:val="24"/>
          <w:szCs w:val="24"/>
          <w:lang w:eastAsia="en-US"/>
        </w:rPr>
        <w:t xml:space="preserve">Информация </w:t>
      </w:r>
      <w:proofErr w:type="gramStart"/>
      <w:r w:rsidR="00D962A8" w:rsidRPr="00212B93">
        <w:rPr>
          <w:rFonts w:ascii="Arial" w:eastAsia="Calibri" w:hAnsi="Arial" w:cs="Arial"/>
          <w:sz w:val="24"/>
          <w:szCs w:val="24"/>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sidR="00D962A8" w:rsidRPr="00212B93">
        <w:rPr>
          <w:rFonts w:ascii="Arial" w:eastAsia="Calibri" w:hAnsi="Arial" w:cs="Arial"/>
          <w:sz w:val="24"/>
          <w:szCs w:val="24"/>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14:paraId="2454D39D" w14:textId="77777777" w:rsidR="00E93A9E" w:rsidRPr="00212B93" w:rsidRDefault="00E93A9E" w:rsidP="00D962A8">
      <w:pPr>
        <w:pStyle w:val="ConsPlusNormal"/>
        <w:ind w:firstLine="709"/>
        <w:jc w:val="right"/>
        <w:rPr>
          <w:sz w:val="24"/>
          <w:szCs w:val="24"/>
        </w:rPr>
      </w:pPr>
    </w:p>
    <w:p w14:paraId="6547010E" w14:textId="77777777" w:rsidR="009F6E66" w:rsidRPr="00212B93" w:rsidRDefault="003E56EF" w:rsidP="00D962A8">
      <w:pPr>
        <w:pStyle w:val="ConsPlusNormal"/>
        <w:ind w:firstLine="709"/>
        <w:jc w:val="right"/>
        <w:rPr>
          <w:sz w:val="24"/>
          <w:szCs w:val="24"/>
        </w:rPr>
      </w:pPr>
      <w:r w:rsidRPr="00212B93">
        <w:rPr>
          <w:sz w:val="24"/>
          <w:szCs w:val="24"/>
        </w:rPr>
        <w:t>П</w:t>
      </w:r>
      <w:r w:rsidR="009F6E66" w:rsidRPr="00212B93">
        <w:rPr>
          <w:sz w:val="24"/>
          <w:szCs w:val="24"/>
        </w:rPr>
        <w:t xml:space="preserve">риложение № </w:t>
      </w:r>
      <w:r w:rsidR="007311D8" w:rsidRPr="00212B93">
        <w:rPr>
          <w:sz w:val="24"/>
          <w:szCs w:val="24"/>
        </w:rPr>
        <w:t>1</w:t>
      </w:r>
    </w:p>
    <w:p w14:paraId="700059D0" w14:textId="77777777" w:rsidR="00486694" w:rsidRPr="00212B93" w:rsidRDefault="00486694" w:rsidP="00486694">
      <w:pPr>
        <w:spacing w:after="0" w:line="240" w:lineRule="auto"/>
        <w:jc w:val="right"/>
        <w:rPr>
          <w:rFonts w:ascii="Arial" w:hAnsi="Arial" w:cs="Arial"/>
          <w:sz w:val="24"/>
          <w:szCs w:val="24"/>
        </w:rPr>
      </w:pPr>
      <w:r w:rsidRPr="00212B93">
        <w:rPr>
          <w:rFonts w:ascii="Arial" w:hAnsi="Arial" w:cs="Arial"/>
          <w:sz w:val="24"/>
          <w:szCs w:val="24"/>
        </w:rPr>
        <w:t xml:space="preserve">к </w:t>
      </w:r>
      <w:r w:rsidRPr="00212B93">
        <w:rPr>
          <w:rFonts w:ascii="Arial" w:hAnsi="Arial" w:cs="Arial"/>
          <w:bCs/>
          <w:sz w:val="24"/>
          <w:szCs w:val="24"/>
        </w:rPr>
        <w:t>Положению</w:t>
      </w:r>
      <w:r w:rsidRPr="00212B93">
        <w:rPr>
          <w:rFonts w:ascii="Arial" w:hAnsi="Arial" w:cs="Arial"/>
          <w:sz w:val="24"/>
          <w:szCs w:val="24"/>
        </w:rPr>
        <w:t xml:space="preserve"> об условиях и</w:t>
      </w:r>
    </w:p>
    <w:p w14:paraId="588277B3" w14:textId="77777777" w:rsidR="00486694" w:rsidRPr="00212B93" w:rsidRDefault="00486694" w:rsidP="00486694">
      <w:pPr>
        <w:spacing w:after="0" w:line="240" w:lineRule="auto"/>
        <w:jc w:val="right"/>
        <w:rPr>
          <w:rFonts w:ascii="Arial" w:hAnsi="Arial" w:cs="Arial"/>
          <w:sz w:val="24"/>
          <w:szCs w:val="24"/>
        </w:rPr>
      </w:pPr>
      <w:proofErr w:type="gramStart"/>
      <w:r w:rsidRPr="00212B93">
        <w:rPr>
          <w:rFonts w:ascii="Arial" w:hAnsi="Arial" w:cs="Arial"/>
          <w:sz w:val="24"/>
          <w:szCs w:val="24"/>
        </w:rPr>
        <w:t>порядке</w:t>
      </w:r>
      <w:proofErr w:type="gramEnd"/>
      <w:r w:rsidRPr="00212B93">
        <w:rPr>
          <w:rFonts w:ascii="Arial" w:hAnsi="Arial" w:cs="Arial"/>
          <w:sz w:val="24"/>
          <w:szCs w:val="24"/>
        </w:rPr>
        <w:t xml:space="preserve"> предоставления</w:t>
      </w:r>
    </w:p>
    <w:p w14:paraId="2036E0AD" w14:textId="77777777" w:rsidR="00486694" w:rsidRPr="00212B93" w:rsidRDefault="005D0157" w:rsidP="00486694">
      <w:pPr>
        <w:spacing w:after="0" w:line="240" w:lineRule="auto"/>
        <w:jc w:val="right"/>
        <w:rPr>
          <w:rFonts w:ascii="Arial" w:hAnsi="Arial" w:cs="Arial"/>
          <w:sz w:val="24"/>
          <w:szCs w:val="24"/>
        </w:rPr>
      </w:pPr>
      <w:r w:rsidRPr="00212B93">
        <w:rPr>
          <w:rFonts w:ascii="Arial" w:hAnsi="Arial" w:cs="Arial"/>
          <w:sz w:val="24"/>
          <w:szCs w:val="24"/>
        </w:rPr>
        <w:t xml:space="preserve">муниципальному </w:t>
      </w:r>
      <w:r w:rsidR="00486694" w:rsidRPr="00212B93">
        <w:rPr>
          <w:rFonts w:ascii="Arial" w:hAnsi="Arial" w:cs="Arial"/>
          <w:sz w:val="24"/>
          <w:szCs w:val="24"/>
        </w:rPr>
        <w:t xml:space="preserve">служащему права </w:t>
      </w:r>
      <w:proofErr w:type="gramStart"/>
      <w:r w:rsidR="00486694" w:rsidRPr="00212B93">
        <w:rPr>
          <w:rFonts w:ascii="Arial" w:hAnsi="Arial" w:cs="Arial"/>
          <w:sz w:val="24"/>
          <w:szCs w:val="24"/>
        </w:rPr>
        <w:t>на</w:t>
      </w:r>
      <w:proofErr w:type="gramEnd"/>
    </w:p>
    <w:p w14:paraId="74560DBC" w14:textId="77777777" w:rsidR="00486694" w:rsidRPr="00212B93" w:rsidRDefault="00486694" w:rsidP="00486694">
      <w:pPr>
        <w:spacing w:after="0" w:line="240" w:lineRule="auto"/>
        <w:jc w:val="right"/>
        <w:rPr>
          <w:rFonts w:ascii="Arial" w:hAnsi="Arial" w:cs="Arial"/>
          <w:bCs/>
          <w:sz w:val="24"/>
          <w:szCs w:val="24"/>
        </w:rPr>
      </w:pPr>
      <w:r w:rsidRPr="00212B93">
        <w:rPr>
          <w:rFonts w:ascii="Arial" w:hAnsi="Arial" w:cs="Arial"/>
          <w:sz w:val="24"/>
          <w:szCs w:val="24"/>
        </w:rPr>
        <w:t>пенсию за выслугу лет</w:t>
      </w:r>
      <w:r w:rsidRPr="00212B93">
        <w:rPr>
          <w:rFonts w:ascii="Arial" w:hAnsi="Arial" w:cs="Arial"/>
          <w:bCs/>
          <w:sz w:val="24"/>
          <w:szCs w:val="24"/>
        </w:rPr>
        <w:t xml:space="preserve"> за счет</w:t>
      </w:r>
    </w:p>
    <w:p w14:paraId="2459CAAD" w14:textId="77777777" w:rsidR="00D962A8" w:rsidRPr="00212B93" w:rsidRDefault="00D962A8" w:rsidP="00D962A8">
      <w:pPr>
        <w:spacing w:after="0" w:line="240" w:lineRule="auto"/>
        <w:jc w:val="right"/>
        <w:rPr>
          <w:rFonts w:ascii="Arial" w:hAnsi="Arial" w:cs="Arial"/>
          <w:bCs/>
          <w:sz w:val="24"/>
          <w:szCs w:val="24"/>
        </w:rPr>
      </w:pPr>
      <w:r w:rsidRPr="00212B93">
        <w:rPr>
          <w:rFonts w:ascii="Arial" w:hAnsi="Arial" w:cs="Arial"/>
          <w:bCs/>
          <w:sz w:val="24"/>
          <w:szCs w:val="24"/>
        </w:rPr>
        <w:t>средств местного</w:t>
      </w:r>
      <w:r w:rsidR="00C84F20" w:rsidRPr="00212B93">
        <w:rPr>
          <w:rFonts w:ascii="Arial" w:hAnsi="Arial" w:cs="Arial"/>
          <w:bCs/>
          <w:sz w:val="24"/>
          <w:szCs w:val="24"/>
        </w:rPr>
        <w:t xml:space="preserve"> бюджета</w:t>
      </w:r>
    </w:p>
    <w:p w14:paraId="23C11F8C" w14:textId="77777777" w:rsidR="00D962A8" w:rsidRPr="00212B93" w:rsidRDefault="00D962A8" w:rsidP="00D962A8">
      <w:pPr>
        <w:spacing w:after="0" w:line="240" w:lineRule="auto"/>
        <w:jc w:val="right"/>
        <w:rPr>
          <w:rFonts w:ascii="Arial" w:hAnsi="Arial" w:cs="Arial"/>
          <w:bCs/>
          <w:sz w:val="24"/>
          <w:szCs w:val="24"/>
        </w:rPr>
      </w:pPr>
    </w:p>
    <w:p w14:paraId="42E40963" w14:textId="77777777" w:rsidR="00486694" w:rsidRPr="00212B93" w:rsidRDefault="00486694" w:rsidP="00486694">
      <w:pPr>
        <w:spacing w:after="0" w:line="240" w:lineRule="auto"/>
        <w:jc w:val="right"/>
        <w:rPr>
          <w:rFonts w:ascii="Arial" w:hAnsi="Arial" w:cs="Arial"/>
          <w:bCs/>
          <w:sz w:val="24"/>
          <w:szCs w:val="24"/>
        </w:rPr>
      </w:pPr>
    </w:p>
    <w:p w14:paraId="4148F867" w14:textId="77777777" w:rsidR="009F6E66" w:rsidRPr="00212B93"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p>
    <w:p w14:paraId="276E4E4D" w14:textId="77777777" w:rsidR="00100110" w:rsidRPr="00212B93" w:rsidRDefault="00100110" w:rsidP="00100110">
      <w:pPr>
        <w:spacing w:after="0" w:line="240" w:lineRule="auto"/>
        <w:ind w:left="3544"/>
        <w:jc w:val="both"/>
        <w:rPr>
          <w:rFonts w:ascii="Arial" w:hAnsi="Arial" w:cs="Arial"/>
          <w:sz w:val="24"/>
          <w:szCs w:val="24"/>
        </w:rPr>
      </w:pP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rPr>
        <w:t>___________</w:t>
      </w:r>
    </w:p>
    <w:p w14:paraId="4DBEB35E" w14:textId="77777777" w:rsidR="00E63D94" w:rsidRPr="00212B93" w:rsidRDefault="00100110" w:rsidP="00100110">
      <w:pPr>
        <w:spacing w:after="0" w:line="240" w:lineRule="auto"/>
        <w:ind w:left="3544"/>
        <w:jc w:val="center"/>
        <w:rPr>
          <w:rFonts w:ascii="Arial" w:hAnsi="Arial" w:cs="Arial"/>
          <w:sz w:val="24"/>
          <w:szCs w:val="24"/>
        </w:rPr>
      </w:pPr>
      <w:proofErr w:type="gramStart"/>
      <w:r w:rsidRPr="00212B93">
        <w:rPr>
          <w:rFonts w:ascii="Arial" w:hAnsi="Arial" w:cs="Arial"/>
          <w:sz w:val="24"/>
          <w:szCs w:val="24"/>
        </w:rPr>
        <w:t>(р</w:t>
      </w:r>
      <w:r w:rsidR="00782961" w:rsidRPr="00212B93">
        <w:rPr>
          <w:rFonts w:ascii="Arial" w:hAnsi="Arial" w:cs="Arial"/>
          <w:sz w:val="24"/>
          <w:szCs w:val="24"/>
        </w:rPr>
        <w:t>уководителю органа местного самоуправления</w:t>
      </w:r>
      <w:r w:rsidR="005D0157" w:rsidRPr="00212B93">
        <w:rPr>
          <w:rFonts w:ascii="Arial" w:hAnsi="Arial" w:cs="Arial"/>
          <w:sz w:val="24"/>
          <w:szCs w:val="24"/>
        </w:rPr>
        <w:t>,</w:t>
      </w:r>
      <w:proofErr w:type="gramEnd"/>
    </w:p>
    <w:p w14:paraId="27F3FD5C" w14:textId="77777777" w:rsidR="00782961" w:rsidRPr="00212B93" w:rsidRDefault="00E63D94" w:rsidP="00100110">
      <w:pPr>
        <w:spacing w:after="0" w:line="240" w:lineRule="auto"/>
        <w:ind w:left="3544"/>
        <w:jc w:val="center"/>
        <w:rPr>
          <w:rFonts w:ascii="Arial" w:hAnsi="Arial" w:cs="Arial"/>
          <w:sz w:val="24"/>
          <w:szCs w:val="24"/>
        </w:rPr>
      </w:pPr>
      <w:r w:rsidRPr="00212B93">
        <w:rPr>
          <w:rFonts w:ascii="Arial" w:hAnsi="Arial" w:cs="Arial"/>
          <w:sz w:val="24"/>
          <w:szCs w:val="24"/>
        </w:rPr>
        <w:t>структурного подразделения</w:t>
      </w:r>
      <w:r w:rsidR="00100110" w:rsidRPr="00212B93">
        <w:rPr>
          <w:rFonts w:ascii="Arial" w:hAnsi="Arial" w:cs="Arial"/>
          <w:sz w:val="24"/>
          <w:szCs w:val="24"/>
        </w:rPr>
        <w:t>)</w:t>
      </w:r>
    </w:p>
    <w:p w14:paraId="564B6E97" w14:textId="77777777" w:rsidR="00782961" w:rsidRPr="00212B93" w:rsidRDefault="00782961" w:rsidP="00782961">
      <w:pPr>
        <w:spacing w:after="0" w:line="240" w:lineRule="auto"/>
        <w:ind w:left="3544"/>
        <w:jc w:val="both"/>
        <w:rPr>
          <w:rFonts w:ascii="Arial" w:hAnsi="Arial" w:cs="Arial"/>
          <w:sz w:val="24"/>
          <w:szCs w:val="24"/>
        </w:rPr>
      </w:pP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rPr>
        <w:t>___________</w:t>
      </w:r>
    </w:p>
    <w:p w14:paraId="26DE6B3A" w14:textId="77777777" w:rsidR="00782961" w:rsidRPr="00212B93" w:rsidRDefault="00782961" w:rsidP="00782961">
      <w:pPr>
        <w:spacing w:after="0" w:line="240" w:lineRule="auto"/>
        <w:ind w:left="3544"/>
        <w:jc w:val="both"/>
        <w:rPr>
          <w:rFonts w:ascii="Arial" w:hAnsi="Arial" w:cs="Arial"/>
          <w:sz w:val="24"/>
          <w:szCs w:val="24"/>
        </w:rPr>
      </w:pPr>
      <w:r w:rsidRPr="00212B93">
        <w:rPr>
          <w:rFonts w:ascii="Arial" w:hAnsi="Arial" w:cs="Arial"/>
          <w:sz w:val="24"/>
          <w:szCs w:val="24"/>
        </w:rPr>
        <w:t xml:space="preserve">от </w:t>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rPr>
        <w:t>___________</w:t>
      </w:r>
    </w:p>
    <w:p w14:paraId="3DC457C7" w14:textId="50AA9688" w:rsidR="00782961" w:rsidRPr="00212B93" w:rsidRDefault="00782961" w:rsidP="00782961">
      <w:pPr>
        <w:tabs>
          <w:tab w:val="left" w:pos="4820"/>
          <w:tab w:val="left" w:pos="4962"/>
        </w:tabs>
        <w:spacing w:after="0" w:line="240" w:lineRule="auto"/>
        <w:ind w:left="3544"/>
        <w:jc w:val="both"/>
        <w:rPr>
          <w:rFonts w:ascii="Arial" w:hAnsi="Arial" w:cs="Arial"/>
          <w:sz w:val="24"/>
          <w:szCs w:val="24"/>
        </w:rPr>
      </w:pPr>
      <w:proofErr w:type="gramStart"/>
      <w:r w:rsidRPr="00212B93">
        <w:rPr>
          <w:rFonts w:ascii="Arial" w:hAnsi="Arial" w:cs="Arial"/>
          <w:sz w:val="24"/>
          <w:szCs w:val="24"/>
        </w:rPr>
        <w:t>проживающего</w:t>
      </w:r>
      <w:proofErr w:type="gramEnd"/>
      <w:r w:rsidRPr="00212B93">
        <w:rPr>
          <w:rFonts w:ascii="Arial" w:hAnsi="Arial" w:cs="Arial"/>
          <w:sz w:val="24"/>
          <w:szCs w:val="24"/>
        </w:rPr>
        <w:t xml:space="preserve"> по адресу: </w:t>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006E51B3" w:rsidRPr="00212B93">
        <w:rPr>
          <w:rFonts w:ascii="Arial" w:hAnsi="Arial" w:cs="Arial"/>
          <w:sz w:val="24"/>
          <w:szCs w:val="24"/>
        </w:rPr>
        <w:t>_</w:t>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rPr>
        <w:t>___________</w:t>
      </w:r>
    </w:p>
    <w:p w14:paraId="3068409D" w14:textId="77777777" w:rsidR="00782961" w:rsidRPr="00212B93" w:rsidRDefault="00782961" w:rsidP="00782961">
      <w:pPr>
        <w:tabs>
          <w:tab w:val="left" w:pos="4820"/>
          <w:tab w:val="left" w:pos="4962"/>
        </w:tabs>
        <w:spacing w:after="0" w:line="240" w:lineRule="auto"/>
        <w:ind w:left="3544"/>
        <w:jc w:val="both"/>
        <w:rPr>
          <w:rFonts w:ascii="Arial" w:hAnsi="Arial" w:cs="Arial"/>
          <w:sz w:val="24"/>
          <w:szCs w:val="24"/>
        </w:rPr>
      </w:pPr>
      <w:r w:rsidRPr="00212B93">
        <w:rPr>
          <w:rFonts w:ascii="Arial" w:hAnsi="Arial" w:cs="Arial"/>
          <w:sz w:val="24"/>
          <w:szCs w:val="24"/>
        </w:rPr>
        <w:t>Паспортные данные</w:t>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rPr>
        <w:t>___________</w:t>
      </w:r>
    </w:p>
    <w:p w14:paraId="2A83A047" w14:textId="77777777" w:rsidR="00782961" w:rsidRPr="00212B93" w:rsidRDefault="00782961" w:rsidP="00782961">
      <w:pPr>
        <w:tabs>
          <w:tab w:val="left" w:pos="4820"/>
          <w:tab w:val="left" w:pos="4962"/>
        </w:tabs>
        <w:spacing w:after="0" w:line="240" w:lineRule="auto"/>
        <w:ind w:left="3544"/>
        <w:jc w:val="both"/>
        <w:rPr>
          <w:rFonts w:ascii="Arial" w:hAnsi="Arial" w:cs="Arial"/>
          <w:sz w:val="24"/>
          <w:szCs w:val="24"/>
        </w:rPr>
      </w:pPr>
      <w:r w:rsidRPr="00212B93">
        <w:rPr>
          <w:rFonts w:ascii="Arial" w:hAnsi="Arial" w:cs="Arial"/>
          <w:sz w:val="24"/>
          <w:szCs w:val="24"/>
        </w:rPr>
        <w:t xml:space="preserve">контактный телефон: </w:t>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rPr>
        <w:t>___________</w:t>
      </w:r>
    </w:p>
    <w:p w14:paraId="16A88416" w14:textId="77777777" w:rsidR="00782961" w:rsidRPr="00212B93" w:rsidRDefault="00782961" w:rsidP="00782961">
      <w:pPr>
        <w:tabs>
          <w:tab w:val="left" w:pos="4820"/>
          <w:tab w:val="left" w:pos="4962"/>
        </w:tabs>
        <w:spacing w:after="0" w:line="240" w:lineRule="auto"/>
        <w:ind w:left="3544"/>
        <w:jc w:val="both"/>
        <w:rPr>
          <w:rFonts w:ascii="Arial" w:hAnsi="Arial" w:cs="Arial"/>
          <w:sz w:val="24"/>
          <w:szCs w:val="24"/>
        </w:rPr>
      </w:pPr>
      <w:r w:rsidRPr="00212B93">
        <w:rPr>
          <w:rFonts w:ascii="Arial" w:hAnsi="Arial" w:cs="Arial"/>
          <w:sz w:val="24"/>
          <w:szCs w:val="24"/>
        </w:rPr>
        <w:t>e-</w:t>
      </w:r>
      <w:proofErr w:type="spellStart"/>
      <w:r w:rsidRPr="00212B93">
        <w:rPr>
          <w:rFonts w:ascii="Arial" w:hAnsi="Arial" w:cs="Arial"/>
          <w:sz w:val="24"/>
          <w:szCs w:val="24"/>
        </w:rPr>
        <w:t>mail</w:t>
      </w:r>
      <w:proofErr w:type="spellEnd"/>
      <w:r w:rsidRPr="00212B93">
        <w:rPr>
          <w:rFonts w:ascii="Arial" w:hAnsi="Arial" w:cs="Arial"/>
          <w:sz w:val="24"/>
          <w:szCs w:val="24"/>
        </w:rPr>
        <w:t xml:space="preserve">: (при наличии)  </w:t>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u w:val="single"/>
        </w:rPr>
        <w:tab/>
      </w:r>
      <w:r w:rsidRPr="00212B93">
        <w:rPr>
          <w:rFonts w:ascii="Arial" w:hAnsi="Arial" w:cs="Arial"/>
          <w:sz w:val="24"/>
          <w:szCs w:val="24"/>
        </w:rPr>
        <w:t>______</w:t>
      </w:r>
    </w:p>
    <w:p w14:paraId="59DFED9F" w14:textId="77777777" w:rsidR="009F6E66" w:rsidRPr="00212B93" w:rsidRDefault="009F6E66" w:rsidP="009F6E66">
      <w:pPr>
        <w:spacing w:after="0" w:line="240" w:lineRule="auto"/>
        <w:ind w:right="568" w:firstLine="5387"/>
        <w:rPr>
          <w:rFonts w:ascii="Arial" w:hAnsi="Arial" w:cs="Arial"/>
          <w:color w:val="000000"/>
          <w:spacing w:val="-1"/>
          <w:w w:val="85"/>
          <w:sz w:val="24"/>
          <w:szCs w:val="24"/>
        </w:rPr>
      </w:pPr>
    </w:p>
    <w:p w14:paraId="7EABDE59" w14:textId="77777777" w:rsidR="009F6E66" w:rsidRPr="00212B93" w:rsidRDefault="009F6E66" w:rsidP="009F6E66">
      <w:pPr>
        <w:spacing w:after="0" w:line="240" w:lineRule="auto"/>
        <w:jc w:val="center"/>
        <w:rPr>
          <w:rFonts w:ascii="Arial" w:hAnsi="Arial" w:cs="Arial"/>
          <w:sz w:val="24"/>
          <w:szCs w:val="24"/>
        </w:rPr>
      </w:pPr>
      <w:r w:rsidRPr="00212B93">
        <w:rPr>
          <w:rFonts w:ascii="Arial" w:hAnsi="Arial" w:cs="Arial"/>
          <w:sz w:val="24"/>
          <w:szCs w:val="24"/>
        </w:rPr>
        <w:t>Заявление</w:t>
      </w:r>
    </w:p>
    <w:p w14:paraId="227E0A9F" w14:textId="77777777" w:rsidR="00782961" w:rsidRPr="00212B93" w:rsidRDefault="00782961" w:rsidP="009F6E66">
      <w:pPr>
        <w:spacing w:after="0" w:line="240" w:lineRule="auto"/>
        <w:jc w:val="center"/>
        <w:rPr>
          <w:rFonts w:ascii="Arial" w:hAnsi="Arial" w:cs="Arial"/>
          <w:sz w:val="24"/>
          <w:szCs w:val="24"/>
        </w:rPr>
      </w:pPr>
    </w:p>
    <w:p w14:paraId="586A4D34" w14:textId="77777777" w:rsidR="009F6E66" w:rsidRPr="00212B93" w:rsidRDefault="009F6E66" w:rsidP="00782961">
      <w:pPr>
        <w:tabs>
          <w:tab w:val="left" w:leader="underscore" w:pos="8693"/>
          <w:tab w:val="left" w:leader="underscore" w:pos="9356"/>
        </w:tabs>
        <w:spacing w:after="0" w:line="240" w:lineRule="auto"/>
        <w:ind w:right="1" w:firstLine="709"/>
        <w:jc w:val="both"/>
        <w:rPr>
          <w:rFonts w:ascii="Arial" w:hAnsi="Arial" w:cs="Arial"/>
          <w:sz w:val="24"/>
          <w:szCs w:val="24"/>
        </w:rPr>
      </w:pPr>
      <w:r w:rsidRPr="00212B93">
        <w:rPr>
          <w:rFonts w:ascii="Arial" w:hAnsi="Arial" w:cs="Arial"/>
          <w:color w:val="000000"/>
          <w:spacing w:val="-2"/>
          <w:sz w:val="24"/>
          <w:szCs w:val="24"/>
        </w:rPr>
        <w:t xml:space="preserve">В соответствии с Решением районного Совета депутатов </w:t>
      </w:r>
      <w:proofErr w:type="gramStart"/>
      <w:r w:rsidRPr="00212B93">
        <w:rPr>
          <w:rFonts w:ascii="Arial" w:hAnsi="Arial" w:cs="Arial"/>
          <w:color w:val="000000"/>
          <w:spacing w:val="-2"/>
          <w:sz w:val="24"/>
          <w:szCs w:val="24"/>
        </w:rPr>
        <w:t>от</w:t>
      </w:r>
      <w:proofErr w:type="gramEnd"/>
      <w:r w:rsidRPr="00212B93">
        <w:rPr>
          <w:rFonts w:ascii="Arial" w:hAnsi="Arial" w:cs="Arial"/>
          <w:color w:val="000000"/>
          <w:sz w:val="24"/>
          <w:szCs w:val="24"/>
        </w:rPr>
        <w:tab/>
      </w:r>
      <w:r w:rsidR="00782961" w:rsidRPr="00212B93">
        <w:rPr>
          <w:rFonts w:ascii="Arial" w:hAnsi="Arial" w:cs="Arial"/>
          <w:color w:val="000000"/>
          <w:sz w:val="24"/>
          <w:szCs w:val="24"/>
        </w:rPr>
        <w:t>№ __</w:t>
      </w:r>
    </w:p>
    <w:p w14:paraId="01209CC2" w14:textId="391E48F1" w:rsidR="009F6E66" w:rsidRPr="00212B93" w:rsidRDefault="00816293" w:rsidP="009F6E66">
      <w:pPr>
        <w:tabs>
          <w:tab w:val="left" w:pos="1980"/>
          <w:tab w:val="left" w:pos="5040"/>
          <w:tab w:val="left" w:pos="5220"/>
          <w:tab w:val="left" w:pos="5580"/>
          <w:tab w:val="left" w:pos="7200"/>
        </w:tabs>
        <w:spacing w:after="0" w:line="240" w:lineRule="auto"/>
        <w:ind w:right="1"/>
        <w:jc w:val="both"/>
        <w:rPr>
          <w:rFonts w:ascii="Arial" w:hAnsi="Arial" w:cs="Arial"/>
          <w:sz w:val="24"/>
          <w:szCs w:val="24"/>
        </w:rPr>
      </w:pPr>
      <w:r w:rsidRPr="00212B93">
        <w:rPr>
          <w:rFonts w:ascii="Arial" w:hAnsi="Arial" w:cs="Arial"/>
          <w:bCs/>
          <w:sz w:val="24"/>
          <w:szCs w:val="24"/>
        </w:rPr>
        <w:t xml:space="preserve">«Об утверждении Положения </w:t>
      </w:r>
      <w:r w:rsidRPr="00212B93">
        <w:rPr>
          <w:rFonts w:ascii="Arial" w:hAnsi="Arial" w:cs="Arial"/>
          <w:sz w:val="24"/>
          <w:szCs w:val="24"/>
        </w:rPr>
        <w:t>об условиях и порядке предоставления муниципальному служащему права на пенсию за выслугу лет</w:t>
      </w:r>
      <w:r w:rsidRPr="00212B93">
        <w:rPr>
          <w:rFonts w:ascii="Arial" w:hAnsi="Arial" w:cs="Arial"/>
          <w:bCs/>
          <w:sz w:val="24"/>
          <w:szCs w:val="24"/>
        </w:rPr>
        <w:t xml:space="preserve"> за счет средств местного бюджета»</w:t>
      </w:r>
      <w:r w:rsidRPr="00212B93">
        <w:rPr>
          <w:rFonts w:ascii="Arial" w:hAnsi="Arial" w:cs="Arial"/>
          <w:sz w:val="24"/>
          <w:szCs w:val="24"/>
        </w:rPr>
        <w:t>,</w:t>
      </w:r>
      <w:r w:rsidR="00F11B74" w:rsidRPr="00212B93">
        <w:rPr>
          <w:rFonts w:ascii="Arial" w:hAnsi="Arial" w:cs="Arial"/>
          <w:sz w:val="24"/>
          <w:szCs w:val="24"/>
        </w:rPr>
        <w:t xml:space="preserve"> </w:t>
      </w:r>
      <w:r w:rsidR="009F6E66" w:rsidRPr="00212B93">
        <w:rPr>
          <w:rFonts w:ascii="Arial" w:hAnsi="Arial" w:cs="Arial"/>
          <w:color w:val="000000"/>
          <w:spacing w:val="8"/>
          <w:sz w:val="24"/>
          <w:szCs w:val="24"/>
        </w:rPr>
        <w:t>прошу назначить мне,</w:t>
      </w:r>
      <w:r w:rsidR="009F6E66" w:rsidRPr="00212B93">
        <w:rPr>
          <w:rFonts w:ascii="Arial" w:hAnsi="Arial" w:cs="Arial"/>
          <w:sz w:val="24"/>
          <w:szCs w:val="24"/>
        </w:rPr>
        <w:t xml:space="preserve"> замещавшему </w:t>
      </w:r>
      <w:r w:rsidR="00D962A8" w:rsidRPr="00212B93">
        <w:rPr>
          <w:rFonts w:ascii="Arial" w:hAnsi="Arial" w:cs="Arial"/>
          <w:sz w:val="24"/>
          <w:szCs w:val="24"/>
        </w:rPr>
        <w:t xml:space="preserve">должность </w:t>
      </w:r>
      <w:r w:rsidRPr="00212B93">
        <w:rPr>
          <w:rFonts w:ascii="Arial" w:hAnsi="Arial" w:cs="Arial"/>
          <w:color w:val="000000"/>
          <w:spacing w:val="8"/>
          <w:sz w:val="24"/>
          <w:szCs w:val="24"/>
        </w:rPr>
        <w:t>муниципальн</w:t>
      </w:r>
      <w:r w:rsidR="00D962A8" w:rsidRPr="00212B93">
        <w:rPr>
          <w:rFonts w:ascii="Arial" w:hAnsi="Arial" w:cs="Arial"/>
          <w:color w:val="000000"/>
          <w:spacing w:val="8"/>
          <w:sz w:val="24"/>
          <w:szCs w:val="24"/>
        </w:rPr>
        <w:t>ой службы</w:t>
      </w:r>
      <w:r w:rsidR="00D962A8" w:rsidRPr="00212B93">
        <w:rPr>
          <w:rFonts w:ascii="Arial" w:hAnsi="Arial" w:cs="Arial"/>
          <w:bCs/>
          <w:sz w:val="24"/>
          <w:szCs w:val="24"/>
        </w:rPr>
        <w:t xml:space="preserve"> </w:t>
      </w:r>
    </w:p>
    <w:p w14:paraId="5B2A8249" w14:textId="145C45CA" w:rsidR="009F6E66" w:rsidRPr="00212B93" w:rsidRDefault="009F6E66" w:rsidP="009F6E66">
      <w:pPr>
        <w:tabs>
          <w:tab w:val="left" w:pos="0"/>
          <w:tab w:val="left" w:pos="1980"/>
          <w:tab w:val="left" w:pos="5220"/>
          <w:tab w:val="left" w:pos="5580"/>
          <w:tab w:val="left" w:pos="7200"/>
        </w:tabs>
        <w:spacing w:after="0" w:line="240" w:lineRule="auto"/>
        <w:ind w:right="1"/>
        <w:jc w:val="center"/>
        <w:rPr>
          <w:rFonts w:ascii="Arial" w:hAnsi="Arial" w:cs="Arial"/>
          <w:sz w:val="24"/>
          <w:szCs w:val="24"/>
        </w:rPr>
      </w:pPr>
      <w:r w:rsidRPr="00212B93">
        <w:rPr>
          <w:rFonts w:ascii="Arial" w:hAnsi="Arial" w:cs="Arial"/>
          <w:sz w:val="24"/>
          <w:szCs w:val="24"/>
        </w:rPr>
        <w:lastRenderedPageBreak/>
        <w:t>__________________________________________________________________, (наименование должности)</w:t>
      </w:r>
    </w:p>
    <w:p w14:paraId="08D51320" w14:textId="6FDD9B86" w:rsidR="009F6E66" w:rsidRPr="00212B93" w:rsidRDefault="009F6E66" w:rsidP="009F6E66">
      <w:pPr>
        <w:tabs>
          <w:tab w:val="left" w:pos="9356"/>
        </w:tabs>
        <w:spacing w:after="0" w:line="240" w:lineRule="auto"/>
        <w:ind w:right="1"/>
        <w:jc w:val="both"/>
        <w:rPr>
          <w:rFonts w:ascii="Arial" w:hAnsi="Arial" w:cs="Arial"/>
          <w:sz w:val="24"/>
          <w:szCs w:val="24"/>
        </w:rPr>
      </w:pPr>
      <w:r w:rsidRPr="00212B93">
        <w:rPr>
          <w:rFonts w:ascii="Arial" w:hAnsi="Arial" w:cs="Arial"/>
          <w:color w:val="000000"/>
          <w:spacing w:val="8"/>
          <w:sz w:val="24"/>
          <w:szCs w:val="24"/>
        </w:rPr>
        <w:t>пенсию за выслугу лет</w:t>
      </w:r>
      <w:r w:rsidRPr="00212B93">
        <w:rPr>
          <w:rFonts w:ascii="Arial" w:hAnsi="Arial" w:cs="Arial"/>
          <w:sz w:val="24"/>
          <w:szCs w:val="24"/>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sidRPr="00212B93">
        <w:rPr>
          <w:rFonts w:ascii="Arial" w:hAnsi="Arial" w:cs="Arial"/>
          <w:sz w:val="24"/>
          <w:szCs w:val="24"/>
        </w:rPr>
        <w:t>в</w:t>
      </w:r>
      <w:proofErr w:type="gramEnd"/>
      <w:r w:rsidRPr="00212B93">
        <w:rPr>
          <w:rFonts w:ascii="Arial" w:hAnsi="Arial" w:cs="Arial"/>
          <w:sz w:val="24"/>
          <w:szCs w:val="24"/>
        </w:rPr>
        <w:t>____________________________________________</w:t>
      </w:r>
      <w:r w:rsidR="004D2B6C" w:rsidRPr="00212B93">
        <w:rPr>
          <w:rFonts w:ascii="Arial" w:hAnsi="Arial" w:cs="Arial"/>
          <w:sz w:val="24"/>
          <w:szCs w:val="24"/>
        </w:rPr>
        <w:t>_____________________</w:t>
      </w:r>
      <w:r w:rsidRPr="00212B93">
        <w:rPr>
          <w:rFonts w:ascii="Arial" w:hAnsi="Arial" w:cs="Arial"/>
          <w:sz w:val="24"/>
          <w:szCs w:val="24"/>
        </w:rPr>
        <w:t>.</w:t>
      </w:r>
    </w:p>
    <w:p w14:paraId="714B6114" w14:textId="77777777" w:rsidR="009F6E66" w:rsidRPr="00212B93" w:rsidRDefault="009F6E66" w:rsidP="005D0157">
      <w:pPr>
        <w:tabs>
          <w:tab w:val="center" w:pos="4678"/>
          <w:tab w:val="left" w:pos="8135"/>
        </w:tabs>
        <w:spacing w:after="0" w:line="240" w:lineRule="auto"/>
        <w:ind w:right="1"/>
        <w:jc w:val="center"/>
        <w:rPr>
          <w:rFonts w:ascii="Arial" w:hAnsi="Arial" w:cs="Arial"/>
          <w:sz w:val="24"/>
          <w:szCs w:val="24"/>
        </w:rPr>
      </w:pPr>
      <w:r w:rsidRPr="00212B93">
        <w:rPr>
          <w:rFonts w:ascii="Arial" w:hAnsi="Arial" w:cs="Arial"/>
          <w:sz w:val="24"/>
          <w:szCs w:val="24"/>
        </w:rPr>
        <w:t xml:space="preserve">(наименование органа Пенсионного фонда </w:t>
      </w:r>
      <w:r w:rsidR="004D2B6C" w:rsidRPr="00212B93">
        <w:rPr>
          <w:rFonts w:ascii="Arial" w:hAnsi="Arial" w:cs="Arial"/>
          <w:sz w:val="24"/>
          <w:szCs w:val="24"/>
        </w:rPr>
        <w:t>Российской Федерации)</w:t>
      </w:r>
    </w:p>
    <w:p w14:paraId="73D82DC7" w14:textId="730BF8B1" w:rsidR="009F6E66" w:rsidRPr="00212B93" w:rsidRDefault="009F6E66" w:rsidP="009F6E66">
      <w:pPr>
        <w:spacing w:after="0" w:line="240" w:lineRule="auto"/>
        <w:ind w:right="1" w:firstLine="709"/>
        <w:jc w:val="both"/>
        <w:rPr>
          <w:rFonts w:ascii="Arial" w:hAnsi="Arial" w:cs="Arial"/>
          <w:sz w:val="24"/>
          <w:szCs w:val="24"/>
        </w:rPr>
      </w:pPr>
      <w:r w:rsidRPr="00212B93">
        <w:rPr>
          <w:rFonts w:ascii="Arial" w:hAnsi="Arial" w:cs="Arial"/>
          <w:sz w:val="24"/>
          <w:szCs w:val="24"/>
        </w:rPr>
        <w:t xml:space="preserve">Страховую пенсию по старости (инвалидности) получаю </w:t>
      </w:r>
      <w:proofErr w:type="gramStart"/>
      <w:r w:rsidRPr="00212B93">
        <w:rPr>
          <w:rFonts w:ascii="Arial" w:hAnsi="Arial" w:cs="Arial"/>
          <w:sz w:val="24"/>
          <w:szCs w:val="24"/>
        </w:rPr>
        <w:t>в</w:t>
      </w:r>
      <w:proofErr w:type="gramEnd"/>
      <w:r w:rsidRPr="00212B93">
        <w:rPr>
          <w:rFonts w:ascii="Arial" w:hAnsi="Arial" w:cs="Arial"/>
          <w:sz w:val="24"/>
          <w:szCs w:val="24"/>
        </w:rPr>
        <w:t xml:space="preserve"> ____________________________________________________________</w:t>
      </w:r>
      <w:r w:rsidR="004D2B6C" w:rsidRPr="00212B93">
        <w:rPr>
          <w:rFonts w:ascii="Arial" w:hAnsi="Arial" w:cs="Arial"/>
          <w:sz w:val="24"/>
          <w:szCs w:val="24"/>
        </w:rPr>
        <w:t>__</w:t>
      </w:r>
      <w:r w:rsidRPr="00212B93">
        <w:rPr>
          <w:rFonts w:ascii="Arial" w:hAnsi="Arial" w:cs="Arial"/>
          <w:sz w:val="24"/>
          <w:szCs w:val="24"/>
        </w:rPr>
        <w:t>____</w:t>
      </w:r>
    </w:p>
    <w:p w14:paraId="476132B0" w14:textId="77777777" w:rsidR="009F6E66" w:rsidRPr="00212B93" w:rsidRDefault="009F6E66" w:rsidP="009F6E66">
      <w:pPr>
        <w:spacing w:after="0" w:line="240" w:lineRule="auto"/>
        <w:jc w:val="center"/>
        <w:rPr>
          <w:rFonts w:ascii="Arial" w:hAnsi="Arial" w:cs="Arial"/>
          <w:sz w:val="24"/>
          <w:szCs w:val="24"/>
        </w:rPr>
      </w:pPr>
      <w:r w:rsidRPr="00212B93">
        <w:rPr>
          <w:rFonts w:ascii="Arial" w:hAnsi="Arial" w:cs="Arial"/>
          <w:sz w:val="24"/>
          <w:szCs w:val="24"/>
        </w:rPr>
        <w:t>(наименование органа Пенсионного фонда Российской Федерации)</w:t>
      </w:r>
    </w:p>
    <w:p w14:paraId="76E26C77" w14:textId="77777777" w:rsidR="009F6E66" w:rsidRPr="00212B93" w:rsidRDefault="009F6E66" w:rsidP="009F6E66">
      <w:pPr>
        <w:spacing w:after="0" w:line="240" w:lineRule="auto"/>
        <w:ind w:firstLine="720"/>
        <w:jc w:val="both"/>
        <w:rPr>
          <w:rFonts w:ascii="Arial" w:hAnsi="Arial" w:cs="Arial"/>
          <w:sz w:val="24"/>
          <w:szCs w:val="24"/>
        </w:rPr>
      </w:pPr>
      <w:r w:rsidRPr="00212B93">
        <w:rPr>
          <w:rFonts w:ascii="Arial" w:hAnsi="Arial" w:cs="Arial"/>
          <w:sz w:val="24"/>
          <w:szCs w:val="24"/>
        </w:rPr>
        <w:t xml:space="preserve">Прошу назначенную мне пенсию за выслугу лет перечислять в кредитную организацию: </w:t>
      </w:r>
    </w:p>
    <w:p w14:paraId="67680BF6" w14:textId="1B7EF827" w:rsidR="009F6E66" w:rsidRPr="00212B93" w:rsidRDefault="009F6E66" w:rsidP="009F6E66">
      <w:pPr>
        <w:spacing w:after="0" w:line="240" w:lineRule="auto"/>
        <w:rPr>
          <w:rFonts w:ascii="Arial" w:hAnsi="Arial" w:cs="Arial"/>
          <w:sz w:val="24"/>
          <w:szCs w:val="24"/>
        </w:rPr>
      </w:pPr>
      <w:r w:rsidRPr="00212B93">
        <w:rPr>
          <w:rFonts w:ascii="Arial" w:hAnsi="Arial" w:cs="Arial"/>
          <w:sz w:val="24"/>
          <w:szCs w:val="24"/>
        </w:rPr>
        <w:t>наименование российской кредитной организации _______</w:t>
      </w:r>
      <w:r w:rsidR="004D2B6C" w:rsidRPr="00212B93">
        <w:rPr>
          <w:rFonts w:ascii="Arial" w:hAnsi="Arial" w:cs="Arial"/>
          <w:sz w:val="24"/>
          <w:szCs w:val="24"/>
        </w:rPr>
        <w:t>___</w:t>
      </w:r>
      <w:r w:rsidRPr="00212B93">
        <w:rPr>
          <w:rFonts w:ascii="Arial" w:hAnsi="Arial" w:cs="Arial"/>
          <w:sz w:val="24"/>
          <w:szCs w:val="24"/>
        </w:rPr>
        <w:t>______</w:t>
      </w:r>
      <w:r w:rsidR="006E51B3" w:rsidRPr="00212B93">
        <w:rPr>
          <w:rFonts w:ascii="Arial" w:hAnsi="Arial" w:cs="Arial"/>
          <w:sz w:val="24"/>
          <w:szCs w:val="24"/>
        </w:rPr>
        <w:t>______</w:t>
      </w:r>
    </w:p>
    <w:p w14:paraId="1D9FCA97" w14:textId="0EBCB210" w:rsidR="009F6E66" w:rsidRPr="00212B93" w:rsidRDefault="009F6E66" w:rsidP="009F6E66">
      <w:pPr>
        <w:spacing w:after="0" w:line="240" w:lineRule="auto"/>
        <w:jc w:val="both"/>
        <w:rPr>
          <w:rFonts w:ascii="Arial" w:hAnsi="Arial" w:cs="Arial"/>
          <w:sz w:val="24"/>
          <w:szCs w:val="24"/>
        </w:rPr>
      </w:pPr>
      <w:r w:rsidRPr="00212B93">
        <w:rPr>
          <w:rFonts w:ascii="Arial" w:hAnsi="Arial" w:cs="Arial"/>
          <w:sz w:val="24"/>
          <w:szCs w:val="24"/>
        </w:rPr>
        <w:t>_____________________________________________________</w:t>
      </w:r>
      <w:r w:rsidR="004D2B6C" w:rsidRPr="00212B93">
        <w:rPr>
          <w:rFonts w:ascii="Arial" w:hAnsi="Arial" w:cs="Arial"/>
          <w:sz w:val="24"/>
          <w:szCs w:val="24"/>
        </w:rPr>
        <w:t>__</w:t>
      </w:r>
      <w:r w:rsidRPr="00212B93">
        <w:rPr>
          <w:rFonts w:ascii="Arial" w:hAnsi="Arial" w:cs="Arial"/>
          <w:sz w:val="24"/>
          <w:szCs w:val="24"/>
        </w:rPr>
        <w:t>___________;</w:t>
      </w:r>
    </w:p>
    <w:p w14:paraId="162BBDC1" w14:textId="77777777" w:rsidR="009F6E66" w:rsidRPr="00212B93" w:rsidRDefault="009F6E66" w:rsidP="009F6E66">
      <w:pPr>
        <w:spacing w:after="0" w:line="240" w:lineRule="auto"/>
        <w:jc w:val="both"/>
        <w:rPr>
          <w:rFonts w:ascii="Arial" w:hAnsi="Arial" w:cs="Arial"/>
          <w:sz w:val="24"/>
          <w:szCs w:val="24"/>
        </w:rPr>
      </w:pPr>
      <w:r w:rsidRPr="00212B93">
        <w:rPr>
          <w:rFonts w:ascii="Arial" w:hAnsi="Arial" w:cs="Arial"/>
          <w:sz w:val="24"/>
          <w:szCs w:val="24"/>
        </w:rPr>
        <w:t xml:space="preserve">номер банковского счета: </w:t>
      </w:r>
    </w:p>
    <w:tbl>
      <w:tblPr>
        <w:tblW w:w="9570" w:type="dxa"/>
        <w:tblInd w:w="-5" w:type="dxa"/>
        <w:tblCellMar>
          <w:left w:w="10" w:type="dxa"/>
          <w:right w:w="10" w:type="dxa"/>
        </w:tblCellMar>
        <w:tblLook w:val="0000" w:firstRow="0" w:lastRow="0" w:firstColumn="0" w:lastColumn="0"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9F6E66" w:rsidRPr="00212B93" w14:paraId="603A0149" w14:textId="77777777" w:rsidTr="00C219C7">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271B3FC0"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5B6969C9"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760C3755"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4DB3A69F"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000C0D96"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6971F594"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53E7108C"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6272B3E8"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656CBE72"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17D2FC39"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1422E443"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199B91BE"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0032F0BB"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3D49ED15"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58190C7B"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5400A858"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384713C2"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19CDC083" w14:textId="77777777" w:rsidR="009F6E66" w:rsidRPr="00212B93"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14:paraId="055F1C90" w14:textId="77777777" w:rsidR="009F6E66" w:rsidRPr="00212B93" w:rsidRDefault="009F6E66" w:rsidP="009F6E66">
            <w:pPr>
              <w:snapToGrid w:val="0"/>
              <w:spacing w:after="0" w:line="240" w:lineRule="auto"/>
              <w:jc w:val="both"/>
              <w:rPr>
                <w:rFonts w:ascii="Arial" w:hAnsi="Arial" w:cs="Arial"/>
                <w:sz w:val="24"/>
                <w:szCs w:val="24"/>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CD771EB" w14:textId="77777777" w:rsidR="009F6E66" w:rsidRPr="00212B93" w:rsidRDefault="009F6E66" w:rsidP="009F6E66">
            <w:pPr>
              <w:snapToGrid w:val="0"/>
              <w:spacing w:after="0" w:line="240" w:lineRule="auto"/>
              <w:jc w:val="both"/>
              <w:rPr>
                <w:rFonts w:ascii="Arial" w:hAnsi="Arial" w:cs="Arial"/>
                <w:sz w:val="24"/>
                <w:szCs w:val="24"/>
              </w:rPr>
            </w:pPr>
          </w:p>
        </w:tc>
      </w:tr>
    </w:tbl>
    <w:p w14:paraId="2C504136" w14:textId="77777777" w:rsidR="009F6E66" w:rsidRPr="00212B93" w:rsidRDefault="009F6E66" w:rsidP="009F6E66">
      <w:pPr>
        <w:spacing w:after="0" w:line="240" w:lineRule="auto"/>
        <w:rPr>
          <w:rFonts w:ascii="Arial" w:hAnsi="Arial" w:cs="Arial"/>
          <w:sz w:val="24"/>
          <w:szCs w:val="24"/>
        </w:rPr>
      </w:pPr>
    </w:p>
    <w:p w14:paraId="1DE2797B" w14:textId="77777777" w:rsidR="009F6E66" w:rsidRPr="00212B93" w:rsidRDefault="009F6E66" w:rsidP="009F6E66">
      <w:pPr>
        <w:spacing w:after="0" w:line="240" w:lineRule="auto"/>
        <w:rPr>
          <w:rFonts w:ascii="Arial" w:hAnsi="Arial" w:cs="Arial"/>
          <w:sz w:val="24"/>
          <w:szCs w:val="24"/>
        </w:rPr>
      </w:pPr>
      <w:r w:rsidRPr="00212B93">
        <w:rPr>
          <w:rFonts w:ascii="Arial" w:hAnsi="Arial" w:cs="Arial"/>
          <w:sz w:val="24"/>
          <w:szCs w:val="24"/>
        </w:rPr>
        <w:t xml:space="preserve">страховой номер индивидуального лицевого счета (СНИЛС) </w:t>
      </w:r>
    </w:p>
    <w:p w14:paraId="145B1464" w14:textId="2C3ED3D9" w:rsidR="009F6E66" w:rsidRPr="00212B93" w:rsidRDefault="009F6E66" w:rsidP="009F6E66">
      <w:pPr>
        <w:spacing w:after="0" w:line="240" w:lineRule="auto"/>
        <w:rPr>
          <w:rFonts w:ascii="Arial" w:hAnsi="Arial" w:cs="Arial"/>
          <w:sz w:val="24"/>
          <w:szCs w:val="24"/>
        </w:rPr>
      </w:pPr>
      <w:r w:rsidRPr="00212B93">
        <w:rPr>
          <w:rFonts w:ascii="Arial" w:hAnsi="Arial" w:cs="Arial"/>
          <w:sz w:val="24"/>
          <w:szCs w:val="24"/>
        </w:rPr>
        <w:t>__________________________________________________________</w:t>
      </w:r>
      <w:r w:rsidR="004D2B6C" w:rsidRPr="00212B93">
        <w:rPr>
          <w:rFonts w:ascii="Arial" w:hAnsi="Arial" w:cs="Arial"/>
          <w:sz w:val="24"/>
          <w:szCs w:val="24"/>
        </w:rPr>
        <w:t>__</w:t>
      </w:r>
      <w:r w:rsidRPr="00212B93">
        <w:rPr>
          <w:rFonts w:ascii="Arial" w:hAnsi="Arial" w:cs="Arial"/>
          <w:sz w:val="24"/>
          <w:szCs w:val="24"/>
        </w:rPr>
        <w:t>______.</w:t>
      </w:r>
    </w:p>
    <w:p w14:paraId="0529F65B" w14:textId="77777777" w:rsidR="009F6E66" w:rsidRPr="00212B93" w:rsidRDefault="009F6E66" w:rsidP="009F6E66">
      <w:pPr>
        <w:spacing w:after="0" w:line="240" w:lineRule="auto"/>
        <w:ind w:firstLine="708"/>
        <w:jc w:val="both"/>
        <w:rPr>
          <w:rFonts w:ascii="Arial" w:hAnsi="Arial" w:cs="Arial"/>
          <w:sz w:val="24"/>
          <w:szCs w:val="24"/>
        </w:rPr>
      </w:pPr>
      <w:r w:rsidRPr="00212B93">
        <w:rPr>
          <w:rFonts w:ascii="Arial" w:hAnsi="Arial" w:cs="Arial"/>
          <w:sz w:val="24"/>
          <w:szCs w:val="24"/>
        </w:rPr>
        <w:t>Ознакомле</w:t>
      </w:r>
      <w:proofErr w:type="gramStart"/>
      <w:r w:rsidRPr="00212B93">
        <w:rPr>
          <w:rFonts w:ascii="Arial" w:hAnsi="Arial" w:cs="Arial"/>
          <w:sz w:val="24"/>
          <w:szCs w:val="24"/>
        </w:rPr>
        <w:t>н(</w:t>
      </w:r>
      <w:proofErr w:type="gramEnd"/>
      <w:r w:rsidRPr="00212B93">
        <w:rPr>
          <w:rFonts w:ascii="Arial" w:hAnsi="Arial" w:cs="Arial"/>
          <w:sz w:val="24"/>
          <w:szCs w:val="24"/>
        </w:rPr>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14:paraId="35DCB31D" w14:textId="77777777" w:rsidR="005A10DD" w:rsidRPr="00212B93" w:rsidRDefault="009F6E66" w:rsidP="009F6E66">
      <w:pPr>
        <w:spacing w:after="0" w:line="240" w:lineRule="auto"/>
        <w:ind w:firstLine="708"/>
        <w:jc w:val="both"/>
        <w:rPr>
          <w:rFonts w:ascii="Arial" w:hAnsi="Arial" w:cs="Arial"/>
          <w:sz w:val="24"/>
          <w:szCs w:val="24"/>
        </w:rPr>
      </w:pPr>
      <w:r w:rsidRPr="00212B93">
        <w:rPr>
          <w:rFonts w:ascii="Arial" w:hAnsi="Arial" w:cs="Arial"/>
          <w:sz w:val="24"/>
          <w:szCs w:val="24"/>
        </w:rPr>
        <w:t xml:space="preserve">Обязуюсь в течение 5 рабочих дней </w:t>
      </w:r>
      <w:proofErr w:type="gramStart"/>
      <w:r w:rsidRPr="00212B93">
        <w:rPr>
          <w:rFonts w:ascii="Arial" w:hAnsi="Arial" w:cs="Arial"/>
          <w:sz w:val="24"/>
          <w:szCs w:val="24"/>
        </w:rPr>
        <w:t>с даты наступления</w:t>
      </w:r>
      <w:proofErr w:type="gramEnd"/>
      <w:r w:rsidRPr="00212B93">
        <w:rPr>
          <w:rFonts w:ascii="Arial" w:hAnsi="Arial" w:cs="Arial"/>
          <w:sz w:val="24"/>
          <w:szCs w:val="24"/>
        </w:rPr>
        <w:t xml:space="preserve"> указанных обстоятельств сообщить об этом в письменной форме в </w:t>
      </w:r>
      <w:r w:rsidR="005A10DD" w:rsidRPr="00212B93">
        <w:rPr>
          <w:rFonts w:ascii="Arial" w:hAnsi="Arial" w:cs="Arial"/>
          <w:sz w:val="24"/>
          <w:szCs w:val="24"/>
        </w:rPr>
        <w:t>Муниципальное казенное учреждение «Межведомственную централизованную бухгалтерию» Боготольского района.</w:t>
      </w:r>
    </w:p>
    <w:p w14:paraId="6ED01FE5" w14:textId="77777777" w:rsidR="009F6E66" w:rsidRPr="00212B93" w:rsidRDefault="009F6E66" w:rsidP="009F6E66">
      <w:pPr>
        <w:spacing w:after="0" w:line="240" w:lineRule="auto"/>
        <w:ind w:firstLine="708"/>
        <w:jc w:val="both"/>
        <w:rPr>
          <w:rFonts w:ascii="Arial" w:hAnsi="Arial" w:cs="Arial"/>
          <w:sz w:val="24"/>
          <w:szCs w:val="24"/>
        </w:rPr>
      </w:pPr>
      <w:r w:rsidRPr="00212B93">
        <w:rPr>
          <w:rFonts w:ascii="Arial" w:hAnsi="Arial" w:cs="Arial"/>
          <w:sz w:val="24"/>
          <w:szCs w:val="24"/>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14:paraId="41649585" w14:textId="77777777" w:rsidR="009F6E66" w:rsidRPr="00212B93" w:rsidRDefault="009F6E66" w:rsidP="009F6E66">
      <w:pPr>
        <w:spacing w:after="0" w:line="240" w:lineRule="auto"/>
        <w:jc w:val="both"/>
        <w:rPr>
          <w:rFonts w:ascii="Arial" w:hAnsi="Arial" w:cs="Arial"/>
          <w:sz w:val="24"/>
          <w:szCs w:val="24"/>
        </w:rPr>
      </w:pPr>
    </w:p>
    <w:p w14:paraId="15DC9547" w14:textId="3021049C" w:rsidR="009F6E66" w:rsidRPr="00212B93" w:rsidRDefault="009F6E66" w:rsidP="006E51B3">
      <w:pPr>
        <w:spacing w:after="0" w:line="240" w:lineRule="auto"/>
        <w:ind w:left="1416" w:hanging="1416"/>
        <w:jc w:val="both"/>
        <w:rPr>
          <w:rFonts w:ascii="Arial" w:hAnsi="Arial" w:cs="Arial"/>
          <w:sz w:val="24"/>
          <w:szCs w:val="24"/>
        </w:rPr>
      </w:pPr>
      <w:r w:rsidRPr="00212B93">
        <w:rPr>
          <w:rFonts w:ascii="Arial" w:hAnsi="Arial" w:cs="Arial"/>
          <w:sz w:val="24"/>
          <w:szCs w:val="24"/>
        </w:rPr>
        <w:t>«____» __________ 20__г.</w:t>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t>_________</w:t>
      </w:r>
      <w:r w:rsidR="004D2B6C" w:rsidRPr="00212B93">
        <w:rPr>
          <w:rFonts w:ascii="Arial" w:hAnsi="Arial" w:cs="Arial"/>
          <w:sz w:val="24"/>
          <w:szCs w:val="24"/>
        </w:rPr>
        <w:t>______</w:t>
      </w:r>
      <w:r w:rsidRPr="00212B93">
        <w:rPr>
          <w:rFonts w:ascii="Arial" w:hAnsi="Arial" w:cs="Arial"/>
          <w:sz w:val="24"/>
          <w:szCs w:val="24"/>
        </w:rPr>
        <w:t>________ (дата)</w:t>
      </w:r>
      <w:r w:rsidR="004D2B6C" w:rsidRPr="00212B93">
        <w:rPr>
          <w:rFonts w:ascii="Arial" w:hAnsi="Arial" w:cs="Arial"/>
          <w:sz w:val="24"/>
          <w:szCs w:val="24"/>
        </w:rPr>
        <w:tab/>
      </w:r>
      <w:r w:rsidR="004D2B6C" w:rsidRPr="00212B93">
        <w:rPr>
          <w:rFonts w:ascii="Arial" w:hAnsi="Arial" w:cs="Arial"/>
          <w:sz w:val="24"/>
          <w:szCs w:val="24"/>
        </w:rPr>
        <w:tab/>
      </w:r>
      <w:r w:rsidR="006E51B3" w:rsidRPr="00212B93">
        <w:rPr>
          <w:rFonts w:ascii="Arial" w:hAnsi="Arial" w:cs="Arial"/>
          <w:sz w:val="24"/>
          <w:szCs w:val="24"/>
        </w:rPr>
        <w:tab/>
      </w:r>
      <w:r w:rsidR="006E51B3" w:rsidRPr="00212B93">
        <w:rPr>
          <w:rFonts w:ascii="Arial" w:hAnsi="Arial" w:cs="Arial"/>
          <w:sz w:val="24"/>
          <w:szCs w:val="24"/>
        </w:rPr>
        <w:tab/>
      </w:r>
      <w:r w:rsidR="006E51B3" w:rsidRPr="00212B93">
        <w:rPr>
          <w:rFonts w:ascii="Arial" w:hAnsi="Arial" w:cs="Arial"/>
          <w:sz w:val="24"/>
          <w:szCs w:val="24"/>
        </w:rPr>
        <w:tab/>
      </w:r>
      <w:r w:rsidR="006E51B3" w:rsidRPr="00212B93">
        <w:rPr>
          <w:rFonts w:ascii="Arial" w:hAnsi="Arial" w:cs="Arial"/>
          <w:sz w:val="24"/>
          <w:szCs w:val="24"/>
        </w:rPr>
        <w:tab/>
      </w:r>
      <w:r w:rsidR="004D2B6C" w:rsidRPr="00212B93">
        <w:rPr>
          <w:rFonts w:ascii="Arial" w:hAnsi="Arial" w:cs="Arial"/>
          <w:sz w:val="24"/>
          <w:szCs w:val="24"/>
        </w:rPr>
        <w:tab/>
      </w:r>
      <w:r w:rsidRPr="00212B93">
        <w:rPr>
          <w:rFonts w:ascii="Arial" w:hAnsi="Arial" w:cs="Arial"/>
          <w:sz w:val="24"/>
          <w:szCs w:val="24"/>
        </w:rPr>
        <w:t>(подпись заявителя)</w:t>
      </w:r>
    </w:p>
    <w:p w14:paraId="4A579065" w14:textId="77777777" w:rsidR="009F6E66" w:rsidRPr="00212B93" w:rsidRDefault="009F6E66" w:rsidP="009F6E66">
      <w:pPr>
        <w:tabs>
          <w:tab w:val="left" w:pos="720"/>
          <w:tab w:val="left" w:pos="5529"/>
          <w:tab w:val="left" w:pos="6946"/>
          <w:tab w:val="left" w:pos="7371"/>
          <w:tab w:val="left" w:pos="7513"/>
          <w:tab w:val="left" w:pos="7655"/>
          <w:tab w:val="left" w:pos="7938"/>
        </w:tabs>
        <w:spacing w:after="0" w:line="240" w:lineRule="auto"/>
        <w:rPr>
          <w:rFonts w:ascii="Arial" w:hAnsi="Arial" w:cs="Arial"/>
          <w:sz w:val="24"/>
          <w:szCs w:val="24"/>
        </w:rPr>
      </w:pPr>
      <w:r w:rsidRPr="00212B93">
        <w:rPr>
          <w:rFonts w:ascii="Arial" w:hAnsi="Arial" w:cs="Arial"/>
          <w:sz w:val="24"/>
          <w:szCs w:val="24"/>
        </w:rPr>
        <w:t>Заявление зарегистрировано:______________________________________</w:t>
      </w:r>
    </w:p>
    <w:p w14:paraId="1C4B5719" w14:textId="77777777" w:rsidR="009F6E66" w:rsidRPr="00212B93" w:rsidRDefault="009F6E66" w:rsidP="009F6E66">
      <w:pPr>
        <w:tabs>
          <w:tab w:val="left" w:pos="3686"/>
          <w:tab w:val="left" w:pos="5529"/>
          <w:tab w:val="left" w:pos="6946"/>
          <w:tab w:val="left" w:pos="7371"/>
          <w:tab w:val="left" w:pos="7513"/>
          <w:tab w:val="left" w:pos="7655"/>
          <w:tab w:val="left" w:pos="7938"/>
        </w:tabs>
        <w:spacing w:after="0" w:line="240" w:lineRule="auto"/>
        <w:ind w:left="4248"/>
        <w:jc w:val="both"/>
        <w:rPr>
          <w:rFonts w:ascii="Arial" w:hAnsi="Arial" w:cs="Arial"/>
          <w:sz w:val="24"/>
          <w:szCs w:val="24"/>
        </w:rPr>
      </w:pPr>
      <w:proofErr w:type="gramStart"/>
      <w:r w:rsidRPr="00212B93">
        <w:rPr>
          <w:rFonts w:ascii="Arial" w:hAnsi="Arial" w:cs="Arial"/>
          <w:sz w:val="24"/>
          <w:szCs w:val="24"/>
        </w:rPr>
        <w:t>(место для печати кадровой службы органа местного самоуправления специалиста, ответственного за ведение кадровой работы органа местного самоуправления</w:t>
      </w:r>
      <w:proofErr w:type="gramEnd"/>
    </w:p>
    <w:p w14:paraId="11591CD9" w14:textId="77777777" w:rsidR="009F6E66" w:rsidRPr="00212B93"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p>
    <w:p w14:paraId="22B45E3E" w14:textId="7BD45FA2" w:rsidR="009F6E66" w:rsidRPr="00212B93"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r w:rsidRPr="00212B93">
        <w:rPr>
          <w:rFonts w:ascii="Arial" w:hAnsi="Arial" w:cs="Arial"/>
          <w:sz w:val="24"/>
          <w:szCs w:val="24"/>
        </w:rPr>
        <w:t>_________________________________________________________</w:t>
      </w:r>
      <w:r w:rsidR="004D2B6C" w:rsidRPr="00212B93">
        <w:rPr>
          <w:rFonts w:ascii="Arial" w:hAnsi="Arial" w:cs="Arial"/>
          <w:sz w:val="24"/>
          <w:szCs w:val="24"/>
        </w:rPr>
        <w:t>__</w:t>
      </w:r>
      <w:r w:rsidRPr="00212B93">
        <w:rPr>
          <w:rFonts w:ascii="Arial" w:hAnsi="Arial" w:cs="Arial"/>
          <w:sz w:val="24"/>
          <w:szCs w:val="24"/>
        </w:rPr>
        <w:t>_______</w:t>
      </w:r>
    </w:p>
    <w:p w14:paraId="7C9026D8" w14:textId="77777777" w:rsidR="009F6E66"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r w:rsidRPr="00212B93">
        <w:rPr>
          <w:rFonts w:ascii="Arial" w:hAnsi="Arial" w:cs="Arial"/>
          <w:sz w:val="24"/>
          <w:szCs w:val="24"/>
        </w:rPr>
        <w:t>(подпись, ФИО и должность специалиста кадровой службы органа местного самоуправления, уполномоченного регистрировать заявление, или специалиста, ответственного за ведение кадровой работы органа местного самоуправления)</w:t>
      </w:r>
    </w:p>
    <w:p w14:paraId="37E96AA1" w14:textId="77777777" w:rsidR="00212B93" w:rsidRDefault="00212B93"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p>
    <w:p w14:paraId="412F20C2" w14:textId="77777777" w:rsidR="00C95A83" w:rsidRPr="00212B93" w:rsidRDefault="004B092B" w:rsidP="00C95A83">
      <w:pPr>
        <w:pageBreakBefore/>
        <w:spacing w:after="0" w:line="240" w:lineRule="auto"/>
        <w:ind w:left="5812"/>
        <w:jc w:val="right"/>
        <w:rPr>
          <w:rFonts w:ascii="Arial" w:hAnsi="Arial" w:cs="Arial"/>
          <w:sz w:val="24"/>
          <w:szCs w:val="24"/>
        </w:rPr>
      </w:pPr>
      <w:r w:rsidRPr="00212B93">
        <w:rPr>
          <w:rFonts w:ascii="Arial" w:hAnsi="Arial" w:cs="Arial"/>
          <w:sz w:val="24"/>
          <w:szCs w:val="24"/>
        </w:rPr>
        <w:lastRenderedPageBreak/>
        <w:t>П</w:t>
      </w:r>
      <w:r w:rsidR="003E56EF" w:rsidRPr="00212B93">
        <w:rPr>
          <w:rFonts w:ascii="Arial" w:hAnsi="Arial" w:cs="Arial"/>
          <w:sz w:val="24"/>
          <w:szCs w:val="24"/>
        </w:rPr>
        <w:t>р</w:t>
      </w:r>
      <w:r w:rsidR="00C95A83" w:rsidRPr="00212B93">
        <w:rPr>
          <w:rFonts w:ascii="Arial" w:hAnsi="Arial" w:cs="Arial"/>
          <w:sz w:val="24"/>
          <w:szCs w:val="24"/>
        </w:rPr>
        <w:t>иложение № 2</w:t>
      </w:r>
    </w:p>
    <w:p w14:paraId="480888B8" w14:textId="77777777" w:rsidR="00C95A83" w:rsidRPr="00212B93" w:rsidRDefault="00C95A83" w:rsidP="00C95A83">
      <w:pPr>
        <w:spacing w:after="0" w:line="240" w:lineRule="auto"/>
        <w:jc w:val="right"/>
        <w:rPr>
          <w:rFonts w:ascii="Arial" w:hAnsi="Arial" w:cs="Arial"/>
          <w:sz w:val="24"/>
          <w:szCs w:val="24"/>
        </w:rPr>
      </w:pPr>
      <w:r w:rsidRPr="00212B93">
        <w:rPr>
          <w:rFonts w:ascii="Arial" w:hAnsi="Arial" w:cs="Arial"/>
          <w:sz w:val="24"/>
          <w:szCs w:val="24"/>
        </w:rPr>
        <w:t xml:space="preserve">к </w:t>
      </w:r>
      <w:r w:rsidRPr="00212B93">
        <w:rPr>
          <w:rFonts w:ascii="Arial" w:hAnsi="Arial" w:cs="Arial"/>
          <w:bCs/>
          <w:sz w:val="24"/>
          <w:szCs w:val="24"/>
        </w:rPr>
        <w:t>Положению</w:t>
      </w:r>
      <w:r w:rsidRPr="00212B93">
        <w:rPr>
          <w:rFonts w:ascii="Arial" w:hAnsi="Arial" w:cs="Arial"/>
          <w:sz w:val="24"/>
          <w:szCs w:val="24"/>
        </w:rPr>
        <w:t xml:space="preserve"> об условиях и порядке предоставления</w:t>
      </w:r>
    </w:p>
    <w:p w14:paraId="0A71D74F" w14:textId="6292A906" w:rsidR="00C95A83" w:rsidRPr="00212B93" w:rsidRDefault="00C95A83" w:rsidP="00C95A83">
      <w:pPr>
        <w:spacing w:after="0" w:line="240" w:lineRule="auto"/>
        <w:jc w:val="right"/>
        <w:rPr>
          <w:rFonts w:ascii="Arial" w:hAnsi="Arial" w:cs="Arial"/>
          <w:sz w:val="24"/>
          <w:szCs w:val="24"/>
        </w:rPr>
      </w:pPr>
      <w:r w:rsidRPr="00212B93">
        <w:rPr>
          <w:rFonts w:ascii="Arial" w:hAnsi="Arial" w:cs="Arial"/>
          <w:sz w:val="24"/>
          <w:szCs w:val="24"/>
        </w:rPr>
        <w:t>муниципальному служащему</w:t>
      </w:r>
      <w:r w:rsidR="005011ED" w:rsidRPr="00212B93">
        <w:rPr>
          <w:rFonts w:ascii="Arial" w:hAnsi="Arial" w:cs="Arial"/>
          <w:sz w:val="24"/>
          <w:szCs w:val="24"/>
        </w:rPr>
        <w:t xml:space="preserve"> </w:t>
      </w:r>
      <w:r w:rsidRPr="00212B93">
        <w:rPr>
          <w:rFonts w:ascii="Arial" w:hAnsi="Arial" w:cs="Arial"/>
          <w:sz w:val="24"/>
          <w:szCs w:val="24"/>
        </w:rPr>
        <w:t>права на пенсию за выслугу лет</w:t>
      </w:r>
    </w:p>
    <w:p w14:paraId="4C5DAAB8" w14:textId="2F6B3B93" w:rsidR="00D962A8" w:rsidRPr="00212B93" w:rsidRDefault="00D962A8" w:rsidP="00D962A8">
      <w:pPr>
        <w:spacing w:after="0" w:line="240" w:lineRule="auto"/>
        <w:jc w:val="right"/>
        <w:rPr>
          <w:rFonts w:ascii="Arial" w:hAnsi="Arial" w:cs="Arial"/>
          <w:bCs/>
          <w:sz w:val="24"/>
          <w:szCs w:val="24"/>
        </w:rPr>
      </w:pPr>
      <w:r w:rsidRPr="00212B93">
        <w:rPr>
          <w:rFonts w:ascii="Arial" w:hAnsi="Arial" w:cs="Arial"/>
          <w:bCs/>
          <w:sz w:val="24"/>
          <w:szCs w:val="24"/>
        </w:rPr>
        <w:t>за счет средств местного бюджета</w:t>
      </w:r>
    </w:p>
    <w:p w14:paraId="406B3773" w14:textId="77777777" w:rsidR="00C95A83" w:rsidRPr="00212B93" w:rsidRDefault="00C95A83" w:rsidP="00C95A83">
      <w:pPr>
        <w:spacing w:after="0" w:line="240" w:lineRule="auto"/>
        <w:ind w:left="5812"/>
        <w:rPr>
          <w:rFonts w:ascii="Arial" w:hAnsi="Arial" w:cs="Arial"/>
          <w:sz w:val="24"/>
          <w:szCs w:val="24"/>
        </w:rPr>
      </w:pPr>
    </w:p>
    <w:p w14:paraId="6C3B121D" w14:textId="77777777" w:rsidR="00C95A83" w:rsidRPr="00212B93" w:rsidRDefault="00C95A83" w:rsidP="00C95A83">
      <w:pPr>
        <w:spacing w:after="0" w:line="240" w:lineRule="auto"/>
        <w:jc w:val="center"/>
        <w:rPr>
          <w:rFonts w:ascii="Arial" w:hAnsi="Arial" w:cs="Arial"/>
          <w:bCs/>
          <w:sz w:val="24"/>
          <w:szCs w:val="24"/>
        </w:rPr>
      </w:pPr>
      <w:r w:rsidRPr="00212B93">
        <w:rPr>
          <w:rFonts w:ascii="Arial" w:hAnsi="Arial" w:cs="Arial"/>
          <w:bCs/>
          <w:sz w:val="24"/>
          <w:szCs w:val="24"/>
        </w:rPr>
        <w:t>Справка</w:t>
      </w:r>
    </w:p>
    <w:p w14:paraId="3132CC7C" w14:textId="77777777" w:rsidR="00C95A83" w:rsidRDefault="00C95A83" w:rsidP="00C95A83">
      <w:pPr>
        <w:spacing w:after="0" w:line="240" w:lineRule="auto"/>
        <w:jc w:val="center"/>
        <w:rPr>
          <w:rFonts w:ascii="Arial" w:hAnsi="Arial" w:cs="Arial"/>
          <w:bCs/>
          <w:sz w:val="24"/>
          <w:szCs w:val="24"/>
        </w:rPr>
      </w:pPr>
      <w:r w:rsidRPr="00212B93">
        <w:rPr>
          <w:rFonts w:ascii="Arial" w:hAnsi="Arial" w:cs="Arial"/>
          <w:bCs/>
          <w:sz w:val="24"/>
          <w:szCs w:val="24"/>
        </w:rPr>
        <w:t>о размере среднемесячного заработка</w:t>
      </w:r>
    </w:p>
    <w:p w14:paraId="13D23DDB" w14:textId="77777777" w:rsidR="00A956D2" w:rsidRDefault="00A956D2" w:rsidP="00C95A83">
      <w:pPr>
        <w:spacing w:after="0" w:line="240" w:lineRule="auto"/>
        <w:jc w:val="center"/>
        <w:rPr>
          <w:rFonts w:ascii="Arial" w:hAnsi="Arial" w:cs="Arial"/>
          <w:bCs/>
          <w:sz w:val="24"/>
          <w:szCs w:val="24"/>
        </w:rPr>
      </w:pPr>
      <w:proofErr w:type="gramStart"/>
      <w:r w:rsidRPr="00A956D2">
        <w:rPr>
          <w:rFonts w:ascii="Arial" w:hAnsi="Arial" w:cs="Arial"/>
          <w:bCs/>
          <w:sz w:val="24"/>
          <w:szCs w:val="24"/>
        </w:rPr>
        <w:t xml:space="preserve">(в редакции Решения </w:t>
      </w:r>
      <w:proofErr w:type="spellStart"/>
      <w:r w:rsidRPr="00A956D2">
        <w:rPr>
          <w:rFonts w:ascii="Arial" w:hAnsi="Arial" w:cs="Arial"/>
          <w:bCs/>
          <w:sz w:val="24"/>
          <w:szCs w:val="24"/>
        </w:rPr>
        <w:t>Боготольского</w:t>
      </w:r>
      <w:proofErr w:type="spellEnd"/>
      <w:r w:rsidRPr="00A956D2">
        <w:rPr>
          <w:rFonts w:ascii="Arial" w:hAnsi="Arial" w:cs="Arial"/>
          <w:bCs/>
          <w:sz w:val="24"/>
          <w:szCs w:val="24"/>
        </w:rPr>
        <w:t xml:space="preserve"> районного Совета депутатов </w:t>
      </w:r>
      <w:proofErr w:type="gramEnd"/>
    </w:p>
    <w:p w14:paraId="4CC98F19" w14:textId="039BC7E3" w:rsidR="00A956D2" w:rsidRPr="00212B93" w:rsidRDefault="00A956D2" w:rsidP="00C95A83">
      <w:pPr>
        <w:spacing w:after="0" w:line="240" w:lineRule="auto"/>
        <w:jc w:val="center"/>
        <w:rPr>
          <w:rFonts w:ascii="Arial" w:hAnsi="Arial" w:cs="Arial"/>
          <w:bCs/>
          <w:sz w:val="24"/>
          <w:szCs w:val="24"/>
        </w:rPr>
      </w:pPr>
      <w:bookmarkStart w:id="2" w:name="_GoBack"/>
      <w:bookmarkEnd w:id="2"/>
      <w:r w:rsidRPr="00A956D2">
        <w:rPr>
          <w:rFonts w:ascii="Arial" w:hAnsi="Arial" w:cs="Arial"/>
          <w:bCs/>
          <w:sz w:val="24"/>
          <w:szCs w:val="24"/>
        </w:rPr>
        <w:t>от 14.12.2023 № 31-305)</w:t>
      </w:r>
    </w:p>
    <w:p w14:paraId="04DB84E5" w14:textId="77777777" w:rsidR="00C95A83" w:rsidRPr="00212B93" w:rsidRDefault="00C95A83" w:rsidP="00C95A83">
      <w:pPr>
        <w:spacing w:after="0" w:line="240" w:lineRule="auto"/>
        <w:jc w:val="center"/>
        <w:rPr>
          <w:rFonts w:ascii="Arial" w:hAnsi="Arial" w:cs="Arial"/>
          <w:bCs/>
          <w:sz w:val="24"/>
          <w:szCs w:val="24"/>
        </w:rPr>
      </w:pPr>
    </w:p>
    <w:p w14:paraId="2A86602C" w14:textId="77777777" w:rsidR="00B1078A" w:rsidRDefault="00B1078A" w:rsidP="00C95A83">
      <w:pPr>
        <w:spacing w:after="0" w:line="240" w:lineRule="auto"/>
        <w:jc w:val="both"/>
        <w:rPr>
          <w:rFonts w:ascii="Arial" w:hAnsi="Arial" w:cs="Arial"/>
          <w:sz w:val="24"/>
          <w:szCs w:val="24"/>
        </w:rPr>
      </w:pPr>
      <w:r w:rsidRPr="00B1078A">
        <w:rPr>
          <w:rFonts w:ascii="Arial" w:hAnsi="Arial" w:cs="Arial"/>
          <w:sz w:val="24"/>
          <w:szCs w:val="24"/>
        </w:rPr>
        <w:t xml:space="preserve">Среднемесячный заработок </w:t>
      </w:r>
    </w:p>
    <w:p w14:paraId="541A18DA" w14:textId="00243F52" w:rsidR="00C95A83" w:rsidRPr="00212B93" w:rsidRDefault="00C95A83" w:rsidP="00C95A83">
      <w:pPr>
        <w:spacing w:after="0" w:line="240" w:lineRule="auto"/>
        <w:jc w:val="both"/>
        <w:rPr>
          <w:rFonts w:ascii="Arial" w:hAnsi="Arial" w:cs="Arial"/>
          <w:sz w:val="24"/>
          <w:szCs w:val="24"/>
        </w:rPr>
      </w:pPr>
      <w:r w:rsidRPr="00212B93">
        <w:rPr>
          <w:rFonts w:ascii="Arial" w:hAnsi="Arial" w:cs="Arial"/>
          <w:sz w:val="24"/>
          <w:szCs w:val="24"/>
        </w:rPr>
        <w:t>__________________________________________________________________,</w:t>
      </w:r>
    </w:p>
    <w:p w14:paraId="083839E4" w14:textId="77777777" w:rsidR="00C95A83" w:rsidRPr="00212B93" w:rsidRDefault="00C95A83" w:rsidP="00C95A83">
      <w:pPr>
        <w:spacing w:after="0" w:line="240" w:lineRule="auto"/>
        <w:ind w:left="3540" w:firstLine="708"/>
        <w:jc w:val="both"/>
        <w:rPr>
          <w:rFonts w:ascii="Arial" w:hAnsi="Arial" w:cs="Arial"/>
          <w:sz w:val="24"/>
          <w:szCs w:val="24"/>
        </w:rPr>
      </w:pPr>
      <w:r w:rsidRPr="00212B93">
        <w:rPr>
          <w:rFonts w:ascii="Arial" w:hAnsi="Arial" w:cs="Arial"/>
          <w:sz w:val="24"/>
          <w:szCs w:val="24"/>
        </w:rPr>
        <w:t>(фамилия, имя, отчество)</w:t>
      </w:r>
    </w:p>
    <w:p w14:paraId="7011995F" w14:textId="04ED307A" w:rsidR="00C95A83" w:rsidRPr="00212B93" w:rsidRDefault="00C95A83" w:rsidP="00C95A83">
      <w:pPr>
        <w:spacing w:after="0" w:line="240" w:lineRule="auto"/>
        <w:jc w:val="both"/>
        <w:rPr>
          <w:rFonts w:ascii="Arial" w:hAnsi="Arial" w:cs="Arial"/>
          <w:sz w:val="24"/>
          <w:szCs w:val="24"/>
        </w:rPr>
      </w:pPr>
      <w:proofErr w:type="gramStart"/>
      <w:r w:rsidRPr="00212B93">
        <w:rPr>
          <w:rFonts w:ascii="Arial" w:hAnsi="Arial" w:cs="Arial"/>
          <w:sz w:val="24"/>
          <w:szCs w:val="24"/>
        </w:rPr>
        <w:t>замещавшего</w:t>
      </w:r>
      <w:proofErr w:type="gramEnd"/>
      <w:r w:rsidRPr="00212B93">
        <w:rPr>
          <w:rFonts w:ascii="Arial" w:hAnsi="Arial" w:cs="Arial"/>
          <w:sz w:val="24"/>
          <w:szCs w:val="24"/>
        </w:rPr>
        <w:t xml:space="preserve"> должность_________________________________________</w:t>
      </w:r>
      <w:r w:rsidR="006E51B3" w:rsidRPr="00212B93">
        <w:rPr>
          <w:rFonts w:ascii="Arial" w:hAnsi="Arial" w:cs="Arial"/>
          <w:sz w:val="24"/>
          <w:szCs w:val="24"/>
        </w:rPr>
        <w:t>__________</w:t>
      </w:r>
      <w:r w:rsidRPr="00212B93">
        <w:rPr>
          <w:rFonts w:ascii="Arial" w:hAnsi="Arial" w:cs="Arial"/>
          <w:sz w:val="24"/>
          <w:szCs w:val="24"/>
        </w:rPr>
        <w:t>______</w:t>
      </w:r>
    </w:p>
    <w:p w14:paraId="6E35BE88" w14:textId="58EFC4D9" w:rsidR="00C95A83" w:rsidRPr="00212B93" w:rsidRDefault="00C95A83" w:rsidP="00C95A83">
      <w:pPr>
        <w:spacing w:after="0" w:line="240" w:lineRule="auto"/>
        <w:jc w:val="both"/>
        <w:rPr>
          <w:rFonts w:ascii="Arial" w:hAnsi="Arial" w:cs="Arial"/>
          <w:sz w:val="24"/>
          <w:szCs w:val="24"/>
        </w:rPr>
      </w:pPr>
      <w:r w:rsidRPr="00212B93">
        <w:rPr>
          <w:rFonts w:ascii="Arial" w:hAnsi="Arial" w:cs="Arial"/>
          <w:sz w:val="24"/>
          <w:szCs w:val="24"/>
        </w:rPr>
        <w:t>__________________________________________________________________,</w:t>
      </w:r>
    </w:p>
    <w:p w14:paraId="1EDB4C56" w14:textId="77777777" w:rsidR="00C95A83" w:rsidRPr="00212B93" w:rsidRDefault="00C95A83" w:rsidP="00C95A83">
      <w:pPr>
        <w:spacing w:after="0" w:line="240" w:lineRule="auto"/>
        <w:ind w:left="3540" w:firstLine="708"/>
        <w:jc w:val="both"/>
        <w:rPr>
          <w:rFonts w:ascii="Arial" w:hAnsi="Arial" w:cs="Arial"/>
          <w:sz w:val="24"/>
          <w:szCs w:val="24"/>
        </w:rPr>
      </w:pPr>
      <w:r w:rsidRPr="00212B93">
        <w:rPr>
          <w:rFonts w:ascii="Arial" w:hAnsi="Arial" w:cs="Arial"/>
          <w:sz w:val="24"/>
          <w:szCs w:val="24"/>
        </w:rPr>
        <w:t>(наименование должности)</w:t>
      </w:r>
    </w:p>
    <w:p w14:paraId="5E0C4C7E" w14:textId="58E375EA" w:rsidR="00C95A83" w:rsidRPr="00212B93" w:rsidRDefault="00C95A83" w:rsidP="00C95A83">
      <w:pPr>
        <w:spacing w:after="0" w:line="240" w:lineRule="auto"/>
        <w:jc w:val="both"/>
        <w:rPr>
          <w:rFonts w:ascii="Arial" w:hAnsi="Arial" w:cs="Arial"/>
          <w:sz w:val="24"/>
          <w:szCs w:val="24"/>
        </w:rPr>
      </w:pPr>
      <w:r w:rsidRPr="00212B93">
        <w:rPr>
          <w:rFonts w:ascii="Arial" w:hAnsi="Arial" w:cs="Arial"/>
          <w:sz w:val="24"/>
          <w:szCs w:val="24"/>
        </w:rPr>
        <w:t>за период с «____» ____________ 20__ г. по «____» _____________ 20_____ г.</w:t>
      </w:r>
    </w:p>
    <w:p w14:paraId="18DF6208" w14:textId="77777777" w:rsidR="00C95A83" w:rsidRPr="00212B93" w:rsidRDefault="00C95A83" w:rsidP="00C95A83">
      <w:pPr>
        <w:spacing w:after="0" w:line="240" w:lineRule="auto"/>
        <w:jc w:val="both"/>
        <w:rPr>
          <w:rFonts w:ascii="Arial" w:hAnsi="Arial" w:cs="Arial"/>
          <w:sz w:val="24"/>
          <w:szCs w:val="24"/>
        </w:rPr>
      </w:pPr>
      <w:r w:rsidRPr="00212B93">
        <w:rPr>
          <w:rFonts w:ascii="Arial" w:hAnsi="Arial" w:cs="Arial"/>
          <w:sz w:val="24"/>
          <w:szCs w:val="24"/>
        </w:rPr>
        <w:t>составило:</w:t>
      </w:r>
    </w:p>
    <w:tbl>
      <w:tblPr>
        <w:tblW w:w="98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24"/>
        <w:gridCol w:w="1397"/>
        <w:gridCol w:w="1291"/>
        <w:gridCol w:w="996"/>
      </w:tblGrid>
      <w:tr w:rsidR="00C95A83" w:rsidRPr="00212B93" w14:paraId="5E5FF12A" w14:textId="77777777" w:rsidTr="00A956D2">
        <w:trPr>
          <w:trHeight w:val="23"/>
        </w:trPr>
        <w:tc>
          <w:tcPr>
            <w:tcW w:w="6124" w:type="dxa"/>
            <w:vMerge w:val="restart"/>
            <w:tcMar>
              <w:top w:w="0" w:type="dxa"/>
              <w:left w:w="57" w:type="dxa"/>
              <w:bottom w:w="0" w:type="dxa"/>
              <w:right w:w="62" w:type="dxa"/>
            </w:tcMar>
          </w:tcPr>
          <w:p w14:paraId="4CC081BB" w14:textId="03E58A8F" w:rsidR="00C95A83" w:rsidRPr="00212B93" w:rsidRDefault="00A956D2" w:rsidP="00191688">
            <w:pPr>
              <w:spacing w:after="0" w:line="240" w:lineRule="auto"/>
              <w:rPr>
                <w:rFonts w:ascii="Arial" w:hAnsi="Arial" w:cs="Arial"/>
                <w:sz w:val="24"/>
                <w:szCs w:val="24"/>
              </w:rPr>
            </w:pPr>
            <w:r w:rsidRPr="00212B93">
              <w:rPr>
                <w:rFonts w:ascii="Arial" w:hAnsi="Arial" w:cs="Arial"/>
                <w:sz w:val="24"/>
                <w:szCs w:val="24"/>
              </w:rPr>
              <w:t>Среднемесячный заработок</w:t>
            </w:r>
            <w:r>
              <w:rPr>
                <w:rFonts w:ascii="Arial" w:hAnsi="Arial" w:cs="Arial"/>
                <w:sz w:val="24"/>
                <w:szCs w:val="24"/>
              </w:rPr>
              <w:t>:</w:t>
            </w:r>
          </w:p>
        </w:tc>
        <w:tc>
          <w:tcPr>
            <w:tcW w:w="1397" w:type="dxa"/>
            <w:vMerge w:val="restart"/>
            <w:tcMar>
              <w:top w:w="102" w:type="dxa"/>
              <w:left w:w="57" w:type="dxa"/>
              <w:bottom w:w="102" w:type="dxa"/>
              <w:right w:w="62" w:type="dxa"/>
            </w:tcMar>
            <w:vAlign w:val="center"/>
          </w:tcPr>
          <w:p w14:paraId="103DBEF3" w14:textId="77777777" w:rsidR="00C95A83" w:rsidRPr="00212B93" w:rsidRDefault="00C95A83" w:rsidP="00191688">
            <w:pPr>
              <w:spacing w:after="0" w:line="240" w:lineRule="auto"/>
              <w:jc w:val="center"/>
              <w:rPr>
                <w:rFonts w:ascii="Arial" w:hAnsi="Arial" w:cs="Arial"/>
                <w:sz w:val="24"/>
                <w:szCs w:val="24"/>
              </w:rPr>
            </w:pPr>
            <w:r w:rsidRPr="00212B93">
              <w:rPr>
                <w:rFonts w:ascii="Arial" w:hAnsi="Arial" w:cs="Arial"/>
                <w:sz w:val="24"/>
                <w:szCs w:val="24"/>
              </w:rPr>
              <w:t>За 12 месяцев, рублей</w:t>
            </w:r>
          </w:p>
        </w:tc>
        <w:tc>
          <w:tcPr>
            <w:tcW w:w="2287" w:type="dxa"/>
            <w:gridSpan w:val="2"/>
            <w:tcMar>
              <w:top w:w="0" w:type="dxa"/>
              <w:left w:w="57" w:type="dxa"/>
              <w:bottom w:w="0" w:type="dxa"/>
              <w:right w:w="62" w:type="dxa"/>
            </w:tcMar>
            <w:vAlign w:val="center"/>
          </w:tcPr>
          <w:p w14:paraId="2BD325DA" w14:textId="77777777" w:rsidR="00C95A83" w:rsidRPr="00212B93" w:rsidRDefault="00C95A83" w:rsidP="00191688">
            <w:pPr>
              <w:spacing w:after="0" w:line="240" w:lineRule="auto"/>
              <w:jc w:val="center"/>
              <w:rPr>
                <w:rFonts w:ascii="Arial" w:hAnsi="Arial" w:cs="Arial"/>
                <w:sz w:val="24"/>
                <w:szCs w:val="24"/>
              </w:rPr>
            </w:pPr>
            <w:r w:rsidRPr="00212B93">
              <w:rPr>
                <w:rFonts w:ascii="Arial" w:hAnsi="Arial" w:cs="Arial"/>
                <w:sz w:val="24"/>
                <w:szCs w:val="24"/>
              </w:rPr>
              <w:t>В месяц</w:t>
            </w:r>
          </w:p>
        </w:tc>
      </w:tr>
      <w:tr w:rsidR="00C95A83" w:rsidRPr="00212B93" w14:paraId="56085A6B" w14:textId="77777777" w:rsidTr="00A956D2">
        <w:trPr>
          <w:trHeight w:val="266"/>
        </w:trPr>
        <w:tc>
          <w:tcPr>
            <w:tcW w:w="6124" w:type="dxa"/>
            <w:vMerge/>
            <w:tcMar>
              <w:top w:w="0" w:type="dxa"/>
              <w:left w:w="57" w:type="dxa"/>
              <w:bottom w:w="0" w:type="dxa"/>
              <w:right w:w="62" w:type="dxa"/>
            </w:tcMar>
          </w:tcPr>
          <w:p w14:paraId="21B3B15A" w14:textId="77777777" w:rsidR="00C95A83" w:rsidRPr="00212B93" w:rsidRDefault="00C95A83" w:rsidP="00191688">
            <w:pPr>
              <w:snapToGrid w:val="0"/>
              <w:spacing w:after="0" w:line="240" w:lineRule="auto"/>
              <w:ind w:firstLine="540"/>
              <w:rPr>
                <w:rFonts w:ascii="Arial" w:hAnsi="Arial" w:cs="Arial"/>
                <w:sz w:val="24"/>
                <w:szCs w:val="24"/>
              </w:rPr>
            </w:pPr>
          </w:p>
        </w:tc>
        <w:tc>
          <w:tcPr>
            <w:tcW w:w="1397" w:type="dxa"/>
            <w:vMerge/>
            <w:tcMar>
              <w:top w:w="102" w:type="dxa"/>
              <w:left w:w="57" w:type="dxa"/>
              <w:bottom w:w="102" w:type="dxa"/>
              <w:right w:w="62" w:type="dxa"/>
            </w:tcMar>
            <w:vAlign w:val="center"/>
          </w:tcPr>
          <w:p w14:paraId="05A77C0D" w14:textId="77777777" w:rsidR="00C95A83" w:rsidRPr="00212B93" w:rsidRDefault="00C95A83" w:rsidP="00191688">
            <w:pPr>
              <w:snapToGrid w:val="0"/>
              <w:spacing w:after="0" w:line="240" w:lineRule="auto"/>
              <w:ind w:firstLine="540"/>
              <w:jc w:val="center"/>
              <w:rPr>
                <w:rFonts w:ascii="Arial" w:hAnsi="Arial" w:cs="Arial"/>
                <w:sz w:val="24"/>
                <w:szCs w:val="24"/>
              </w:rPr>
            </w:pPr>
          </w:p>
        </w:tc>
        <w:tc>
          <w:tcPr>
            <w:tcW w:w="1291" w:type="dxa"/>
            <w:tcMar>
              <w:top w:w="0" w:type="dxa"/>
              <w:left w:w="57" w:type="dxa"/>
              <w:bottom w:w="0" w:type="dxa"/>
              <w:right w:w="62" w:type="dxa"/>
            </w:tcMar>
            <w:vAlign w:val="center"/>
          </w:tcPr>
          <w:p w14:paraId="054EB49A" w14:textId="77777777" w:rsidR="00C95A83" w:rsidRPr="00212B93" w:rsidRDefault="00C95A83" w:rsidP="00191688">
            <w:pPr>
              <w:spacing w:after="0" w:line="240" w:lineRule="auto"/>
              <w:jc w:val="center"/>
              <w:rPr>
                <w:rFonts w:ascii="Arial" w:hAnsi="Arial" w:cs="Arial"/>
                <w:sz w:val="24"/>
                <w:szCs w:val="24"/>
              </w:rPr>
            </w:pPr>
            <w:r w:rsidRPr="00212B93">
              <w:rPr>
                <w:rFonts w:ascii="Arial" w:hAnsi="Arial" w:cs="Arial"/>
                <w:sz w:val="24"/>
                <w:szCs w:val="24"/>
              </w:rPr>
              <w:t>процентов</w:t>
            </w:r>
          </w:p>
        </w:tc>
        <w:tc>
          <w:tcPr>
            <w:tcW w:w="996" w:type="dxa"/>
            <w:tcMar>
              <w:top w:w="0" w:type="dxa"/>
              <w:left w:w="57" w:type="dxa"/>
              <w:bottom w:w="0" w:type="dxa"/>
              <w:right w:w="62" w:type="dxa"/>
            </w:tcMar>
            <w:vAlign w:val="center"/>
          </w:tcPr>
          <w:p w14:paraId="37731C10" w14:textId="77777777" w:rsidR="00C95A83" w:rsidRPr="00212B93" w:rsidRDefault="00C95A83" w:rsidP="00191688">
            <w:pPr>
              <w:spacing w:after="0" w:line="240" w:lineRule="auto"/>
              <w:jc w:val="center"/>
              <w:rPr>
                <w:rFonts w:ascii="Arial" w:hAnsi="Arial" w:cs="Arial"/>
                <w:sz w:val="24"/>
                <w:szCs w:val="24"/>
              </w:rPr>
            </w:pPr>
            <w:r w:rsidRPr="00212B93">
              <w:rPr>
                <w:rFonts w:ascii="Arial" w:hAnsi="Arial" w:cs="Arial"/>
                <w:sz w:val="24"/>
                <w:szCs w:val="24"/>
              </w:rPr>
              <w:t>рублей</w:t>
            </w:r>
          </w:p>
        </w:tc>
      </w:tr>
      <w:tr w:rsidR="00C95A83" w:rsidRPr="00212B93" w14:paraId="384CFFEC" w14:textId="77777777" w:rsidTr="00A956D2">
        <w:trPr>
          <w:trHeight w:val="164"/>
        </w:trPr>
        <w:tc>
          <w:tcPr>
            <w:tcW w:w="6124" w:type="dxa"/>
            <w:tcMar>
              <w:top w:w="0" w:type="dxa"/>
              <w:left w:w="57" w:type="dxa"/>
              <w:bottom w:w="0" w:type="dxa"/>
              <w:right w:w="62" w:type="dxa"/>
            </w:tcMar>
          </w:tcPr>
          <w:p w14:paraId="573B9807"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1) должностной оклад</w:t>
            </w:r>
          </w:p>
        </w:tc>
        <w:tc>
          <w:tcPr>
            <w:tcW w:w="1397" w:type="dxa"/>
            <w:tcMar>
              <w:top w:w="102" w:type="dxa"/>
              <w:left w:w="57" w:type="dxa"/>
              <w:bottom w:w="102" w:type="dxa"/>
              <w:right w:w="62" w:type="dxa"/>
            </w:tcMar>
          </w:tcPr>
          <w:p w14:paraId="24442ECB"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66C3EAF3"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w:t>
            </w:r>
          </w:p>
        </w:tc>
        <w:tc>
          <w:tcPr>
            <w:tcW w:w="996" w:type="dxa"/>
            <w:tcMar>
              <w:top w:w="0" w:type="dxa"/>
              <w:left w:w="57" w:type="dxa"/>
              <w:bottom w:w="0" w:type="dxa"/>
              <w:right w:w="62" w:type="dxa"/>
            </w:tcMar>
          </w:tcPr>
          <w:p w14:paraId="051957E1"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6A586F8A" w14:textId="77777777" w:rsidTr="00A956D2">
        <w:trPr>
          <w:trHeight w:val="23"/>
        </w:trPr>
        <w:tc>
          <w:tcPr>
            <w:tcW w:w="6124" w:type="dxa"/>
            <w:tcMar>
              <w:top w:w="0" w:type="dxa"/>
              <w:left w:w="57" w:type="dxa"/>
              <w:bottom w:w="0" w:type="dxa"/>
              <w:right w:w="62" w:type="dxa"/>
            </w:tcMar>
          </w:tcPr>
          <w:p w14:paraId="7D02C883"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 xml:space="preserve">2) ежемесячная надбавка за </w:t>
            </w:r>
            <w:r w:rsidRPr="00212B93">
              <w:rPr>
                <w:rFonts w:ascii="Arial" w:hAnsi="Arial" w:cs="Arial"/>
                <w:color w:val="000000"/>
                <w:sz w:val="24"/>
                <w:szCs w:val="24"/>
              </w:rPr>
              <w:t>классный</w:t>
            </w:r>
            <w:r w:rsidRPr="00212B93">
              <w:rPr>
                <w:rFonts w:ascii="Arial" w:hAnsi="Arial" w:cs="Arial"/>
                <w:color w:val="000000"/>
                <w:sz w:val="24"/>
                <w:szCs w:val="24"/>
                <w:shd w:val="clear" w:color="auto" w:fill="FFFFFF"/>
              </w:rPr>
              <w:t xml:space="preserve"> чин</w:t>
            </w:r>
          </w:p>
        </w:tc>
        <w:tc>
          <w:tcPr>
            <w:tcW w:w="1397" w:type="dxa"/>
            <w:tcMar>
              <w:top w:w="102" w:type="dxa"/>
              <w:left w:w="57" w:type="dxa"/>
              <w:bottom w:w="102" w:type="dxa"/>
              <w:right w:w="62" w:type="dxa"/>
            </w:tcMar>
          </w:tcPr>
          <w:p w14:paraId="6ED34A3D"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3AD401B8" w14:textId="77777777" w:rsidR="00C95A83" w:rsidRPr="00212B93"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14:paraId="7252B78C"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7C1444F4" w14:textId="77777777" w:rsidTr="00A956D2">
        <w:trPr>
          <w:trHeight w:val="23"/>
        </w:trPr>
        <w:tc>
          <w:tcPr>
            <w:tcW w:w="6124" w:type="dxa"/>
            <w:tcMar>
              <w:top w:w="0" w:type="dxa"/>
              <w:left w:w="57" w:type="dxa"/>
              <w:bottom w:w="0" w:type="dxa"/>
              <w:right w:w="62" w:type="dxa"/>
            </w:tcMar>
          </w:tcPr>
          <w:p w14:paraId="5DBC00BC"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3) ежемесячная надбавка к должностному окладу за выслугу лет</w:t>
            </w:r>
          </w:p>
        </w:tc>
        <w:tc>
          <w:tcPr>
            <w:tcW w:w="1397" w:type="dxa"/>
            <w:tcMar>
              <w:top w:w="102" w:type="dxa"/>
              <w:left w:w="57" w:type="dxa"/>
              <w:bottom w:w="102" w:type="dxa"/>
              <w:right w:w="62" w:type="dxa"/>
            </w:tcMar>
          </w:tcPr>
          <w:p w14:paraId="107512F4"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7664C845" w14:textId="77777777" w:rsidR="00C95A83" w:rsidRPr="00212B93"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14:paraId="1363F0A9"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30A80803" w14:textId="77777777" w:rsidTr="00A956D2">
        <w:trPr>
          <w:trHeight w:val="23"/>
        </w:trPr>
        <w:tc>
          <w:tcPr>
            <w:tcW w:w="6124" w:type="dxa"/>
            <w:tcMar>
              <w:top w:w="0" w:type="dxa"/>
              <w:left w:w="57" w:type="dxa"/>
              <w:bottom w:w="0" w:type="dxa"/>
              <w:right w:w="62" w:type="dxa"/>
            </w:tcMar>
          </w:tcPr>
          <w:p w14:paraId="30A6425F"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4) ежемесячная надбавка к должностному окладу за особые условия муниципальной службы</w:t>
            </w:r>
          </w:p>
        </w:tc>
        <w:tc>
          <w:tcPr>
            <w:tcW w:w="1397" w:type="dxa"/>
            <w:tcMar>
              <w:top w:w="102" w:type="dxa"/>
              <w:left w:w="57" w:type="dxa"/>
              <w:bottom w:w="102" w:type="dxa"/>
              <w:right w:w="62" w:type="dxa"/>
            </w:tcMar>
          </w:tcPr>
          <w:p w14:paraId="754D088E"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274E2BD2" w14:textId="77777777" w:rsidR="00C95A83" w:rsidRPr="00212B93"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14:paraId="7CF3D10E"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6C45D119" w14:textId="77777777" w:rsidTr="00A956D2">
        <w:trPr>
          <w:trHeight w:val="23"/>
        </w:trPr>
        <w:tc>
          <w:tcPr>
            <w:tcW w:w="6124" w:type="dxa"/>
            <w:tcMar>
              <w:top w:w="0" w:type="dxa"/>
              <w:left w:w="57" w:type="dxa"/>
              <w:bottom w:w="0" w:type="dxa"/>
              <w:right w:w="62" w:type="dxa"/>
            </w:tcMar>
          </w:tcPr>
          <w:p w14:paraId="394833BB"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5) ежемесячное денежное поощрение</w:t>
            </w:r>
          </w:p>
        </w:tc>
        <w:tc>
          <w:tcPr>
            <w:tcW w:w="1397" w:type="dxa"/>
            <w:tcMar>
              <w:top w:w="102" w:type="dxa"/>
              <w:left w:w="57" w:type="dxa"/>
              <w:bottom w:w="102" w:type="dxa"/>
              <w:right w:w="62" w:type="dxa"/>
            </w:tcMar>
          </w:tcPr>
          <w:p w14:paraId="21F56234"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5DC5337D" w14:textId="77777777" w:rsidR="00C95A83" w:rsidRPr="00212B93"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14:paraId="71553100"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48B7DCDA" w14:textId="77777777" w:rsidTr="00A956D2">
        <w:trPr>
          <w:trHeight w:val="23"/>
        </w:trPr>
        <w:tc>
          <w:tcPr>
            <w:tcW w:w="6124" w:type="dxa"/>
            <w:tcMar>
              <w:top w:w="0" w:type="dxa"/>
              <w:left w:w="57" w:type="dxa"/>
              <w:bottom w:w="0" w:type="dxa"/>
              <w:right w:w="62" w:type="dxa"/>
            </w:tcMar>
          </w:tcPr>
          <w:p w14:paraId="4D738EE9"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6) премии за выполнение особо важных и сложных заданий</w:t>
            </w:r>
          </w:p>
        </w:tc>
        <w:tc>
          <w:tcPr>
            <w:tcW w:w="1397" w:type="dxa"/>
            <w:tcMar>
              <w:top w:w="102" w:type="dxa"/>
              <w:left w:w="57" w:type="dxa"/>
              <w:bottom w:w="102" w:type="dxa"/>
              <w:right w:w="62" w:type="dxa"/>
            </w:tcMar>
          </w:tcPr>
          <w:p w14:paraId="653E70F6"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278071EC" w14:textId="77777777" w:rsidR="00C95A83" w:rsidRPr="00212B93"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14:paraId="059F3B70"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3C9397C2" w14:textId="77777777" w:rsidTr="00A956D2">
        <w:trPr>
          <w:trHeight w:val="23"/>
        </w:trPr>
        <w:tc>
          <w:tcPr>
            <w:tcW w:w="6124" w:type="dxa"/>
            <w:tcMar>
              <w:top w:w="0" w:type="dxa"/>
              <w:left w:w="57" w:type="dxa"/>
              <w:bottom w:w="0" w:type="dxa"/>
              <w:right w:w="62" w:type="dxa"/>
            </w:tcMar>
          </w:tcPr>
          <w:p w14:paraId="50A074A1"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7) ежемесячная надбавка к должностному окладу за работу со сведениями, составляющими государственную тайну</w:t>
            </w:r>
          </w:p>
        </w:tc>
        <w:tc>
          <w:tcPr>
            <w:tcW w:w="1397" w:type="dxa"/>
            <w:tcMar>
              <w:top w:w="102" w:type="dxa"/>
              <w:left w:w="57" w:type="dxa"/>
              <w:bottom w:w="102" w:type="dxa"/>
              <w:right w:w="62" w:type="dxa"/>
            </w:tcMar>
          </w:tcPr>
          <w:p w14:paraId="36A731BC"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472BCCB1" w14:textId="77777777" w:rsidR="00C95A83" w:rsidRPr="00212B93"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14:paraId="76588281"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328D0C43" w14:textId="77777777" w:rsidTr="00A956D2">
        <w:trPr>
          <w:trHeight w:val="23"/>
        </w:trPr>
        <w:tc>
          <w:tcPr>
            <w:tcW w:w="6124" w:type="dxa"/>
            <w:tcMar>
              <w:top w:w="0" w:type="dxa"/>
              <w:left w:w="57" w:type="dxa"/>
              <w:bottom w:w="0" w:type="dxa"/>
              <w:right w:w="62" w:type="dxa"/>
            </w:tcMar>
          </w:tcPr>
          <w:p w14:paraId="0531C1ED"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8) единовременная выплата при предоставлении ежегодного оплачиваемого отпуска, материальная помощь</w:t>
            </w:r>
          </w:p>
        </w:tc>
        <w:tc>
          <w:tcPr>
            <w:tcW w:w="1397" w:type="dxa"/>
            <w:tcMar>
              <w:top w:w="102" w:type="dxa"/>
              <w:left w:w="57" w:type="dxa"/>
              <w:bottom w:w="102" w:type="dxa"/>
              <w:right w:w="62" w:type="dxa"/>
            </w:tcMar>
          </w:tcPr>
          <w:p w14:paraId="60E94968"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70B21057"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w:t>
            </w:r>
          </w:p>
        </w:tc>
        <w:tc>
          <w:tcPr>
            <w:tcW w:w="996" w:type="dxa"/>
            <w:tcMar>
              <w:top w:w="0" w:type="dxa"/>
              <w:left w:w="57" w:type="dxa"/>
              <w:bottom w:w="0" w:type="dxa"/>
              <w:right w:w="62" w:type="dxa"/>
            </w:tcMar>
          </w:tcPr>
          <w:p w14:paraId="7A29D994"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4CCF145E" w14:textId="77777777" w:rsidTr="00A956D2">
        <w:trPr>
          <w:trHeight w:val="23"/>
        </w:trPr>
        <w:tc>
          <w:tcPr>
            <w:tcW w:w="6124" w:type="dxa"/>
            <w:tcMar>
              <w:top w:w="0" w:type="dxa"/>
              <w:left w:w="57" w:type="dxa"/>
              <w:bottom w:w="0" w:type="dxa"/>
              <w:right w:w="62" w:type="dxa"/>
            </w:tcMar>
          </w:tcPr>
          <w:p w14:paraId="681C25CD"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397" w:type="dxa"/>
            <w:tcMar>
              <w:top w:w="102" w:type="dxa"/>
              <w:left w:w="57" w:type="dxa"/>
              <w:bottom w:w="102" w:type="dxa"/>
              <w:right w:w="62" w:type="dxa"/>
            </w:tcMar>
          </w:tcPr>
          <w:p w14:paraId="1AE323E8"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16E54D7B" w14:textId="77777777" w:rsidR="00C95A83" w:rsidRPr="00212B93"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14:paraId="75DA251F" w14:textId="77777777" w:rsidR="00C95A83" w:rsidRPr="00212B93" w:rsidRDefault="00C95A83" w:rsidP="00191688">
            <w:pPr>
              <w:snapToGrid w:val="0"/>
              <w:spacing w:after="0" w:line="240" w:lineRule="auto"/>
              <w:rPr>
                <w:rFonts w:ascii="Arial" w:hAnsi="Arial" w:cs="Arial"/>
                <w:sz w:val="24"/>
                <w:szCs w:val="24"/>
              </w:rPr>
            </w:pPr>
          </w:p>
        </w:tc>
      </w:tr>
      <w:tr w:rsidR="00C95A83" w:rsidRPr="00212B93" w14:paraId="24E6AB2A" w14:textId="77777777" w:rsidTr="00A956D2">
        <w:trPr>
          <w:trHeight w:val="23"/>
        </w:trPr>
        <w:tc>
          <w:tcPr>
            <w:tcW w:w="6124" w:type="dxa"/>
            <w:tcMar>
              <w:top w:w="0" w:type="dxa"/>
              <w:left w:w="57" w:type="dxa"/>
              <w:bottom w:w="0" w:type="dxa"/>
              <w:right w:w="62" w:type="dxa"/>
            </w:tcMar>
          </w:tcPr>
          <w:p w14:paraId="3F4D2899"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Итого</w:t>
            </w:r>
          </w:p>
        </w:tc>
        <w:tc>
          <w:tcPr>
            <w:tcW w:w="1397" w:type="dxa"/>
            <w:tcMar>
              <w:top w:w="102" w:type="dxa"/>
              <w:left w:w="57" w:type="dxa"/>
              <w:bottom w:w="102" w:type="dxa"/>
              <w:right w:w="62" w:type="dxa"/>
            </w:tcMar>
          </w:tcPr>
          <w:p w14:paraId="0E1B563E" w14:textId="77777777" w:rsidR="00C95A83" w:rsidRPr="00212B93" w:rsidRDefault="00C95A83" w:rsidP="00191688">
            <w:pPr>
              <w:snapToGrid w:val="0"/>
              <w:spacing w:after="0" w:line="240" w:lineRule="auto"/>
              <w:rPr>
                <w:rFonts w:ascii="Arial" w:hAnsi="Arial" w:cs="Arial"/>
                <w:sz w:val="24"/>
                <w:szCs w:val="24"/>
              </w:rPr>
            </w:pPr>
          </w:p>
        </w:tc>
        <w:tc>
          <w:tcPr>
            <w:tcW w:w="1291" w:type="dxa"/>
            <w:tcMar>
              <w:top w:w="0" w:type="dxa"/>
              <w:left w:w="57" w:type="dxa"/>
              <w:bottom w:w="0" w:type="dxa"/>
              <w:right w:w="62" w:type="dxa"/>
            </w:tcMar>
          </w:tcPr>
          <w:p w14:paraId="49C84823" w14:textId="77777777" w:rsidR="00C95A83" w:rsidRPr="00212B93" w:rsidRDefault="00C95A83" w:rsidP="00191688">
            <w:pPr>
              <w:spacing w:after="0" w:line="240" w:lineRule="auto"/>
              <w:rPr>
                <w:rFonts w:ascii="Arial" w:hAnsi="Arial" w:cs="Arial"/>
                <w:sz w:val="24"/>
                <w:szCs w:val="24"/>
              </w:rPr>
            </w:pPr>
            <w:r w:rsidRPr="00212B93">
              <w:rPr>
                <w:rFonts w:ascii="Arial" w:hAnsi="Arial" w:cs="Arial"/>
                <w:sz w:val="24"/>
                <w:szCs w:val="24"/>
              </w:rPr>
              <w:t>-</w:t>
            </w:r>
          </w:p>
        </w:tc>
        <w:tc>
          <w:tcPr>
            <w:tcW w:w="996" w:type="dxa"/>
            <w:tcMar>
              <w:top w:w="0" w:type="dxa"/>
              <w:left w:w="57" w:type="dxa"/>
              <w:bottom w:w="0" w:type="dxa"/>
              <w:right w:w="62" w:type="dxa"/>
            </w:tcMar>
          </w:tcPr>
          <w:p w14:paraId="238448B9" w14:textId="77777777" w:rsidR="00C95A83" w:rsidRPr="00212B93" w:rsidRDefault="00C95A83" w:rsidP="00191688">
            <w:pPr>
              <w:snapToGrid w:val="0"/>
              <w:spacing w:after="0" w:line="240" w:lineRule="auto"/>
              <w:rPr>
                <w:rFonts w:ascii="Arial" w:hAnsi="Arial" w:cs="Arial"/>
                <w:sz w:val="24"/>
                <w:szCs w:val="24"/>
              </w:rPr>
            </w:pPr>
          </w:p>
        </w:tc>
      </w:tr>
    </w:tbl>
    <w:p w14:paraId="40412873" w14:textId="77777777" w:rsidR="00C95A83" w:rsidRPr="00212B93" w:rsidRDefault="00C95A83" w:rsidP="00C95A83">
      <w:pPr>
        <w:spacing w:after="0" w:line="240" w:lineRule="auto"/>
        <w:jc w:val="both"/>
        <w:rPr>
          <w:rFonts w:ascii="Arial" w:hAnsi="Arial" w:cs="Arial"/>
          <w:sz w:val="24"/>
          <w:szCs w:val="24"/>
        </w:rPr>
      </w:pPr>
    </w:p>
    <w:p w14:paraId="1EB9947A" w14:textId="0BBBA22E" w:rsidR="005177BE" w:rsidRPr="00212B93" w:rsidRDefault="005177BE" w:rsidP="00C95A83">
      <w:pPr>
        <w:spacing w:after="0" w:line="240" w:lineRule="auto"/>
        <w:jc w:val="both"/>
        <w:rPr>
          <w:rFonts w:ascii="Arial" w:hAnsi="Arial" w:cs="Arial"/>
          <w:sz w:val="24"/>
          <w:szCs w:val="24"/>
        </w:rPr>
      </w:pPr>
      <w:r w:rsidRPr="00212B93">
        <w:rPr>
          <w:rFonts w:ascii="Arial" w:hAnsi="Arial" w:cs="Arial"/>
          <w:sz w:val="24"/>
          <w:szCs w:val="24"/>
        </w:rPr>
        <w:lastRenderedPageBreak/>
        <w:t>_____________________________</w:t>
      </w:r>
      <w:r w:rsidR="00E63D94" w:rsidRPr="00212B93">
        <w:rPr>
          <w:rFonts w:ascii="Arial" w:hAnsi="Arial" w:cs="Arial"/>
          <w:sz w:val="24"/>
          <w:szCs w:val="24"/>
        </w:rPr>
        <w:tab/>
        <w:t>____________</w:t>
      </w:r>
      <w:r w:rsidR="00E63D94" w:rsidRPr="00212B93">
        <w:rPr>
          <w:rFonts w:ascii="Arial" w:hAnsi="Arial" w:cs="Arial"/>
          <w:sz w:val="24"/>
          <w:szCs w:val="24"/>
        </w:rPr>
        <w:tab/>
        <w:t>__________________</w:t>
      </w:r>
    </w:p>
    <w:p w14:paraId="5081D7D9" w14:textId="77777777" w:rsidR="005177BE" w:rsidRPr="00212B93" w:rsidRDefault="005177BE" w:rsidP="005177BE">
      <w:pPr>
        <w:spacing w:after="0" w:line="240" w:lineRule="auto"/>
        <w:jc w:val="both"/>
        <w:rPr>
          <w:rFonts w:ascii="Arial" w:hAnsi="Arial" w:cs="Arial"/>
          <w:sz w:val="24"/>
          <w:szCs w:val="24"/>
        </w:rPr>
      </w:pPr>
      <w:proofErr w:type="gramStart"/>
      <w:r w:rsidRPr="00212B93">
        <w:rPr>
          <w:rFonts w:ascii="Arial" w:hAnsi="Arial" w:cs="Arial"/>
          <w:sz w:val="24"/>
          <w:szCs w:val="24"/>
        </w:rPr>
        <w:t>(р</w:t>
      </w:r>
      <w:r w:rsidR="00C95A83" w:rsidRPr="00212B93">
        <w:rPr>
          <w:rFonts w:ascii="Arial" w:hAnsi="Arial" w:cs="Arial"/>
          <w:sz w:val="24"/>
          <w:szCs w:val="24"/>
        </w:rPr>
        <w:t>уководитель</w:t>
      </w:r>
      <w:r w:rsidR="00F11B74" w:rsidRPr="00212B93">
        <w:rPr>
          <w:rFonts w:ascii="Arial" w:hAnsi="Arial" w:cs="Arial"/>
          <w:sz w:val="24"/>
          <w:szCs w:val="24"/>
        </w:rPr>
        <w:t xml:space="preserve"> </w:t>
      </w:r>
      <w:r w:rsidR="00C95A83" w:rsidRPr="00212B93">
        <w:rPr>
          <w:rFonts w:ascii="Arial" w:hAnsi="Arial" w:cs="Arial"/>
          <w:sz w:val="24"/>
          <w:szCs w:val="24"/>
        </w:rPr>
        <w:t xml:space="preserve">органа местного </w:t>
      </w:r>
      <w:proofErr w:type="gramEnd"/>
    </w:p>
    <w:p w14:paraId="20427D45" w14:textId="6329ADEA" w:rsidR="00C95A83" w:rsidRPr="00212B93" w:rsidRDefault="00E63D94" w:rsidP="00E63D94">
      <w:pPr>
        <w:spacing w:after="0" w:line="240" w:lineRule="auto"/>
        <w:jc w:val="both"/>
        <w:rPr>
          <w:rFonts w:ascii="Arial" w:hAnsi="Arial" w:cs="Arial"/>
          <w:sz w:val="24"/>
          <w:szCs w:val="24"/>
        </w:rPr>
      </w:pPr>
      <w:r w:rsidRPr="00212B93">
        <w:rPr>
          <w:rFonts w:ascii="Arial" w:hAnsi="Arial" w:cs="Arial"/>
          <w:sz w:val="24"/>
          <w:szCs w:val="24"/>
        </w:rPr>
        <w:t>с</w:t>
      </w:r>
      <w:r w:rsidR="00C95A83" w:rsidRPr="00212B93">
        <w:rPr>
          <w:rFonts w:ascii="Arial" w:hAnsi="Arial" w:cs="Arial"/>
          <w:sz w:val="24"/>
          <w:szCs w:val="24"/>
        </w:rPr>
        <w:t>амоуправления</w:t>
      </w:r>
      <w:r w:rsidRPr="00212B93">
        <w:rPr>
          <w:rFonts w:ascii="Arial" w:hAnsi="Arial" w:cs="Arial"/>
          <w:sz w:val="24"/>
          <w:szCs w:val="24"/>
        </w:rPr>
        <w:t>, структурного подразделения</w:t>
      </w:r>
      <w:r w:rsidR="005177BE" w:rsidRPr="00212B93">
        <w:rPr>
          <w:rFonts w:ascii="Arial" w:hAnsi="Arial" w:cs="Arial"/>
          <w:sz w:val="24"/>
          <w:szCs w:val="24"/>
        </w:rPr>
        <w:t>)</w:t>
      </w:r>
      <w:r w:rsidR="005177BE" w:rsidRPr="00212B93">
        <w:rPr>
          <w:rFonts w:ascii="Arial" w:hAnsi="Arial" w:cs="Arial"/>
          <w:sz w:val="24"/>
          <w:szCs w:val="24"/>
        </w:rPr>
        <w:tab/>
      </w:r>
      <w:r w:rsidR="00C95A83" w:rsidRPr="00212B93">
        <w:rPr>
          <w:rFonts w:ascii="Arial" w:hAnsi="Arial" w:cs="Arial"/>
          <w:sz w:val="24"/>
          <w:szCs w:val="24"/>
        </w:rPr>
        <w:t>(подпись)</w:t>
      </w:r>
      <w:r w:rsidR="00C95A83" w:rsidRPr="00212B93">
        <w:rPr>
          <w:rFonts w:ascii="Arial" w:hAnsi="Arial" w:cs="Arial"/>
          <w:sz w:val="24"/>
          <w:szCs w:val="24"/>
        </w:rPr>
        <w:tab/>
        <w:t>(И.О. Фамилия)</w:t>
      </w:r>
    </w:p>
    <w:p w14:paraId="31CC86F3" w14:textId="77777777" w:rsidR="00E63D94" w:rsidRPr="00212B93" w:rsidRDefault="00E63D94" w:rsidP="00E63D94">
      <w:pPr>
        <w:spacing w:after="0" w:line="240" w:lineRule="auto"/>
        <w:jc w:val="both"/>
        <w:rPr>
          <w:rFonts w:ascii="Arial" w:hAnsi="Arial" w:cs="Arial"/>
          <w:sz w:val="24"/>
          <w:szCs w:val="24"/>
        </w:rPr>
      </w:pPr>
    </w:p>
    <w:p w14:paraId="0E61EBAD" w14:textId="38496E97" w:rsidR="00C95A83" w:rsidRPr="00212B93" w:rsidRDefault="00C95A83" w:rsidP="00C95A83">
      <w:pPr>
        <w:spacing w:after="0" w:line="240" w:lineRule="auto"/>
        <w:jc w:val="both"/>
        <w:rPr>
          <w:rFonts w:ascii="Arial" w:hAnsi="Arial" w:cs="Arial"/>
          <w:sz w:val="24"/>
          <w:szCs w:val="24"/>
        </w:rPr>
      </w:pPr>
      <w:r w:rsidRPr="00212B93">
        <w:rPr>
          <w:rFonts w:ascii="Arial" w:hAnsi="Arial" w:cs="Arial"/>
          <w:sz w:val="24"/>
          <w:szCs w:val="24"/>
        </w:rPr>
        <w:t>Главный бухгалтер</w:t>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t>____________</w:t>
      </w:r>
      <w:r w:rsidRPr="00212B93">
        <w:rPr>
          <w:rFonts w:ascii="Arial" w:hAnsi="Arial" w:cs="Arial"/>
          <w:sz w:val="24"/>
          <w:szCs w:val="24"/>
        </w:rPr>
        <w:tab/>
        <w:t>__________________</w:t>
      </w:r>
    </w:p>
    <w:p w14:paraId="5D9B05B1" w14:textId="74247350" w:rsidR="00C95A83" w:rsidRPr="00212B93" w:rsidRDefault="00C95A83" w:rsidP="00C95A83">
      <w:pPr>
        <w:spacing w:after="0" w:line="240" w:lineRule="auto"/>
        <w:jc w:val="both"/>
        <w:rPr>
          <w:rFonts w:ascii="Arial" w:hAnsi="Arial" w:cs="Arial"/>
          <w:sz w:val="24"/>
          <w:szCs w:val="24"/>
        </w:rPr>
      </w:pP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t>(подпись)</w:t>
      </w:r>
      <w:r w:rsidRPr="00212B93">
        <w:rPr>
          <w:rFonts w:ascii="Arial" w:hAnsi="Arial" w:cs="Arial"/>
          <w:sz w:val="24"/>
          <w:szCs w:val="24"/>
        </w:rPr>
        <w:tab/>
      </w:r>
      <w:r w:rsidRPr="00212B93">
        <w:rPr>
          <w:rFonts w:ascii="Arial" w:hAnsi="Arial" w:cs="Arial"/>
          <w:sz w:val="24"/>
          <w:szCs w:val="24"/>
        </w:rPr>
        <w:tab/>
        <w:t>(И.О. Фамилия)</w:t>
      </w:r>
    </w:p>
    <w:p w14:paraId="1F3639D5" w14:textId="77777777" w:rsidR="00C95A83" w:rsidRPr="00212B93" w:rsidRDefault="00C95A83" w:rsidP="00C95A83">
      <w:pPr>
        <w:spacing w:after="0" w:line="240" w:lineRule="auto"/>
        <w:ind w:right="350" w:firstLine="994"/>
        <w:jc w:val="both"/>
        <w:rPr>
          <w:rFonts w:ascii="Arial" w:hAnsi="Arial" w:cs="Arial"/>
          <w:sz w:val="24"/>
          <w:szCs w:val="24"/>
        </w:rPr>
      </w:pPr>
      <w:r w:rsidRPr="00212B93">
        <w:rPr>
          <w:rFonts w:ascii="Arial" w:hAnsi="Arial" w:cs="Arial"/>
          <w:sz w:val="24"/>
          <w:szCs w:val="24"/>
        </w:rPr>
        <w:t>М.П.</w:t>
      </w:r>
    </w:p>
    <w:p w14:paraId="7E5574BF" w14:textId="77777777" w:rsidR="00C95A83" w:rsidRPr="00212B93" w:rsidRDefault="00C95A83" w:rsidP="00486694">
      <w:pPr>
        <w:pageBreakBefore/>
        <w:spacing w:after="0" w:line="240" w:lineRule="auto"/>
        <w:ind w:left="5812"/>
        <w:jc w:val="right"/>
        <w:rPr>
          <w:rFonts w:ascii="Arial" w:hAnsi="Arial" w:cs="Arial"/>
          <w:sz w:val="24"/>
          <w:szCs w:val="24"/>
        </w:rPr>
        <w:sectPr w:rsidR="00C95A83" w:rsidRPr="00212B93" w:rsidSect="00D962A8">
          <w:pgSz w:w="11906" w:h="16838"/>
          <w:pgMar w:top="1134" w:right="849" w:bottom="1134" w:left="1701" w:header="709" w:footer="709" w:gutter="0"/>
          <w:cols w:space="708"/>
          <w:docGrid w:linePitch="360"/>
        </w:sectPr>
      </w:pPr>
    </w:p>
    <w:p w14:paraId="2F6CB175" w14:textId="77777777" w:rsidR="009F6E66" w:rsidRPr="00212B93" w:rsidRDefault="009F6E66" w:rsidP="006E51B3">
      <w:pPr>
        <w:pageBreakBefore/>
        <w:spacing w:after="0" w:line="240" w:lineRule="auto"/>
        <w:ind w:left="5812"/>
        <w:jc w:val="right"/>
        <w:rPr>
          <w:rFonts w:ascii="Arial" w:hAnsi="Arial" w:cs="Arial"/>
          <w:sz w:val="24"/>
          <w:szCs w:val="24"/>
        </w:rPr>
      </w:pPr>
      <w:r w:rsidRPr="00212B93">
        <w:rPr>
          <w:rFonts w:ascii="Arial" w:hAnsi="Arial" w:cs="Arial"/>
          <w:sz w:val="24"/>
          <w:szCs w:val="24"/>
        </w:rPr>
        <w:lastRenderedPageBreak/>
        <w:t xml:space="preserve">Приложение № </w:t>
      </w:r>
      <w:r w:rsidR="00C95A83" w:rsidRPr="00212B93">
        <w:rPr>
          <w:rFonts w:ascii="Arial" w:hAnsi="Arial" w:cs="Arial"/>
          <w:sz w:val="24"/>
          <w:szCs w:val="24"/>
        </w:rPr>
        <w:t>3</w:t>
      </w:r>
    </w:p>
    <w:p w14:paraId="77E0A8E5" w14:textId="77777777" w:rsidR="00486694" w:rsidRPr="00212B93" w:rsidRDefault="00486694" w:rsidP="006E51B3">
      <w:pPr>
        <w:spacing w:after="0" w:line="240" w:lineRule="auto"/>
        <w:jc w:val="right"/>
        <w:rPr>
          <w:rFonts w:ascii="Arial" w:hAnsi="Arial" w:cs="Arial"/>
          <w:sz w:val="24"/>
          <w:szCs w:val="24"/>
        </w:rPr>
      </w:pPr>
      <w:r w:rsidRPr="00212B93">
        <w:rPr>
          <w:rFonts w:ascii="Arial" w:hAnsi="Arial" w:cs="Arial"/>
          <w:sz w:val="24"/>
          <w:szCs w:val="24"/>
        </w:rPr>
        <w:t xml:space="preserve">к </w:t>
      </w:r>
      <w:r w:rsidRPr="00212B93">
        <w:rPr>
          <w:rFonts w:ascii="Arial" w:hAnsi="Arial" w:cs="Arial"/>
          <w:bCs/>
          <w:sz w:val="24"/>
          <w:szCs w:val="24"/>
        </w:rPr>
        <w:t>Положению</w:t>
      </w:r>
      <w:r w:rsidRPr="00212B93">
        <w:rPr>
          <w:rFonts w:ascii="Arial" w:hAnsi="Arial" w:cs="Arial"/>
          <w:sz w:val="24"/>
          <w:szCs w:val="24"/>
        </w:rPr>
        <w:t xml:space="preserve"> об условиях и порядке предоставления</w:t>
      </w:r>
    </w:p>
    <w:p w14:paraId="00BC5FC4" w14:textId="77777777" w:rsidR="00486694" w:rsidRPr="00212B93" w:rsidRDefault="00C84F20" w:rsidP="006E51B3">
      <w:pPr>
        <w:spacing w:after="0" w:line="240" w:lineRule="auto"/>
        <w:jc w:val="right"/>
        <w:rPr>
          <w:rFonts w:ascii="Arial" w:hAnsi="Arial" w:cs="Arial"/>
          <w:sz w:val="24"/>
          <w:szCs w:val="24"/>
        </w:rPr>
      </w:pPr>
      <w:r w:rsidRPr="00212B93">
        <w:rPr>
          <w:rFonts w:ascii="Arial" w:hAnsi="Arial" w:cs="Arial"/>
          <w:sz w:val="24"/>
          <w:szCs w:val="24"/>
        </w:rPr>
        <w:t xml:space="preserve">муниципальному </w:t>
      </w:r>
      <w:r w:rsidR="00486694" w:rsidRPr="00212B93">
        <w:rPr>
          <w:rFonts w:ascii="Arial" w:hAnsi="Arial" w:cs="Arial"/>
          <w:sz w:val="24"/>
          <w:szCs w:val="24"/>
        </w:rPr>
        <w:t>служащему</w:t>
      </w:r>
      <w:r w:rsidR="005011ED" w:rsidRPr="00212B93">
        <w:rPr>
          <w:rFonts w:ascii="Arial" w:hAnsi="Arial" w:cs="Arial"/>
          <w:sz w:val="24"/>
          <w:szCs w:val="24"/>
        </w:rPr>
        <w:t xml:space="preserve"> </w:t>
      </w:r>
      <w:r w:rsidR="00486694" w:rsidRPr="00212B93">
        <w:rPr>
          <w:rFonts w:ascii="Arial" w:hAnsi="Arial" w:cs="Arial"/>
          <w:sz w:val="24"/>
          <w:szCs w:val="24"/>
        </w:rPr>
        <w:t>права на пенсию за выслугу лет</w:t>
      </w:r>
    </w:p>
    <w:p w14:paraId="55B29E5F" w14:textId="63F6E23B" w:rsidR="00D962A8" w:rsidRPr="00212B93" w:rsidRDefault="00D962A8" w:rsidP="006E51B3">
      <w:pPr>
        <w:spacing w:after="0" w:line="240" w:lineRule="auto"/>
        <w:jc w:val="right"/>
        <w:rPr>
          <w:rFonts w:ascii="Arial" w:hAnsi="Arial" w:cs="Arial"/>
          <w:bCs/>
          <w:sz w:val="24"/>
          <w:szCs w:val="24"/>
        </w:rPr>
      </w:pPr>
      <w:r w:rsidRPr="00212B93">
        <w:rPr>
          <w:rFonts w:ascii="Arial" w:hAnsi="Arial" w:cs="Arial"/>
          <w:bCs/>
          <w:sz w:val="24"/>
          <w:szCs w:val="24"/>
        </w:rPr>
        <w:t>за счет средств местного бюджета</w:t>
      </w:r>
    </w:p>
    <w:p w14:paraId="407276E2" w14:textId="77777777" w:rsidR="009F6E66" w:rsidRPr="00212B93" w:rsidRDefault="009F6E66" w:rsidP="009F6E66">
      <w:pPr>
        <w:pStyle w:val="1"/>
        <w:shd w:val="clear" w:color="auto" w:fill="auto"/>
        <w:spacing w:line="240" w:lineRule="auto"/>
        <w:rPr>
          <w:rFonts w:ascii="Arial" w:hAnsi="Arial" w:cs="Arial"/>
          <w:b w:val="0"/>
          <w:sz w:val="24"/>
          <w:szCs w:val="24"/>
        </w:rPr>
      </w:pPr>
    </w:p>
    <w:p w14:paraId="02478F47" w14:textId="77777777" w:rsidR="009F6E66" w:rsidRPr="00212B93" w:rsidRDefault="009F6E66" w:rsidP="009F6E66">
      <w:pPr>
        <w:spacing w:after="0" w:line="240" w:lineRule="auto"/>
        <w:jc w:val="center"/>
        <w:rPr>
          <w:rFonts w:ascii="Arial" w:hAnsi="Arial" w:cs="Arial"/>
          <w:bCs/>
          <w:sz w:val="24"/>
          <w:szCs w:val="24"/>
        </w:rPr>
      </w:pPr>
      <w:r w:rsidRPr="00212B93">
        <w:rPr>
          <w:rFonts w:ascii="Arial" w:hAnsi="Arial" w:cs="Arial"/>
          <w:bCs/>
          <w:sz w:val="24"/>
          <w:szCs w:val="24"/>
        </w:rPr>
        <w:t>Справка</w:t>
      </w:r>
    </w:p>
    <w:p w14:paraId="0E503BBC" w14:textId="77777777" w:rsidR="009F6E66" w:rsidRPr="00212B93" w:rsidRDefault="00C95A83" w:rsidP="009F6E66">
      <w:pPr>
        <w:spacing w:after="0" w:line="240" w:lineRule="auto"/>
        <w:jc w:val="center"/>
        <w:rPr>
          <w:rFonts w:ascii="Arial" w:hAnsi="Arial" w:cs="Arial"/>
          <w:sz w:val="24"/>
          <w:szCs w:val="24"/>
        </w:rPr>
      </w:pPr>
      <w:r w:rsidRPr="00212B93">
        <w:rPr>
          <w:rFonts w:ascii="Arial" w:hAnsi="Arial" w:cs="Arial"/>
          <w:sz w:val="24"/>
          <w:szCs w:val="24"/>
        </w:rPr>
        <w:t xml:space="preserve">о периодах </w:t>
      </w:r>
      <w:r w:rsidR="00C07792" w:rsidRPr="00212B93">
        <w:rPr>
          <w:rFonts w:ascii="Arial" w:hAnsi="Arial" w:cs="Arial"/>
          <w:sz w:val="24"/>
          <w:szCs w:val="24"/>
        </w:rPr>
        <w:t xml:space="preserve">муниципальной </w:t>
      </w:r>
      <w:r w:rsidRPr="00212B93">
        <w:rPr>
          <w:rFonts w:ascii="Arial" w:hAnsi="Arial" w:cs="Arial"/>
          <w:sz w:val="24"/>
          <w:szCs w:val="24"/>
        </w:rPr>
        <w:t>службы (работы), учитываемых при исчислении стажа муниципальной службы</w:t>
      </w:r>
    </w:p>
    <w:p w14:paraId="371063D5" w14:textId="77777777" w:rsidR="00C07792" w:rsidRPr="00212B93" w:rsidRDefault="00C07792" w:rsidP="004D2B6C">
      <w:pPr>
        <w:spacing w:after="0" w:line="240" w:lineRule="auto"/>
        <w:jc w:val="both"/>
        <w:rPr>
          <w:rFonts w:ascii="Arial" w:hAnsi="Arial" w:cs="Arial"/>
          <w:sz w:val="24"/>
          <w:szCs w:val="24"/>
        </w:rPr>
      </w:pPr>
    </w:p>
    <w:p w14:paraId="0AD2A644" w14:textId="77777777" w:rsidR="009F6E66" w:rsidRPr="00212B93" w:rsidRDefault="009F6E66" w:rsidP="004D2B6C">
      <w:pPr>
        <w:spacing w:after="0" w:line="240" w:lineRule="auto"/>
        <w:jc w:val="both"/>
        <w:rPr>
          <w:rFonts w:ascii="Arial" w:hAnsi="Arial" w:cs="Arial"/>
          <w:sz w:val="24"/>
          <w:szCs w:val="24"/>
        </w:rPr>
      </w:pPr>
      <w:r w:rsidRPr="00212B93">
        <w:rPr>
          <w:rFonts w:ascii="Arial" w:hAnsi="Arial" w:cs="Arial"/>
          <w:sz w:val="24"/>
          <w:szCs w:val="24"/>
        </w:rPr>
        <w:t>Выдана_____________________________</w:t>
      </w:r>
      <w:r w:rsidR="004D2B6C" w:rsidRPr="00212B93">
        <w:rPr>
          <w:rFonts w:ascii="Arial" w:hAnsi="Arial" w:cs="Arial"/>
          <w:sz w:val="24"/>
          <w:szCs w:val="24"/>
        </w:rPr>
        <w:t>__</w:t>
      </w:r>
      <w:r w:rsidRPr="00212B93">
        <w:rPr>
          <w:rFonts w:ascii="Arial" w:hAnsi="Arial" w:cs="Arial"/>
          <w:sz w:val="24"/>
          <w:szCs w:val="24"/>
        </w:rPr>
        <w:t>_____________________</w:t>
      </w:r>
      <w:r w:rsidR="005C5A39" w:rsidRPr="00212B93">
        <w:rPr>
          <w:rFonts w:ascii="Arial" w:hAnsi="Arial" w:cs="Arial"/>
          <w:sz w:val="24"/>
          <w:szCs w:val="24"/>
        </w:rPr>
        <w:t>___________________________________</w:t>
      </w:r>
      <w:r w:rsidRPr="00212B93">
        <w:rPr>
          <w:rFonts w:ascii="Arial" w:hAnsi="Arial" w:cs="Arial"/>
          <w:sz w:val="24"/>
          <w:szCs w:val="24"/>
        </w:rPr>
        <w:t>__________</w:t>
      </w:r>
    </w:p>
    <w:p w14:paraId="4E4147E8"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(фамилия, имя, отчество)</w:t>
      </w:r>
    </w:p>
    <w:p w14:paraId="39707AE1" w14:textId="77777777" w:rsidR="007005AB" w:rsidRPr="00212B93" w:rsidRDefault="009F6E66" w:rsidP="007005AB">
      <w:pPr>
        <w:spacing w:after="0" w:line="240" w:lineRule="auto"/>
        <w:rPr>
          <w:rFonts w:ascii="Arial" w:hAnsi="Arial" w:cs="Arial"/>
          <w:sz w:val="24"/>
          <w:szCs w:val="24"/>
        </w:rPr>
      </w:pPr>
      <w:proofErr w:type="gramStart"/>
      <w:r w:rsidRPr="00212B93">
        <w:rPr>
          <w:rFonts w:ascii="Arial" w:hAnsi="Arial" w:cs="Arial"/>
          <w:sz w:val="24"/>
          <w:szCs w:val="24"/>
        </w:rPr>
        <w:t>замещавшего</w:t>
      </w:r>
      <w:proofErr w:type="gramEnd"/>
      <w:r w:rsidRPr="00212B93">
        <w:rPr>
          <w:rFonts w:ascii="Arial" w:hAnsi="Arial" w:cs="Arial"/>
          <w:sz w:val="24"/>
          <w:szCs w:val="24"/>
        </w:rPr>
        <w:t xml:space="preserve"> должность _________________________</w:t>
      </w:r>
      <w:r w:rsidR="004D2B6C" w:rsidRPr="00212B93">
        <w:rPr>
          <w:rFonts w:ascii="Arial" w:hAnsi="Arial" w:cs="Arial"/>
          <w:sz w:val="24"/>
          <w:szCs w:val="24"/>
        </w:rPr>
        <w:t>__</w:t>
      </w:r>
      <w:r w:rsidRPr="00212B93">
        <w:rPr>
          <w:rFonts w:ascii="Arial" w:hAnsi="Arial" w:cs="Arial"/>
          <w:sz w:val="24"/>
          <w:szCs w:val="24"/>
        </w:rPr>
        <w:t>________________</w:t>
      </w:r>
      <w:r w:rsidR="005C5A39" w:rsidRPr="00212B93">
        <w:rPr>
          <w:rFonts w:ascii="Arial" w:hAnsi="Arial" w:cs="Arial"/>
          <w:sz w:val="24"/>
          <w:szCs w:val="24"/>
        </w:rPr>
        <w:t>___</w:t>
      </w:r>
      <w:r w:rsidR="007005AB" w:rsidRPr="00212B93">
        <w:rPr>
          <w:rFonts w:ascii="Arial" w:hAnsi="Arial" w:cs="Arial"/>
          <w:sz w:val="24"/>
          <w:szCs w:val="24"/>
        </w:rPr>
        <w:t>, дающую право на пенсию за выслугу лет.</w:t>
      </w:r>
    </w:p>
    <w:p w14:paraId="2B26DD49" w14:textId="77777777" w:rsidR="009F6E66" w:rsidRPr="00212B93" w:rsidRDefault="007005AB" w:rsidP="007005AB">
      <w:pPr>
        <w:spacing w:after="0" w:line="240" w:lineRule="auto"/>
        <w:rPr>
          <w:rFonts w:ascii="Arial" w:hAnsi="Arial" w:cs="Arial"/>
          <w:sz w:val="24"/>
          <w:szCs w:val="24"/>
        </w:rPr>
      </w:pP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009F6E66" w:rsidRPr="00212B93">
        <w:rPr>
          <w:rFonts w:ascii="Arial" w:hAnsi="Arial" w:cs="Arial"/>
          <w:sz w:val="24"/>
          <w:szCs w:val="24"/>
        </w:rPr>
        <w:t>(наименование должности)</w:t>
      </w:r>
    </w:p>
    <w:p w14:paraId="0D04014E" w14:textId="77777777" w:rsidR="009F6E66" w:rsidRPr="00212B93" w:rsidRDefault="009F6E66" w:rsidP="004D2B6C">
      <w:pPr>
        <w:spacing w:after="0" w:line="240" w:lineRule="auto"/>
        <w:jc w:val="both"/>
        <w:rPr>
          <w:rFonts w:ascii="Arial" w:hAnsi="Arial" w:cs="Arial"/>
          <w:sz w:val="24"/>
          <w:szCs w:val="24"/>
        </w:rPr>
      </w:pPr>
    </w:p>
    <w:tbl>
      <w:tblPr>
        <w:tblW w:w="14778" w:type="dxa"/>
        <w:jc w:val="center"/>
        <w:tblCellMar>
          <w:left w:w="10" w:type="dxa"/>
          <w:right w:w="10" w:type="dxa"/>
        </w:tblCellMar>
        <w:tblLook w:val="0000" w:firstRow="0" w:lastRow="0" w:firstColumn="0" w:lastColumn="0" w:noHBand="0" w:noVBand="0"/>
      </w:tblPr>
      <w:tblGrid>
        <w:gridCol w:w="1267"/>
        <w:gridCol w:w="1226"/>
        <w:gridCol w:w="517"/>
        <w:gridCol w:w="824"/>
        <w:gridCol w:w="814"/>
        <w:gridCol w:w="1868"/>
        <w:gridCol w:w="506"/>
        <w:gridCol w:w="1080"/>
        <w:gridCol w:w="686"/>
        <w:gridCol w:w="574"/>
        <w:gridCol w:w="1150"/>
        <w:gridCol w:w="731"/>
        <w:gridCol w:w="506"/>
        <w:gridCol w:w="1080"/>
        <w:gridCol w:w="1949"/>
      </w:tblGrid>
      <w:tr w:rsidR="009F6E66" w:rsidRPr="00212B93" w14:paraId="5F101794" w14:textId="77777777" w:rsidTr="005C5A39">
        <w:trPr>
          <w:trHeight w:val="351"/>
          <w:jc w:val="center"/>
        </w:trPr>
        <w:tc>
          <w:tcPr>
            <w:tcW w:w="126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DB2C142"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 xml:space="preserve">№ </w:t>
            </w:r>
            <w:proofErr w:type="gramStart"/>
            <w:r w:rsidRPr="00212B93">
              <w:rPr>
                <w:rFonts w:ascii="Arial" w:hAnsi="Arial" w:cs="Arial"/>
                <w:sz w:val="24"/>
                <w:szCs w:val="24"/>
              </w:rPr>
              <w:t>п</w:t>
            </w:r>
            <w:proofErr w:type="gramEnd"/>
            <w:r w:rsidRPr="00212B93">
              <w:rPr>
                <w:rFonts w:ascii="Arial" w:hAnsi="Arial" w:cs="Arial"/>
                <w:sz w:val="24"/>
                <w:szCs w:val="24"/>
              </w:rPr>
              <w:t>/п</w:t>
            </w:r>
          </w:p>
        </w:tc>
        <w:tc>
          <w:tcPr>
            <w:tcW w:w="1226"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14:paraId="7DACFC74" w14:textId="134D20FF"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 записи</w:t>
            </w:r>
            <w:r w:rsidR="006E51B3" w:rsidRPr="00212B93">
              <w:rPr>
                <w:rFonts w:ascii="Arial" w:hAnsi="Arial" w:cs="Arial"/>
                <w:sz w:val="24"/>
                <w:szCs w:val="24"/>
              </w:rPr>
              <w:t xml:space="preserve"> </w:t>
            </w:r>
            <w:r w:rsidRPr="00212B93">
              <w:rPr>
                <w:rFonts w:ascii="Arial" w:hAnsi="Arial" w:cs="Arial"/>
                <w:sz w:val="24"/>
                <w:szCs w:val="24"/>
              </w:rPr>
              <w:t>в трудовой книжке</w:t>
            </w:r>
          </w:p>
        </w:tc>
        <w:tc>
          <w:tcPr>
            <w:tcW w:w="21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05DFB87"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Дата</w:t>
            </w:r>
          </w:p>
        </w:tc>
        <w:tc>
          <w:tcPr>
            <w:tcW w:w="18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08760F4"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Наименование организации, должность</w:t>
            </w:r>
          </w:p>
        </w:tc>
        <w:tc>
          <w:tcPr>
            <w:tcW w:w="472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49F54AC"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Продолжительность службы (работы)</w:t>
            </w:r>
          </w:p>
        </w:tc>
        <w:tc>
          <w:tcPr>
            <w:tcW w:w="3535"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2F8010C5"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Стаж муниципальной службы, принимаемый для расчета размера пенсии за выслугу лет</w:t>
            </w:r>
          </w:p>
        </w:tc>
      </w:tr>
      <w:tr w:rsidR="005C5A39" w:rsidRPr="00212B93" w14:paraId="068A34BF" w14:textId="77777777" w:rsidTr="005C5A39">
        <w:trPr>
          <w:trHeight w:val="613"/>
          <w:jc w:val="center"/>
        </w:trPr>
        <w:tc>
          <w:tcPr>
            <w:tcW w:w="126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07656395" w14:textId="77777777" w:rsidR="009F6E66" w:rsidRPr="00212B93" w:rsidRDefault="009F6E66" w:rsidP="004D2B6C">
            <w:pPr>
              <w:snapToGrid w:val="0"/>
              <w:spacing w:after="0" w:line="240" w:lineRule="auto"/>
              <w:jc w:val="center"/>
              <w:rPr>
                <w:rFonts w:ascii="Arial" w:hAnsi="Arial" w:cs="Arial"/>
                <w:sz w:val="24"/>
                <w:szCs w:val="24"/>
              </w:rPr>
            </w:pPr>
          </w:p>
        </w:tc>
        <w:tc>
          <w:tcPr>
            <w:tcW w:w="1226"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14:paraId="57AA044C" w14:textId="77777777" w:rsidR="009F6E66" w:rsidRPr="00212B93" w:rsidRDefault="009F6E66" w:rsidP="004D2B6C">
            <w:pPr>
              <w:snapToGrid w:val="0"/>
              <w:spacing w:after="0" w:line="240" w:lineRule="auto"/>
              <w:jc w:val="center"/>
              <w:rPr>
                <w:rFonts w:ascii="Arial" w:hAnsi="Arial" w:cs="Arial"/>
                <w:sz w:val="24"/>
                <w:szCs w:val="24"/>
              </w:rPr>
            </w:pPr>
          </w:p>
        </w:tc>
        <w:tc>
          <w:tcPr>
            <w:tcW w:w="5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3073C827"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год</w:t>
            </w:r>
          </w:p>
        </w:tc>
        <w:tc>
          <w:tcPr>
            <w:tcW w:w="8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4D25343"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месяц</w:t>
            </w:r>
          </w:p>
        </w:tc>
        <w:tc>
          <w:tcPr>
            <w:tcW w:w="8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3D11C09"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число</w:t>
            </w: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382D7849" w14:textId="77777777" w:rsidR="009F6E66" w:rsidRPr="00212B93" w:rsidRDefault="009F6E66" w:rsidP="004D2B6C">
            <w:pPr>
              <w:snapToGrid w:val="0"/>
              <w:spacing w:after="0" w:line="240" w:lineRule="auto"/>
              <w:jc w:val="center"/>
              <w:rPr>
                <w:rFonts w:ascii="Arial" w:hAnsi="Arial" w:cs="Arial"/>
                <w:sz w:val="24"/>
                <w:szCs w:val="24"/>
              </w:rPr>
            </w:pPr>
          </w:p>
        </w:tc>
        <w:tc>
          <w:tcPr>
            <w:tcW w:w="227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36C5B77"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в календарном исчислении</w:t>
            </w:r>
          </w:p>
        </w:tc>
        <w:tc>
          <w:tcPr>
            <w:tcW w:w="24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2EFDC0FE" w14:textId="77777777" w:rsidR="009F6E66" w:rsidRPr="00212B93" w:rsidRDefault="009F6E66" w:rsidP="00D11E9C">
            <w:pPr>
              <w:spacing w:after="0" w:line="240" w:lineRule="auto"/>
              <w:jc w:val="center"/>
              <w:rPr>
                <w:rFonts w:ascii="Arial" w:hAnsi="Arial" w:cs="Arial"/>
                <w:sz w:val="24"/>
                <w:szCs w:val="24"/>
              </w:rPr>
            </w:pPr>
            <w:r w:rsidRPr="00212B93">
              <w:rPr>
                <w:rFonts w:ascii="Arial" w:hAnsi="Arial" w:cs="Arial"/>
                <w:sz w:val="24"/>
                <w:szCs w:val="24"/>
              </w:rPr>
              <w:t>в льготном исчислении</w:t>
            </w:r>
            <w:r w:rsidRPr="00212B93">
              <w:rPr>
                <w:rStyle w:val="InternetLink"/>
                <w:rFonts w:ascii="Arial" w:hAnsi="Arial" w:cs="Arial"/>
                <w:sz w:val="24"/>
                <w:szCs w:val="24"/>
                <w:u w:val="none"/>
              </w:rPr>
              <w:t>*</w:t>
            </w:r>
          </w:p>
        </w:tc>
        <w:tc>
          <w:tcPr>
            <w:tcW w:w="3535"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57E1A52B" w14:textId="77777777" w:rsidR="009F6E66" w:rsidRPr="00212B93" w:rsidRDefault="009F6E66" w:rsidP="004D2B6C">
            <w:pPr>
              <w:snapToGrid w:val="0"/>
              <w:spacing w:after="0" w:line="240" w:lineRule="auto"/>
              <w:jc w:val="center"/>
              <w:rPr>
                <w:rFonts w:ascii="Arial" w:hAnsi="Arial" w:cs="Arial"/>
                <w:sz w:val="24"/>
                <w:szCs w:val="24"/>
              </w:rPr>
            </w:pPr>
          </w:p>
        </w:tc>
      </w:tr>
      <w:tr w:rsidR="005C5A39" w:rsidRPr="00212B93" w14:paraId="2C6719C6" w14:textId="77777777" w:rsidTr="005C5A39">
        <w:trPr>
          <w:jc w:val="center"/>
        </w:trPr>
        <w:tc>
          <w:tcPr>
            <w:tcW w:w="126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F1639DB" w14:textId="77777777" w:rsidR="009F6E66" w:rsidRPr="00212B93" w:rsidRDefault="009F6E66" w:rsidP="004D2B6C">
            <w:pPr>
              <w:snapToGrid w:val="0"/>
              <w:spacing w:after="0" w:line="240" w:lineRule="auto"/>
              <w:jc w:val="center"/>
              <w:rPr>
                <w:rFonts w:ascii="Arial" w:hAnsi="Arial" w:cs="Arial"/>
                <w:sz w:val="24"/>
                <w:szCs w:val="24"/>
              </w:rPr>
            </w:pPr>
          </w:p>
        </w:tc>
        <w:tc>
          <w:tcPr>
            <w:tcW w:w="1226"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14:paraId="12B688C9" w14:textId="77777777" w:rsidR="009F6E66" w:rsidRPr="00212B93" w:rsidRDefault="009F6E66" w:rsidP="004D2B6C">
            <w:pPr>
              <w:snapToGrid w:val="0"/>
              <w:spacing w:after="0" w:line="240" w:lineRule="auto"/>
              <w:jc w:val="center"/>
              <w:rPr>
                <w:rFonts w:ascii="Arial" w:hAnsi="Arial" w:cs="Arial"/>
                <w:sz w:val="24"/>
                <w:szCs w:val="24"/>
              </w:rPr>
            </w:pPr>
          </w:p>
        </w:tc>
        <w:tc>
          <w:tcPr>
            <w:tcW w:w="51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FAA552B" w14:textId="77777777" w:rsidR="009F6E66" w:rsidRPr="00212B93" w:rsidRDefault="009F6E66" w:rsidP="004D2B6C">
            <w:pPr>
              <w:snapToGrid w:val="0"/>
              <w:spacing w:after="0" w:line="240" w:lineRule="auto"/>
              <w:jc w:val="center"/>
              <w:rPr>
                <w:rFonts w:ascii="Arial" w:hAnsi="Arial" w:cs="Arial"/>
                <w:sz w:val="24"/>
                <w:szCs w:val="24"/>
              </w:rPr>
            </w:pPr>
          </w:p>
        </w:tc>
        <w:tc>
          <w:tcPr>
            <w:tcW w:w="82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4923DC5" w14:textId="77777777" w:rsidR="009F6E66" w:rsidRPr="00212B93" w:rsidRDefault="009F6E66" w:rsidP="004D2B6C">
            <w:pPr>
              <w:snapToGrid w:val="0"/>
              <w:spacing w:after="0" w:line="240" w:lineRule="auto"/>
              <w:jc w:val="center"/>
              <w:rPr>
                <w:rFonts w:ascii="Arial" w:hAnsi="Arial" w:cs="Arial"/>
                <w:sz w:val="24"/>
                <w:szCs w:val="24"/>
              </w:rPr>
            </w:pPr>
          </w:p>
        </w:tc>
        <w:tc>
          <w:tcPr>
            <w:tcW w:w="81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39587ED1" w14:textId="77777777" w:rsidR="009F6E66" w:rsidRPr="00212B93" w:rsidRDefault="009F6E66" w:rsidP="004D2B6C">
            <w:pPr>
              <w:snapToGrid w:val="0"/>
              <w:spacing w:after="0" w:line="240" w:lineRule="auto"/>
              <w:jc w:val="center"/>
              <w:rPr>
                <w:rFonts w:ascii="Arial" w:hAnsi="Arial" w:cs="Arial"/>
                <w:sz w:val="24"/>
                <w:szCs w:val="24"/>
              </w:rPr>
            </w:pP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1305E003" w14:textId="77777777" w:rsidR="009F6E66" w:rsidRPr="00212B93" w:rsidRDefault="009F6E66" w:rsidP="004D2B6C">
            <w:pPr>
              <w:snapToGrid w:val="0"/>
              <w:spacing w:after="0" w:line="240" w:lineRule="auto"/>
              <w:jc w:val="center"/>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36F7C86"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7090BAD" w14:textId="77777777" w:rsidR="009F6E66" w:rsidRPr="00212B93" w:rsidRDefault="009F6E66" w:rsidP="005C5A39">
            <w:pPr>
              <w:spacing w:after="0" w:line="240" w:lineRule="auto"/>
              <w:jc w:val="center"/>
              <w:rPr>
                <w:rFonts w:ascii="Arial" w:hAnsi="Arial" w:cs="Arial"/>
                <w:sz w:val="24"/>
                <w:szCs w:val="24"/>
              </w:rPr>
            </w:pPr>
            <w:r w:rsidRPr="00212B93">
              <w:rPr>
                <w:rFonts w:ascii="Arial" w:hAnsi="Arial" w:cs="Arial"/>
                <w:sz w:val="24"/>
                <w:szCs w:val="24"/>
              </w:rPr>
              <w:t>мес</w:t>
            </w:r>
            <w:r w:rsidR="005C5A39" w:rsidRPr="00212B93">
              <w:rPr>
                <w:rFonts w:ascii="Arial" w:hAnsi="Arial" w:cs="Arial"/>
                <w:sz w:val="24"/>
                <w:szCs w:val="24"/>
              </w:rPr>
              <w:t>яцев</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111D45F"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дней</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40D2942"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лет</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7F4C6A1" w14:textId="77777777" w:rsidR="009F6E66" w:rsidRPr="00212B93" w:rsidRDefault="009F6E66" w:rsidP="005C5A39">
            <w:pPr>
              <w:spacing w:after="0" w:line="240" w:lineRule="auto"/>
              <w:jc w:val="center"/>
              <w:rPr>
                <w:rFonts w:ascii="Arial" w:hAnsi="Arial" w:cs="Arial"/>
                <w:sz w:val="24"/>
                <w:szCs w:val="24"/>
              </w:rPr>
            </w:pPr>
            <w:r w:rsidRPr="00212B93">
              <w:rPr>
                <w:rFonts w:ascii="Arial" w:hAnsi="Arial" w:cs="Arial"/>
                <w:sz w:val="24"/>
                <w:szCs w:val="24"/>
              </w:rPr>
              <w:t>мес</w:t>
            </w:r>
            <w:r w:rsidR="005C5A39" w:rsidRPr="00212B93">
              <w:rPr>
                <w:rFonts w:ascii="Arial" w:hAnsi="Arial" w:cs="Arial"/>
                <w:sz w:val="24"/>
                <w:szCs w:val="24"/>
              </w:rPr>
              <w:t>яцев</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3474FFC8"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дней</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078567B6"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23E8729B" w14:textId="77777777" w:rsidR="009F6E66" w:rsidRPr="00212B93" w:rsidRDefault="005C5A39" w:rsidP="004D2B6C">
            <w:pPr>
              <w:spacing w:after="0" w:line="240" w:lineRule="auto"/>
              <w:jc w:val="center"/>
              <w:rPr>
                <w:rFonts w:ascii="Arial" w:hAnsi="Arial" w:cs="Arial"/>
                <w:sz w:val="24"/>
                <w:szCs w:val="24"/>
              </w:rPr>
            </w:pPr>
            <w:r w:rsidRPr="00212B93">
              <w:rPr>
                <w:rFonts w:ascii="Arial" w:hAnsi="Arial" w:cs="Arial"/>
                <w:sz w:val="24"/>
                <w:szCs w:val="24"/>
              </w:rPr>
              <w:t>месяцев</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278174B5"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дней</w:t>
            </w:r>
          </w:p>
        </w:tc>
      </w:tr>
      <w:tr w:rsidR="005C5A39" w:rsidRPr="00212B93" w14:paraId="70B16717" w14:textId="77777777" w:rsidTr="005C5A39">
        <w:trPr>
          <w:jc w:val="center"/>
        </w:trPr>
        <w:tc>
          <w:tcPr>
            <w:tcW w:w="126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0A54887D"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1</w:t>
            </w:r>
          </w:p>
        </w:tc>
        <w:tc>
          <w:tcPr>
            <w:tcW w:w="1226"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14:paraId="6804E8CB"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2</w:t>
            </w:r>
          </w:p>
        </w:tc>
        <w:tc>
          <w:tcPr>
            <w:tcW w:w="51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1F63953B"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3</w:t>
            </w: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A60B7F9"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4</w:t>
            </w: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B7EA67E"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5</w:t>
            </w: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4C62436"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6</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00680FF3"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7</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33389912"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8</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1D551F6F"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9</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5A3A9A8"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10</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52B0850C"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11</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58ECF03B"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12</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14C8DD3B"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13</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8DBD315"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14</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243DC4BE"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15</w:t>
            </w:r>
          </w:p>
        </w:tc>
      </w:tr>
      <w:tr w:rsidR="005C5A39" w:rsidRPr="00212B93" w14:paraId="24A25A30" w14:textId="77777777" w:rsidTr="005C5A39">
        <w:trPr>
          <w:jc w:val="center"/>
        </w:trPr>
        <w:tc>
          <w:tcPr>
            <w:tcW w:w="249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0CCD4CA" w14:textId="77777777" w:rsidR="009F6E66" w:rsidRPr="00212B93" w:rsidRDefault="009F6E66" w:rsidP="004D2B6C">
            <w:pPr>
              <w:spacing w:after="0" w:line="240" w:lineRule="auto"/>
              <w:jc w:val="center"/>
              <w:rPr>
                <w:rFonts w:ascii="Arial" w:hAnsi="Arial" w:cs="Arial"/>
                <w:sz w:val="24"/>
                <w:szCs w:val="24"/>
              </w:rPr>
            </w:pPr>
            <w:r w:rsidRPr="00212B93">
              <w:rPr>
                <w:rFonts w:ascii="Arial" w:hAnsi="Arial" w:cs="Arial"/>
                <w:sz w:val="24"/>
                <w:szCs w:val="24"/>
              </w:rPr>
              <w:t>ВСЕГО</w:t>
            </w:r>
          </w:p>
        </w:tc>
        <w:tc>
          <w:tcPr>
            <w:tcW w:w="5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14:paraId="2D0C37E7" w14:textId="77777777" w:rsidR="009F6E66" w:rsidRPr="00212B93" w:rsidRDefault="009F6E66" w:rsidP="004D2B6C">
            <w:pPr>
              <w:snapToGrid w:val="0"/>
              <w:spacing w:after="0" w:line="240" w:lineRule="auto"/>
              <w:jc w:val="center"/>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8C96FAF" w14:textId="77777777" w:rsidR="009F6E66" w:rsidRPr="00212B93" w:rsidRDefault="009F6E66" w:rsidP="004D2B6C">
            <w:pPr>
              <w:snapToGrid w:val="0"/>
              <w:spacing w:after="0" w:line="240" w:lineRule="auto"/>
              <w:jc w:val="center"/>
              <w:rPr>
                <w:rFonts w:ascii="Arial" w:hAnsi="Arial" w:cs="Arial"/>
                <w:sz w:val="24"/>
                <w:szCs w:val="24"/>
              </w:rPr>
            </w:pP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2CE7373" w14:textId="77777777" w:rsidR="009F6E66" w:rsidRPr="00212B93" w:rsidRDefault="009F6E66" w:rsidP="004D2B6C">
            <w:pPr>
              <w:snapToGrid w:val="0"/>
              <w:spacing w:after="0" w:line="240" w:lineRule="auto"/>
              <w:jc w:val="center"/>
              <w:rPr>
                <w:rFonts w:ascii="Arial" w:hAnsi="Arial" w:cs="Arial"/>
                <w:sz w:val="24"/>
                <w:szCs w:val="24"/>
              </w:rPr>
            </w:pP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52FEBAD" w14:textId="77777777" w:rsidR="009F6E66" w:rsidRPr="00212B93" w:rsidRDefault="009F6E66" w:rsidP="004D2B6C">
            <w:pPr>
              <w:snapToGrid w:val="0"/>
              <w:spacing w:after="0" w:line="240" w:lineRule="auto"/>
              <w:jc w:val="center"/>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4A713113" w14:textId="77777777" w:rsidR="009F6E66" w:rsidRPr="00212B93" w:rsidRDefault="009F6E66" w:rsidP="004D2B6C">
            <w:pPr>
              <w:snapToGri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73748F06" w14:textId="77777777" w:rsidR="009F6E66" w:rsidRPr="00212B93" w:rsidRDefault="009F6E66" w:rsidP="004D2B6C">
            <w:pPr>
              <w:snapToGrid w:val="0"/>
              <w:spacing w:after="0" w:line="240" w:lineRule="auto"/>
              <w:jc w:val="center"/>
              <w:rPr>
                <w:rFonts w:ascii="Arial" w:hAnsi="Arial" w:cs="Arial"/>
                <w:sz w:val="24"/>
                <w:szCs w:val="24"/>
              </w:rPr>
            </w:pP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599FD350" w14:textId="77777777" w:rsidR="009F6E66" w:rsidRPr="00212B93" w:rsidRDefault="009F6E66" w:rsidP="004D2B6C">
            <w:pPr>
              <w:snapToGrid w:val="0"/>
              <w:spacing w:after="0" w:line="240" w:lineRule="auto"/>
              <w:jc w:val="center"/>
              <w:rPr>
                <w:rFonts w:ascii="Arial" w:hAnsi="Arial" w:cs="Arial"/>
                <w:sz w:val="24"/>
                <w:szCs w:val="24"/>
              </w:rPr>
            </w:pP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37A80E6" w14:textId="77777777" w:rsidR="009F6E66" w:rsidRPr="00212B93" w:rsidRDefault="009F6E66" w:rsidP="004D2B6C">
            <w:pPr>
              <w:snapToGrid w:val="0"/>
              <w:spacing w:after="0" w:line="240" w:lineRule="auto"/>
              <w:jc w:val="center"/>
              <w:rPr>
                <w:rFonts w:ascii="Arial" w:hAnsi="Arial" w:cs="Arial"/>
                <w:sz w:val="24"/>
                <w:szCs w:val="24"/>
              </w:rPr>
            </w:pP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DAFD36A" w14:textId="77777777" w:rsidR="009F6E66" w:rsidRPr="00212B93" w:rsidRDefault="009F6E66" w:rsidP="004D2B6C">
            <w:pPr>
              <w:snapToGrid w:val="0"/>
              <w:spacing w:after="0" w:line="240" w:lineRule="auto"/>
              <w:jc w:val="center"/>
              <w:rPr>
                <w:rFonts w:ascii="Arial" w:hAnsi="Arial" w:cs="Arial"/>
                <w:sz w:val="24"/>
                <w:szCs w:val="24"/>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0D4E7DE0" w14:textId="77777777" w:rsidR="009F6E66" w:rsidRPr="00212B93" w:rsidRDefault="009F6E66" w:rsidP="004D2B6C">
            <w:pPr>
              <w:snapToGrid w:val="0"/>
              <w:spacing w:after="0" w:line="240" w:lineRule="auto"/>
              <w:jc w:val="center"/>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173FB14D" w14:textId="77777777" w:rsidR="009F6E66" w:rsidRPr="00212B93" w:rsidRDefault="009F6E66" w:rsidP="004D2B6C">
            <w:pPr>
              <w:snapToGri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01818FEC" w14:textId="77777777" w:rsidR="009F6E66" w:rsidRPr="00212B93" w:rsidRDefault="009F6E66" w:rsidP="004D2B6C">
            <w:pPr>
              <w:snapToGrid w:val="0"/>
              <w:spacing w:after="0" w:line="240" w:lineRule="auto"/>
              <w:jc w:val="center"/>
              <w:rPr>
                <w:rFonts w:ascii="Arial" w:hAnsi="Arial" w:cs="Arial"/>
                <w:sz w:val="24"/>
                <w:szCs w:val="24"/>
              </w:rPr>
            </w:pP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14:paraId="627B0602" w14:textId="77777777" w:rsidR="009F6E66" w:rsidRPr="00212B93" w:rsidRDefault="009F6E66" w:rsidP="004D2B6C">
            <w:pPr>
              <w:snapToGrid w:val="0"/>
              <w:spacing w:after="0" w:line="240" w:lineRule="auto"/>
              <w:jc w:val="center"/>
              <w:rPr>
                <w:rFonts w:ascii="Arial" w:hAnsi="Arial" w:cs="Arial"/>
                <w:sz w:val="24"/>
                <w:szCs w:val="24"/>
              </w:rPr>
            </w:pPr>
          </w:p>
        </w:tc>
      </w:tr>
    </w:tbl>
    <w:p w14:paraId="036AB21E" w14:textId="77777777" w:rsidR="009F6E66" w:rsidRPr="00212B93" w:rsidRDefault="004D2B6C" w:rsidP="004D2B6C">
      <w:pPr>
        <w:spacing w:after="0" w:line="240" w:lineRule="auto"/>
        <w:ind w:firstLine="708"/>
        <w:jc w:val="both"/>
        <w:rPr>
          <w:rFonts w:ascii="Arial" w:hAnsi="Arial" w:cs="Arial"/>
          <w:sz w:val="24"/>
          <w:szCs w:val="24"/>
        </w:rPr>
      </w:pPr>
      <w:r w:rsidRPr="00212B93">
        <w:rPr>
          <w:rFonts w:ascii="Arial" w:hAnsi="Arial" w:cs="Arial"/>
          <w:sz w:val="24"/>
          <w:szCs w:val="24"/>
        </w:rPr>
        <w:t>*</w:t>
      </w:r>
      <w:r w:rsidR="009F6E66" w:rsidRPr="00212B93">
        <w:rPr>
          <w:rFonts w:ascii="Arial" w:hAnsi="Arial" w:cs="Arial"/>
          <w:sz w:val="24"/>
          <w:szCs w:val="24"/>
        </w:rPr>
        <w:t>В льготном исчислении указываются периоды, учтенные при определении стажа муниципальной службы, в течение которых один ка</w:t>
      </w:r>
      <w:r w:rsidRPr="00212B93">
        <w:rPr>
          <w:rFonts w:ascii="Arial" w:hAnsi="Arial" w:cs="Arial"/>
          <w:sz w:val="24"/>
          <w:szCs w:val="24"/>
        </w:rPr>
        <w:t xml:space="preserve">лендарный год засчитывается за </w:t>
      </w:r>
      <w:r w:rsidR="009F6E66" w:rsidRPr="00212B93">
        <w:rPr>
          <w:rFonts w:ascii="Arial" w:hAnsi="Arial" w:cs="Arial"/>
          <w:sz w:val="24"/>
          <w:szCs w:val="24"/>
        </w:rPr>
        <w:t>несколько лет (например, военная служба по призыву).</w:t>
      </w:r>
    </w:p>
    <w:p w14:paraId="2F3FD1BC" w14:textId="77777777" w:rsidR="009F6E66" w:rsidRPr="00212B93" w:rsidRDefault="009F6E66" w:rsidP="004D2B6C">
      <w:pPr>
        <w:spacing w:after="0" w:line="240" w:lineRule="auto"/>
        <w:jc w:val="both"/>
        <w:rPr>
          <w:rFonts w:ascii="Arial" w:hAnsi="Arial" w:cs="Arial"/>
          <w:sz w:val="24"/>
          <w:szCs w:val="24"/>
        </w:rPr>
      </w:pPr>
    </w:p>
    <w:p w14:paraId="3E5DF2E9" w14:textId="77777777" w:rsidR="005177BE" w:rsidRPr="00212B93" w:rsidRDefault="005177BE" w:rsidP="004D2B6C">
      <w:pPr>
        <w:spacing w:after="0" w:line="240" w:lineRule="auto"/>
        <w:jc w:val="both"/>
        <w:rPr>
          <w:rFonts w:ascii="Arial" w:hAnsi="Arial" w:cs="Arial"/>
          <w:sz w:val="24"/>
          <w:szCs w:val="24"/>
        </w:rPr>
      </w:pPr>
      <w:r w:rsidRPr="00212B93">
        <w:rPr>
          <w:rFonts w:ascii="Arial" w:hAnsi="Arial" w:cs="Arial"/>
          <w:sz w:val="24"/>
          <w:szCs w:val="24"/>
        </w:rPr>
        <w:t>___________________________________________</w:t>
      </w:r>
      <w:r w:rsidRPr="00212B93">
        <w:rPr>
          <w:rFonts w:ascii="Arial" w:hAnsi="Arial" w:cs="Arial"/>
          <w:sz w:val="24"/>
          <w:szCs w:val="24"/>
        </w:rPr>
        <w:tab/>
      </w:r>
      <w:r w:rsidRPr="00212B93">
        <w:rPr>
          <w:rFonts w:ascii="Arial" w:hAnsi="Arial" w:cs="Arial"/>
          <w:sz w:val="24"/>
          <w:szCs w:val="24"/>
        </w:rPr>
        <w:tab/>
        <w:t>____________</w:t>
      </w:r>
      <w:r w:rsidRPr="00212B93">
        <w:rPr>
          <w:rFonts w:ascii="Arial" w:hAnsi="Arial" w:cs="Arial"/>
          <w:sz w:val="24"/>
          <w:szCs w:val="24"/>
        </w:rPr>
        <w:tab/>
      </w:r>
      <w:r w:rsidRPr="00212B93">
        <w:rPr>
          <w:rFonts w:ascii="Arial" w:hAnsi="Arial" w:cs="Arial"/>
          <w:sz w:val="24"/>
          <w:szCs w:val="24"/>
        </w:rPr>
        <w:tab/>
        <w:t>_________________________________</w:t>
      </w:r>
    </w:p>
    <w:p w14:paraId="353CB7C7" w14:textId="77777777" w:rsidR="00302B6C" w:rsidRPr="00212B93" w:rsidRDefault="005177BE" w:rsidP="004D2B6C">
      <w:pPr>
        <w:spacing w:after="0" w:line="240" w:lineRule="auto"/>
        <w:jc w:val="both"/>
        <w:rPr>
          <w:rFonts w:ascii="Arial" w:hAnsi="Arial" w:cs="Arial"/>
          <w:sz w:val="24"/>
          <w:szCs w:val="24"/>
        </w:rPr>
      </w:pPr>
      <w:proofErr w:type="gramStart"/>
      <w:r w:rsidRPr="00212B93">
        <w:rPr>
          <w:rFonts w:ascii="Arial" w:hAnsi="Arial" w:cs="Arial"/>
          <w:sz w:val="24"/>
          <w:szCs w:val="24"/>
        </w:rPr>
        <w:t>(Р</w:t>
      </w:r>
      <w:r w:rsidR="009F6E66" w:rsidRPr="00212B93">
        <w:rPr>
          <w:rFonts w:ascii="Arial" w:hAnsi="Arial" w:cs="Arial"/>
          <w:sz w:val="24"/>
          <w:szCs w:val="24"/>
        </w:rPr>
        <w:t>уководитель</w:t>
      </w:r>
      <w:r w:rsidR="00F11B74" w:rsidRPr="00212B93">
        <w:rPr>
          <w:rFonts w:ascii="Arial" w:hAnsi="Arial" w:cs="Arial"/>
          <w:sz w:val="24"/>
          <w:szCs w:val="24"/>
        </w:rPr>
        <w:t xml:space="preserve"> </w:t>
      </w:r>
      <w:r w:rsidR="009F6E66" w:rsidRPr="00212B93">
        <w:rPr>
          <w:rFonts w:ascii="Arial" w:hAnsi="Arial" w:cs="Arial"/>
          <w:sz w:val="24"/>
          <w:szCs w:val="24"/>
        </w:rPr>
        <w:t>органа местного самоуправления</w:t>
      </w:r>
      <w:r w:rsidR="00302B6C" w:rsidRPr="00212B93">
        <w:rPr>
          <w:rFonts w:ascii="Arial" w:hAnsi="Arial" w:cs="Arial"/>
          <w:sz w:val="24"/>
          <w:szCs w:val="24"/>
        </w:rPr>
        <w:t xml:space="preserve">, </w:t>
      </w:r>
      <w:proofErr w:type="gramEnd"/>
    </w:p>
    <w:p w14:paraId="75630CAE" w14:textId="59D10D52" w:rsidR="009F6E66" w:rsidRPr="00212B93" w:rsidRDefault="00302B6C" w:rsidP="004D2B6C">
      <w:pPr>
        <w:spacing w:after="0" w:line="240" w:lineRule="auto"/>
        <w:jc w:val="both"/>
        <w:rPr>
          <w:rFonts w:ascii="Arial" w:hAnsi="Arial" w:cs="Arial"/>
          <w:sz w:val="24"/>
          <w:szCs w:val="24"/>
        </w:rPr>
      </w:pPr>
      <w:r w:rsidRPr="00212B93">
        <w:rPr>
          <w:rFonts w:ascii="Arial" w:hAnsi="Arial" w:cs="Arial"/>
          <w:sz w:val="24"/>
          <w:szCs w:val="24"/>
        </w:rPr>
        <w:t xml:space="preserve">структурного подразделения, </w:t>
      </w:r>
      <w:r w:rsidR="005177BE" w:rsidRPr="00212B93">
        <w:rPr>
          <w:rFonts w:ascii="Arial" w:hAnsi="Arial" w:cs="Arial"/>
          <w:sz w:val="24"/>
          <w:szCs w:val="24"/>
        </w:rPr>
        <w:tab/>
      </w:r>
      <w:r w:rsidR="005177BE" w:rsidRPr="00212B93">
        <w:rPr>
          <w:rFonts w:ascii="Arial" w:hAnsi="Arial" w:cs="Arial"/>
          <w:sz w:val="24"/>
          <w:szCs w:val="24"/>
        </w:rPr>
        <w:tab/>
      </w:r>
      <w:r w:rsidR="005177BE" w:rsidRPr="00212B93">
        <w:rPr>
          <w:rFonts w:ascii="Arial" w:hAnsi="Arial" w:cs="Arial"/>
          <w:sz w:val="24"/>
          <w:szCs w:val="24"/>
        </w:rPr>
        <w:tab/>
      </w:r>
      <w:r w:rsidRPr="00212B93">
        <w:rPr>
          <w:rFonts w:ascii="Arial" w:hAnsi="Arial" w:cs="Arial"/>
          <w:sz w:val="24"/>
          <w:szCs w:val="24"/>
        </w:rPr>
        <w:tab/>
      </w:r>
      <w:r w:rsidRPr="00212B93">
        <w:rPr>
          <w:rFonts w:ascii="Arial" w:hAnsi="Arial" w:cs="Arial"/>
          <w:sz w:val="24"/>
          <w:szCs w:val="24"/>
        </w:rPr>
        <w:tab/>
      </w:r>
      <w:r w:rsidR="005177BE" w:rsidRPr="00212B93">
        <w:rPr>
          <w:rFonts w:ascii="Arial" w:hAnsi="Arial" w:cs="Arial"/>
          <w:sz w:val="24"/>
          <w:szCs w:val="24"/>
        </w:rPr>
        <w:t>(подпись)</w:t>
      </w:r>
      <w:r w:rsidR="005177BE" w:rsidRPr="00212B93">
        <w:rPr>
          <w:rFonts w:ascii="Arial" w:hAnsi="Arial" w:cs="Arial"/>
          <w:sz w:val="24"/>
          <w:szCs w:val="24"/>
        </w:rPr>
        <w:tab/>
      </w:r>
      <w:r w:rsidR="005177BE" w:rsidRPr="00212B93">
        <w:rPr>
          <w:rFonts w:ascii="Arial" w:hAnsi="Arial" w:cs="Arial"/>
          <w:sz w:val="24"/>
          <w:szCs w:val="24"/>
        </w:rPr>
        <w:tab/>
      </w:r>
      <w:r w:rsidR="005177BE" w:rsidRPr="00212B93">
        <w:rPr>
          <w:rFonts w:ascii="Arial" w:hAnsi="Arial" w:cs="Arial"/>
          <w:sz w:val="24"/>
          <w:szCs w:val="24"/>
        </w:rPr>
        <w:tab/>
      </w:r>
      <w:r w:rsidR="005177BE" w:rsidRPr="00212B93">
        <w:rPr>
          <w:rFonts w:ascii="Arial" w:hAnsi="Arial" w:cs="Arial"/>
          <w:sz w:val="24"/>
          <w:szCs w:val="24"/>
        </w:rPr>
        <w:tab/>
        <w:t>(И.О. Фамилия)</w:t>
      </w:r>
    </w:p>
    <w:p w14:paraId="73EA62AC" w14:textId="3DF0C133" w:rsidR="009F6E66" w:rsidRPr="00212B93" w:rsidRDefault="009F6E66" w:rsidP="004D2B6C">
      <w:pPr>
        <w:spacing w:after="0" w:line="240" w:lineRule="auto"/>
        <w:jc w:val="both"/>
        <w:rPr>
          <w:rFonts w:ascii="Arial" w:hAnsi="Arial" w:cs="Arial"/>
          <w:sz w:val="24"/>
          <w:szCs w:val="24"/>
        </w:rPr>
      </w:pPr>
      <w:r w:rsidRPr="00212B93">
        <w:rPr>
          <w:rFonts w:ascii="Arial" w:hAnsi="Arial" w:cs="Arial"/>
          <w:sz w:val="24"/>
          <w:szCs w:val="24"/>
        </w:rPr>
        <w:t>либо руководитель кадровой службы)</w:t>
      </w:r>
    </w:p>
    <w:p w14:paraId="01D85D3E" w14:textId="77777777" w:rsidR="005C5A39" w:rsidRPr="00212B93" w:rsidRDefault="009F6E66" w:rsidP="00D962A8">
      <w:pPr>
        <w:spacing w:after="0" w:line="240" w:lineRule="auto"/>
        <w:jc w:val="both"/>
        <w:rPr>
          <w:rFonts w:ascii="Arial" w:hAnsi="Arial" w:cs="Arial"/>
          <w:sz w:val="24"/>
          <w:szCs w:val="24"/>
        </w:rPr>
        <w:sectPr w:rsidR="005C5A39" w:rsidRPr="00212B93" w:rsidSect="005177BE">
          <w:pgSz w:w="16838" w:h="11906" w:orient="landscape"/>
          <w:pgMar w:top="1276" w:right="678" w:bottom="567" w:left="1134" w:header="709" w:footer="709" w:gutter="0"/>
          <w:cols w:space="708"/>
          <w:docGrid w:linePitch="360"/>
        </w:sectPr>
      </w:pPr>
      <w:r w:rsidRPr="00212B93">
        <w:rPr>
          <w:rFonts w:ascii="Arial" w:hAnsi="Arial" w:cs="Arial"/>
          <w:sz w:val="24"/>
          <w:szCs w:val="24"/>
        </w:rPr>
        <w:t>М.П.</w:t>
      </w:r>
    </w:p>
    <w:p w14:paraId="647DD7A2" w14:textId="77777777" w:rsidR="004D2B6C" w:rsidRPr="00212B93" w:rsidRDefault="004D2B6C" w:rsidP="00C84F20">
      <w:pPr>
        <w:spacing w:after="0" w:line="240" w:lineRule="auto"/>
        <w:ind w:firstLine="709"/>
        <w:jc w:val="center"/>
        <w:rPr>
          <w:rFonts w:ascii="Arial" w:hAnsi="Arial" w:cs="Arial"/>
          <w:sz w:val="24"/>
          <w:szCs w:val="24"/>
        </w:rPr>
      </w:pPr>
    </w:p>
    <w:sectPr w:rsidR="004D2B6C" w:rsidRPr="00212B93" w:rsidSect="007829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C3C51" w14:textId="77777777" w:rsidR="00387911" w:rsidRDefault="00387911">
      <w:pPr>
        <w:spacing w:after="0" w:line="240" w:lineRule="auto"/>
      </w:pPr>
      <w:r>
        <w:separator/>
      </w:r>
    </w:p>
  </w:endnote>
  <w:endnote w:type="continuationSeparator" w:id="0">
    <w:p w14:paraId="1AFD953B" w14:textId="77777777" w:rsidR="00387911" w:rsidRDefault="0038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A459D" w14:textId="77777777" w:rsidR="00387911" w:rsidRDefault="00387911">
      <w:pPr>
        <w:spacing w:after="0" w:line="240" w:lineRule="auto"/>
      </w:pPr>
      <w:r>
        <w:separator/>
      </w:r>
    </w:p>
  </w:footnote>
  <w:footnote w:type="continuationSeparator" w:id="0">
    <w:p w14:paraId="35D416F5" w14:textId="77777777" w:rsidR="00387911" w:rsidRDefault="00387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D2257"/>
    <w:multiLevelType w:val="multilevel"/>
    <w:tmpl w:val="19BC9460"/>
    <w:lvl w:ilvl="0">
      <w:start w:val="1"/>
      <w:numFmt w:val="decimal"/>
      <w:lvlText w:val="%1."/>
      <w:lvlJc w:val="left"/>
      <w:pPr>
        <w:ind w:left="1070" w:hanging="360"/>
      </w:pPr>
      <w:rPr>
        <w:rFonts w:ascii="Times New Roman" w:hAnsi="Times New Roman" w:cs="Times New Roman"/>
        <w:sz w:val="28"/>
        <w:szCs w:val="28"/>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C0"/>
    <w:rsid w:val="000026BA"/>
    <w:rsid w:val="00003187"/>
    <w:rsid w:val="0000361E"/>
    <w:rsid w:val="00015600"/>
    <w:rsid w:val="0002255E"/>
    <w:rsid w:val="0002472C"/>
    <w:rsid w:val="00044A6D"/>
    <w:rsid w:val="0004521D"/>
    <w:rsid w:val="00045CFF"/>
    <w:rsid w:val="00053C44"/>
    <w:rsid w:val="00054DE5"/>
    <w:rsid w:val="0008360E"/>
    <w:rsid w:val="000D6E9B"/>
    <w:rsid w:val="00100110"/>
    <w:rsid w:val="00105E13"/>
    <w:rsid w:val="00117C96"/>
    <w:rsid w:val="00141617"/>
    <w:rsid w:val="00142072"/>
    <w:rsid w:val="00145FA5"/>
    <w:rsid w:val="001622B8"/>
    <w:rsid w:val="001655F1"/>
    <w:rsid w:val="00192C89"/>
    <w:rsid w:val="00193805"/>
    <w:rsid w:val="001952F1"/>
    <w:rsid w:val="001A4292"/>
    <w:rsid w:val="001A4405"/>
    <w:rsid w:val="001A6FF2"/>
    <w:rsid w:val="001B74D9"/>
    <w:rsid w:val="001C02E1"/>
    <w:rsid w:val="001C4C55"/>
    <w:rsid w:val="001E632D"/>
    <w:rsid w:val="001F0D88"/>
    <w:rsid w:val="00210685"/>
    <w:rsid w:val="00212B93"/>
    <w:rsid w:val="00223299"/>
    <w:rsid w:val="0023131B"/>
    <w:rsid w:val="00231489"/>
    <w:rsid w:val="0026194C"/>
    <w:rsid w:val="002670F4"/>
    <w:rsid w:val="00275513"/>
    <w:rsid w:val="002869F7"/>
    <w:rsid w:val="00293500"/>
    <w:rsid w:val="0029624A"/>
    <w:rsid w:val="002A17DA"/>
    <w:rsid w:val="002D65C7"/>
    <w:rsid w:val="003004C7"/>
    <w:rsid w:val="00302A08"/>
    <w:rsid w:val="00302B6C"/>
    <w:rsid w:val="00305219"/>
    <w:rsid w:val="00306A3A"/>
    <w:rsid w:val="0031278D"/>
    <w:rsid w:val="0032142E"/>
    <w:rsid w:val="00324B90"/>
    <w:rsid w:val="00331CDB"/>
    <w:rsid w:val="00341AD9"/>
    <w:rsid w:val="003437BF"/>
    <w:rsid w:val="00365534"/>
    <w:rsid w:val="00371B79"/>
    <w:rsid w:val="00372935"/>
    <w:rsid w:val="00387911"/>
    <w:rsid w:val="003A11B9"/>
    <w:rsid w:val="003A47BA"/>
    <w:rsid w:val="003B4494"/>
    <w:rsid w:val="003D0F4D"/>
    <w:rsid w:val="003E2207"/>
    <w:rsid w:val="003E3241"/>
    <w:rsid w:val="003E56EF"/>
    <w:rsid w:val="003F4A84"/>
    <w:rsid w:val="003F51EC"/>
    <w:rsid w:val="003F5ABB"/>
    <w:rsid w:val="00405A64"/>
    <w:rsid w:val="00435B8B"/>
    <w:rsid w:val="00436726"/>
    <w:rsid w:val="004463A5"/>
    <w:rsid w:val="004469E6"/>
    <w:rsid w:val="00447533"/>
    <w:rsid w:val="00454699"/>
    <w:rsid w:val="00461793"/>
    <w:rsid w:val="00462FB9"/>
    <w:rsid w:val="0046548A"/>
    <w:rsid w:val="00486694"/>
    <w:rsid w:val="004A3B8E"/>
    <w:rsid w:val="004B092B"/>
    <w:rsid w:val="004B73F6"/>
    <w:rsid w:val="004C1227"/>
    <w:rsid w:val="004C6AE4"/>
    <w:rsid w:val="004D2B6C"/>
    <w:rsid w:val="004E22F9"/>
    <w:rsid w:val="004E3196"/>
    <w:rsid w:val="004F58C3"/>
    <w:rsid w:val="005011ED"/>
    <w:rsid w:val="00513E4F"/>
    <w:rsid w:val="005177BE"/>
    <w:rsid w:val="0053622E"/>
    <w:rsid w:val="00537429"/>
    <w:rsid w:val="00547BCB"/>
    <w:rsid w:val="00563887"/>
    <w:rsid w:val="0057285F"/>
    <w:rsid w:val="00577D44"/>
    <w:rsid w:val="0059074F"/>
    <w:rsid w:val="00592DD5"/>
    <w:rsid w:val="005A10DD"/>
    <w:rsid w:val="005B0C67"/>
    <w:rsid w:val="005B44E4"/>
    <w:rsid w:val="005C5A39"/>
    <w:rsid w:val="005D0157"/>
    <w:rsid w:val="005D24FD"/>
    <w:rsid w:val="005D5394"/>
    <w:rsid w:val="005E216A"/>
    <w:rsid w:val="00602B62"/>
    <w:rsid w:val="00627895"/>
    <w:rsid w:val="00631204"/>
    <w:rsid w:val="006370E1"/>
    <w:rsid w:val="00646EDA"/>
    <w:rsid w:val="0065224B"/>
    <w:rsid w:val="00680A3E"/>
    <w:rsid w:val="00696EA0"/>
    <w:rsid w:val="006A5871"/>
    <w:rsid w:val="006A7004"/>
    <w:rsid w:val="006B3A23"/>
    <w:rsid w:val="006B5440"/>
    <w:rsid w:val="006D2240"/>
    <w:rsid w:val="006E51B3"/>
    <w:rsid w:val="006F0273"/>
    <w:rsid w:val="007005AB"/>
    <w:rsid w:val="00702EB4"/>
    <w:rsid w:val="007153AD"/>
    <w:rsid w:val="007158A9"/>
    <w:rsid w:val="00715F1F"/>
    <w:rsid w:val="00716CE8"/>
    <w:rsid w:val="00720E17"/>
    <w:rsid w:val="007253BF"/>
    <w:rsid w:val="007311D8"/>
    <w:rsid w:val="007511FF"/>
    <w:rsid w:val="00757B15"/>
    <w:rsid w:val="00782961"/>
    <w:rsid w:val="00790F8E"/>
    <w:rsid w:val="007B426B"/>
    <w:rsid w:val="007C0219"/>
    <w:rsid w:val="007E25A0"/>
    <w:rsid w:val="007F76C0"/>
    <w:rsid w:val="0080175E"/>
    <w:rsid w:val="00806AF9"/>
    <w:rsid w:val="00816293"/>
    <w:rsid w:val="008200CC"/>
    <w:rsid w:val="00820E0B"/>
    <w:rsid w:val="008305BF"/>
    <w:rsid w:val="00840406"/>
    <w:rsid w:val="0085743D"/>
    <w:rsid w:val="00860DCF"/>
    <w:rsid w:val="00871A5F"/>
    <w:rsid w:val="0087276B"/>
    <w:rsid w:val="00877534"/>
    <w:rsid w:val="00882692"/>
    <w:rsid w:val="00884E95"/>
    <w:rsid w:val="00887F9C"/>
    <w:rsid w:val="00893954"/>
    <w:rsid w:val="008B47D1"/>
    <w:rsid w:val="008B4E41"/>
    <w:rsid w:val="008C3BC6"/>
    <w:rsid w:val="008C4FE0"/>
    <w:rsid w:val="008C63CA"/>
    <w:rsid w:val="008D62D6"/>
    <w:rsid w:val="008E2D11"/>
    <w:rsid w:val="008F151B"/>
    <w:rsid w:val="008F3C75"/>
    <w:rsid w:val="0090753A"/>
    <w:rsid w:val="009152F5"/>
    <w:rsid w:val="0091659A"/>
    <w:rsid w:val="009568A4"/>
    <w:rsid w:val="00983C44"/>
    <w:rsid w:val="00987438"/>
    <w:rsid w:val="009A252F"/>
    <w:rsid w:val="009C4708"/>
    <w:rsid w:val="009D2352"/>
    <w:rsid w:val="009E594B"/>
    <w:rsid w:val="009F3FEE"/>
    <w:rsid w:val="009F6E66"/>
    <w:rsid w:val="00A01810"/>
    <w:rsid w:val="00A05081"/>
    <w:rsid w:val="00A13D1B"/>
    <w:rsid w:val="00A200D2"/>
    <w:rsid w:val="00A20BDF"/>
    <w:rsid w:val="00A212CA"/>
    <w:rsid w:val="00A22C24"/>
    <w:rsid w:val="00A33AC7"/>
    <w:rsid w:val="00A3744F"/>
    <w:rsid w:val="00A44AB3"/>
    <w:rsid w:val="00A956D2"/>
    <w:rsid w:val="00AA1BB0"/>
    <w:rsid w:val="00AA464C"/>
    <w:rsid w:val="00AE4003"/>
    <w:rsid w:val="00AE5835"/>
    <w:rsid w:val="00B1078A"/>
    <w:rsid w:val="00B23753"/>
    <w:rsid w:val="00B343C6"/>
    <w:rsid w:val="00B4170E"/>
    <w:rsid w:val="00B45552"/>
    <w:rsid w:val="00B51D2A"/>
    <w:rsid w:val="00B54E94"/>
    <w:rsid w:val="00B62172"/>
    <w:rsid w:val="00B62420"/>
    <w:rsid w:val="00B62887"/>
    <w:rsid w:val="00B64841"/>
    <w:rsid w:val="00B67897"/>
    <w:rsid w:val="00B73701"/>
    <w:rsid w:val="00B738E5"/>
    <w:rsid w:val="00B7407C"/>
    <w:rsid w:val="00B82DA0"/>
    <w:rsid w:val="00B830BD"/>
    <w:rsid w:val="00B85C3D"/>
    <w:rsid w:val="00B928F0"/>
    <w:rsid w:val="00B95CDC"/>
    <w:rsid w:val="00BA19C0"/>
    <w:rsid w:val="00BA678B"/>
    <w:rsid w:val="00BB0C0C"/>
    <w:rsid w:val="00BB6EE8"/>
    <w:rsid w:val="00BC0247"/>
    <w:rsid w:val="00BC0DF8"/>
    <w:rsid w:val="00BC6017"/>
    <w:rsid w:val="00BC6D8B"/>
    <w:rsid w:val="00BD4DDA"/>
    <w:rsid w:val="00BD5518"/>
    <w:rsid w:val="00C07792"/>
    <w:rsid w:val="00C17D71"/>
    <w:rsid w:val="00C219C7"/>
    <w:rsid w:val="00C3545E"/>
    <w:rsid w:val="00C500DE"/>
    <w:rsid w:val="00C61C1D"/>
    <w:rsid w:val="00C64EC7"/>
    <w:rsid w:val="00C676E8"/>
    <w:rsid w:val="00C72986"/>
    <w:rsid w:val="00C750BA"/>
    <w:rsid w:val="00C84F20"/>
    <w:rsid w:val="00C95A83"/>
    <w:rsid w:val="00CA2907"/>
    <w:rsid w:val="00CA66A9"/>
    <w:rsid w:val="00CB4515"/>
    <w:rsid w:val="00CC6C9D"/>
    <w:rsid w:val="00CE7B43"/>
    <w:rsid w:val="00CF1F6A"/>
    <w:rsid w:val="00CF4B2E"/>
    <w:rsid w:val="00D11B1C"/>
    <w:rsid w:val="00D11E9C"/>
    <w:rsid w:val="00D209B5"/>
    <w:rsid w:val="00D2400E"/>
    <w:rsid w:val="00D30AB7"/>
    <w:rsid w:val="00D439D7"/>
    <w:rsid w:val="00D65124"/>
    <w:rsid w:val="00D72FCB"/>
    <w:rsid w:val="00D80367"/>
    <w:rsid w:val="00D82AB7"/>
    <w:rsid w:val="00D83079"/>
    <w:rsid w:val="00D8479E"/>
    <w:rsid w:val="00D95F08"/>
    <w:rsid w:val="00D962A8"/>
    <w:rsid w:val="00DA532B"/>
    <w:rsid w:val="00DB068D"/>
    <w:rsid w:val="00DF661B"/>
    <w:rsid w:val="00DF6D6D"/>
    <w:rsid w:val="00E01F87"/>
    <w:rsid w:val="00E03833"/>
    <w:rsid w:val="00E13F83"/>
    <w:rsid w:val="00E31D82"/>
    <w:rsid w:val="00E32C8D"/>
    <w:rsid w:val="00E421AF"/>
    <w:rsid w:val="00E42DAE"/>
    <w:rsid w:val="00E57DE7"/>
    <w:rsid w:val="00E608B3"/>
    <w:rsid w:val="00E62CAE"/>
    <w:rsid w:val="00E63D94"/>
    <w:rsid w:val="00E66547"/>
    <w:rsid w:val="00E738E2"/>
    <w:rsid w:val="00E7609D"/>
    <w:rsid w:val="00E8250B"/>
    <w:rsid w:val="00E9132E"/>
    <w:rsid w:val="00E93A9E"/>
    <w:rsid w:val="00EA77CE"/>
    <w:rsid w:val="00EB0340"/>
    <w:rsid w:val="00EB53FB"/>
    <w:rsid w:val="00EB6EA3"/>
    <w:rsid w:val="00EC30C3"/>
    <w:rsid w:val="00ED0C6D"/>
    <w:rsid w:val="00ED7D93"/>
    <w:rsid w:val="00EF3A65"/>
    <w:rsid w:val="00EF5599"/>
    <w:rsid w:val="00F11B74"/>
    <w:rsid w:val="00F15CAA"/>
    <w:rsid w:val="00F24327"/>
    <w:rsid w:val="00F3041B"/>
    <w:rsid w:val="00F33761"/>
    <w:rsid w:val="00F50D74"/>
    <w:rsid w:val="00F5372F"/>
    <w:rsid w:val="00F66D55"/>
    <w:rsid w:val="00FA56F6"/>
    <w:rsid w:val="00FB136D"/>
    <w:rsid w:val="00FB3343"/>
    <w:rsid w:val="00FB4F23"/>
    <w:rsid w:val="00FD574F"/>
    <w:rsid w:val="00FD5C5D"/>
    <w:rsid w:val="00FD7EC6"/>
    <w:rsid w:val="00FF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rsid w:val="009F6E66"/>
    <w:pPr>
      <w:keepNext/>
      <w:widowControl w:val="0"/>
      <w:shd w:val="clear" w:color="auto" w:fill="FFFFFF"/>
      <w:tabs>
        <w:tab w:val="left" w:pos="432"/>
      </w:tabs>
      <w:suppressAutoHyphens/>
      <w:autoSpaceDE w:val="0"/>
      <w:autoSpaceDN w:val="0"/>
      <w:spacing w:after="0" w:line="322" w:lineRule="exact"/>
      <w:ind w:right="-82"/>
      <w:jc w:val="center"/>
      <w:textAlignment w:val="baseline"/>
      <w:outlineLvl w:val="0"/>
    </w:pPr>
    <w:rPr>
      <w:rFonts w:ascii="Times New Roman" w:eastAsia="Times New Roman" w:hAnsi="Times New Roman" w:cs="Times New Roman"/>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9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BA1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C0"/>
    <w:rPr>
      <w:rFonts w:ascii="Tahoma" w:hAnsi="Tahoma" w:cs="Tahoma"/>
      <w:sz w:val="16"/>
      <w:szCs w:val="16"/>
    </w:rPr>
  </w:style>
  <w:style w:type="paragraph" w:styleId="a5">
    <w:name w:val="No Spacing"/>
    <w:uiPriority w:val="1"/>
    <w:qFormat/>
    <w:rsid w:val="00BA19C0"/>
    <w:pPr>
      <w:spacing w:after="0" w:line="240" w:lineRule="auto"/>
    </w:pPr>
  </w:style>
  <w:style w:type="character" w:styleId="a6">
    <w:name w:val="Hyperlink"/>
    <w:rsid w:val="00E42DAE"/>
    <w:rPr>
      <w:rFonts w:ascii="Tahoma" w:hAnsi="Tahoma" w:cs="Tahoma" w:hint="default"/>
      <w:color w:val="666666"/>
      <w:u w:val="single"/>
    </w:rPr>
  </w:style>
  <w:style w:type="paragraph" w:customStyle="1" w:styleId="ConsPlusNonformat">
    <w:name w:val="ConsPlusNonformat"/>
    <w:uiPriority w:val="99"/>
    <w:rsid w:val="00B54E94"/>
    <w:pPr>
      <w:widowControl w:val="0"/>
      <w:autoSpaceDE w:val="0"/>
      <w:autoSpaceDN w:val="0"/>
      <w:adjustRightInd w:val="0"/>
      <w:spacing w:after="0" w:line="240" w:lineRule="auto"/>
    </w:pPr>
    <w:rPr>
      <w:rFonts w:ascii="Courier New" w:hAnsi="Courier New" w:cs="Courier New"/>
      <w:sz w:val="20"/>
      <w:szCs w:val="20"/>
    </w:rPr>
  </w:style>
  <w:style w:type="character" w:customStyle="1" w:styleId="InternetLink">
    <w:name w:val="Internet Link"/>
    <w:rsid w:val="00405A64"/>
    <w:rPr>
      <w:color w:val="0000FF"/>
      <w:u w:val="single"/>
    </w:rPr>
  </w:style>
  <w:style w:type="character" w:customStyle="1" w:styleId="10">
    <w:name w:val="Заголовок 1 Знак"/>
    <w:basedOn w:val="a0"/>
    <w:link w:val="1"/>
    <w:uiPriority w:val="9"/>
    <w:rsid w:val="009F6E66"/>
    <w:rPr>
      <w:rFonts w:ascii="Times New Roman" w:eastAsia="Times New Roman" w:hAnsi="Times New Roman" w:cs="Times New Roman"/>
      <w:b/>
      <w:color w:val="000000"/>
      <w:spacing w:val="-5"/>
      <w:sz w:val="29"/>
      <w:szCs w:val="20"/>
      <w:shd w:val="clear" w:color="auto" w:fill="FFFFFF"/>
      <w:lang w:eastAsia="zh-CN"/>
    </w:rPr>
  </w:style>
  <w:style w:type="paragraph" w:styleId="a7">
    <w:name w:val="header"/>
    <w:basedOn w:val="a"/>
    <w:link w:val="11"/>
    <w:uiPriority w:val="99"/>
    <w:rsid w:val="009F6E66"/>
    <w:pPr>
      <w:widowControl w:val="0"/>
      <w:tabs>
        <w:tab w:val="center" w:pos="4677"/>
        <w:tab w:val="right" w:pos="9355"/>
      </w:tabs>
      <w:suppressAutoHyphens/>
      <w:autoSpaceDE w:val="0"/>
      <w:autoSpaceDN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a8">
    <w:name w:val="Верхний колонтитул Знак"/>
    <w:basedOn w:val="a0"/>
    <w:uiPriority w:val="99"/>
    <w:semiHidden/>
    <w:rsid w:val="009F6E66"/>
  </w:style>
  <w:style w:type="character" w:customStyle="1" w:styleId="11">
    <w:name w:val="Верхний колонтитул Знак1"/>
    <w:basedOn w:val="a0"/>
    <w:link w:val="a7"/>
    <w:uiPriority w:val="99"/>
    <w:locked/>
    <w:rsid w:val="009F6E66"/>
    <w:rPr>
      <w:rFonts w:ascii="Times New Roman" w:eastAsia="Times New Roman" w:hAnsi="Times New Roman" w:cs="Times New Roman"/>
      <w:sz w:val="20"/>
      <w:szCs w:val="20"/>
      <w:lang w:eastAsia="zh-CN"/>
    </w:rPr>
  </w:style>
  <w:style w:type="paragraph" w:styleId="a9">
    <w:name w:val="List Paragraph"/>
    <w:basedOn w:val="a"/>
    <w:uiPriority w:val="34"/>
    <w:rsid w:val="009F6E66"/>
    <w:pPr>
      <w:autoSpaceDN w:val="0"/>
      <w:ind w:left="720"/>
    </w:pPr>
    <w:rPr>
      <w:rFonts w:ascii="Calibri" w:eastAsia="Times New Roman" w:hAnsi="Calibri" w:cs="Times New Roman"/>
      <w:lang w:eastAsia="en-US"/>
    </w:rPr>
  </w:style>
  <w:style w:type="paragraph" w:customStyle="1" w:styleId="ConsPlusTitle">
    <w:name w:val="ConsPlusTitle"/>
    <w:rsid w:val="009F6E66"/>
    <w:pPr>
      <w:widowControl w:val="0"/>
      <w:autoSpaceDE w:val="0"/>
      <w:autoSpaceDN w:val="0"/>
      <w:spacing w:after="0" w:line="240" w:lineRule="auto"/>
    </w:pPr>
    <w:rPr>
      <w:rFonts w:ascii="Arial" w:eastAsia="Times New Roman" w:hAnsi="Arial" w:cs="Arial"/>
      <w:b/>
      <w:bCs/>
      <w:sz w:val="20"/>
      <w:szCs w:val="20"/>
    </w:rPr>
  </w:style>
  <w:style w:type="paragraph" w:styleId="aa">
    <w:name w:val="footnote text"/>
    <w:basedOn w:val="a"/>
    <w:link w:val="ab"/>
    <w:unhideWhenUsed/>
    <w:rsid w:val="00A05081"/>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A05081"/>
    <w:rPr>
      <w:rFonts w:ascii="Times New Roman" w:eastAsia="Times New Roman" w:hAnsi="Times New Roman" w:cs="Times New Roman"/>
      <w:sz w:val="20"/>
      <w:szCs w:val="20"/>
    </w:rPr>
  </w:style>
  <w:style w:type="character" w:styleId="ac">
    <w:name w:val="footnote reference"/>
    <w:basedOn w:val="a0"/>
    <w:unhideWhenUsed/>
    <w:rsid w:val="00A05081"/>
    <w:rPr>
      <w:vertAlign w:val="superscript"/>
    </w:rPr>
  </w:style>
  <w:style w:type="table" w:styleId="ad">
    <w:name w:val="Table Grid"/>
    <w:basedOn w:val="a1"/>
    <w:uiPriority w:val="59"/>
    <w:rsid w:val="00BC60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1F0D8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F0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rsid w:val="009F6E66"/>
    <w:pPr>
      <w:keepNext/>
      <w:widowControl w:val="0"/>
      <w:shd w:val="clear" w:color="auto" w:fill="FFFFFF"/>
      <w:tabs>
        <w:tab w:val="left" w:pos="432"/>
      </w:tabs>
      <w:suppressAutoHyphens/>
      <w:autoSpaceDE w:val="0"/>
      <w:autoSpaceDN w:val="0"/>
      <w:spacing w:after="0" w:line="322" w:lineRule="exact"/>
      <w:ind w:right="-82"/>
      <w:jc w:val="center"/>
      <w:textAlignment w:val="baseline"/>
      <w:outlineLvl w:val="0"/>
    </w:pPr>
    <w:rPr>
      <w:rFonts w:ascii="Times New Roman" w:eastAsia="Times New Roman" w:hAnsi="Times New Roman" w:cs="Times New Roman"/>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9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BA1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C0"/>
    <w:rPr>
      <w:rFonts w:ascii="Tahoma" w:hAnsi="Tahoma" w:cs="Tahoma"/>
      <w:sz w:val="16"/>
      <w:szCs w:val="16"/>
    </w:rPr>
  </w:style>
  <w:style w:type="paragraph" w:styleId="a5">
    <w:name w:val="No Spacing"/>
    <w:uiPriority w:val="1"/>
    <w:qFormat/>
    <w:rsid w:val="00BA19C0"/>
    <w:pPr>
      <w:spacing w:after="0" w:line="240" w:lineRule="auto"/>
    </w:pPr>
  </w:style>
  <w:style w:type="character" w:styleId="a6">
    <w:name w:val="Hyperlink"/>
    <w:rsid w:val="00E42DAE"/>
    <w:rPr>
      <w:rFonts w:ascii="Tahoma" w:hAnsi="Tahoma" w:cs="Tahoma" w:hint="default"/>
      <w:color w:val="666666"/>
      <w:u w:val="single"/>
    </w:rPr>
  </w:style>
  <w:style w:type="paragraph" w:customStyle="1" w:styleId="ConsPlusNonformat">
    <w:name w:val="ConsPlusNonformat"/>
    <w:uiPriority w:val="99"/>
    <w:rsid w:val="00B54E94"/>
    <w:pPr>
      <w:widowControl w:val="0"/>
      <w:autoSpaceDE w:val="0"/>
      <w:autoSpaceDN w:val="0"/>
      <w:adjustRightInd w:val="0"/>
      <w:spacing w:after="0" w:line="240" w:lineRule="auto"/>
    </w:pPr>
    <w:rPr>
      <w:rFonts w:ascii="Courier New" w:hAnsi="Courier New" w:cs="Courier New"/>
      <w:sz w:val="20"/>
      <w:szCs w:val="20"/>
    </w:rPr>
  </w:style>
  <w:style w:type="character" w:customStyle="1" w:styleId="InternetLink">
    <w:name w:val="Internet Link"/>
    <w:rsid w:val="00405A64"/>
    <w:rPr>
      <w:color w:val="0000FF"/>
      <w:u w:val="single"/>
    </w:rPr>
  </w:style>
  <w:style w:type="character" w:customStyle="1" w:styleId="10">
    <w:name w:val="Заголовок 1 Знак"/>
    <w:basedOn w:val="a0"/>
    <w:link w:val="1"/>
    <w:uiPriority w:val="9"/>
    <w:rsid w:val="009F6E66"/>
    <w:rPr>
      <w:rFonts w:ascii="Times New Roman" w:eastAsia="Times New Roman" w:hAnsi="Times New Roman" w:cs="Times New Roman"/>
      <w:b/>
      <w:color w:val="000000"/>
      <w:spacing w:val="-5"/>
      <w:sz w:val="29"/>
      <w:szCs w:val="20"/>
      <w:shd w:val="clear" w:color="auto" w:fill="FFFFFF"/>
      <w:lang w:eastAsia="zh-CN"/>
    </w:rPr>
  </w:style>
  <w:style w:type="paragraph" w:styleId="a7">
    <w:name w:val="header"/>
    <w:basedOn w:val="a"/>
    <w:link w:val="11"/>
    <w:uiPriority w:val="99"/>
    <w:rsid w:val="009F6E66"/>
    <w:pPr>
      <w:widowControl w:val="0"/>
      <w:tabs>
        <w:tab w:val="center" w:pos="4677"/>
        <w:tab w:val="right" w:pos="9355"/>
      </w:tabs>
      <w:suppressAutoHyphens/>
      <w:autoSpaceDE w:val="0"/>
      <w:autoSpaceDN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a8">
    <w:name w:val="Верхний колонтитул Знак"/>
    <w:basedOn w:val="a0"/>
    <w:uiPriority w:val="99"/>
    <w:semiHidden/>
    <w:rsid w:val="009F6E66"/>
  </w:style>
  <w:style w:type="character" w:customStyle="1" w:styleId="11">
    <w:name w:val="Верхний колонтитул Знак1"/>
    <w:basedOn w:val="a0"/>
    <w:link w:val="a7"/>
    <w:uiPriority w:val="99"/>
    <w:locked/>
    <w:rsid w:val="009F6E66"/>
    <w:rPr>
      <w:rFonts w:ascii="Times New Roman" w:eastAsia="Times New Roman" w:hAnsi="Times New Roman" w:cs="Times New Roman"/>
      <w:sz w:val="20"/>
      <w:szCs w:val="20"/>
      <w:lang w:eastAsia="zh-CN"/>
    </w:rPr>
  </w:style>
  <w:style w:type="paragraph" w:styleId="a9">
    <w:name w:val="List Paragraph"/>
    <w:basedOn w:val="a"/>
    <w:uiPriority w:val="34"/>
    <w:rsid w:val="009F6E66"/>
    <w:pPr>
      <w:autoSpaceDN w:val="0"/>
      <w:ind w:left="720"/>
    </w:pPr>
    <w:rPr>
      <w:rFonts w:ascii="Calibri" w:eastAsia="Times New Roman" w:hAnsi="Calibri" w:cs="Times New Roman"/>
      <w:lang w:eastAsia="en-US"/>
    </w:rPr>
  </w:style>
  <w:style w:type="paragraph" w:customStyle="1" w:styleId="ConsPlusTitle">
    <w:name w:val="ConsPlusTitle"/>
    <w:rsid w:val="009F6E66"/>
    <w:pPr>
      <w:widowControl w:val="0"/>
      <w:autoSpaceDE w:val="0"/>
      <w:autoSpaceDN w:val="0"/>
      <w:spacing w:after="0" w:line="240" w:lineRule="auto"/>
    </w:pPr>
    <w:rPr>
      <w:rFonts w:ascii="Arial" w:eastAsia="Times New Roman" w:hAnsi="Arial" w:cs="Arial"/>
      <w:b/>
      <w:bCs/>
      <w:sz w:val="20"/>
      <w:szCs w:val="20"/>
    </w:rPr>
  </w:style>
  <w:style w:type="paragraph" w:styleId="aa">
    <w:name w:val="footnote text"/>
    <w:basedOn w:val="a"/>
    <w:link w:val="ab"/>
    <w:unhideWhenUsed/>
    <w:rsid w:val="00A05081"/>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A05081"/>
    <w:rPr>
      <w:rFonts w:ascii="Times New Roman" w:eastAsia="Times New Roman" w:hAnsi="Times New Roman" w:cs="Times New Roman"/>
      <w:sz w:val="20"/>
      <w:szCs w:val="20"/>
    </w:rPr>
  </w:style>
  <w:style w:type="character" w:styleId="ac">
    <w:name w:val="footnote reference"/>
    <w:basedOn w:val="a0"/>
    <w:unhideWhenUsed/>
    <w:rsid w:val="00A05081"/>
    <w:rPr>
      <w:vertAlign w:val="superscript"/>
    </w:rPr>
  </w:style>
  <w:style w:type="table" w:styleId="ad">
    <w:name w:val="Table Grid"/>
    <w:basedOn w:val="a1"/>
    <w:uiPriority w:val="59"/>
    <w:rsid w:val="00BC60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1F0D8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F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06096">
      <w:bodyDiv w:val="1"/>
      <w:marLeft w:val="0"/>
      <w:marRight w:val="0"/>
      <w:marTop w:val="0"/>
      <w:marBottom w:val="0"/>
      <w:divBdr>
        <w:top w:val="none" w:sz="0" w:space="0" w:color="auto"/>
        <w:left w:val="none" w:sz="0" w:space="0" w:color="auto"/>
        <w:bottom w:val="none" w:sz="0" w:space="0" w:color="auto"/>
        <w:right w:val="none" w:sz="0" w:space="0" w:color="auto"/>
      </w:divBdr>
    </w:div>
    <w:div w:id="661929623">
      <w:bodyDiv w:val="1"/>
      <w:marLeft w:val="0"/>
      <w:marRight w:val="0"/>
      <w:marTop w:val="0"/>
      <w:marBottom w:val="0"/>
      <w:divBdr>
        <w:top w:val="none" w:sz="0" w:space="0" w:color="auto"/>
        <w:left w:val="none" w:sz="0" w:space="0" w:color="auto"/>
        <w:bottom w:val="none" w:sz="0" w:space="0" w:color="auto"/>
        <w:right w:val="none" w:sz="0" w:space="0" w:color="auto"/>
      </w:divBdr>
    </w:div>
    <w:div w:id="932321710">
      <w:bodyDiv w:val="1"/>
      <w:marLeft w:val="0"/>
      <w:marRight w:val="0"/>
      <w:marTop w:val="0"/>
      <w:marBottom w:val="0"/>
      <w:divBdr>
        <w:top w:val="none" w:sz="0" w:space="0" w:color="auto"/>
        <w:left w:val="none" w:sz="0" w:space="0" w:color="auto"/>
        <w:bottom w:val="none" w:sz="0" w:space="0" w:color="auto"/>
        <w:right w:val="none" w:sz="0" w:space="0" w:color="auto"/>
      </w:divBdr>
    </w:div>
    <w:div w:id="14115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072136644CFED78EFFCDB5339038001B6167761FCEC0BBEF2917B794DF97418A019F553D0BFB6BC9A83AFA7474CB22EC267C754Ao7eEC" TargetMode="External"/><Relationship Id="rId18" Type="http://schemas.openxmlformats.org/officeDocument/2006/relationships/hyperlink" Target="consultantplus://offline/ref=04072136644CFED78EFFCDB5339038001B6167761FCEC0BBEF2917B794DF97418A019F50350AF63D98E73BA63222D821EE267F7455748704o5e0C" TargetMode="External"/><Relationship Id="rId26" Type="http://schemas.openxmlformats.org/officeDocument/2006/relationships/hyperlink" Target="consultantplus://offline/ref=04072136644CFED78EFFCDB5339038001B6167761FCEC0BBEF2917B794DF97418A019F553C02FB6BC9A83AFA7474CB22EC267C754Ao7eEC" TargetMode="External"/><Relationship Id="rId39" Type="http://schemas.openxmlformats.org/officeDocument/2006/relationships/hyperlink" Target="consultantplus://offline/ref=04072136644CFED78EFFCDB5339038001B6167761FCEC0BBEF2917B794DF97418A019F54340CFB6BC9A83AFA7474CB22EC267C754Ao7eEC" TargetMode="External"/><Relationship Id="rId21" Type="http://schemas.openxmlformats.org/officeDocument/2006/relationships/hyperlink" Target="consultantplus://offline/ref=04072136644CFED78EFFCDB5339038001B606F7F1DCCC0BBEF2917B794DF97418A019F50350AF1389BE73BA63222D821EE267F7455748704o5e0C" TargetMode="External"/><Relationship Id="rId34" Type="http://schemas.openxmlformats.org/officeDocument/2006/relationships/hyperlink" Target="consultantplus://offline/ref=04072136644CFED78EFFCDB5339038001B6167761FCEC0BBEF2917B794DF97418A019F553D0EFB6BC9A83AFA7474CB22EC267C754Ao7eEC" TargetMode="External"/><Relationship Id="rId42" Type="http://schemas.openxmlformats.org/officeDocument/2006/relationships/hyperlink" Target="consultantplus://offline/ref=2E7FEA20B6788C07247099B05FC64C47DECD3F4D67527647A617DE8D99C7E00788B8FF74B50C011F0182EA4437UFo4D" TargetMode="External"/><Relationship Id="rId47" Type="http://schemas.openxmlformats.org/officeDocument/2006/relationships/hyperlink" Target="consultantplus://offline/ref=8D42A3C0E1AB0283CF0B1CCDFFEE7CB4351D132223594649BE25BF6834x1fBF" TargetMode="External"/><Relationship Id="rId50" Type="http://schemas.openxmlformats.org/officeDocument/2006/relationships/hyperlink" Target="consultantplus://offline/ref=1A9F8824274DF4488A5E0975754A6F112722AD0E71251F690973465E51ED3BA595152BA70B14B1D5WFeCF" TargetMode="External"/><Relationship Id="rId55" Type="http://schemas.openxmlformats.org/officeDocument/2006/relationships/hyperlink" Target="consultantplus://offline/ref=13FC08292BA3014D457EEE106C18BED325711F9937FE82331C3E1944AEt8h2F" TargetMode="External"/><Relationship Id="rId63" Type="http://schemas.openxmlformats.org/officeDocument/2006/relationships/hyperlink" Target="http://consultantplus:/offline/ref=1E57EDF13BF77C6636DC22F7F5F319D49F29C3AD8182A086D11517E81FDC00977DB406A5FDDF42350FE875FFr30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4072136644CFED78EFFCDB5339038001B6167761FCEC0BBEF2917B794DF97418A019F553C0CFB6BC9A83AFA7474CB22EC267C754Ao7eEC" TargetMode="External"/><Relationship Id="rId20" Type="http://schemas.openxmlformats.org/officeDocument/2006/relationships/hyperlink" Target="consultantplus://offline/ref=04072136644CFED78EFFCDB5339038001B6167761FCEC0BBEF2917B794DF97418A019F50350AF63D9DE73BA63222D821EE267F7455748704o5e0C" TargetMode="External"/><Relationship Id="rId29" Type="http://schemas.openxmlformats.org/officeDocument/2006/relationships/hyperlink" Target="consultantplus://offline/ref=04072136644CFED78EFFCDB5339038001B606F7617C3C0BBEF2917B794DF97418A019F50350AF03A99E73BA63222D821EE267F7455748704o5e0C" TargetMode="External"/><Relationship Id="rId41" Type="http://schemas.openxmlformats.org/officeDocument/2006/relationships/hyperlink" Target="consultantplus://offline/ref=2E7FEA20B6788C07247099B05FC64C47DECC374D6F5F7647A617DE8D99C7E0079AB8A77DB006144A51D8BD4934FFF66F69BE730BAFU7o2D" TargetMode="External"/><Relationship Id="rId54" Type="http://schemas.openxmlformats.org/officeDocument/2006/relationships/hyperlink" Target="consultantplus://offline/ref=B15A910231AA6D67AA878FF151958BFA339D1A4F7DC0C81E4D8A8A335E387533B6142783C35A44762050F43C987BFF69EFDD602B92FF1A252811D93Et8j9G" TargetMode="External"/><Relationship Id="rId62" Type="http://schemas.openxmlformats.org/officeDocument/2006/relationships/hyperlink" Target="http://consultantplus:/offline/ref=1E57EDF13BF77C6636DC22F7F5F319D49F29C3AD8182A086D11517E81FDC00977DB406A5FDDF42350FE875FEr30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072136644CFED78EFFCDB5339038001B6167761FCEC0BBEF2917B794DF97418A019F55320DFB6BC9A83AFA7474CB22EC267C754Ao7eEC" TargetMode="External"/><Relationship Id="rId24" Type="http://schemas.openxmlformats.org/officeDocument/2006/relationships/hyperlink" Target="consultantplus://offline/ref=04072136644CFED78EFFCDB5339038001B6167761FCEC0BBEF2917B794DF97418A019F553203FB6BC9A83AFA7474CB22EC267C754Ao7eEC" TargetMode="External"/><Relationship Id="rId32" Type="http://schemas.openxmlformats.org/officeDocument/2006/relationships/hyperlink" Target="consultantplus://offline/ref=04072136644CFED78EFFCDB5339038001B6167761FCEC0BBEF2917B794DF97418A019F553202FB6BC9A83AFA7474CB22EC267C754Ao7eEC" TargetMode="External"/><Relationship Id="rId37" Type="http://schemas.openxmlformats.org/officeDocument/2006/relationships/hyperlink" Target="consultantplus://offline/ref=04072136644CFED78EFFCDB5339038001B6167761FCEC0BBEF2917B794DF97418A019F553C0DFB6BC9A83AFA7474CB22EC267C754Ao7eEC" TargetMode="External"/><Relationship Id="rId40" Type="http://schemas.openxmlformats.org/officeDocument/2006/relationships/hyperlink" Target="consultantplus://offline/ref=04072136644CFED78EFFCDB5339038001B6167761FCEC0BBEF2917B794DF97418A019F50350AF63D9DE73BA63222D821EE267F7455748704o5e0C" TargetMode="External"/><Relationship Id="rId45" Type="http://schemas.openxmlformats.org/officeDocument/2006/relationships/hyperlink" Target="consultantplus://offline/ref=2E7FEA20B6788C07247099B05FC64C47DECC374D6F5F7647A617DE8D99C7E0079AB8A778B70F1A170497BC1572A9E56C6BBE700AB0784DC7U3oDD" TargetMode="External"/><Relationship Id="rId53" Type="http://schemas.openxmlformats.org/officeDocument/2006/relationships/hyperlink" Target="consultantplus://offline/ref=1A9F8824274DF4488A5E0975754A6F112722AD0872241F690973465E51WEeDF" TargetMode="External"/><Relationship Id="rId58" Type="http://schemas.openxmlformats.org/officeDocument/2006/relationships/hyperlink" Target="https://login.consultant.ru/link/?req=doc&amp;base=LAW&amp;n=419240&amp;dst=100594&amp;field=134&amp;date=11.05.2023"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4072136644CFED78EFFCDB5339038001B6167761FCEC0BBEF2917B794DF97418A019F553D0FFB6BC9A83AFA7474CB22EC267C754Ao7eEC" TargetMode="External"/><Relationship Id="rId23" Type="http://schemas.openxmlformats.org/officeDocument/2006/relationships/hyperlink" Target="consultantplus://offline/ref=04072136644CFED78EFFCDB5339038001B6167761FCEC0BBEF2917B794DF97418A019F553202FB6BC9A83AFA7474CB22EC267C754Ao7eEC" TargetMode="External"/><Relationship Id="rId28" Type="http://schemas.openxmlformats.org/officeDocument/2006/relationships/hyperlink" Target="consultantplus://offline/ref=04072136644CFED78EFFCDB5339038001B606F7617C3C0BBEF2917B794DF97418A019F50350AF03B90E73BA63222D821EE267F7455748704o5e0C" TargetMode="External"/><Relationship Id="rId36" Type="http://schemas.openxmlformats.org/officeDocument/2006/relationships/hyperlink" Target="consultantplus://offline/ref=04072136644CFED78EFFCDB5339038001B6167761FCEC0BBEF2917B794DF97418A019F553C0CFB6BC9A83AFA7474CB22EC267C754Ao7eEC" TargetMode="External"/><Relationship Id="rId49" Type="http://schemas.openxmlformats.org/officeDocument/2006/relationships/hyperlink" Target="http://consultantplus:/offline/ref=E95B873018F48A36C7D5002B407C4C56A13D6D300CB3025F6ECE541DDDK9g1K" TargetMode="External"/><Relationship Id="rId57" Type="http://schemas.openxmlformats.org/officeDocument/2006/relationships/hyperlink" Target="https://login.consultant.ru/link/?req=doc&amp;base=LAW&amp;n=435977&amp;dst=100323&amp;field=134&amp;date=11.05.2023" TargetMode="External"/><Relationship Id="rId61" Type="http://schemas.openxmlformats.org/officeDocument/2006/relationships/hyperlink" Target="http://consultantplus:/offline/ref=1E57EDF13BF77C6636DC22E1F69F46DB9E229CA1848FAFD38A4111BF40r80CJ" TargetMode="External"/><Relationship Id="rId10" Type="http://schemas.openxmlformats.org/officeDocument/2006/relationships/hyperlink" Target="consultantplus://offline/ref=04072136644CFED78EFFCDB5339038001B606F7617CEC0BBEF2917B794DF97419801C75C3709EE3E99F26DF777o7eFC" TargetMode="External"/><Relationship Id="rId19" Type="http://schemas.openxmlformats.org/officeDocument/2006/relationships/hyperlink" Target="consultantplus://offline/ref=04072136644CFED78EFFCDB5339038001B6167761FCEC0BBEF2917B794DF97418A019F54340CFB6BC9A83AFA7474CB22EC267C754Ao7eEC" TargetMode="External"/><Relationship Id="rId31" Type="http://schemas.openxmlformats.org/officeDocument/2006/relationships/hyperlink" Target="consultantplus://offline/ref=04072136644CFED78EFFCDB5339038001B606F7617C3C0BBEF2917B794DF97418A019F50350AF43B9CE73BA63222D821EE267F7455748704o5e0C" TargetMode="External"/><Relationship Id="rId44" Type="http://schemas.openxmlformats.org/officeDocument/2006/relationships/hyperlink" Target="consultantplus://offline/ref=2E7FEA20B6788C07247099B05FC64C47DECD3F446D5D7647A617DE8D99C7E0079AB8A77BBE044B4F44C9E54635E2E96F76A2710AUAo6D" TargetMode="External"/><Relationship Id="rId52" Type="http://schemas.openxmlformats.org/officeDocument/2006/relationships/hyperlink" Target="consultantplus://offline/ref=1A9F8824274DF4488A5E0975754A6F112722AD0E71251F690973465E51ED3BA595152BA70B14B5D5WFe0F" TargetMode="External"/><Relationship Id="rId60" Type="http://schemas.openxmlformats.org/officeDocument/2006/relationships/hyperlink" Target="http://consultantplus:/offline/ref=1E57EDF13BF77C6636DC22F7F5F319D49F29C3AD8182A086D11517E81FDC00977DrB04J"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gotol-r.ru" TargetMode="External"/><Relationship Id="rId14" Type="http://schemas.openxmlformats.org/officeDocument/2006/relationships/hyperlink" Target="consultantplus://offline/ref=04072136644CFED78EFFCDB5339038001B6167761FCEC0BBEF2917B794DF97418A019F553D09FB6BC9A83AFA7474CB22EC267C754Ao7eEC" TargetMode="External"/><Relationship Id="rId22" Type="http://schemas.openxmlformats.org/officeDocument/2006/relationships/hyperlink" Target="consultantplus://offline/ref=04072136644CFED78EFFCDB5339038001B6167761FCEC0BBEF2917B794DF97418A019F55320DFB6BC9A83AFA7474CB22EC267C754Ao7eEC" TargetMode="External"/><Relationship Id="rId27" Type="http://schemas.openxmlformats.org/officeDocument/2006/relationships/hyperlink" Target="consultantplus://offline/ref=04072136644CFED78EFFCDB5339038001B606F7F1DCCC0BBEF2917B794DF97418A019F50350AF1389BE73BA63222D821EE267F7455748704o5e0C" TargetMode="External"/><Relationship Id="rId30" Type="http://schemas.openxmlformats.org/officeDocument/2006/relationships/hyperlink" Target="consultantplus://offline/ref=04072136644CFED78EFFCDB5339038001B606F7617C3C0BBEF2917B794DF97418A019F50350AF43F9BE73BA63222D821EE267F7455748704o5e0C" TargetMode="External"/><Relationship Id="rId35" Type="http://schemas.openxmlformats.org/officeDocument/2006/relationships/hyperlink" Target="consultantplus://offline/ref=04072136644CFED78EFFCDB5339038001B6167761FCEC0BBEF2917B794DF97418A019F553D0FFB6BC9A83AFA7474CB22EC267C754Ao7eEC" TargetMode="External"/><Relationship Id="rId43" Type="http://schemas.openxmlformats.org/officeDocument/2006/relationships/hyperlink" Target="consultantplus://offline/ref=2E7FEA20B6788C07247099B05FC64C47DECD3F4D67527647A617DE8D99C7E00788B8FF74B50C011F0182EA4437UFo4D" TargetMode="External"/><Relationship Id="rId48" Type="http://schemas.openxmlformats.org/officeDocument/2006/relationships/hyperlink" Target="http://consultantplus:/offline/ref=E95B873018F48A36C7D5002B407C4C56A1316A3D0CB3025F6ECE541DDDK9g1K" TargetMode="External"/><Relationship Id="rId56" Type="http://schemas.openxmlformats.org/officeDocument/2006/relationships/hyperlink" Target="https://login.consultant.ru/link/?req=doc&amp;base=LAW&amp;n=435977&amp;dst=29&amp;field=134&amp;date=11.05.2023" TargetMode="External"/><Relationship Id="rId64" Type="http://schemas.openxmlformats.org/officeDocument/2006/relationships/hyperlink" Target="consultantplus://offline/ref=2026E0DA4290183132812D172B79C2FB4EC539C389903F0B0793283A9FA71D85C9F6F5D1DB65F96F28A4D277f7H1D" TargetMode="External"/><Relationship Id="rId8" Type="http://schemas.openxmlformats.org/officeDocument/2006/relationships/endnotes" Target="endnotes.xml"/><Relationship Id="rId51" Type="http://schemas.openxmlformats.org/officeDocument/2006/relationships/hyperlink" Target="consultantplus://offline/ref=1A9F8824274DF4488A5E0975754A6F112722AD0E71251F690973465E51ED3BA595152BA70B14B5D1WFe7F" TargetMode="External"/><Relationship Id="rId3" Type="http://schemas.openxmlformats.org/officeDocument/2006/relationships/styles" Target="styles.xml"/><Relationship Id="rId12" Type="http://schemas.openxmlformats.org/officeDocument/2006/relationships/hyperlink" Target="consultantplus://offline/ref=04072136644CFED78EFFCDB5339038001B6167761FCEC0BBEF2917B794DF97418A019F553203FB6BC9A83AFA7474CB22EC267C754Ao7eEC" TargetMode="External"/><Relationship Id="rId17" Type="http://schemas.openxmlformats.org/officeDocument/2006/relationships/hyperlink" Target="consultantplus://offline/ref=04072136644CFED78EFFCDB5339038001B6167761FCEC0BBEF2917B794DF97418A019F553C02FB6BC9A83AFA7474CB22EC267C754Ao7eEC" TargetMode="External"/><Relationship Id="rId25" Type="http://schemas.openxmlformats.org/officeDocument/2006/relationships/hyperlink" Target="consultantplus://offline/ref=04072136644CFED78EFFCDB5339038001B6167761FCEC0BBEF2917B794DF97418A019F553D09FB6BC9A83AFA7474CB22EC267C754Ao7eEC" TargetMode="External"/><Relationship Id="rId33" Type="http://schemas.openxmlformats.org/officeDocument/2006/relationships/hyperlink" Target="consultantplus://offline/ref=04072136644CFED78EFFCDB5339038001B6167761FCEC0BBEF2917B794DF97418A019F553D0BFB6BC9A83AFA7474CB22EC267C754Ao7eEC" TargetMode="External"/><Relationship Id="rId38" Type="http://schemas.openxmlformats.org/officeDocument/2006/relationships/hyperlink" Target="consultantplus://offline/ref=04072136644CFED78EFFCDB5339038001B6167761FCEC0BBEF2917B794DF97418A019F50350AF63D98E73BA63222D821EE267F7455748704o5e0C" TargetMode="External"/><Relationship Id="rId46" Type="http://schemas.openxmlformats.org/officeDocument/2006/relationships/hyperlink" Target="consultantplus://offline/ref=2E7FEA20B6788C07247099B05FC64C47DECC374D6F5F7647A617DE8D99C7E0079AB8A77CB70B144A51D8BD4934FFF66F69BE730BAFU7o2D" TargetMode="External"/><Relationship Id="rId59" Type="http://schemas.openxmlformats.org/officeDocument/2006/relationships/hyperlink" Target="https://login.consultant.ru/link/?req=doc&amp;base=LAW&amp;n=419240&amp;dst=504&amp;field=134&amp;date=11.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FB8E-B7E5-41A9-9D3B-97419D93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7515</Words>
  <Characters>42841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Sovet</cp:lastModifiedBy>
  <cp:revision>13</cp:revision>
  <cp:lastPrinted>2023-06-01T04:56:00Z</cp:lastPrinted>
  <dcterms:created xsi:type="dcterms:W3CDTF">2023-07-04T01:22:00Z</dcterms:created>
  <dcterms:modified xsi:type="dcterms:W3CDTF">2023-12-18T07:16:00Z</dcterms:modified>
</cp:coreProperties>
</file>