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1D6" w:rsidRPr="00A56657" w:rsidRDefault="006461D6" w:rsidP="006461D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6657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</w:p>
    <w:p w:rsidR="006461D6" w:rsidRPr="00A56657" w:rsidRDefault="006461D6" w:rsidP="006461D6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6657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паспорту муниципальной </w:t>
      </w:r>
      <w:r w:rsidRPr="00A56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</w:p>
    <w:p w:rsidR="006461D6" w:rsidRPr="00A56657" w:rsidRDefault="006461D6" w:rsidP="006461D6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6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«Развитие культуры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территории Боготольского сельсовета</w:t>
      </w:r>
      <w:r w:rsidRPr="00A56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566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461D6" w:rsidRPr="00A56657" w:rsidRDefault="006461D6" w:rsidP="006461D6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6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461D6" w:rsidRPr="00A56657" w:rsidRDefault="006461D6" w:rsidP="006461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61D6" w:rsidRPr="002F70AF" w:rsidRDefault="006461D6" w:rsidP="006461D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F70AF">
        <w:rPr>
          <w:rFonts w:ascii="Times New Roman" w:eastAsia="Calibri" w:hAnsi="Times New Roman" w:cs="Times New Roman"/>
          <w:sz w:val="24"/>
          <w:szCs w:val="24"/>
        </w:rPr>
        <w:t>Перечень и значения показателей результативности «Поддержка искусства и народного творчества»</w:t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151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0"/>
        <w:gridCol w:w="4684"/>
        <w:gridCol w:w="1275"/>
        <w:gridCol w:w="2923"/>
        <w:gridCol w:w="1360"/>
        <w:gridCol w:w="1360"/>
        <w:gridCol w:w="1360"/>
        <w:gridCol w:w="1300"/>
      </w:tblGrid>
      <w:tr w:rsidR="006461D6" w:rsidRPr="002F70AF" w:rsidTr="009E0735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70A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461D6" w:rsidRPr="002F70AF" w:rsidTr="009E0735">
        <w:trPr>
          <w:trHeight w:val="360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Цель, показатели результативности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5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 реализации программы</w:t>
            </w:r>
          </w:p>
        </w:tc>
      </w:tr>
      <w:tr w:rsidR="006461D6" w:rsidRPr="002F70AF" w:rsidTr="009E0735">
        <w:trPr>
          <w:trHeight w:val="36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6461D6" w:rsidRPr="002F70AF" w:rsidTr="009E0735">
        <w:trPr>
          <w:trHeight w:val="3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461D6" w:rsidRPr="002F70AF" w:rsidTr="009E0735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Обеспечение доступа населения к культурным благам и участию в культурной жизни</w:t>
            </w:r>
          </w:p>
        </w:tc>
      </w:tr>
      <w:tr w:rsidR="006461D6" w:rsidRPr="002F70AF" w:rsidTr="009E0735">
        <w:trPr>
          <w:trHeight w:val="39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индикатор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461D6" w:rsidRPr="002F70AF" w:rsidTr="009E0735">
        <w:trPr>
          <w:trHeight w:val="131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посетителей на платной основе муниципальных учреждений культурно-досугового типа на 1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Отраслевая статистическая отчетность7-НК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FE0D6B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FE0D6B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FE0D6B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6461D6" w:rsidRPr="002F70AF" w:rsidTr="009E0735">
        <w:trPr>
          <w:trHeight w:val="3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индикатор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461D6" w:rsidRPr="002F70AF" w:rsidTr="009E0735">
        <w:trPr>
          <w:trHeight w:val="7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клубных формирований на 1 тыс. человек населения;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2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Отраслевая статистическая отчетность 7-НК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FE0D6B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FE0D6B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FE0D6B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</w:tr>
      <w:tr w:rsidR="006461D6" w:rsidRPr="002F70AF" w:rsidTr="009E0735">
        <w:trPr>
          <w:trHeight w:val="43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Целевой индикатор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461D6" w:rsidRPr="002F70AF" w:rsidTr="009E0735">
        <w:trPr>
          <w:trHeight w:val="7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участников клубных формирований на 1 тыс. человек населения;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Отраслевая статистическая отчетность 7-НК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D6" w:rsidRPr="002F70AF" w:rsidRDefault="006461D6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FE0D6B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FE0D6B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1D6" w:rsidRPr="002F70AF" w:rsidRDefault="00FE0D6B" w:rsidP="009E07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113,5</w:t>
            </w:r>
            <w:bookmarkStart w:id="0" w:name="_GoBack"/>
            <w:bookmarkEnd w:id="0"/>
          </w:p>
        </w:tc>
      </w:tr>
    </w:tbl>
    <w:p w:rsidR="006461D6" w:rsidRPr="002F70AF" w:rsidRDefault="006461D6" w:rsidP="006461D6"/>
    <w:p w:rsidR="006461D6" w:rsidRDefault="006461D6" w:rsidP="00646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1D6" w:rsidRDefault="006461D6" w:rsidP="00646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1D6" w:rsidRDefault="006461D6" w:rsidP="00646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1D6" w:rsidRDefault="006461D6" w:rsidP="00646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BCF" w:rsidRDefault="004F7BCF"/>
    <w:sectPr w:rsidR="004F7BCF" w:rsidSect="00FD031F">
      <w:headerReference w:type="even" r:id="rId7"/>
      <w:pgSz w:w="16838" w:h="11906" w:orient="landscape"/>
      <w:pgMar w:top="993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FB1" w:rsidRDefault="00265FB1">
      <w:pPr>
        <w:spacing w:after="0" w:line="240" w:lineRule="auto"/>
      </w:pPr>
      <w:r>
        <w:separator/>
      </w:r>
    </w:p>
  </w:endnote>
  <w:endnote w:type="continuationSeparator" w:id="0">
    <w:p w:rsidR="00265FB1" w:rsidRDefault="0026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FB1" w:rsidRDefault="00265FB1">
      <w:pPr>
        <w:spacing w:after="0" w:line="240" w:lineRule="auto"/>
      </w:pPr>
      <w:r>
        <w:separator/>
      </w:r>
    </w:p>
  </w:footnote>
  <w:footnote w:type="continuationSeparator" w:id="0">
    <w:p w:rsidR="00265FB1" w:rsidRDefault="00265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82" w:rsidRDefault="006461D6" w:rsidP="00A566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0982" w:rsidRDefault="00265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F4"/>
    <w:rsid w:val="0003648F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5FB1"/>
    <w:rsid w:val="00266C0B"/>
    <w:rsid w:val="002735FC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53034"/>
    <w:rsid w:val="005566C5"/>
    <w:rsid w:val="00562E32"/>
    <w:rsid w:val="00614514"/>
    <w:rsid w:val="00622777"/>
    <w:rsid w:val="00627D11"/>
    <w:rsid w:val="006461D6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666F4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533EA"/>
    <w:rsid w:val="00A623D1"/>
    <w:rsid w:val="00AA57A5"/>
    <w:rsid w:val="00B058DD"/>
    <w:rsid w:val="00B36B58"/>
    <w:rsid w:val="00B63D90"/>
    <w:rsid w:val="00B82713"/>
    <w:rsid w:val="00BA4156"/>
    <w:rsid w:val="00BC1CED"/>
    <w:rsid w:val="00BD0AAB"/>
    <w:rsid w:val="00BD1457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A2E0D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  <w:rsid w:val="00FE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461D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61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61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461D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61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6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4</cp:revision>
  <dcterms:created xsi:type="dcterms:W3CDTF">2016-11-15T02:57:00Z</dcterms:created>
  <dcterms:modified xsi:type="dcterms:W3CDTF">2016-11-16T01:03:00Z</dcterms:modified>
</cp:coreProperties>
</file>