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08" w:rsidRPr="00F94108" w:rsidRDefault="00457516" w:rsidP="00F94108">
      <w:pPr>
        <w:pStyle w:val="a8"/>
        <w:jc w:val="right"/>
        <w:rPr>
          <w:rFonts w:ascii="Arial" w:hAnsi="Arial" w:cs="Arial"/>
          <w:lang w:bidi="ru-RU"/>
        </w:rPr>
      </w:pPr>
      <w:r w:rsidRPr="00F94108">
        <w:rPr>
          <w:rFonts w:ascii="Arial" w:hAnsi="Arial" w:cs="Arial"/>
          <w:lang w:bidi="ru-RU"/>
        </w:rPr>
        <w:t>Приложение к постановлению</w:t>
      </w:r>
    </w:p>
    <w:p w:rsidR="00F94108" w:rsidRPr="00F94108" w:rsidRDefault="00457516" w:rsidP="00F94108">
      <w:pPr>
        <w:pStyle w:val="a8"/>
        <w:jc w:val="right"/>
        <w:rPr>
          <w:rFonts w:ascii="Arial" w:hAnsi="Arial" w:cs="Arial"/>
          <w:lang w:bidi="ru-RU"/>
        </w:rPr>
      </w:pPr>
      <w:r w:rsidRPr="00F94108">
        <w:rPr>
          <w:rFonts w:ascii="Arial" w:hAnsi="Arial" w:cs="Arial"/>
          <w:lang w:bidi="ru-RU"/>
        </w:rPr>
        <w:t xml:space="preserve"> администрации Вагинского сельсовета </w:t>
      </w:r>
    </w:p>
    <w:p w:rsidR="00F94108" w:rsidRPr="00F94108" w:rsidRDefault="00457516" w:rsidP="00F94108">
      <w:pPr>
        <w:pStyle w:val="a8"/>
        <w:jc w:val="right"/>
        <w:rPr>
          <w:rFonts w:ascii="Arial" w:hAnsi="Arial" w:cs="Arial"/>
          <w:lang w:bidi="ru-RU"/>
        </w:rPr>
      </w:pPr>
      <w:r w:rsidRPr="00F94108">
        <w:rPr>
          <w:rFonts w:ascii="Arial" w:hAnsi="Arial" w:cs="Arial"/>
          <w:lang w:bidi="ru-RU"/>
        </w:rPr>
        <w:t>от</w:t>
      </w:r>
      <w:r w:rsidR="00E14BD7" w:rsidRPr="00F94108">
        <w:rPr>
          <w:rFonts w:ascii="Arial" w:hAnsi="Arial" w:cs="Arial"/>
          <w:lang w:bidi="ru-RU"/>
        </w:rPr>
        <w:t xml:space="preserve"> </w:t>
      </w:r>
      <w:r w:rsidR="00675910" w:rsidRPr="00F94108">
        <w:rPr>
          <w:rFonts w:ascii="Arial" w:hAnsi="Arial" w:cs="Arial"/>
          <w:lang w:bidi="ru-RU"/>
        </w:rPr>
        <w:t>23</w:t>
      </w:r>
      <w:r w:rsidR="00E14BD7" w:rsidRPr="00F94108">
        <w:rPr>
          <w:rFonts w:ascii="Arial" w:hAnsi="Arial" w:cs="Arial"/>
          <w:lang w:bidi="ru-RU"/>
        </w:rPr>
        <w:t>.0</w:t>
      </w:r>
      <w:r w:rsidR="00675910" w:rsidRPr="00F94108">
        <w:rPr>
          <w:rFonts w:ascii="Arial" w:hAnsi="Arial" w:cs="Arial"/>
          <w:lang w:bidi="ru-RU"/>
        </w:rPr>
        <w:t>3</w:t>
      </w:r>
      <w:r w:rsidR="00E14BD7" w:rsidRPr="00F94108">
        <w:rPr>
          <w:rFonts w:ascii="Arial" w:hAnsi="Arial" w:cs="Arial"/>
          <w:lang w:bidi="ru-RU"/>
        </w:rPr>
        <w:t>.</w:t>
      </w:r>
      <w:r w:rsidRPr="00F94108">
        <w:rPr>
          <w:rFonts w:ascii="Arial" w:hAnsi="Arial" w:cs="Arial"/>
          <w:lang w:bidi="ru-RU"/>
        </w:rPr>
        <w:t xml:space="preserve">2020 № </w:t>
      </w:r>
      <w:r w:rsidR="00675910" w:rsidRPr="00F94108">
        <w:rPr>
          <w:rFonts w:ascii="Arial" w:hAnsi="Arial" w:cs="Arial"/>
          <w:lang w:bidi="ru-RU"/>
        </w:rPr>
        <w:t>16</w:t>
      </w:r>
      <w:r w:rsidRPr="00F94108">
        <w:rPr>
          <w:rFonts w:ascii="Arial" w:hAnsi="Arial" w:cs="Arial"/>
          <w:lang w:bidi="ru-RU"/>
        </w:rPr>
        <w:t>-п</w:t>
      </w:r>
      <w:r w:rsidR="00F94108" w:rsidRPr="00F94108">
        <w:rPr>
          <w:rFonts w:ascii="Arial" w:hAnsi="Arial" w:cs="Arial"/>
          <w:lang w:bidi="ru-RU"/>
        </w:rPr>
        <w:t xml:space="preserve"> </w:t>
      </w:r>
    </w:p>
    <w:p w:rsidR="00F94108" w:rsidRDefault="00F94108" w:rsidP="00F94108">
      <w:pPr>
        <w:pStyle w:val="a8"/>
        <w:jc w:val="right"/>
        <w:rPr>
          <w:rFonts w:ascii="Arial" w:hAnsi="Arial" w:cs="Arial"/>
          <w:bCs/>
          <w:i/>
          <w:lang w:bidi="ru-RU"/>
        </w:rPr>
      </w:pPr>
      <w:proofErr w:type="gramStart"/>
      <w:r w:rsidRPr="00F94108">
        <w:rPr>
          <w:rFonts w:ascii="Arial" w:hAnsi="Arial" w:cs="Arial"/>
          <w:bCs/>
          <w:i/>
          <w:lang w:bidi="ru-RU"/>
        </w:rPr>
        <w:t xml:space="preserve">(в редакции Постановления </w:t>
      </w:r>
      <w:proofErr w:type="gramEnd"/>
    </w:p>
    <w:p w:rsidR="00F94108" w:rsidRPr="00F94108" w:rsidRDefault="00F94108" w:rsidP="00F94108">
      <w:pPr>
        <w:pStyle w:val="a8"/>
        <w:jc w:val="right"/>
        <w:rPr>
          <w:rFonts w:ascii="Arial" w:hAnsi="Arial" w:cs="Arial"/>
          <w:bCs/>
          <w:i/>
          <w:lang w:bidi="ru-RU"/>
        </w:rPr>
      </w:pPr>
      <w:r>
        <w:rPr>
          <w:rFonts w:ascii="Arial" w:hAnsi="Arial" w:cs="Arial"/>
          <w:bCs/>
          <w:i/>
          <w:lang w:bidi="ru-RU"/>
        </w:rPr>
        <w:t xml:space="preserve"> </w:t>
      </w:r>
      <w:r w:rsidRPr="00F94108">
        <w:rPr>
          <w:rFonts w:ascii="Arial" w:hAnsi="Arial" w:cs="Arial"/>
          <w:bCs/>
          <w:i/>
          <w:lang w:bidi="ru-RU"/>
        </w:rPr>
        <w:t>от 24.12.2021 №6</w:t>
      </w:r>
      <w:r w:rsidR="00FF631A">
        <w:rPr>
          <w:rFonts w:ascii="Arial" w:hAnsi="Arial" w:cs="Arial"/>
          <w:bCs/>
          <w:i/>
          <w:lang w:bidi="ru-RU"/>
        </w:rPr>
        <w:t>2</w:t>
      </w:r>
      <w:r w:rsidRPr="00F94108">
        <w:rPr>
          <w:rFonts w:ascii="Arial" w:hAnsi="Arial" w:cs="Arial"/>
          <w:bCs/>
          <w:i/>
          <w:lang w:bidi="ru-RU"/>
        </w:rPr>
        <w:t>-п)</w:t>
      </w:r>
    </w:p>
    <w:p w:rsidR="00F94108" w:rsidRPr="00F94108" w:rsidRDefault="00F94108" w:rsidP="00F94108">
      <w:pPr>
        <w:pStyle w:val="a8"/>
        <w:jc w:val="center"/>
        <w:rPr>
          <w:rFonts w:ascii="Arial" w:hAnsi="Arial" w:cs="Arial"/>
          <w:bCs/>
          <w:i/>
          <w:lang w:bidi="ru-RU"/>
        </w:rPr>
      </w:pPr>
      <w:r w:rsidRPr="00F94108">
        <w:rPr>
          <w:rFonts w:ascii="Arial" w:hAnsi="Arial" w:cs="Arial"/>
          <w:bCs/>
          <w:i/>
          <w:lang w:bidi="ru-RU"/>
        </w:rPr>
        <w:t xml:space="preserve">     </w:t>
      </w:r>
    </w:p>
    <w:p w:rsidR="00F94108" w:rsidRPr="00F94108" w:rsidRDefault="00F94108" w:rsidP="00F94108">
      <w:pPr>
        <w:pStyle w:val="a8"/>
        <w:jc w:val="right"/>
        <w:rPr>
          <w:rFonts w:ascii="Arial" w:hAnsi="Arial" w:cs="Arial"/>
          <w:bCs/>
          <w:i/>
          <w:lang w:bidi="ru-RU"/>
        </w:rPr>
      </w:pPr>
      <w:r w:rsidRPr="00F94108">
        <w:rPr>
          <w:rFonts w:ascii="Arial" w:hAnsi="Arial" w:cs="Arial"/>
          <w:bCs/>
          <w:i/>
          <w:lang w:bidi="ru-RU"/>
        </w:rPr>
        <w:t xml:space="preserve"> </w:t>
      </w:r>
    </w:p>
    <w:p w:rsidR="00457516" w:rsidRPr="008B08D8" w:rsidRDefault="00457516" w:rsidP="00457516">
      <w:pPr>
        <w:keepNext/>
        <w:keepLines/>
        <w:widowControl w:val="0"/>
        <w:spacing w:line="322" w:lineRule="exact"/>
        <w:ind w:left="20"/>
        <w:jc w:val="center"/>
        <w:outlineLvl w:val="0"/>
        <w:rPr>
          <w:rFonts w:ascii="Arial" w:hAnsi="Arial" w:cs="Arial"/>
          <w:b/>
          <w:bCs/>
          <w:sz w:val="24"/>
          <w:szCs w:val="24"/>
          <w:lang w:bidi="ru-RU"/>
        </w:rPr>
      </w:pPr>
      <w:bookmarkStart w:id="0" w:name="bookmark0"/>
      <w:r w:rsidRPr="008B08D8">
        <w:rPr>
          <w:rFonts w:ascii="Arial" w:hAnsi="Arial" w:cs="Arial"/>
          <w:b/>
          <w:bCs/>
          <w:sz w:val="24"/>
          <w:szCs w:val="24"/>
          <w:lang w:bidi="ru-RU"/>
        </w:rPr>
        <w:t>АДМИНИСТРАТИВНЫЙ РЕГЛАМЕНТ</w:t>
      </w:r>
      <w:r w:rsidRPr="008B08D8">
        <w:rPr>
          <w:rFonts w:ascii="Arial" w:hAnsi="Arial" w:cs="Arial"/>
          <w:b/>
          <w:bCs/>
          <w:sz w:val="24"/>
          <w:szCs w:val="24"/>
          <w:lang w:bidi="ru-RU"/>
        </w:rPr>
        <w:br/>
        <w:t>предоставления муниципальной услуги</w:t>
      </w:r>
      <w:bookmarkEnd w:id="0"/>
    </w:p>
    <w:p w:rsidR="00457516" w:rsidRPr="00EA5546" w:rsidRDefault="00457516" w:rsidP="00457516">
      <w:pPr>
        <w:widowControl w:val="0"/>
        <w:spacing w:after="333" w:line="322" w:lineRule="exact"/>
        <w:ind w:left="20"/>
        <w:jc w:val="center"/>
        <w:rPr>
          <w:rFonts w:ascii="Arial" w:hAnsi="Arial" w:cs="Arial"/>
          <w:b/>
          <w:sz w:val="24"/>
          <w:szCs w:val="24"/>
          <w:lang w:bidi="ru-RU"/>
        </w:rPr>
      </w:pPr>
      <w:r w:rsidRPr="00EA5546">
        <w:rPr>
          <w:rFonts w:ascii="Arial" w:hAnsi="Arial" w:cs="Arial"/>
          <w:b/>
          <w:sz w:val="24"/>
          <w:szCs w:val="24"/>
          <w:lang w:bidi="ru-RU"/>
        </w:rPr>
        <w:t>«Присвоение адресов земельным участкам, зданиям, сооружениям</w:t>
      </w:r>
      <w:r w:rsidRPr="00EA5546">
        <w:rPr>
          <w:rFonts w:ascii="Arial" w:hAnsi="Arial" w:cs="Arial"/>
          <w:b/>
          <w:sz w:val="24"/>
          <w:szCs w:val="24"/>
          <w:lang w:bidi="ru-RU"/>
        </w:rPr>
        <w:br/>
        <w:t>и помещениям на территории муниципального образования»</w:t>
      </w:r>
    </w:p>
    <w:p w:rsidR="00457516" w:rsidRPr="008B08D8" w:rsidRDefault="00457516" w:rsidP="00457516">
      <w:pPr>
        <w:keepNext/>
        <w:keepLines/>
        <w:widowControl w:val="0"/>
        <w:spacing w:after="313" w:line="280" w:lineRule="exact"/>
        <w:ind w:left="3700"/>
        <w:outlineLvl w:val="0"/>
        <w:rPr>
          <w:rFonts w:ascii="Arial" w:hAnsi="Arial" w:cs="Arial"/>
          <w:b/>
          <w:bCs/>
          <w:sz w:val="24"/>
          <w:szCs w:val="24"/>
          <w:lang w:bidi="ru-RU"/>
        </w:rPr>
      </w:pPr>
      <w:bookmarkStart w:id="1" w:name="bookmark1"/>
      <w:r w:rsidRPr="008B08D8">
        <w:rPr>
          <w:rFonts w:ascii="Arial" w:hAnsi="Arial" w:cs="Arial"/>
          <w:b/>
          <w:bCs/>
          <w:sz w:val="24"/>
          <w:szCs w:val="24"/>
          <w:lang w:bidi="ru-RU"/>
        </w:rPr>
        <w:t>1. Общие положения</w:t>
      </w:r>
      <w:bookmarkEnd w:id="1"/>
    </w:p>
    <w:p w:rsidR="00457516" w:rsidRPr="008B08D8" w:rsidRDefault="00457516" w:rsidP="00457516">
      <w:pPr>
        <w:widowControl w:val="0"/>
        <w:spacing w:line="322" w:lineRule="exact"/>
        <w:ind w:firstLine="580"/>
        <w:jc w:val="both"/>
        <w:rPr>
          <w:rFonts w:ascii="Arial" w:hAnsi="Arial" w:cs="Arial"/>
          <w:sz w:val="24"/>
          <w:szCs w:val="24"/>
          <w:lang w:bidi="ru-RU"/>
        </w:rPr>
      </w:pPr>
      <w:r w:rsidRPr="008B08D8">
        <w:rPr>
          <w:rFonts w:ascii="Arial" w:hAnsi="Arial" w:cs="Arial"/>
          <w:sz w:val="24"/>
          <w:szCs w:val="24"/>
          <w:lang w:bidi="ru-RU"/>
        </w:rPr>
        <w:t>1.1 Настоящий административный регламент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64F4D" w:rsidRPr="008B08D8" w:rsidRDefault="00457516" w:rsidP="00064F4D">
      <w:pPr>
        <w:jc w:val="both"/>
        <w:rPr>
          <w:rFonts w:ascii="Arial" w:eastAsia="Calibri" w:hAnsi="Arial" w:cs="Arial"/>
          <w:sz w:val="24"/>
          <w:szCs w:val="24"/>
        </w:rPr>
      </w:pPr>
      <w:r w:rsidRPr="008B08D8">
        <w:rPr>
          <w:rFonts w:ascii="Arial" w:hAnsi="Arial" w:cs="Arial"/>
          <w:sz w:val="24"/>
          <w:szCs w:val="24"/>
          <w:lang w:bidi="ru-RU"/>
        </w:rPr>
        <w:t>Регламент размещается на Интернет-сайте Администрации Боготольского района</w:t>
      </w:r>
      <w:r w:rsidR="00064F4D" w:rsidRPr="008B08D8">
        <w:rPr>
          <w:rFonts w:ascii="Arial" w:hAnsi="Arial" w:cs="Arial"/>
          <w:sz w:val="24"/>
          <w:szCs w:val="24"/>
          <w:lang w:bidi="ru-RU"/>
        </w:rPr>
        <w:t xml:space="preserve"> </w:t>
      </w:r>
      <w:hyperlink r:id="rId6" w:history="1">
        <w:r w:rsidR="00064F4D" w:rsidRPr="008B08D8">
          <w:rPr>
            <w:rStyle w:val="a3"/>
            <w:rFonts w:ascii="Arial" w:hAnsi="Arial" w:cs="Arial"/>
            <w:sz w:val="24"/>
            <w:szCs w:val="24"/>
          </w:rPr>
          <w:t>www.bogotol-r.ru</w:t>
        </w:r>
      </w:hyperlink>
      <w:r w:rsidR="00064F4D" w:rsidRPr="008B08D8">
        <w:rPr>
          <w:rFonts w:ascii="Arial" w:hAnsi="Arial" w:cs="Arial"/>
          <w:sz w:val="24"/>
          <w:szCs w:val="24"/>
        </w:rPr>
        <w:t>,</w:t>
      </w:r>
      <w:r w:rsidRPr="008B08D8">
        <w:rPr>
          <w:rFonts w:ascii="Arial" w:hAnsi="Arial" w:cs="Arial"/>
          <w:sz w:val="24"/>
          <w:szCs w:val="24"/>
          <w:lang w:bidi="ru-RU"/>
        </w:rPr>
        <w:t xml:space="preserve"> на странице Вагинского сельсовета, также на информационном стенде в администрации сельсовета</w:t>
      </w:r>
      <w:r w:rsidR="00064F4D" w:rsidRPr="008B08D8">
        <w:rPr>
          <w:rFonts w:ascii="Arial" w:hAnsi="Arial" w:cs="Arial"/>
          <w:sz w:val="24"/>
          <w:szCs w:val="24"/>
          <w:lang w:bidi="ru-RU"/>
        </w:rPr>
        <w:t xml:space="preserve"> по адресу:</w:t>
      </w:r>
      <w:r w:rsidRPr="008B08D8">
        <w:rPr>
          <w:rFonts w:ascii="Arial" w:hAnsi="Arial" w:cs="Arial"/>
          <w:sz w:val="24"/>
          <w:szCs w:val="24"/>
          <w:lang w:bidi="ru-RU"/>
        </w:rPr>
        <w:t xml:space="preserve"> </w:t>
      </w:r>
      <w:r w:rsidR="00064F4D" w:rsidRPr="008B08D8">
        <w:rPr>
          <w:rFonts w:ascii="Arial" w:eastAsia="Calibri" w:hAnsi="Arial" w:cs="Arial"/>
          <w:sz w:val="24"/>
          <w:szCs w:val="24"/>
        </w:rPr>
        <w:t xml:space="preserve">Красноярский край Боготольский район, с.Вагино, ул. </w:t>
      </w:r>
      <w:proofErr w:type="gramStart"/>
      <w:r w:rsidR="00064F4D" w:rsidRPr="008B08D8">
        <w:rPr>
          <w:rFonts w:ascii="Arial" w:eastAsia="Calibri" w:hAnsi="Arial" w:cs="Arial"/>
          <w:sz w:val="24"/>
          <w:szCs w:val="24"/>
        </w:rPr>
        <w:t>Новая</w:t>
      </w:r>
      <w:proofErr w:type="gramEnd"/>
      <w:r w:rsidR="00064F4D" w:rsidRPr="008B08D8">
        <w:rPr>
          <w:rFonts w:ascii="Arial" w:eastAsia="Calibri" w:hAnsi="Arial" w:cs="Arial"/>
          <w:sz w:val="24"/>
          <w:szCs w:val="24"/>
        </w:rPr>
        <w:t>,15</w:t>
      </w:r>
    </w:p>
    <w:p w:rsidR="00457516" w:rsidRPr="008B08D8" w:rsidRDefault="00457516" w:rsidP="00FF631A">
      <w:pPr>
        <w:keepNext/>
        <w:keepLines/>
        <w:widowControl w:val="0"/>
        <w:spacing w:after="304" w:line="280" w:lineRule="exact"/>
        <w:ind w:firstLine="580"/>
        <w:outlineLvl w:val="0"/>
        <w:rPr>
          <w:rFonts w:ascii="Arial" w:hAnsi="Arial" w:cs="Arial"/>
          <w:b/>
          <w:bCs/>
          <w:sz w:val="24"/>
          <w:szCs w:val="24"/>
          <w:lang w:bidi="ru-RU"/>
        </w:rPr>
      </w:pPr>
      <w:bookmarkStart w:id="2" w:name="bookmark2"/>
      <w:r w:rsidRPr="008B08D8">
        <w:rPr>
          <w:rFonts w:ascii="Arial" w:hAnsi="Arial" w:cs="Arial"/>
          <w:b/>
          <w:bCs/>
          <w:sz w:val="24"/>
          <w:szCs w:val="24"/>
          <w:lang w:bidi="ru-RU"/>
        </w:rPr>
        <w:t>2. Стандарт предоставления муниципальной услуги</w:t>
      </w:r>
      <w:bookmarkEnd w:id="2"/>
    </w:p>
    <w:p w:rsidR="00457516" w:rsidRPr="008B08D8" w:rsidRDefault="00457516" w:rsidP="00457516">
      <w:pPr>
        <w:widowControl w:val="0"/>
        <w:numPr>
          <w:ilvl w:val="1"/>
          <w:numId w:val="9"/>
        </w:numPr>
        <w:tabs>
          <w:tab w:val="left" w:pos="1218"/>
        </w:tabs>
        <w:spacing w:after="0" w:line="322" w:lineRule="exact"/>
        <w:ind w:firstLine="580"/>
        <w:jc w:val="both"/>
        <w:rPr>
          <w:rFonts w:ascii="Arial" w:hAnsi="Arial" w:cs="Arial"/>
          <w:sz w:val="24"/>
          <w:szCs w:val="24"/>
          <w:lang w:bidi="ru-RU"/>
        </w:rPr>
      </w:pPr>
      <w:r w:rsidRPr="008B08D8">
        <w:rPr>
          <w:rFonts w:ascii="Arial" w:hAnsi="Arial" w:cs="Arial"/>
          <w:sz w:val="24"/>
          <w:szCs w:val="24"/>
          <w:lang w:bidi="ru-RU"/>
        </w:rPr>
        <w:t>Наименование муниципальной услуги - «Присвоение адресов земельным участкам, зданиям, сооружениям и помещениям на территории муниципального образования»</w:t>
      </w:r>
      <w:proofErr w:type="gramStart"/>
      <w:r w:rsidRPr="008B08D8">
        <w:rPr>
          <w:rFonts w:ascii="Arial" w:hAnsi="Arial" w:cs="Arial"/>
          <w:sz w:val="24"/>
          <w:szCs w:val="24"/>
          <w:lang w:bidi="ru-RU"/>
        </w:rPr>
        <w:t>.</w:t>
      </w:r>
      <w:proofErr w:type="gramEnd"/>
      <w:r w:rsidRPr="008B08D8">
        <w:rPr>
          <w:rFonts w:ascii="Arial" w:hAnsi="Arial" w:cs="Arial"/>
          <w:sz w:val="24"/>
          <w:szCs w:val="24"/>
          <w:lang w:bidi="ru-RU"/>
        </w:rPr>
        <w:t xml:space="preserve"> - (</w:t>
      </w:r>
      <w:proofErr w:type="gramStart"/>
      <w:r w:rsidRPr="008B08D8">
        <w:rPr>
          <w:rFonts w:ascii="Arial" w:hAnsi="Arial" w:cs="Arial"/>
          <w:sz w:val="24"/>
          <w:szCs w:val="24"/>
          <w:lang w:bidi="ru-RU"/>
        </w:rPr>
        <w:t>д</w:t>
      </w:r>
      <w:proofErr w:type="gramEnd"/>
      <w:r w:rsidRPr="008B08D8">
        <w:rPr>
          <w:rFonts w:ascii="Arial" w:hAnsi="Arial" w:cs="Arial"/>
          <w:sz w:val="24"/>
          <w:szCs w:val="24"/>
          <w:lang w:bidi="ru-RU"/>
        </w:rPr>
        <w:t>алее - муниципальная услуга).</w:t>
      </w:r>
    </w:p>
    <w:p w:rsidR="00457516" w:rsidRPr="008B08D8" w:rsidRDefault="00457516" w:rsidP="00457516">
      <w:pPr>
        <w:widowControl w:val="0"/>
        <w:numPr>
          <w:ilvl w:val="1"/>
          <w:numId w:val="9"/>
        </w:numPr>
        <w:tabs>
          <w:tab w:val="left" w:pos="1416"/>
        </w:tabs>
        <w:spacing w:after="0" w:line="322" w:lineRule="exact"/>
        <w:ind w:firstLine="580"/>
        <w:jc w:val="both"/>
        <w:rPr>
          <w:rFonts w:ascii="Arial" w:hAnsi="Arial" w:cs="Arial"/>
          <w:sz w:val="24"/>
          <w:szCs w:val="24"/>
          <w:lang w:bidi="ru-RU"/>
        </w:rPr>
      </w:pPr>
      <w:r w:rsidRPr="008B08D8">
        <w:rPr>
          <w:rFonts w:ascii="Arial" w:hAnsi="Arial" w:cs="Arial"/>
          <w:sz w:val="24"/>
          <w:szCs w:val="24"/>
          <w:lang w:bidi="ru-RU"/>
        </w:rPr>
        <w:t xml:space="preserve">Предоставление муниципальной услуги осуществляется администрацией </w:t>
      </w:r>
      <w:r w:rsidR="00E14BD7" w:rsidRPr="008B08D8">
        <w:rPr>
          <w:rFonts w:ascii="Arial" w:hAnsi="Arial" w:cs="Arial"/>
          <w:sz w:val="24"/>
          <w:szCs w:val="24"/>
          <w:lang w:bidi="ru-RU"/>
        </w:rPr>
        <w:t>Вагин</w:t>
      </w:r>
      <w:r w:rsidRPr="008B08D8">
        <w:rPr>
          <w:rFonts w:ascii="Arial" w:hAnsi="Arial" w:cs="Arial"/>
          <w:sz w:val="24"/>
          <w:szCs w:val="24"/>
          <w:lang w:bidi="ru-RU"/>
        </w:rPr>
        <w:t>ского сельсовета (далее - администрация). Ответственным исполнителем муниципальной услуги является заместитель главы администрации сельсовета.</w:t>
      </w:r>
    </w:p>
    <w:p w:rsidR="00E14BD7" w:rsidRPr="008B08D8" w:rsidRDefault="00E14BD7" w:rsidP="00E14BD7">
      <w:pPr>
        <w:widowControl w:val="0"/>
        <w:tabs>
          <w:tab w:val="left" w:pos="1416"/>
        </w:tabs>
        <w:spacing w:after="0" w:line="322" w:lineRule="exact"/>
        <w:ind w:left="580"/>
        <w:jc w:val="both"/>
        <w:rPr>
          <w:rFonts w:ascii="Arial" w:hAnsi="Arial" w:cs="Arial"/>
          <w:sz w:val="24"/>
          <w:szCs w:val="24"/>
          <w:lang w:bidi="ru-RU"/>
        </w:rPr>
      </w:pPr>
    </w:p>
    <w:p w:rsidR="00E17D17" w:rsidRPr="008B08D8" w:rsidRDefault="00E17D17" w:rsidP="00E17D17">
      <w:pPr>
        <w:jc w:val="both"/>
        <w:rPr>
          <w:rFonts w:ascii="Arial" w:eastAsia="Calibri" w:hAnsi="Arial" w:cs="Arial"/>
          <w:sz w:val="24"/>
          <w:szCs w:val="24"/>
        </w:rPr>
      </w:pPr>
      <w:r w:rsidRPr="008B08D8">
        <w:rPr>
          <w:rFonts w:ascii="Arial" w:eastAsia="Calibri" w:hAnsi="Arial" w:cs="Arial"/>
          <w:sz w:val="24"/>
          <w:szCs w:val="24"/>
        </w:rPr>
        <w:t>Место нахождения: Администрация Вагинского  сельсовета</w:t>
      </w:r>
    </w:p>
    <w:p w:rsidR="00E17D17" w:rsidRPr="008B08D8" w:rsidRDefault="00E17D17" w:rsidP="00E17D17">
      <w:pPr>
        <w:jc w:val="both"/>
        <w:rPr>
          <w:rFonts w:ascii="Arial" w:eastAsia="Calibri" w:hAnsi="Arial" w:cs="Arial"/>
          <w:sz w:val="24"/>
          <w:szCs w:val="24"/>
        </w:rPr>
      </w:pPr>
      <w:r w:rsidRPr="008B08D8">
        <w:rPr>
          <w:rFonts w:ascii="Arial" w:eastAsia="Calibri" w:hAnsi="Arial" w:cs="Arial"/>
          <w:sz w:val="24"/>
          <w:szCs w:val="24"/>
        </w:rPr>
        <w:t xml:space="preserve">Почтовый адрес: 662075, Красноярский край Боготольский район, с.Вагино, ул. </w:t>
      </w:r>
      <w:proofErr w:type="gramStart"/>
      <w:r w:rsidRPr="008B08D8">
        <w:rPr>
          <w:rFonts w:ascii="Arial" w:eastAsia="Calibri" w:hAnsi="Arial" w:cs="Arial"/>
          <w:sz w:val="24"/>
          <w:szCs w:val="24"/>
        </w:rPr>
        <w:t>Новая</w:t>
      </w:r>
      <w:proofErr w:type="gramEnd"/>
      <w:r w:rsidRPr="008B08D8">
        <w:rPr>
          <w:rFonts w:ascii="Arial" w:eastAsia="Calibri" w:hAnsi="Arial" w:cs="Arial"/>
          <w:sz w:val="24"/>
          <w:szCs w:val="24"/>
        </w:rPr>
        <w:t>,15</w:t>
      </w:r>
    </w:p>
    <w:p w:rsidR="00E17D17" w:rsidRPr="008B08D8" w:rsidRDefault="00E17D17" w:rsidP="00E17D17">
      <w:pPr>
        <w:jc w:val="both"/>
        <w:rPr>
          <w:rFonts w:ascii="Arial" w:eastAsia="Calibri" w:hAnsi="Arial" w:cs="Arial"/>
          <w:sz w:val="24"/>
          <w:szCs w:val="24"/>
        </w:rPr>
      </w:pPr>
      <w:r w:rsidRPr="008B08D8">
        <w:rPr>
          <w:rFonts w:ascii="Arial" w:eastAsia="Calibri" w:hAnsi="Arial" w:cs="Arial"/>
          <w:sz w:val="24"/>
          <w:szCs w:val="24"/>
        </w:rPr>
        <w:t>Приёмные дни: понедельник - пятница</w:t>
      </w:r>
    </w:p>
    <w:p w:rsidR="00E17D17" w:rsidRPr="008B08D8" w:rsidRDefault="00E17D17" w:rsidP="00E17D17">
      <w:pPr>
        <w:jc w:val="both"/>
        <w:rPr>
          <w:rFonts w:ascii="Arial" w:eastAsia="Calibri" w:hAnsi="Arial" w:cs="Arial"/>
          <w:sz w:val="24"/>
          <w:szCs w:val="24"/>
        </w:rPr>
      </w:pPr>
      <w:r w:rsidRPr="008B08D8">
        <w:rPr>
          <w:rFonts w:ascii="Arial" w:eastAsia="Calibri" w:hAnsi="Arial" w:cs="Arial"/>
          <w:sz w:val="24"/>
          <w:szCs w:val="24"/>
        </w:rPr>
        <w:t>График работы: с 8-00 до 16-00,  (обеденный перерыв с 12-00 до 13-00)</w:t>
      </w:r>
    </w:p>
    <w:p w:rsidR="00E17D17" w:rsidRPr="008B08D8" w:rsidRDefault="00336C3A" w:rsidP="00E17D17">
      <w:pPr>
        <w:jc w:val="both"/>
        <w:rPr>
          <w:rFonts w:ascii="Arial" w:eastAsia="Calibri" w:hAnsi="Arial" w:cs="Arial"/>
          <w:sz w:val="24"/>
          <w:szCs w:val="24"/>
        </w:rPr>
      </w:pPr>
      <w:r w:rsidRPr="008B08D8">
        <w:rPr>
          <w:rFonts w:ascii="Arial" w:eastAsia="Calibri" w:hAnsi="Arial" w:cs="Arial"/>
          <w:sz w:val="24"/>
          <w:szCs w:val="24"/>
        </w:rPr>
        <w:t>Телефон/факс: 839157-37-3</w:t>
      </w:r>
      <w:r w:rsidR="00E17D17" w:rsidRPr="008B08D8">
        <w:rPr>
          <w:rFonts w:ascii="Arial" w:eastAsia="Calibri" w:hAnsi="Arial" w:cs="Arial"/>
          <w:sz w:val="24"/>
          <w:szCs w:val="24"/>
        </w:rPr>
        <w:t>-</w:t>
      </w:r>
      <w:r w:rsidRPr="008B08D8">
        <w:rPr>
          <w:rFonts w:ascii="Arial" w:eastAsia="Calibri" w:hAnsi="Arial" w:cs="Arial"/>
          <w:sz w:val="24"/>
          <w:szCs w:val="24"/>
        </w:rPr>
        <w:t>22</w:t>
      </w:r>
      <w:r w:rsidR="00E17D17" w:rsidRPr="008B08D8">
        <w:rPr>
          <w:rFonts w:ascii="Arial" w:eastAsia="Calibri" w:hAnsi="Arial" w:cs="Arial"/>
          <w:sz w:val="24"/>
          <w:szCs w:val="24"/>
        </w:rPr>
        <w:t xml:space="preserve">, адрес электронной почты </w:t>
      </w:r>
      <w:r w:rsidR="00E17D17" w:rsidRPr="008B08D8">
        <w:rPr>
          <w:rFonts w:ascii="Arial" w:eastAsia="Calibri" w:hAnsi="Arial" w:cs="Arial"/>
          <w:sz w:val="24"/>
          <w:szCs w:val="24"/>
          <w:lang w:val="en-US"/>
        </w:rPr>
        <w:t>selsovet</w:t>
      </w:r>
      <w:r w:rsidR="00E17D17" w:rsidRPr="008B08D8">
        <w:rPr>
          <w:rFonts w:ascii="Arial" w:eastAsia="Calibri" w:hAnsi="Arial" w:cs="Arial"/>
          <w:sz w:val="24"/>
          <w:szCs w:val="24"/>
        </w:rPr>
        <w:t>-</w:t>
      </w:r>
      <w:r w:rsidR="00E17D17" w:rsidRPr="008B08D8">
        <w:rPr>
          <w:rFonts w:ascii="Arial" w:eastAsia="Calibri" w:hAnsi="Arial" w:cs="Arial"/>
          <w:sz w:val="24"/>
          <w:szCs w:val="24"/>
          <w:lang w:val="en-US"/>
        </w:rPr>
        <w:t>vaginskiy</w:t>
      </w:r>
      <w:r w:rsidR="00E17D17" w:rsidRPr="008B08D8">
        <w:rPr>
          <w:rFonts w:ascii="Arial" w:eastAsia="Calibri" w:hAnsi="Arial" w:cs="Arial"/>
          <w:sz w:val="24"/>
          <w:szCs w:val="24"/>
        </w:rPr>
        <w:t>@</w:t>
      </w:r>
      <w:r w:rsidR="00E17D17" w:rsidRPr="008B08D8">
        <w:rPr>
          <w:rFonts w:ascii="Arial" w:eastAsia="Calibri" w:hAnsi="Arial" w:cs="Arial"/>
          <w:sz w:val="24"/>
          <w:szCs w:val="24"/>
          <w:lang w:val="en-US"/>
        </w:rPr>
        <w:t>yandex</w:t>
      </w:r>
      <w:r w:rsidR="00E17D17" w:rsidRPr="008B08D8">
        <w:rPr>
          <w:rFonts w:ascii="Arial" w:eastAsia="Calibri" w:hAnsi="Arial" w:cs="Arial"/>
          <w:sz w:val="24"/>
          <w:szCs w:val="24"/>
        </w:rPr>
        <w:t>.</w:t>
      </w:r>
      <w:r w:rsidR="00E17D17" w:rsidRPr="008B08D8">
        <w:rPr>
          <w:rFonts w:ascii="Arial" w:eastAsia="Calibri" w:hAnsi="Arial" w:cs="Arial"/>
          <w:sz w:val="24"/>
          <w:szCs w:val="24"/>
          <w:lang w:val="en-US"/>
        </w:rPr>
        <w:t>ru</w:t>
      </w:r>
      <w:r w:rsidR="00E17D17" w:rsidRPr="008B08D8">
        <w:rPr>
          <w:rFonts w:ascii="Arial" w:eastAsia="Calibri" w:hAnsi="Arial" w:cs="Arial"/>
          <w:sz w:val="24"/>
          <w:szCs w:val="24"/>
        </w:rPr>
        <w:t>;</w:t>
      </w:r>
    </w:p>
    <w:p w:rsidR="00457516" w:rsidRPr="008B08D8" w:rsidRDefault="00457516" w:rsidP="00457516">
      <w:pPr>
        <w:widowControl w:val="0"/>
        <w:spacing w:line="322" w:lineRule="exact"/>
        <w:ind w:firstLine="580"/>
        <w:jc w:val="both"/>
        <w:rPr>
          <w:rFonts w:ascii="Arial" w:hAnsi="Arial" w:cs="Arial"/>
          <w:sz w:val="24"/>
          <w:szCs w:val="24"/>
          <w:lang w:bidi="ru-RU"/>
        </w:rPr>
      </w:pPr>
      <w:r w:rsidRPr="008B08D8">
        <w:rPr>
          <w:rFonts w:ascii="Arial" w:hAnsi="Arial" w:cs="Arial"/>
          <w:sz w:val="24"/>
          <w:szCs w:val="24"/>
          <w:lang w:bidi="ru-RU"/>
        </w:rPr>
        <w:t xml:space="preserve">Информацию по процедуре предоставления муниципальной услуги можно </w:t>
      </w:r>
      <w:r w:rsidRPr="008B08D8">
        <w:rPr>
          <w:rFonts w:ascii="Arial" w:hAnsi="Arial" w:cs="Arial"/>
          <w:sz w:val="24"/>
          <w:szCs w:val="24"/>
          <w:lang w:bidi="ru-RU"/>
        </w:rPr>
        <w:lastRenderedPageBreak/>
        <w:t>получить у заместителя главы администрации сельсовета</w:t>
      </w:r>
      <w:proofErr w:type="gramStart"/>
      <w:r w:rsidRPr="008B08D8">
        <w:rPr>
          <w:rFonts w:ascii="Arial" w:hAnsi="Arial" w:cs="Arial"/>
          <w:sz w:val="24"/>
          <w:szCs w:val="24"/>
          <w:lang w:bidi="ru-RU"/>
        </w:rPr>
        <w:t xml:space="preserve"> .</w:t>
      </w:r>
      <w:proofErr w:type="gramEnd"/>
    </w:p>
    <w:p w:rsidR="00457516" w:rsidRPr="008B08D8" w:rsidRDefault="00457516" w:rsidP="00457516">
      <w:pPr>
        <w:widowControl w:val="0"/>
        <w:numPr>
          <w:ilvl w:val="1"/>
          <w:numId w:val="9"/>
        </w:numPr>
        <w:tabs>
          <w:tab w:val="left" w:pos="1218"/>
        </w:tabs>
        <w:spacing w:after="0" w:line="322" w:lineRule="exact"/>
        <w:ind w:firstLine="580"/>
        <w:jc w:val="both"/>
        <w:rPr>
          <w:rFonts w:ascii="Arial" w:hAnsi="Arial" w:cs="Arial"/>
          <w:sz w:val="24"/>
          <w:szCs w:val="24"/>
          <w:lang w:bidi="ru-RU"/>
        </w:rPr>
      </w:pPr>
      <w:r w:rsidRPr="008B08D8">
        <w:rPr>
          <w:rFonts w:ascii="Arial" w:hAnsi="Arial" w:cs="Arial"/>
          <w:sz w:val="24"/>
          <w:szCs w:val="24"/>
          <w:lang w:bidi="ru-RU"/>
        </w:rPr>
        <w:t>Заявление о присвоении объекту адресации адреса или об аннулировании его адреса (далее - заявление) подается собственником</w:t>
      </w:r>
    </w:p>
    <w:p w:rsidR="00457516" w:rsidRPr="008B08D8" w:rsidRDefault="00457516" w:rsidP="00457516">
      <w:pPr>
        <w:autoSpaceDE w:val="0"/>
        <w:autoSpaceDN w:val="0"/>
        <w:adjustRightInd w:val="0"/>
        <w:jc w:val="right"/>
        <w:outlineLvl w:val="0"/>
        <w:rPr>
          <w:rFonts w:ascii="Arial" w:hAnsi="Arial" w:cs="Arial"/>
          <w:iCs/>
          <w:sz w:val="24"/>
          <w:szCs w:val="24"/>
        </w:rPr>
      </w:pPr>
      <w:r w:rsidRPr="008B08D8">
        <w:rPr>
          <w:rFonts w:ascii="Arial" w:hAnsi="Arial" w:cs="Arial"/>
          <w:iCs/>
          <w:sz w:val="24"/>
          <w:szCs w:val="24"/>
        </w:rPr>
        <w:t xml:space="preserve">                             </w:t>
      </w:r>
    </w:p>
    <w:p w:rsidR="00457516" w:rsidRPr="008B08D8" w:rsidRDefault="00457516" w:rsidP="00457516">
      <w:pPr>
        <w:pStyle w:val="ConsPlusNormal"/>
        <w:ind w:firstLine="540"/>
        <w:jc w:val="both"/>
        <w:rPr>
          <w:rFonts w:eastAsia="Calibri"/>
          <w:sz w:val="24"/>
          <w:szCs w:val="24"/>
        </w:rPr>
      </w:pPr>
      <w:r w:rsidRPr="008B08D8">
        <w:rPr>
          <w:rFonts w:eastAsia="Calibri"/>
          <w:sz w:val="24"/>
          <w:szCs w:val="24"/>
        </w:rPr>
        <w:t>объекта адресации по собственной инициативе либо лицом, обладающим одним из следующих вещных прав на объект адресации:</w:t>
      </w:r>
    </w:p>
    <w:p w:rsidR="00457516" w:rsidRPr="008B08D8" w:rsidRDefault="00457516" w:rsidP="00457516">
      <w:pPr>
        <w:autoSpaceDE w:val="0"/>
        <w:autoSpaceDN w:val="0"/>
        <w:adjustRightInd w:val="0"/>
        <w:ind w:firstLine="540"/>
        <w:jc w:val="both"/>
        <w:rPr>
          <w:rFonts w:ascii="Arial" w:eastAsia="Calibri" w:hAnsi="Arial" w:cs="Arial"/>
          <w:sz w:val="24"/>
          <w:szCs w:val="24"/>
        </w:rPr>
      </w:pPr>
      <w:r w:rsidRPr="008B08D8">
        <w:rPr>
          <w:rFonts w:ascii="Arial" w:eastAsia="Calibri" w:hAnsi="Arial" w:cs="Arial"/>
          <w:sz w:val="24"/>
          <w:szCs w:val="24"/>
        </w:rPr>
        <w:t>а) право хозяйственного ведения;</w:t>
      </w:r>
    </w:p>
    <w:p w:rsidR="00457516" w:rsidRPr="008B08D8" w:rsidRDefault="00457516" w:rsidP="00457516">
      <w:pPr>
        <w:autoSpaceDE w:val="0"/>
        <w:autoSpaceDN w:val="0"/>
        <w:adjustRightInd w:val="0"/>
        <w:ind w:firstLine="540"/>
        <w:jc w:val="both"/>
        <w:rPr>
          <w:rFonts w:ascii="Arial" w:eastAsia="Calibri" w:hAnsi="Arial" w:cs="Arial"/>
          <w:sz w:val="24"/>
          <w:szCs w:val="24"/>
        </w:rPr>
      </w:pPr>
      <w:r w:rsidRPr="008B08D8">
        <w:rPr>
          <w:rFonts w:ascii="Arial" w:eastAsia="Calibri" w:hAnsi="Arial" w:cs="Arial"/>
          <w:sz w:val="24"/>
          <w:szCs w:val="24"/>
        </w:rPr>
        <w:t>б) право оперативного управления;</w:t>
      </w:r>
    </w:p>
    <w:p w:rsidR="00457516" w:rsidRPr="008B08D8" w:rsidRDefault="00457516" w:rsidP="00457516">
      <w:pPr>
        <w:autoSpaceDE w:val="0"/>
        <w:autoSpaceDN w:val="0"/>
        <w:adjustRightInd w:val="0"/>
        <w:ind w:firstLine="540"/>
        <w:jc w:val="both"/>
        <w:rPr>
          <w:rFonts w:ascii="Arial" w:eastAsia="Calibri" w:hAnsi="Arial" w:cs="Arial"/>
          <w:sz w:val="24"/>
          <w:szCs w:val="24"/>
        </w:rPr>
      </w:pPr>
      <w:r w:rsidRPr="008B08D8">
        <w:rPr>
          <w:rFonts w:ascii="Arial" w:eastAsia="Calibri" w:hAnsi="Arial" w:cs="Arial"/>
          <w:sz w:val="24"/>
          <w:szCs w:val="24"/>
        </w:rPr>
        <w:t>в) право пожизненно наследуемого владения;</w:t>
      </w:r>
    </w:p>
    <w:p w:rsidR="00457516" w:rsidRPr="008B08D8" w:rsidRDefault="00457516" w:rsidP="00457516">
      <w:pPr>
        <w:autoSpaceDE w:val="0"/>
        <w:autoSpaceDN w:val="0"/>
        <w:adjustRightInd w:val="0"/>
        <w:ind w:firstLine="540"/>
        <w:jc w:val="both"/>
        <w:rPr>
          <w:rFonts w:ascii="Arial" w:eastAsia="Calibri" w:hAnsi="Arial" w:cs="Arial"/>
          <w:sz w:val="24"/>
          <w:szCs w:val="24"/>
        </w:rPr>
      </w:pPr>
      <w:r w:rsidRPr="008B08D8">
        <w:rPr>
          <w:rFonts w:ascii="Arial" w:eastAsia="Calibri" w:hAnsi="Arial" w:cs="Arial"/>
          <w:sz w:val="24"/>
          <w:szCs w:val="24"/>
        </w:rPr>
        <w:t>г) право постоянного (бессрочного) пользования.</w:t>
      </w:r>
    </w:p>
    <w:p w:rsidR="00457516" w:rsidRPr="008B08D8" w:rsidRDefault="00457516" w:rsidP="00457516">
      <w:pPr>
        <w:autoSpaceDE w:val="0"/>
        <w:autoSpaceDN w:val="0"/>
        <w:adjustRightInd w:val="0"/>
        <w:ind w:firstLine="540"/>
        <w:jc w:val="both"/>
        <w:rPr>
          <w:rFonts w:ascii="Arial" w:eastAsia="Calibri" w:hAnsi="Arial" w:cs="Arial"/>
          <w:sz w:val="24"/>
          <w:szCs w:val="24"/>
        </w:rPr>
      </w:pPr>
      <w:proofErr w:type="gramStart"/>
      <w:r w:rsidRPr="008B08D8">
        <w:rPr>
          <w:rFonts w:ascii="Arial" w:eastAsia="Calibri"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57516" w:rsidRPr="008B08D8" w:rsidRDefault="00457516" w:rsidP="00457516">
      <w:pPr>
        <w:autoSpaceDE w:val="0"/>
        <w:autoSpaceDN w:val="0"/>
        <w:adjustRightInd w:val="0"/>
        <w:ind w:firstLine="540"/>
        <w:jc w:val="both"/>
        <w:rPr>
          <w:rFonts w:ascii="Arial" w:eastAsia="Calibri" w:hAnsi="Arial" w:cs="Arial"/>
          <w:sz w:val="24"/>
          <w:szCs w:val="24"/>
        </w:rPr>
      </w:pPr>
      <w:r w:rsidRPr="008B08D8">
        <w:rPr>
          <w:rFonts w:ascii="Arial" w:eastAsia="Calibri" w:hAnsi="Arial" w:cs="Arial"/>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57516" w:rsidRPr="008B08D8" w:rsidRDefault="00457516" w:rsidP="00457516">
      <w:pPr>
        <w:autoSpaceDE w:val="0"/>
        <w:autoSpaceDN w:val="0"/>
        <w:adjustRightInd w:val="0"/>
        <w:ind w:firstLine="540"/>
        <w:jc w:val="both"/>
        <w:rPr>
          <w:rFonts w:ascii="Arial" w:eastAsia="Calibri" w:hAnsi="Arial" w:cs="Arial"/>
          <w:sz w:val="24"/>
          <w:szCs w:val="24"/>
        </w:rPr>
      </w:pPr>
      <w:r w:rsidRPr="008B08D8">
        <w:rPr>
          <w:rFonts w:ascii="Arial" w:eastAsia="Calibri" w:hAnsi="Arial" w:cs="Arial"/>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w:t>
      </w:r>
      <w:proofErr w:type="gramStart"/>
      <w:r w:rsidRPr="008B08D8">
        <w:rPr>
          <w:rFonts w:ascii="Arial" w:eastAsia="Calibri" w:hAnsi="Arial" w:cs="Arial"/>
          <w:sz w:val="24"/>
          <w:szCs w:val="24"/>
        </w:rPr>
        <w:t>в</w:t>
      </w:r>
      <w:proofErr w:type="gramEnd"/>
      <w:r w:rsidRPr="008B08D8">
        <w:rPr>
          <w:rFonts w:ascii="Arial" w:eastAsia="Calibri" w:hAnsi="Arial" w:cs="Arial"/>
          <w:sz w:val="24"/>
          <w:szCs w:val="24"/>
        </w:rPr>
        <w:t xml:space="preserve"> установленном </w:t>
      </w:r>
    </w:p>
    <w:p w:rsidR="00457516" w:rsidRPr="008B08D8" w:rsidRDefault="00457516" w:rsidP="00457516">
      <w:pPr>
        <w:autoSpaceDE w:val="0"/>
        <w:autoSpaceDN w:val="0"/>
        <w:adjustRightInd w:val="0"/>
        <w:jc w:val="both"/>
        <w:rPr>
          <w:rFonts w:ascii="Arial" w:eastAsia="Calibri" w:hAnsi="Arial" w:cs="Arial"/>
          <w:sz w:val="24"/>
          <w:szCs w:val="24"/>
        </w:rPr>
      </w:pPr>
      <w:r w:rsidRPr="008B08D8">
        <w:rPr>
          <w:rFonts w:ascii="Arial" w:eastAsia="Calibri" w:hAnsi="Arial" w:cs="Arial"/>
          <w:sz w:val="24"/>
          <w:szCs w:val="24"/>
        </w:rPr>
        <w:t>законодательством Российской Федерации порядке решением общего собрания членов такого некоммерческого объединения.</w:t>
      </w:r>
    </w:p>
    <w:p w:rsidR="00457516" w:rsidRPr="008B08D8" w:rsidRDefault="00457516" w:rsidP="00457516">
      <w:pPr>
        <w:pStyle w:val="ab"/>
        <w:spacing w:line="312" w:lineRule="atLeast"/>
        <w:ind w:firstLine="567"/>
        <w:jc w:val="both"/>
        <w:rPr>
          <w:rFonts w:ascii="Arial" w:hAnsi="Arial" w:cs="Arial"/>
        </w:rPr>
      </w:pPr>
      <w:r w:rsidRPr="008B08D8">
        <w:rPr>
          <w:rFonts w:ascii="Arial" w:hAnsi="Arial" w:cs="Arial"/>
        </w:rPr>
        <w:t>2.4. Результатом предоставления муниципальной услуги являются:</w:t>
      </w:r>
    </w:p>
    <w:p w:rsidR="00457516" w:rsidRPr="008B08D8" w:rsidRDefault="00457516" w:rsidP="00457516">
      <w:pPr>
        <w:pStyle w:val="ab"/>
        <w:spacing w:after="0"/>
        <w:ind w:firstLine="567"/>
        <w:jc w:val="both"/>
        <w:rPr>
          <w:rFonts w:ascii="Arial" w:hAnsi="Arial" w:cs="Arial"/>
        </w:rPr>
      </w:pPr>
      <w:r w:rsidRPr="008B08D8">
        <w:rPr>
          <w:rFonts w:ascii="Arial" w:hAnsi="Arial" w:cs="Arial"/>
        </w:rPr>
        <w:t xml:space="preserve">- </w:t>
      </w:r>
      <w:r w:rsidRPr="008B08D8">
        <w:rPr>
          <w:rFonts w:ascii="Arial" w:hAnsi="Arial" w:cs="Arial"/>
          <w:bCs/>
        </w:rPr>
        <w:t>П</w:t>
      </w:r>
      <w:r w:rsidRPr="008B08D8">
        <w:rPr>
          <w:rFonts w:ascii="Arial" w:hAnsi="Arial" w:cs="Arial"/>
        </w:rPr>
        <w:t>рисвоение адресов земельным участкам, зданиям, сооружениям и помещениям на территории муниципального образования</w:t>
      </w:r>
      <w:r w:rsidRPr="008B08D8">
        <w:rPr>
          <w:rFonts w:ascii="Arial" w:hAnsi="Arial" w:cs="Arial"/>
          <w:i/>
        </w:rPr>
        <w:t xml:space="preserve"> </w:t>
      </w:r>
      <w:r w:rsidR="00E17D17" w:rsidRPr="008B08D8">
        <w:rPr>
          <w:rFonts w:ascii="Arial" w:hAnsi="Arial" w:cs="Arial"/>
        </w:rPr>
        <w:t>Вагин</w:t>
      </w:r>
      <w:r w:rsidRPr="008B08D8">
        <w:rPr>
          <w:rFonts w:ascii="Arial" w:hAnsi="Arial" w:cs="Arial"/>
        </w:rPr>
        <w:t>ского сельсовета</w:t>
      </w:r>
      <w:r w:rsidRPr="008B08D8">
        <w:rPr>
          <w:rFonts w:ascii="Arial" w:hAnsi="Arial" w:cs="Arial"/>
          <w:i/>
        </w:rPr>
        <w:t xml:space="preserve"> </w:t>
      </w:r>
      <w:r w:rsidRPr="008B08D8">
        <w:rPr>
          <w:rFonts w:ascii="Arial" w:hAnsi="Arial" w:cs="Arial"/>
        </w:rPr>
        <w:t>(далее - информация);</w:t>
      </w:r>
    </w:p>
    <w:p w:rsidR="00457516" w:rsidRPr="008B08D8" w:rsidRDefault="00457516" w:rsidP="00457516">
      <w:pPr>
        <w:pStyle w:val="ab"/>
        <w:spacing w:after="0"/>
        <w:ind w:firstLine="567"/>
        <w:jc w:val="both"/>
        <w:rPr>
          <w:rFonts w:ascii="Arial" w:hAnsi="Arial" w:cs="Arial"/>
        </w:rPr>
      </w:pPr>
      <w:r w:rsidRPr="008B08D8">
        <w:rPr>
          <w:rFonts w:ascii="Arial" w:hAnsi="Arial" w:cs="Arial"/>
        </w:rPr>
        <w:t>- отказ в предоставлении услуги.</w:t>
      </w:r>
    </w:p>
    <w:p w:rsidR="00457516" w:rsidRPr="008B08D8" w:rsidRDefault="00457516" w:rsidP="00457516">
      <w:pPr>
        <w:pStyle w:val="ConsPlusNormal"/>
        <w:ind w:firstLine="540"/>
        <w:jc w:val="both"/>
        <w:rPr>
          <w:bCs/>
          <w:sz w:val="24"/>
          <w:szCs w:val="24"/>
        </w:rPr>
      </w:pPr>
      <w:r w:rsidRPr="008B08D8">
        <w:rPr>
          <w:sz w:val="24"/>
          <w:szCs w:val="24"/>
        </w:rPr>
        <w:t xml:space="preserve">2.5. </w:t>
      </w:r>
      <w:r w:rsidRPr="008B08D8">
        <w:rPr>
          <w:bCs/>
          <w:sz w:val="24"/>
          <w:szCs w:val="24"/>
        </w:rPr>
        <w:t xml:space="preserve">Срок предоставления муниципальной услуги составляет не более </w:t>
      </w:r>
      <w:r w:rsidRPr="008B08D8">
        <w:rPr>
          <w:rFonts w:eastAsia="Calibri"/>
          <w:sz w:val="24"/>
          <w:szCs w:val="24"/>
        </w:rPr>
        <w:t>не более чем 11 рабочих дней со дня поступления заявления</w:t>
      </w:r>
      <w:r w:rsidRPr="008B08D8">
        <w:rPr>
          <w:bCs/>
          <w:sz w:val="24"/>
          <w:szCs w:val="24"/>
        </w:rPr>
        <w:t>.</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bCs/>
          <w:sz w:val="24"/>
          <w:szCs w:val="24"/>
        </w:rPr>
        <w:t xml:space="preserve">2.6. Правовыми основаниями для предоставления муниципальной </w:t>
      </w:r>
      <w:r w:rsidRPr="008B08D8">
        <w:rPr>
          <w:rFonts w:ascii="Arial" w:hAnsi="Arial" w:cs="Arial"/>
          <w:sz w:val="24"/>
          <w:szCs w:val="24"/>
        </w:rPr>
        <w:t>услуги является:</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Конституция Российской Федерации;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lastRenderedPageBreak/>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457516" w:rsidRPr="008B08D8" w:rsidRDefault="00457516" w:rsidP="00457516">
      <w:pPr>
        <w:autoSpaceDE w:val="0"/>
        <w:autoSpaceDN w:val="0"/>
        <w:adjustRightInd w:val="0"/>
        <w:ind w:firstLine="540"/>
        <w:jc w:val="both"/>
        <w:outlineLvl w:val="2"/>
        <w:rPr>
          <w:rFonts w:ascii="Arial" w:hAnsi="Arial" w:cs="Arial"/>
          <w:bCs/>
          <w:sz w:val="24"/>
          <w:szCs w:val="24"/>
        </w:rPr>
      </w:pPr>
      <w:r w:rsidRPr="008B08D8">
        <w:rPr>
          <w:rFonts w:ascii="Arial" w:hAnsi="Arial" w:cs="Arial"/>
          <w:bCs/>
          <w:sz w:val="24"/>
          <w:szCs w:val="24"/>
        </w:rPr>
        <w:t>- Федеральный закон от 27.07.2010 № 210-ФЗ «Об организации предоставления государственных и муниципальных услуг».</w:t>
      </w:r>
    </w:p>
    <w:p w:rsidR="00457516" w:rsidRPr="008B08D8" w:rsidRDefault="00457516" w:rsidP="00457516">
      <w:pPr>
        <w:pStyle w:val="ConsPlusNormal"/>
        <w:ind w:firstLine="567"/>
        <w:jc w:val="both"/>
        <w:rPr>
          <w:bCs/>
          <w:sz w:val="24"/>
          <w:szCs w:val="24"/>
        </w:rPr>
      </w:pPr>
      <w:r w:rsidRPr="008B08D8">
        <w:rPr>
          <w:bCs/>
          <w:sz w:val="24"/>
          <w:szCs w:val="24"/>
        </w:rPr>
        <w:t>- Постановление Правительства РФ от 19.11.2014 N 1221 «Об утверждении Правил присвоения, изменения и аннулирования адресов»;</w:t>
      </w:r>
    </w:p>
    <w:p w:rsidR="00457516" w:rsidRPr="008B08D8" w:rsidRDefault="00457516" w:rsidP="00457516">
      <w:pPr>
        <w:autoSpaceDE w:val="0"/>
        <w:autoSpaceDN w:val="0"/>
        <w:adjustRightInd w:val="0"/>
        <w:ind w:firstLine="540"/>
        <w:jc w:val="both"/>
        <w:outlineLvl w:val="2"/>
        <w:rPr>
          <w:rFonts w:ascii="Arial" w:hAnsi="Arial" w:cs="Arial"/>
          <w:sz w:val="24"/>
          <w:szCs w:val="24"/>
        </w:rPr>
      </w:pPr>
      <w:r w:rsidRPr="008B08D8">
        <w:rPr>
          <w:rFonts w:ascii="Arial" w:hAnsi="Arial" w:cs="Arial"/>
          <w:sz w:val="24"/>
          <w:szCs w:val="24"/>
        </w:rPr>
        <w:t xml:space="preserve">- Устав </w:t>
      </w:r>
      <w:r w:rsidR="00E17D17" w:rsidRPr="008B08D8">
        <w:rPr>
          <w:rFonts w:ascii="Arial" w:hAnsi="Arial" w:cs="Arial"/>
          <w:sz w:val="24"/>
          <w:szCs w:val="24"/>
        </w:rPr>
        <w:t>Вагин</w:t>
      </w:r>
      <w:r w:rsidRPr="008B08D8">
        <w:rPr>
          <w:rFonts w:ascii="Arial" w:hAnsi="Arial" w:cs="Arial"/>
          <w:sz w:val="24"/>
          <w:szCs w:val="24"/>
        </w:rPr>
        <w:t>ского сельсовета Боготольского района</w:t>
      </w:r>
      <w:r w:rsidRPr="008B08D8">
        <w:rPr>
          <w:rFonts w:ascii="Arial" w:hAnsi="Arial" w:cs="Arial"/>
          <w:i/>
          <w:sz w:val="24"/>
          <w:szCs w:val="24"/>
        </w:rPr>
        <w:t>.</w:t>
      </w:r>
      <w:r w:rsidRPr="008B08D8">
        <w:rPr>
          <w:rFonts w:ascii="Arial" w:hAnsi="Arial" w:cs="Arial"/>
          <w:sz w:val="24"/>
          <w:szCs w:val="24"/>
        </w:rPr>
        <w:t xml:space="preserve"> </w:t>
      </w:r>
    </w:p>
    <w:p w:rsidR="00457516" w:rsidRPr="008B08D8" w:rsidRDefault="00457516" w:rsidP="00457516">
      <w:pPr>
        <w:autoSpaceDE w:val="0"/>
        <w:autoSpaceDN w:val="0"/>
        <w:adjustRightInd w:val="0"/>
        <w:ind w:firstLine="540"/>
        <w:jc w:val="both"/>
        <w:rPr>
          <w:rFonts w:ascii="Arial" w:hAnsi="Arial" w:cs="Arial"/>
          <w:bCs/>
          <w:sz w:val="24"/>
          <w:szCs w:val="24"/>
        </w:rPr>
      </w:pPr>
      <w:r w:rsidRPr="008B08D8">
        <w:rPr>
          <w:rFonts w:ascii="Arial" w:hAnsi="Arial" w:cs="Arial"/>
          <w:bCs/>
          <w:sz w:val="24"/>
          <w:szCs w:val="24"/>
        </w:rPr>
        <w:t>2.7. Исчерпывающий перечень документов, необходимых для предоставления муниципальной услуги (далее - документы).</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 xml:space="preserve">1)Заявление </w:t>
      </w:r>
      <w:r w:rsidR="00271FBE">
        <w:rPr>
          <w:rFonts w:ascii="Arial" w:hAnsi="Arial" w:cs="Arial"/>
          <w:sz w:val="24"/>
          <w:szCs w:val="24"/>
        </w:rPr>
        <w:t xml:space="preserve">(приложение к административному регламенту), </w:t>
      </w:r>
      <w:r w:rsidRPr="008B08D8">
        <w:rPr>
          <w:rFonts w:ascii="Arial" w:hAnsi="Arial" w:cs="Arial"/>
          <w:sz w:val="24"/>
          <w:szCs w:val="24"/>
        </w:rPr>
        <w:t>к которому прилагаются:</w:t>
      </w:r>
    </w:p>
    <w:p w:rsidR="00457516" w:rsidRPr="008B08D8" w:rsidRDefault="00457516" w:rsidP="00457516">
      <w:pPr>
        <w:pStyle w:val="ConsPlusNormal"/>
        <w:ind w:firstLine="567"/>
        <w:jc w:val="both"/>
        <w:rPr>
          <w:sz w:val="24"/>
          <w:szCs w:val="24"/>
        </w:rPr>
      </w:pPr>
      <w:r w:rsidRPr="008B08D8">
        <w:rPr>
          <w:sz w:val="24"/>
          <w:szCs w:val="24"/>
        </w:rPr>
        <w:t xml:space="preserve">а) правоустанавливающие и (или) </w:t>
      </w:r>
      <w:proofErr w:type="spellStart"/>
      <w:r w:rsidRPr="008B08D8">
        <w:rPr>
          <w:sz w:val="24"/>
          <w:szCs w:val="24"/>
        </w:rPr>
        <w:t>правоудостоверяющие</w:t>
      </w:r>
      <w:proofErr w:type="spellEnd"/>
      <w:r w:rsidRPr="008B08D8">
        <w:rPr>
          <w:sz w:val="24"/>
          <w:szCs w:val="24"/>
        </w:rPr>
        <w:t xml:space="preserve"> документы на объект (объекты) адресации;</w:t>
      </w:r>
    </w:p>
    <w:p w:rsidR="00457516" w:rsidRPr="008B08D8" w:rsidRDefault="00457516" w:rsidP="00457516">
      <w:pPr>
        <w:pStyle w:val="ConsPlusNormal"/>
        <w:ind w:firstLine="540"/>
        <w:jc w:val="both"/>
        <w:rPr>
          <w:sz w:val="24"/>
          <w:szCs w:val="24"/>
        </w:rPr>
      </w:pPr>
      <w:r w:rsidRPr="008B08D8">
        <w:rPr>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7516" w:rsidRPr="008B08D8" w:rsidRDefault="00457516" w:rsidP="00457516">
      <w:pPr>
        <w:pStyle w:val="ConsPlusNormal"/>
        <w:ind w:firstLine="540"/>
        <w:jc w:val="both"/>
        <w:rPr>
          <w:sz w:val="24"/>
          <w:szCs w:val="24"/>
        </w:rPr>
      </w:pPr>
      <w:r w:rsidRPr="008B08D8">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57516" w:rsidRPr="008B08D8" w:rsidRDefault="00457516" w:rsidP="00457516">
      <w:pPr>
        <w:pStyle w:val="ConsPlusNormal"/>
        <w:ind w:firstLine="540"/>
        <w:jc w:val="both"/>
        <w:rPr>
          <w:sz w:val="24"/>
          <w:szCs w:val="24"/>
        </w:rPr>
      </w:pPr>
      <w:r w:rsidRPr="008B08D8">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7516" w:rsidRPr="008B08D8" w:rsidRDefault="00457516" w:rsidP="00457516">
      <w:pPr>
        <w:pStyle w:val="ConsPlusNormal"/>
        <w:ind w:firstLine="540"/>
        <w:jc w:val="both"/>
        <w:rPr>
          <w:sz w:val="24"/>
          <w:szCs w:val="24"/>
        </w:rPr>
      </w:pPr>
      <w:proofErr w:type="spellStart"/>
      <w:r w:rsidRPr="008B08D8">
        <w:rPr>
          <w:sz w:val="24"/>
          <w:szCs w:val="24"/>
        </w:rPr>
        <w:t>д</w:t>
      </w:r>
      <w:proofErr w:type="spellEnd"/>
      <w:r w:rsidRPr="008B08D8">
        <w:rPr>
          <w:sz w:val="24"/>
          <w:szCs w:val="24"/>
        </w:rPr>
        <w:t>) кадастровый паспорт объекта адресации (в случае присвоения адреса объекту адресации, поставленному на кадастровый учет);</w:t>
      </w:r>
    </w:p>
    <w:p w:rsidR="00457516" w:rsidRPr="008B08D8" w:rsidRDefault="00457516" w:rsidP="00457516">
      <w:pPr>
        <w:pStyle w:val="ConsPlusNormal"/>
        <w:ind w:firstLine="540"/>
        <w:jc w:val="both"/>
        <w:rPr>
          <w:sz w:val="24"/>
          <w:szCs w:val="24"/>
        </w:rPr>
      </w:pPr>
      <w:r w:rsidRPr="008B08D8">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7516" w:rsidRPr="008B08D8" w:rsidRDefault="00457516" w:rsidP="00457516">
      <w:pPr>
        <w:pStyle w:val="ConsPlusNormal"/>
        <w:ind w:firstLine="540"/>
        <w:jc w:val="both"/>
        <w:rPr>
          <w:sz w:val="24"/>
          <w:szCs w:val="24"/>
        </w:rPr>
      </w:pPr>
      <w:r w:rsidRPr="008B08D8">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7516" w:rsidRPr="008B08D8" w:rsidRDefault="00457516" w:rsidP="00457516">
      <w:pPr>
        <w:pStyle w:val="ConsPlusNormal"/>
        <w:ind w:firstLine="567"/>
        <w:jc w:val="both"/>
        <w:rPr>
          <w:sz w:val="24"/>
          <w:szCs w:val="24"/>
        </w:rPr>
      </w:pPr>
      <w:proofErr w:type="spellStart"/>
      <w:r w:rsidRPr="008B08D8">
        <w:rPr>
          <w:sz w:val="24"/>
          <w:szCs w:val="24"/>
        </w:rPr>
        <w:t>з</w:t>
      </w:r>
      <w:proofErr w:type="spellEnd"/>
      <w:r w:rsidRPr="008B08D8">
        <w:rPr>
          <w:sz w:val="24"/>
          <w:szCs w:val="24"/>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8B08D8">
        <w:rPr>
          <w:rFonts w:eastAsia="Calibri"/>
          <w:iCs/>
          <w:sz w:val="24"/>
          <w:szCs w:val="24"/>
        </w:rPr>
        <w:t>Правил присвоения, изменения и аннулирования адресов, утвержденных Постановлением Правительства РФ от 19.11.2014 N 1221</w:t>
      </w:r>
      <w:r w:rsidRPr="008B08D8">
        <w:rPr>
          <w:sz w:val="24"/>
          <w:szCs w:val="24"/>
        </w:rPr>
        <w:t>);</w:t>
      </w:r>
    </w:p>
    <w:p w:rsidR="00457516" w:rsidRPr="008B08D8" w:rsidRDefault="00457516" w:rsidP="00457516">
      <w:pPr>
        <w:autoSpaceDE w:val="0"/>
        <w:autoSpaceDN w:val="0"/>
        <w:adjustRightInd w:val="0"/>
        <w:ind w:firstLine="540"/>
        <w:jc w:val="both"/>
        <w:rPr>
          <w:rFonts w:ascii="Arial" w:hAnsi="Arial" w:cs="Arial"/>
          <w:i/>
          <w:sz w:val="24"/>
          <w:szCs w:val="24"/>
        </w:rPr>
      </w:pPr>
      <w:r w:rsidRPr="008B08D8">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8B08D8">
        <w:rPr>
          <w:rFonts w:ascii="Arial" w:eastAsia="Calibri" w:hAnsi="Arial" w:cs="Arial"/>
          <w:iCs/>
          <w:sz w:val="24"/>
          <w:szCs w:val="24"/>
        </w:rPr>
        <w:t>Правил присвоения, изменения и аннулирования адресов, утвержденных Постановлением Правительства РФ от 19.11.2014 N 1221</w:t>
      </w:r>
      <w:r w:rsidRPr="008B08D8">
        <w:rPr>
          <w:rFonts w:ascii="Arial" w:hAnsi="Arial" w:cs="Arial"/>
          <w:sz w:val="24"/>
          <w:szCs w:val="24"/>
        </w:rPr>
        <w:t>)</w:t>
      </w:r>
      <w:r w:rsidRPr="008B08D8">
        <w:rPr>
          <w:rFonts w:ascii="Arial" w:hAnsi="Arial" w:cs="Arial"/>
          <w:i/>
          <w:sz w:val="24"/>
          <w:szCs w:val="24"/>
        </w:rPr>
        <w:t>.</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457516" w:rsidRPr="008B08D8" w:rsidRDefault="00457516" w:rsidP="00457516">
      <w:pPr>
        <w:pStyle w:val="ConsPlusNormal"/>
        <w:ind w:firstLine="540"/>
        <w:jc w:val="both"/>
        <w:rPr>
          <w:rFonts w:eastAsia="Calibri"/>
          <w:iCs/>
          <w:sz w:val="24"/>
          <w:szCs w:val="24"/>
        </w:rPr>
      </w:pPr>
      <w:r w:rsidRPr="008B08D8">
        <w:rPr>
          <w:sz w:val="24"/>
          <w:szCs w:val="24"/>
        </w:rPr>
        <w:lastRenderedPageBreak/>
        <w:t xml:space="preserve">2.8. </w:t>
      </w:r>
      <w:proofErr w:type="gramStart"/>
      <w:r w:rsidRPr="008B08D8">
        <w:rPr>
          <w:rFonts w:eastAsia="Calibri"/>
          <w:iCs/>
          <w:sz w:val="24"/>
          <w:szCs w:val="24"/>
        </w:rPr>
        <w:t>Администрация  сельсовета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457516" w:rsidRPr="008B08D8" w:rsidRDefault="00457516" w:rsidP="00457516">
      <w:pPr>
        <w:autoSpaceDE w:val="0"/>
        <w:autoSpaceDN w:val="0"/>
        <w:adjustRightInd w:val="0"/>
        <w:ind w:firstLine="540"/>
        <w:jc w:val="both"/>
        <w:rPr>
          <w:rFonts w:ascii="Arial" w:hAnsi="Arial" w:cs="Arial"/>
          <w:i/>
          <w:sz w:val="24"/>
          <w:szCs w:val="24"/>
        </w:rPr>
      </w:pPr>
      <w:r w:rsidRPr="008B08D8">
        <w:rPr>
          <w:rFonts w:ascii="Arial" w:eastAsia="Calibri" w:hAnsi="Arial" w:cs="Arial"/>
          <w:iCs/>
          <w:sz w:val="24"/>
          <w:szCs w:val="24"/>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2.9. Требовать от заявителей документы и сведения, не предусмотренные настоящим административным регламентом, не допускается.</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bCs/>
          <w:sz w:val="24"/>
          <w:szCs w:val="24"/>
        </w:rPr>
        <w:t>2.10</w:t>
      </w:r>
      <w:r w:rsidRPr="008B08D8">
        <w:rPr>
          <w:rFonts w:ascii="Arial" w:hAnsi="Arial" w:cs="Arial"/>
          <w:bCs/>
          <w:i/>
          <w:sz w:val="24"/>
          <w:szCs w:val="24"/>
        </w:rPr>
        <w:t>.</w:t>
      </w:r>
      <w:r w:rsidRPr="008B08D8">
        <w:rPr>
          <w:rFonts w:ascii="Arial" w:hAnsi="Arial" w:cs="Arial"/>
          <w:sz w:val="24"/>
          <w:szCs w:val="24"/>
        </w:rPr>
        <w:t xml:space="preserve"> Запрещено требовать от заявителя:</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7516" w:rsidRPr="008B08D8" w:rsidRDefault="00457516" w:rsidP="00457516">
      <w:pPr>
        <w:autoSpaceDE w:val="0"/>
        <w:autoSpaceDN w:val="0"/>
        <w:adjustRightInd w:val="0"/>
        <w:ind w:firstLine="540"/>
        <w:jc w:val="both"/>
        <w:outlineLvl w:val="1"/>
        <w:rPr>
          <w:rFonts w:ascii="Arial" w:hAnsi="Arial" w:cs="Arial"/>
          <w:sz w:val="24"/>
          <w:szCs w:val="24"/>
        </w:rPr>
      </w:pPr>
      <w:proofErr w:type="gramStart"/>
      <w:r w:rsidRPr="008B08D8">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B08D8">
        <w:rPr>
          <w:rFonts w:ascii="Arial" w:hAnsi="Arial" w:cs="Arial"/>
          <w:sz w:val="24"/>
          <w:szCs w:val="24"/>
        </w:rPr>
        <w:t xml:space="preserve"> 6 статьи 7 Федерального закона от 27.07.2010 № 210-ФЗ «Об организации предоставления государственных и муниципальных услуг»;</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p>
    <w:p w:rsidR="00457516" w:rsidRPr="008B08D8" w:rsidRDefault="00457516" w:rsidP="00457516">
      <w:pPr>
        <w:autoSpaceDE w:val="0"/>
        <w:autoSpaceDN w:val="0"/>
        <w:adjustRightInd w:val="0"/>
        <w:jc w:val="both"/>
        <w:rPr>
          <w:rFonts w:ascii="Arial" w:hAnsi="Arial" w:cs="Arial"/>
          <w:sz w:val="24"/>
          <w:szCs w:val="24"/>
        </w:rPr>
      </w:pPr>
      <w:r w:rsidRPr="008B08D8">
        <w:rPr>
          <w:rFonts w:ascii="Arial" w:hAnsi="Arial" w:cs="Arial"/>
          <w:sz w:val="24"/>
          <w:szCs w:val="24"/>
        </w:rPr>
        <w:t>в предоставлении муниципальной услуги и не включенных в представленный ранее комплект документов;</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7516" w:rsidRDefault="00457516" w:rsidP="00457516">
      <w:pPr>
        <w:autoSpaceDE w:val="0"/>
        <w:autoSpaceDN w:val="0"/>
        <w:adjustRightInd w:val="0"/>
        <w:ind w:firstLine="540"/>
        <w:jc w:val="both"/>
        <w:rPr>
          <w:rFonts w:ascii="Arial" w:hAnsi="Arial" w:cs="Arial"/>
          <w:sz w:val="24"/>
          <w:szCs w:val="24"/>
        </w:rPr>
      </w:pPr>
      <w:proofErr w:type="gramStart"/>
      <w:r w:rsidRPr="008B08D8">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8B08D8">
        <w:rPr>
          <w:rFonts w:ascii="Arial" w:hAnsi="Arial" w:cs="Arial"/>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94108" w:rsidRPr="008B08D8" w:rsidRDefault="00F94108" w:rsidP="00457516">
      <w:pPr>
        <w:autoSpaceDE w:val="0"/>
        <w:autoSpaceDN w:val="0"/>
        <w:adjustRightInd w:val="0"/>
        <w:ind w:firstLine="540"/>
        <w:jc w:val="both"/>
        <w:rPr>
          <w:rFonts w:ascii="Arial" w:hAnsi="Arial" w:cs="Arial"/>
          <w:sz w:val="24"/>
          <w:szCs w:val="24"/>
        </w:rPr>
      </w:pPr>
      <w:proofErr w:type="gramStart"/>
      <w:r>
        <w:rPr>
          <w:rFonts w:ascii="Arial" w:hAnsi="Arial" w:cs="Arial"/>
          <w:color w:val="000000"/>
          <w:sz w:val="24"/>
        </w:rPr>
        <w:t>п</w:t>
      </w:r>
      <w:r w:rsidRPr="004A058F">
        <w:rPr>
          <w:rFonts w:ascii="Arial" w:hAnsi="Arial" w:cs="Arial"/>
          <w:color w:val="000000"/>
          <w:sz w:val="24"/>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4A058F">
        <w:rPr>
          <w:rFonts w:ascii="Arial" w:hAnsi="Arial" w:cs="Arial"/>
          <w:bCs/>
          <w:sz w:val="24"/>
        </w:rPr>
        <w:t>от 27.07.2010 № 210-ФЗ «Об организации предоставления государственных и муниципальных услуг»,</w:t>
      </w:r>
      <w:r>
        <w:rPr>
          <w:rFonts w:ascii="Arial" w:hAnsi="Arial" w:cs="Arial"/>
          <w:color w:val="000000"/>
        </w:rPr>
        <w:t xml:space="preserve"> </w:t>
      </w:r>
      <w:r w:rsidRPr="004A058F">
        <w:rPr>
          <w:rFonts w:ascii="Arial" w:hAnsi="Arial" w:cs="Arial"/>
          <w:color w:val="000000"/>
          <w:sz w:val="24"/>
        </w:rPr>
        <w:t>за исключением случаев,</w:t>
      </w:r>
      <w:r>
        <w:rPr>
          <w:rFonts w:ascii="Arial" w:hAnsi="Arial" w:cs="Arial"/>
          <w:color w:val="000000"/>
        </w:rPr>
        <w:t xml:space="preserve"> </w:t>
      </w:r>
      <w:r w:rsidRPr="004A058F">
        <w:rPr>
          <w:rFonts w:ascii="Arial" w:hAnsi="Arial" w:cs="Arial"/>
          <w:color w:val="000000"/>
          <w:sz w:val="24"/>
        </w:rPr>
        <w:t>если нанесение отметок на такие документы либо их изъятие является необходимым условием предоставления</w:t>
      </w:r>
      <w:r>
        <w:rPr>
          <w:rFonts w:ascii="Arial" w:hAnsi="Arial" w:cs="Arial"/>
          <w:color w:val="000000"/>
        </w:rPr>
        <w:t xml:space="preserve"> </w:t>
      </w:r>
      <w:r w:rsidRPr="004A058F">
        <w:rPr>
          <w:rFonts w:ascii="Arial" w:hAnsi="Arial" w:cs="Arial"/>
          <w:color w:val="000000"/>
          <w:sz w:val="24"/>
        </w:rPr>
        <w:t xml:space="preserve"> муниципальной услуги, и иных случаев, установленных федеральными законами</w:t>
      </w:r>
      <w:r w:rsidRPr="00A34284">
        <w:rPr>
          <w:rFonts w:ascii="YS Text" w:hAnsi="YS Text"/>
          <w:color w:val="000000"/>
          <w:sz w:val="23"/>
          <w:szCs w:val="23"/>
        </w:rPr>
        <w:t>.</w:t>
      </w:r>
      <w:proofErr w:type="gramEnd"/>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xml:space="preserve">2.11. Исчерпывающий перечень оснований для отказа в приёме письменного заявления: </w:t>
      </w:r>
    </w:p>
    <w:p w:rsidR="00457516" w:rsidRPr="008B08D8" w:rsidRDefault="00457516" w:rsidP="00457516">
      <w:pPr>
        <w:autoSpaceDE w:val="0"/>
        <w:autoSpaceDN w:val="0"/>
        <w:adjustRightInd w:val="0"/>
        <w:ind w:firstLine="540"/>
        <w:jc w:val="both"/>
        <w:outlineLvl w:val="1"/>
        <w:rPr>
          <w:rFonts w:ascii="Arial" w:hAnsi="Arial" w:cs="Arial"/>
          <w:i/>
          <w:sz w:val="24"/>
          <w:szCs w:val="24"/>
        </w:rPr>
      </w:pPr>
      <w:r w:rsidRPr="008B08D8">
        <w:rPr>
          <w:rFonts w:ascii="Arial" w:hAnsi="Arial" w:cs="Arial"/>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8B08D8">
        <w:rPr>
          <w:rFonts w:ascii="Arial" w:hAnsi="Arial" w:cs="Arial"/>
          <w:i/>
          <w:sz w:val="24"/>
          <w:szCs w:val="24"/>
        </w:rPr>
        <w:t>.</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xml:space="preserve">2.12. Исчерпывающий перечень оснований для </w:t>
      </w:r>
      <w:r w:rsidRPr="008B08D8">
        <w:rPr>
          <w:rFonts w:ascii="Arial" w:eastAsia="Calibri" w:hAnsi="Arial" w:cs="Arial"/>
          <w:sz w:val="24"/>
          <w:szCs w:val="24"/>
        </w:rPr>
        <w:t>приостановления предоставления муниципальной услуги или</w:t>
      </w:r>
      <w:r w:rsidRPr="008B08D8">
        <w:rPr>
          <w:rFonts w:ascii="Arial" w:hAnsi="Arial" w:cs="Arial"/>
          <w:sz w:val="24"/>
          <w:szCs w:val="24"/>
        </w:rPr>
        <w:t xml:space="preserve"> отказа в предоставлении муниципальной услуги:</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а) с заявлением о присвоении объекту адресации адреса обратилось лицо, не указанное в пункте 2.3 настоящего регламента;</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 xml:space="preserve">б) ответ на межведомственный запрос свидетельствует об отсутствии документа и (или) информации, </w:t>
      </w:r>
      <w:proofErr w:type="gramStart"/>
      <w:r w:rsidRPr="008B08D8">
        <w:rPr>
          <w:rFonts w:ascii="Arial" w:hAnsi="Arial" w:cs="Arial"/>
          <w:sz w:val="24"/>
          <w:szCs w:val="24"/>
        </w:rPr>
        <w:t>необходимых</w:t>
      </w:r>
      <w:proofErr w:type="gramEnd"/>
      <w:r w:rsidRPr="008B08D8">
        <w:rPr>
          <w:rFonts w:ascii="Arial" w:hAnsi="Arial" w:cs="Arial"/>
          <w:sz w:val="24"/>
          <w:szCs w:val="24"/>
        </w:rPr>
        <w:t xml:space="preserve"> для присвоения объекту адресации </w:t>
      </w:r>
      <w:r w:rsidRPr="008B08D8">
        <w:rPr>
          <w:rFonts w:ascii="Arial" w:hAnsi="Arial" w:cs="Arial"/>
          <w:sz w:val="24"/>
          <w:szCs w:val="24"/>
        </w:rPr>
        <w:lastRenderedPageBreak/>
        <w:t>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57516" w:rsidRPr="008B08D8" w:rsidRDefault="00457516" w:rsidP="00501B16">
      <w:pPr>
        <w:autoSpaceDE w:val="0"/>
        <w:autoSpaceDN w:val="0"/>
        <w:adjustRightInd w:val="0"/>
        <w:ind w:firstLine="540"/>
        <w:jc w:val="both"/>
        <w:outlineLvl w:val="1"/>
        <w:rPr>
          <w:rFonts w:ascii="Arial" w:hAnsi="Arial" w:cs="Arial"/>
          <w:bCs/>
          <w:i/>
          <w:sz w:val="24"/>
          <w:szCs w:val="24"/>
        </w:rPr>
      </w:pPr>
      <w:proofErr w:type="gramStart"/>
      <w:r w:rsidRPr="008B08D8">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8B08D8">
        <w:rPr>
          <w:rFonts w:ascii="Arial" w:eastAsia="Calibri" w:hAnsi="Arial" w:cs="Arial"/>
          <w:iCs/>
          <w:sz w:val="24"/>
          <w:szCs w:val="24"/>
        </w:rPr>
        <w:t>Правил присвоения, изменения и аннулирования адресов утвержденных Постановлением Правительства РФ от 19.11.2014 N 1221</w:t>
      </w:r>
      <w:r w:rsidRPr="008B08D8">
        <w:rPr>
          <w:rFonts w:ascii="Arial" w:hAnsi="Arial" w:cs="Arial"/>
          <w:sz w:val="24"/>
          <w:szCs w:val="24"/>
        </w:rPr>
        <w:t>).</w:t>
      </w:r>
      <w:proofErr w:type="gramEnd"/>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bCs/>
          <w:sz w:val="24"/>
          <w:szCs w:val="24"/>
        </w:rPr>
        <w:t xml:space="preserve">2.13. </w:t>
      </w:r>
      <w:r w:rsidRPr="008B08D8">
        <w:rPr>
          <w:rFonts w:ascii="Arial" w:hAnsi="Arial" w:cs="Arial"/>
          <w:sz w:val="24"/>
          <w:szCs w:val="24"/>
        </w:rPr>
        <w:t>Муниципальная услуга предоставляется бесплатно.</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2.14. М</w:t>
      </w:r>
      <w:r w:rsidRPr="008B08D8">
        <w:rPr>
          <w:rFonts w:ascii="Arial" w:hAnsi="Arial" w:cs="Arial"/>
          <w:sz w:val="24"/>
          <w:szCs w:val="24"/>
        </w:rPr>
        <w:t xml:space="preserve">аксимальный срок ожидания в очереди при подаче запроса о предоставлении муниципальной услуги </w:t>
      </w:r>
      <w:r w:rsidRPr="008B08D8">
        <w:rPr>
          <w:rFonts w:ascii="Arial" w:hAnsi="Arial" w:cs="Arial"/>
          <w:bCs/>
          <w:sz w:val="24"/>
          <w:szCs w:val="24"/>
        </w:rPr>
        <w:t>составляет не более 15 минут.</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М</w:t>
      </w:r>
      <w:r w:rsidRPr="008B08D8">
        <w:rPr>
          <w:rFonts w:ascii="Arial" w:hAnsi="Arial" w:cs="Arial"/>
          <w:sz w:val="24"/>
          <w:szCs w:val="24"/>
        </w:rPr>
        <w:t>аксимальный срок ожидания при получении результата предоставления муниципальной услуги</w:t>
      </w:r>
      <w:r w:rsidRPr="008B08D8">
        <w:rPr>
          <w:rFonts w:ascii="Arial" w:hAnsi="Arial" w:cs="Arial"/>
          <w:bCs/>
          <w:sz w:val="24"/>
          <w:szCs w:val="24"/>
        </w:rPr>
        <w:t xml:space="preserve"> составляет не более  15 минут.</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bCs/>
          <w:sz w:val="24"/>
          <w:szCs w:val="24"/>
        </w:rPr>
        <w:t xml:space="preserve">2.15. </w:t>
      </w:r>
      <w:r w:rsidRPr="008B08D8">
        <w:rPr>
          <w:rFonts w:ascii="Arial" w:hAnsi="Arial" w:cs="Arial"/>
          <w:sz w:val="24"/>
          <w:szCs w:val="24"/>
        </w:rPr>
        <w:t xml:space="preserve">Срок регистрации запроса заявителя о предоставлении муниципальной услуги </w:t>
      </w:r>
      <w:r w:rsidRPr="008B08D8">
        <w:rPr>
          <w:rFonts w:ascii="Arial" w:hAnsi="Arial" w:cs="Arial"/>
          <w:bCs/>
          <w:sz w:val="24"/>
          <w:szCs w:val="24"/>
        </w:rPr>
        <w:t>составляет не более 15 минут.</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bCs/>
          <w:sz w:val="24"/>
          <w:szCs w:val="24"/>
        </w:rPr>
        <w:t xml:space="preserve">2.16. </w:t>
      </w:r>
      <w:r w:rsidRPr="008B08D8">
        <w:rPr>
          <w:rFonts w:ascii="Arial" w:hAnsi="Arial" w:cs="Arial"/>
          <w:sz w:val="24"/>
          <w:szCs w:val="24"/>
        </w:rPr>
        <w:t>Требования к помещениям, в которых предоставляется муниципальная услуга:</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xml:space="preserve">В местах предоставления муниципальной услуги на видном месте размещаются схемы размещения средств пожаротушения и путей эвакуации </w:t>
      </w:r>
      <w:r w:rsidRPr="008B08D8">
        <w:rPr>
          <w:rFonts w:ascii="Arial" w:hAnsi="Arial" w:cs="Arial"/>
          <w:sz w:val="24"/>
          <w:szCs w:val="24"/>
        </w:rPr>
        <w:lastRenderedPageBreak/>
        <w:t>посетителей и работников органов, участвующих в оказании муниципальной услуги.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457516" w:rsidRPr="008B08D8" w:rsidRDefault="00457516" w:rsidP="00457516">
      <w:pPr>
        <w:pStyle w:val="ConsPlusNormal"/>
        <w:ind w:firstLine="567"/>
        <w:jc w:val="both"/>
        <w:rPr>
          <w:sz w:val="24"/>
          <w:szCs w:val="24"/>
        </w:rPr>
      </w:pPr>
      <w:r w:rsidRPr="008B08D8">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57516" w:rsidRPr="008B08D8" w:rsidRDefault="00457516" w:rsidP="00457516">
      <w:pPr>
        <w:pStyle w:val="ConsPlusNormal"/>
        <w:ind w:firstLine="567"/>
        <w:jc w:val="both"/>
        <w:rPr>
          <w:sz w:val="24"/>
          <w:szCs w:val="24"/>
        </w:rPr>
      </w:pPr>
      <w:r w:rsidRPr="008B08D8">
        <w:rPr>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8B08D8">
        <w:rPr>
          <w:sz w:val="24"/>
          <w:szCs w:val="24"/>
        </w:rPr>
        <w:t>маломобильными</w:t>
      </w:r>
      <w:proofErr w:type="spellEnd"/>
      <w:r w:rsidRPr="008B08D8">
        <w:rPr>
          <w:sz w:val="24"/>
          <w:szCs w:val="24"/>
        </w:rPr>
        <w:t xml:space="preserve"> группами населения.</w:t>
      </w:r>
    </w:p>
    <w:p w:rsidR="00457516" w:rsidRPr="008B08D8" w:rsidRDefault="00457516" w:rsidP="00457516">
      <w:pPr>
        <w:pStyle w:val="ConsPlusNormal"/>
        <w:ind w:firstLine="567"/>
        <w:jc w:val="both"/>
        <w:rPr>
          <w:sz w:val="24"/>
          <w:szCs w:val="24"/>
        </w:rPr>
      </w:pPr>
      <w:r w:rsidRPr="008B08D8">
        <w:rPr>
          <w:sz w:val="24"/>
          <w:szCs w:val="24"/>
        </w:rPr>
        <w:t>Места для ожидания и заполнения заявлений должны быть доступны для инвалидов.</w:t>
      </w:r>
    </w:p>
    <w:p w:rsidR="00457516" w:rsidRPr="008B08D8" w:rsidRDefault="00457516" w:rsidP="00457516">
      <w:pPr>
        <w:pStyle w:val="ConsPlusNormal"/>
        <w:ind w:firstLine="567"/>
        <w:jc w:val="both"/>
        <w:rPr>
          <w:sz w:val="24"/>
          <w:szCs w:val="24"/>
        </w:rPr>
      </w:pPr>
      <w:r w:rsidRPr="008B08D8">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57516" w:rsidRPr="008B08D8" w:rsidRDefault="00457516" w:rsidP="00457516">
      <w:pPr>
        <w:pStyle w:val="ConsPlusNormal"/>
        <w:ind w:firstLine="567"/>
        <w:jc w:val="both"/>
        <w:rPr>
          <w:sz w:val="24"/>
          <w:szCs w:val="24"/>
        </w:rPr>
      </w:pPr>
      <w:r w:rsidRPr="008B08D8">
        <w:rPr>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8B08D8">
        <w:rPr>
          <w:sz w:val="24"/>
          <w:szCs w:val="24"/>
        </w:rPr>
        <w:t xml:space="preserve"> ,</w:t>
      </w:r>
      <w:proofErr w:type="gramEnd"/>
      <w:r w:rsidRPr="008B08D8">
        <w:rPr>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57516" w:rsidRPr="008B08D8" w:rsidRDefault="00457516" w:rsidP="00457516">
      <w:pPr>
        <w:pStyle w:val="ConsPlusNormal"/>
        <w:ind w:firstLine="567"/>
        <w:jc w:val="both"/>
        <w:rPr>
          <w:sz w:val="24"/>
          <w:szCs w:val="24"/>
        </w:rPr>
      </w:pPr>
      <w:r w:rsidRPr="008B08D8">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57516" w:rsidRPr="008B08D8" w:rsidRDefault="00457516" w:rsidP="00457516">
      <w:pPr>
        <w:pStyle w:val="ConsPlusNormal"/>
        <w:ind w:firstLine="567"/>
        <w:jc w:val="both"/>
        <w:rPr>
          <w:sz w:val="24"/>
          <w:szCs w:val="24"/>
        </w:rPr>
      </w:pPr>
      <w:r w:rsidRPr="008B08D8">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57516" w:rsidRPr="008B08D8" w:rsidRDefault="00457516" w:rsidP="00457516">
      <w:pPr>
        <w:pStyle w:val="ConsPlusNormal"/>
        <w:ind w:firstLine="567"/>
        <w:jc w:val="both"/>
        <w:rPr>
          <w:sz w:val="24"/>
          <w:szCs w:val="24"/>
        </w:rPr>
      </w:pPr>
      <w:proofErr w:type="gramStart"/>
      <w:r w:rsidRPr="008B08D8">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08D8">
        <w:rPr>
          <w:rFonts w:ascii="Arial" w:hAnsi="Arial" w:cs="Arial"/>
          <w:sz w:val="24"/>
          <w:szCs w:val="24"/>
        </w:rPr>
        <w:t>сурдопереводчика</w:t>
      </w:r>
      <w:proofErr w:type="spellEnd"/>
      <w:r w:rsidRPr="008B08D8">
        <w:rPr>
          <w:rFonts w:ascii="Arial" w:hAnsi="Arial" w:cs="Arial"/>
          <w:sz w:val="24"/>
          <w:szCs w:val="24"/>
        </w:rPr>
        <w:t xml:space="preserve"> и </w:t>
      </w:r>
      <w:proofErr w:type="spellStart"/>
      <w:r w:rsidRPr="008B08D8">
        <w:rPr>
          <w:rFonts w:ascii="Arial" w:hAnsi="Arial" w:cs="Arial"/>
          <w:sz w:val="24"/>
          <w:szCs w:val="24"/>
        </w:rPr>
        <w:t>тифлосурдопереводчика</w:t>
      </w:r>
      <w:proofErr w:type="spellEnd"/>
      <w:r w:rsidRPr="008B08D8">
        <w:rPr>
          <w:rFonts w:ascii="Arial" w:hAnsi="Arial" w:cs="Arial"/>
          <w:sz w:val="24"/>
          <w:szCs w:val="24"/>
        </w:rPr>
        <w:t>;</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2.17. На информационном стенде в администрации размещаются следующие информационные материалы:</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сведения о перечне предоставляемых муниципальных услуг;</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перечень предоставляемых муниципальных услуг, образцы документов (справок).</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lastRenderedPageBreak/>
        <w:t>- образец заполнения заявления;</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xml:space="preserve">- адрес, номера телефонов и факса, график работы, адрес электронной почты </w:t>
      </w:r>
      <w:r w:rsidR="00501B16" w:rsidRPr="008B08D8">
        <w:rPr>
          <w:rFonts w:ascii="Arial" w:hAnsi="Arial" w:cs="Arial"/>
          <w:sz w:val="24"/>
          <w:szCs w:val="24"/>
        </w:rPr>
        <w:t>администрации сельсовета</w:t>
      </w:r>
      <w:r w:rsidRPr="008B08D8">
        <w:rPr>
          <w:rFonts w:ascii="Arial" w:hAnsi="Arial" w:cs="Arial"/>
          <w:sz w:val="24"/>
          <w:szCs w:val="24"/>
        </w:rPr>
        <w:t>;</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административный регламент;</w:t>
      </w:r>
    </w:p>
    <w:p w:rsidR="00501B16" w:rsidRPr="008B08D8" w:rsidRDefault="00457516" w:rsidP="00501B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457516" w:rsidRPr="008B08D8" w:rsidRDefault="00457516" w:rsidP="00501B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перечень оснований для отказа в предоставлении муниципальной услуги;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необходимая оперативная информация о предоставлении муниципальной услуги.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описание процедуры предоставления муниципальной услуги в текстовом виде и в виде блок-схемы;</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2.18. Показателями доступности и качества муниципальной услуги являются:</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57516" w:rsidRDefault="00457516" w:rsidP="00457516">
      <w:pPr>
        <w:autoSpaceDE w:val="0"/>
        <w:autoSpaceDN w:val="0"/>
        <w:adjustRightInd w:val="0"/>
        <w:ind w:firstLine="540"/>
        <w:jc w:val="both"/>
        <w:outlineLvl w:val="1"/>
        <w:rPr>
          <w:rFonts w:ascii="Arial" w:hAnsi="Arial" w:cs="Arial"/>
          <w:iCs/>
          <w:sz w:val="24"/>
          <w:szCs w:val="24"/>
        </w:rPr>
      </w:pPr>
      <w:r w:rsidRPr="008B08D8">
        <w:rPr>
          <w:rFonts w:ascii="Arial" w:hAnsi="Arial" w:cs="Arial"/>
          <w:iCs/>
          <w:sz w:val="24"/>
          <w:szCs w:val="24"/>
        </w:rPr>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94108" w:rsidRPr="008B08D8" w:rsidRDefault="00F94108" w:rsidP="00457516">
      <w:pPr>
        <w:autoSpaceDE w:val="0"/>
        <w:autoSpaceDN w:val="0"/>
        <w:adjustRightInd w:val="0"/>
        <w:ind w:firstLine="540"/>
        <w:jc w:val="both"/>
        <w:outlineLvl w:val="1"/>
        <w:rPr>
          <w:rFonts w:ascii="Arial" w:hAnsi="Arial" w:cs="Arial"/>
          <w:iCs/>
          <w:sz w:val="24"/>
          <w:szCs w:val="24"/>
        </w:rPr>
      </w:pPr>
      <w:r>
        <w:rPr>
          <w:rFonts w:ascii="Arial" w:hAnsi="Arial" w:cs="Arial"/>
        </w:rPr>
        <w:t xml:space="preserve">2.20. </w:t>
      </w:r>
      <w:r w:rsidRPr="00F93F67">
        <w:rPr>
          <w:rFonts w:ascii="Arial" w:hAnsi="Arial" w:cs="Arial"/>
        </w:rPr>
        <w:t>Предоставление муниципальной услуги в упреждающем (</w:t>
      </w:r>
      <w:proofErr w:type="spellStart"/>
      <w:r w:rsidRPr="00F93F67">
        <w:rPr>
          <w:rFonts w:ascii="Arial" w:hAnsi="Arial" w:cs="Arial"/>
        </w:rPr>
        <w:t>проактивном</w:t>
      </w:r>
      <w:proofErr w:type="spellEnd"/>
      <w:r w:rsidRPr="00F93F67">
        <w:rPr>
          <w:rFonts w:ascii="Arial" w:hAnsi="Arial" w:cs="Arial"/>
        </w:rPr>
        <w:t>) режиме не осуществляется.</w:t>
      </w:r>
    </w:p>
    <w:p w:rsidR="00457516" w:rsidRPr="008B08D8" w:rsidRDefault="00457516" w:rsidP="00457516">
      <w:pPr>
        <w:autoSpaceDE w:val="0"/>
        <w:autoSpaceDN w:val="0"/>
        <w:adjustRightInd w:val="0"/>
        <w:ind w:firstLine="540"/>
        <w:jc w:val="center"/>
        <w:outlineLvl w:val="1"/>
        <w:rPr>
          <w:rFonts w:ascii="Arial" w:hAnsi="Arial" w:cs="Arial"/>
          <w:b/>
          <w:bCs/>
          <w:sz w:val="24"/>
          <w:szCs w:val="24"/>
        </w:rPr>
      </w:pPr>
      <w:r w:rsidRPr="008B08D8">
        <w:rPr>
          <w:rFonts w:ascii="Arial" w:hAnsi="Arial" w:cs="Arial"/>
          <w:b/>
          <w:sz w:val="24"/>
          <w:szCs w:val="24"/>
        </w:rPr>
        <w:t>3. С</w:t>
      </w:r>
      <w:r w:rsidRPr="008B08D8">
        <w:rPr>
          <w:rFonts w:ascii="Arial"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57516" w:rsidRPr="008B08D8" w:rsidRDefault="00457516" w:rsidP="00457516">
      <w:pPr>
        <w:autoSpaceDE w:val="0"/>
        <w:autoSpaceDN w:val="0"/>
        <w:adjustRightInd w:val="0"/>
        <w:jc w:val="both"/>
        <w:outlineLvl w:val="1"/>
        <w:rPr>
          <w:rFonts w:ascii="Arial" w:hAnsi="Arial" w:cs="Arial"/>
          <w:bCs/>
          <w:sz w:val="24"/>
          <w:szCs w:val="24"/>
        </w:rPr>
      </w:pPr>
      <w:r w:rsidRPr="008B08D8">
        <w:rPr>
          <w:rFonts w:ascii="Arial" w:hAnsi="Arial" w:cs="Arial"/>
          <w:sz w:val="24"/>
          <w:szCs w:val="24"/>
        </w:rPr>
        <w:t xml:space="preserve">3.1. </w:t>
      </w:r>
      <w:r w:rsidRPr="008B08D8">
        <w:rPr>
          <w:rFonts w:ascii="Arial" w:hAnsi="Arial" w:cs="Arial"/>
          <w:bCs/>
          <w:sz w:val="24"/>
          <w:szCs w:val="24"/>
        </w:rPr>
        <w:t>Предоставление муниципальной услуги осуществляется в форме:</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 непосредственное обращение заявителя (при личном обращении);</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 ответ на письменное обращение.</w:t>
      </w:r>
    </w:p>
    <w:p w:rsidR="00457516" w:rsidRPr="008B08D8" w:rsidRDefault="00457516" w:rsidP="00457516">
      <w:pPr>
        <w:autoSpaceDE w:val="0"/>
        <w:autoSpaceDN w:val="0"/>
        <w:adjustRightInd w:val="0"/>
        <w:jc w:val="both"/>
        <w:outlineLvl w:val="1"/>
        <w:rPr>
          <w:rFonts w:ascii="Arial" w:hAnsi="Arial" w:cs="Arial"/>
          <w:sz w:val="24"/>
          <w:szCs w:val="24"/>
        </w:rPr>
      </w:pPr>
      <w:r w:rsidRPr="008B08D8">
        <w:rPr>
          <w:rFonts w:ascii="Arial" w:hAnsi="Arial" w:cs="Arial"/>
          <w:sz w:val="24"/>
          <w:szCs w:val="24"/>
        </w:rPr>
        <w:lastRenderedPageBreak/>
        <w:t>3.2. Получение консультаций по процедуре предоставления муниципальной услуги может осуществляться следующими способами: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посредством личного обращения;</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обращения по телефону;</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посредством письменных обращений по почте;</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посредством обращений по электронной почте.</w:t>
      </w:r>
    </w:p>
    <w:p w:rsidR="00457516" w:rsidRPr="008B08D8" w:rsidRDefault="00457516" w:rsidP="00457516">
      <w:pPr>
        <w:autoSpaceDE w:val="0"/>
        <w:autoSpaceDN w:val="0"/>
        <w:adjustRightInd w:val="0"/>
        <w:jc w:val="both"/>
        <w:outlineLvl w:val="1"/>
        <w:rPr>
          <w:rFonts w:ascii="Arial" w:hAnsi="Arial" w:cs="Arial"/>
          <w:sz w:val="24"/>
          <w:szCs w:val="24"/>
        </w:rPr>
      </w:pPr>
      <w:r w:rsidRPr="008B08D8">
        <w:rPr>
          <w:rFonts w:ascii="Arial" w:hAnsi="Arial" w:cs="Arial"/>
          <w:sz w:val="24"/>
          <w:szCs w:val="24"/>
        </w:rPr>
        <w:t>3.3. Основными требованиями к консультации заявителей являются:</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актуальность;</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своевременность;</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четкость в изложении материала;</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полнота консультирования;</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наглядность форм подачи материала;</w:t>
      </w:r>
    </w:p>
    <w:p w:rsidR="00457516" w:rsidRPr="008B08D8" w:rsidRDefault="00457516" w:rsidP="00457516">
      <w:pPr>
        <w:autoSpaceDE w:val="0"/>
        <w:autoSpaceDN w:val="0"/>
        <w:adjustRightInd w:val="0"/>
        <w:jc w:val="both"/>
        <w:outlineLvl w:val="1"/>
        <w:rPr>
          <w:rFonts w:ascii="Arial" w:hAnsi="Arial" w:cs="Arial"/>
          <w:sz w:val="24"/>
          <w:szCs w:val="24"/>
        </w:rPr>
      </w:pPr>
      <w:r w:rsidRPr="008B08D8">
        <w:rPr>
          <w:rFonts w:ascii="Arial" w:hAnsi="Arial" w:cs="Arial"/>
          <w:sz w:val="24"/>
          <w:szCs w:val="24"/>
        </w:rPr>
        <w:t>- удобство и доступность.</w:t>
      </w:r>
    </w:p>
    <w:p w:rsidR="00457516" w:rsidRPr="008B08D8" w:rsidRDefault="00457516" w:rsidP="00457516">
      <w:pPr>
        <w:autoSpaceDE w:val="0"/>
        <w:autoSpaceDN w:val="0"/>
        <w:adjustRightInd w:val="0"/>
        <w:jc w:val="both"/>
        <w:outlineLvl w:val="1"/>
        <w:rPr>
          <w:rFonts w:ascii="Arial" w:hAnsi="Arial" w:cs="Arial"/>
          <w:bCs/>
          <w:sz w:val="24"/>
          <w:szCs w:val="24"/>
        </w:rPr>
      </w:pPr>
      <w:r w:rsidRPr="008B08D8">
        <w:rPr>
          <w:rFonts w:ascii="Arial" w:hAnsi="Arial" w:cs="Arial"/>
          <w:bCs/>
          <w:sz w:val="24"/>
          <w:szCs w:val="24"/>
        </w:rPr>
        <w:t>3.4. Требования к форме и характеру взаимодействия ответственного лица с заявителями:</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при личном обращении заявителей ответственное лицо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ответственное лицо,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ответственного лица,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3.5. При ответах на телефонные звонки и устные обращения ответственное лицо в вежливой форме четко и подробно информирует обратившихся по интересующим их вопросам. При невозможности ответственного лица, принявшего звонок, самостоятельно ответить на поставленный вопрос, телефонный звонок должен быть переадресован (переведен) на главу сельсовета или обратившемуся гражданину должен быть сообщен телефонный номер, по которому можно получить необходимую информацию.</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3.6. Ответ на письменное обращение о процедуре предоставления муниципальной услуги предоставляется в течение 10-ти  календарных дней со дня регистрации этого обращения.</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lastRenderedPageBreak/>
        <w:t xml:space="preserve">3.7. Предоставление муниципальной услуги включает в себя выполнение следующих административных процедур: </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3.7.1. При направлении документов по почте:</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 приём, регистрация заявления и приложенных копий документов от заявителя, направление документов ответственному лицу для предоставления муниципальной услуги;</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 подготовка ответа и направление его по почте заявителю.</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10-ти дней.</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3.7.2. При личном обращении заявителя:</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 приём заявителя, проверка документов (в день обращения);</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 предоставление соответствующей информации заявителю.</w:t>
      </w:r>
    </w:p>
    <w:p w:rsidR="00457516" w:rsidRPr="008B08D8" w:rsidRDefault="00457516" w:rsidP="00457516">
      <w:pPr>
        <w:autoSpaceDE w:val="0"/>
        <w:autoSpaceDN w:val="0"/>
        <w:adjustRightInd w:val="0"/>
        <w:ind w:firstLine="540"/>
        <w:jc w:val="both"/>
        <w:outlineLvl w:val="1"/>
        <w:rPr>
          <w:rFonts w:ascii="Arial" w:hAnsi="Arial" w:cs="Arial"/>
          <w:bCs/>
          <w:sz w:val="24"/>
          <w:szCs w:val="24"/>
        </w:rPr>
      </w:pPr>
      <w:r w:rsidRPr="008B08D8">
        <w:rPr>
          <w:rFonts w:ascii="Arial" w:hAnsi="Arial" w:cs="Arial"/>
          <w:bCs/>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F94108" w:rsidRDefault="00457516" w:rsidP="00F94108">
      <w:pPr>
        <w:autoSpaceDE w:val="0"/>
        <w:autoSpaceDN w:val="0"/>
        <w:adjustRightInd w:val="0"/>
        <w:ind w:firstLine="540"/>
        <w:jc w:val="both"/>
        <w:outlineLvl w:val="1"/>
        <w:rPr>
          <w:rFonts w:ascii="Arial" w:hAnsi="Arial" w:cs="Arial"/>
          <w:sz w:val="24"/>
          <w:szCs w:val="24"/>
        </w:rPr>
      </w:pPr>
      <w:r w:rsidRPr="008B08D8">
        <w:rPr>
          <w:rFonts w:ascii="Arial" w:hAnsi="Arial" w:cs="Arial"/>
          <w:bCs/>
          <w:sz w:val="24"/>
          <w:szCs w:val="24"/>
        </w:rPr>
        <w:t xml:space="preserve">3.7.3. </w:t>
      </w:r>
      <w:r w:rsidRPr="008B08D8">
        <w:rPr>
          <w:rFonts w:ascii="Arial" w:hAnsi="Arial" w:cs="Arial"/>
          <w:sz w:val="24"/>
          <w:szCs w:val="24"/>
        </w:rPr>
        <w:t>Ответственный исполнитель в случае, указанном в пункте 2.9. настоящего Административного регламента, не позднее 2 дней со дня получения заявления и документов от заявителя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r w:rsidR="00F94108" w:rsidRPr="00F94108">
        <w:rPr>
          <w:rFonts w:ascii="Arial" w:hAnsi="Arial" w:cs="Arial"/>
          <w:sz w:val="24"/>
          <w:szCs w:val="24"/>
        </w:rPr>
        <w:t xml:space="preserve"> </w:t>
      </w:r>
    </w:p>
    <w:p w:rsidR="00F94108" w:rsidRPr="008B08D8" w:rsidRDefault="00F94108" w:rsidP="00F94108">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F94108" w:rsidRDefault="00F94108" w:rsidP="00F94108">
      <w:pPr>
        <w:ind w:firstLine="708"/>
        <w:jc w:val="both"/>
        <w:rPr>
          <w:rFonts w:ascii="Arial" w:hAnsi="Arial" w:cs="Arial"/>
          <w:sz w:val="24"/>
        </w:rPr>
      </w:pPr>
      <w:r>
        <w:rPr>
          <w:rFonts w:ascii="Arial" w:hAnsi="Arial" w:cs="Arial"/>
          <w:sz w:val="24"/>
        </w:rPr>
        <w:t xml:space="preserve">3.7.4. </w:t>
      </w:r>
      <w:r w:rsidRPr="00FA38AF">
        <w:rPr>
          <w:rFonts w:ascii="Arial" w:hAnsi="Arial" w:cs="Arial"/>
          <w:sz w:val="24"/>
        </w:rPr>
        <w:t>При предоставлении  муниципальной услуги в электронной форме могут осуществляться:</w:t>
      </w:r>
    </w:p>
    <w:p w:rsidR="00F94108" w:rsidRPr="005366E8" w:rsidRDefault="00F94108" w:rsidP="00F94108">
      <w:pPr>
        <w:ind w:firstLine="708"/>
        <w:jc w:val="both"/>
        <w:rPr>
          <w:rFonts w:ascii="Arial" w:hAnsi="Arial" w:cs="Arial"/>
        </w:rPr>
      </w:pPr>
      <w:r>
        <w:rPr>
          <w:rFonts w:ascii="Arial" w:hAnsi="Arial" w:cs="Arial"/>
          <w:sz w:val="24"/>
        </w:rPr>
        <w:t>-</w:t>
      </w:r>
      <w:r>
        <w:rPr>
          <w:rFonts w:ascii="Arial" w:hAnsi="Arial" w:cs="Arial"/>
        </w:rPr>
        <w:t xml:space="preserve"> </w:t>
      </w:r>
      <w:r w:rsidRPr="008662BB">
        <w:rPr>
          <w:rFonts w:ascii="Arial" w:hAnsi="Arial" w:cs="Arial"/>
          <w:sz w:val="24"/>
        </w:rPr>
        <w:t>предоставление в установленном порядке информации заявителям и обеспечение доступа к сведениям о</w:t>
      </w:r>
      <w:r>
        <w:rPr>
          <w:rFonts w:ascii="Arial" w:hAnsi="Arial" w:cs="Arial"/>
        </w:rPr>
        <w:t xml:space="preserve">  </w:t>
      </w:r>
      <w:r w:rsidRPr="004A058F">
        <w:rPr>
          <w:rFonts w:ascii="Arial" w:hAnsi="Arial" w:cs="Arial"/>
          <w:bCs/>
          <w:sz w:val="24"/>
        </w:rPr>
        <w:t xml:space="preserve">государственных и муниципальных </w:t>
      </w:r>
      <w:r w:rsidRPr="008662BB">
        <w:rPr>
          <w:rFonts w:ascii="Arial" w:hAnsi="Arial" w:cs="Arial"/>
          <w:bCs/>
          <w:sz w:val="24"/>
        </w:rPr>
        <w:t>услугах;</w:t>
      </w:r>
    </w:p>
    <w:p w:rsidR="00F94108" w:rsidRPr="008B08D8" w:rsidRDefault="00F94108" w:rsidP="00F94108">
      <w:pPr>
        <w:autoSpaceDE w:val="0"/>
        <w:autoSpaceDN w:val="0"/>
        <w:adjustRightInd w:val="0"/>
        <w:ind w:firstLine="540"/>
        <w:jc w:val="both"/>
        <w:outlineLvl w:val="1"/>
        <w:rPr>
          <w:rFonts w:ascii="Arial" w:hAnsi="Arial" w:cs="Arial"/>
          <w:sz w:val="24"/>
          <w:szCs w:val="24"/>
        </w:rPr>
      </w:pPr>
      <w:r>
        <w:rPr>
          <w:rFonts w:ascii="Arial" w:hAnsi="Arial" w:cs="Arial"/>
        </w:rPr>
        <w:t>-</w:t>
      </w:r>
      <w:r w:rsidRPr="005366E8">
        <w:rPr>
          <w:rFonts w:ascii="Arial" w:hAnsi="Arial" w:cs="Arial"/>
        </w:rPr>
        <w:t xml:space="preserve"> подача запроса о предоставлении муниципальной услуги и иных документов,</w:t>
      </w:r>
      <w:r>
        <w:rPr>
          <w:rFonts w:ascii="Arial" w:hAnsi="Arial" w:cs="Arial"/>
        </w:rPr>
        <w:t xml:space="preserve"> </w:t>
      </w:r>
      <w:r w:rsidRPr="005366E8">
        <w:rPr>
          <w:rFonts w:ascii="Arial" w:hAnsi="Arial" w:cs="Arial"/>
        </w:rPr>
        <w:t>необходимых для предоставления муниципальной услуги, в том числе документов и</w:t>
      </w:r>
      <w:r>
        <w:rPr>
          <w:rFonts w:ascii="Arial" w:hAnsi="Arial" w:cs="Arial"/>
        </w:rPr>
        <w:t xml:space="preserve"> </w:t>
      </w:r>
      <w:r w:rsidRPr="005366E8">
        <w:rPr>
          <w:rFonts w:ascii="Arial" w:hAnsi="Arial" w:cs="Arial"/>
        </w:rPr>
        <w:t>информации, электронные образы которых ранее были заверены в соответствии с пунктом</w:t>
      </w:r>
      <w:r>
        <w:rPr>
          <w:rFonts w:ascii="Arial" w:hAnsi="Arial" w:cs="Arial"/>
        </w:rPr>
        <w:t xml:space="preserve"> 7.</w:t>
      </w:r>
      <w:r w:rsidRPr="005366E8">
        <w:rPr>
          <w:rFonts w:ascii="Arial" w:hAnsi="Arial" w:cs="Arial"/>
        </w:rPr>
        <w:t>2 части 1 статьи 16</w:t>
      </w:r>
      <w:r>
        <w:rPr>
          <w:rFonts w:ascii="Arial" w:hAnsi="Arial" w:cs="Arial"/>
        </w:rPr>
        <w:t xml:space="preserve"> </w:t>
      </w:r>
      <w:r w:rsidRPr="005366E8">
        <w:rPr>
          <w:rFonts w:ascii="Arial" w:hAnsi="Arial" w:cs="Arial"/>
        </w:rPr>
        <w:t>Федерального закона</w:t>
      </w:r>
      <w:r w:rsidRPr="005366E8">
        <w:rPr>
          <w:rFonts w:ascii="Arial" w:hAnsi="Arial" w:cs="Arial"/>
          <w:bCs/>
        </w:rPr>
        <w:t xml:space="preserve"> </w:t>
      </w:r>
      <w:r w:rsidRPr="004A058F">
        <w:rPr>
          <w:rFonts w:ascii="Arial" w:hAnsi="Arial" w:cs="Arial"/>
          <w:bCs/>
        </w:rPr>
        <w:t>от 27.07.2010 № 210-ФЗ «Об организации предоставления государственных и муниципальных услуг</w:t>
      </w:r>
      <w:r>
        <w:rPr>
          <w:rFonts w:ascii="Arial" w:hAnsi="Arial" w:cs="Arial"/>
          <w:bCs/>
        </w:rPr>
        <w:t>.</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3.8*. Особенности организации предоставления муниципальных услуг в многофункциональных центрах.</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xml:space="preserve">3.8.1. </w:t>
      </w:r>
      <w:proofErr w:type="gramStart"/>
      <w:r w:rsidRPr="008B08D8">
        <w:rPr>
          <w:rFonts w:ascii="Arial" w:hAnsi="Arial" w:cs="Arial"/>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w:t>
      </w:r>
      <w:r w:rsidRPr="008B08D8">
        <w:rPr>
          <w:rFonts w:ascii="Arial" w:hAnsi="Arial" w:cs="Arial"/>
          <w:sz w:val="24"/>
          <w:szCs w:val="24"/>
        </w:rPr>
        <w:lastRenderedPageBreak/>
        <w:t>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8B08D8">
        <w:rPr>
          <w:rFonts w:ascii="Arial" w:hAnsi="Arial" w:cs="Arial"/>
          <w:sz w:val="24"/>
          <w:szCs w:val="24"/>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3.8.2. Многофункциональные центры в соответствии с соглашениями о взаимодействии осуществляют:</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1) приём запросов заявителей о предоставлении муниципальных услуг, а также прием комплексных запросов;</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457516" w:rsidRPr="008B08D8" w:rsidRDefault="00457516" w:rsidP="00457516">
      <w:pPr>
        <w:autoSpaceDE w:val="0"/>
        <w:autoSpaceDN w:val="0"/>
        <w:adjustRightInd w:val="0"/>
        <w:ind w:firstLine="540"/>
        <w:jc w:val="both"/>
        <w:outlineLvl w:val="1"/>
        <w:rPr>
          <w:rFonts w:ascii="Arial" w:hAnsi="Arial" w:cs="Arial"/>
          <w:sz w:val="24"/>
          <w:szCs w:val="24"/>
        </w:rPr>
      </w:pPr>
      <w:proofErr w:type="gramStart"/>
      <w:r w:rsidRPr="008B08D8">
        <w:rPr>
          <w:rFonts w:ascii="Arial" w:hAnsi="Arial" w:cs="Arial"/>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8B08D8">
        <w:rPr>
          <w:rFonts w:ascii="Arial" w:hAnsi="Arial" w:cs="Arial"/>
          <w:sz w:val="24"/>
          <w:szCs w:val="24"/>
        </w:rPr>
        <w:t xml:space="preserve">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w:t>
      </w:r>
    </w:p>
    <w:p w:rsidR="00457516" w:rsidRPr="008B08D8" w:rsidRDefault="00457516" w:rsidP="00457516">
      <w:pPr>
        <w:autoSpaceDE w:val="0"/>
        <w:autoSpaceDN w:val="0"/>
        <w:adjustRightInd w:val="0"/>
        <w:ind w:firstLine="540"/>
        <w:jc w:val="both"/>
        <w:outlineLvl w:val="1"/>
        <w:rPr>
          <w:rFonts w:ascii="Arial" w:hAnsi="Arial" w:cs="Arial"/>
          <w:sz w:val="24"/>
          <w:szCs w:val="24"/>
        </w:rPr>
      </w:pPr>
    </w:p>
    <w:p w:rsidR="00457516" w:rsidRPr="008B08D8" w:rsidRDefault="00457516" w:rsidP="00457516">
      <w:pPr>
        <w:autoSpaceDE w:val="0"/>
        <w:autoSpaceDN w:val="0"/>
        <w:adjustRightInd w:val="0"/>
        <w:jc w:val="both"/>
        <w:outlineLvl w:val="1"/>
        <w:rPr>
          <w:rFonts w:ascii="Arial" w:hAnsi="Arial" w:cs="Arial"/>
          <w:sz w:val="24"/>
          <w:szCs w:val="24"/>
        </w:rPr>
      </w:pPr>
      <w:r w:rsidRPr="008B08D8">
        <w:rPr>
          <w:rFonts w:ascii="Arial" w:hAnsi="Arial" w:cs="Arial"/>
          <w:sz w:val="24"/>
          <w:szCs w:val="24"/>
        </w:rPr>
        <w:t>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 представление интересов органов, предоставляющих муниципальные услуги, при взаимодействии с заявителями;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xml:space="preserve">4) информирование заявителей о порядке предоставления муниципальных услуг, в том числе посредством комплексного запроса, в многофункциональных </w:t>
      </w:r>
      <w:r w:rsidRPr="008B08D8">
        <w:rPr>
          <w:rFonts w:ascii="Arial" w:hAnsi="Arial" w:cs="Arial"/>
          <w:sz w:val="24"/>
          <w:szCs w:val="24"/>
        </w:rPr>
        <w:lastRenderedPageBreak/>
        <w:t>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8) иные функции, указанные в соглашении о взаимодействии.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3.8.3. При реализации своих функций многофункциональные центры не вправе требовать от заявителя:</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7516" w:rsidRPr="008B08D8" w:rsidRDefault="00457516" w:rsidP="00457516">
      <w:pPr>
        <w:autoSpaceDE w:val="0"/>
        <w:autoSpaceDN w:val="0"/>
        <w:adjustRightInd w:val="0"/>
        <w:ind w:firstLine="540"/>
        <w:jc w:val="both"/>
        <w:outlineLvl w:val="1"/>
        <w:rPr>
          <w:rFonts w:ascii="Arial" w:hAnsi="Arial" w:cs="Arial"/>
          <w:sz w:val="24"/>
          <w:szCs w:val="24"/>
        </w:rPr>
      </w:pPr>
      <w:proofErr w:type="gramStart"/>
      <w:r w:rsidRPr="008B08D8">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8B08D8">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457516" w:rsidRPr="008B08D8" w:rsidRDefault="00457516" w:rsidP="00457516">
      <w:pPr>
        <w:autoSpaceDE w:val="0"/>
        <w:autoSpaceDN w:val="0"/>
        <w:adjustRightInd w:val="0"/>
        <w:ind w:firstLine="540"/>
        <w:jc w:val="both"/>
        <w:outlineLvl w:val="1"/>
        <w:rPr>
          <w:rFonts w:ascii="Arial" w:hAnsi="Arial" w:cs="Arial"/>
          <w:sz w:val="24"/>
          <w:szCs w:val="24"/>
        </w:rPr>
      </w:pPr>
      <w:proofErr w:type="gramStart"/>
      <w:r w:rsidRPr="008B08D8">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457516" w:rsidRPr="008B08D8" w:rsidRDefault="00457516" w:rsidP="00457516">
      <w:pPr>
        <w:autoSpaceDE w:val="0"/>
        <w:autoSpaceDN w:val="0"/>
        <w:adjustRightInd w:val="0"/>
        <w:ind w:firstLine="540"/>
        <w:jc w:val="both"/>
        <w:rPr>
          <w:rFonts w:ascii="Arial" w:eastAsia="Calibri" w:hAnsi="Arial" w:cs="Arial"/>
          <w:iCs/>
          <w:sz w:val="24"/>
          <w:szCs w:val="24"/>
        </w:rPr>
      </w:pPr>
      <w:r w:rsidRPr="008B08D8">
        <w:rPr>
          <w:rFonts w:ascii="Arial" w:eastAsia="Calibri" w:hAnsi="Arial" w:cs="Arial"/>
          <w:i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7516" w:rsidRPr="008B08D8" w:rsidRDefault="00457516" w:rsidP="00457516">
      <w:pPr>
        <w:autoSpaceDE w:val="0"/>
        <w:autoSpaceDN w:val="0"/>
        <w:adjustRightInd w:val="0"/>
        <w:spacing w:before="280"/>
        <w:ind w:firstLine="540"/>
        <w:jc w:val="both"/>
        <w:rPr>
          <w:rFonts w:ascii="Arial" w:eastAsia="Calibri" w:hAnsi="Arial" w:cs="Arial"/>
          <w:iCs/>
          <w:sz w:val="24"/>
          <w:szCs w:val="24"/>
        </w:rPr>
      </w:pPr>
      <w:r w:rsidRPr="008B08D8">
        <w:rPr>
          <w:rFonts w:ascii="Arial" w:eastAsia="Calibri" w:hAnsi="Arial" w:cs="Arial"/>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7516" w:rsidRPr="008B08D8" w:rsidRDefault="00457516" w:rsidP="00457516">
      <w:pPr>
        <w:autoSpaceDE w:val="0"/>
        <w:autoSpaceDN w:val="0"/>
        <w:adjustRightInd w:val="0"/>
        <w:spacing w:before="280"/>
        <w:ind w:firstLine="540"/>
        <w:jc w:val="both"/>
        <w:rPr>
          <w:rFonts w:ascii="Arial" w:eastAsia="Calibri" w:hAnsi="Arial" w:cs="Arial"/>
          <w:iCs/>
          <w:sz w:val="24"/>
          <w:szCs w:val="24"/>
        </w:rPr>
      </w:pPr>
      <w:r w:rsidRPr="008B08D8">
        <w:rPr>
          <w:rFonts w:ascii="Arial" w:eastAsia="Calibri" w:hAnsi="Arial" w:cs="Arial"/>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7516" w:rsidRPr="008B08D8" w:rsidRDefault="00457516" w:rsidP="00457516">
      <w:pPr>
        <w:autoSpaceDE w:val="0"/>
        <w:autoSpaceDN w:val="0"/>
        <w:adjustRightInd w:val="0"/>
        <w:spacing w:before="280"/>
        <w:ind w:firstLine="540"/>
        <w:jc w:val="both"/>
        <w:rPr>
          <w:rFonts w:ascii="Arial" w:eastAsia="Calibri" w:hAnsi="Arial" w:cs="Arial"/>
          <w:iCs/>
          <w:sz w:val="24"/>
          <w:szCs w:val="24"/>
        </w:rPr>
      </w:pPr>
      <w:r w:rsidRPr="008B08D8">
        <w:rPr>
          <w:rFonts w:ascii="Arial" w:eastAsia="Calibri" w:hAnsi="Arial" w:cs="Arial"/>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7516" w:rsidRPr="008B08D8" w:rsidRDefault="00457516" w:rsidP="00457516">
      <w:pPr>
        <w:autoSpaceDE w:val="0"/>
        <w:autoSpaceDN w:val="0"/>
        <w:adjustRightInd w:val="0"/>
        <w:spacing w:before="280"/>
        <w:ind w:firstLine="540"/>
        <w:jc w:val="both"/>
        <w:rPr>
          <w:rFonts w:ascii="Arial" w:eastAsia="Calibri" w:hAnsi="Arial" w:cs="Arial"/>
          <w:iCs/>
          <w:sz w:val="24"/>
          <w:szCs w:val="24"/>
        </w:rPr>
      </w:pPr>
      <w:proofErr w:type="gramStart"/>
      <w:r w:rsidRPr="008B08D8">
        <w:rPr>
          <w:rFonts w:ascii="Arial" w:eastAsia="Calibri" w:hAnsi="Arial" w:cs="Arial"/>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8B08D8">
        <w:rPr>
          <w:rFonts w:ascii="Arial" w:hAnsi="Arial" w:cs="Arial"/>
          <w:iCs/>
          <w:sz w:val="24"/>
          <w:szCs w:val="24"/>
        </w:rPr>
        <w:t>,</w:t>
      </w:r>
      <w:r w:rsidRPr="008B08D8">
        <w:rPr>
          <w:rFonts w:ascii="Arial" w:eastAsia="Calibri" w:hAnsi="Arial" w:cs="Arial"/>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8B08D8">
        <w:rPr>
          <w:rFonts w:ascii="Arial" w:eastAsia="Calibri" w:hAnsi="Arial" w:cs="Arial"/>
          <w:iCs/>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8B08D8">
        <w:rPr>
          <w:rFonts w:ascii="Arial" w:hAnsi="Arial" w:cs="Arial"/>
          <w:sz w:val="24"/>
          <w:szCs w:val="24"/>
        </w:rPr>
        <w:t xml:space="preserve"> </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3.8.4. При реализации своих функций в соответствии с соглашениями о взаимодействии многофункциональный центр обязан:</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 xml:space="preserve">2.1) при приеме запросов о предоставлении муниципальных услуг либо комплексных запросов и выдаче документов устанавливать личность заявителя </w:t>
      </w:r>
      <w:r w:rsidRPr="008B08D8">
        <w:rPr>
          <w:rFonts w:ascii="Arial" w:hAnsi="Arial" w:cs="Arial"/>
          <w:sz w:val="24"/>
          <w:szCs w:val="24"/>
        </w:rPr>
        <w:lastRenderedPageBreak/>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 соблюдать требования соглашений о взаимодействии;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3.9. Использование информационно-телекоммуникационных технологий</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при предоставлении муниципальных услуг</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457516" w:rsidRPr="008B08D8" w:rsidRDefault="00457516" w:rsidP="00501B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3.9.4. Единый портал муниципальных услуг обеспечивает:</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457516" w:rsidRPr="008B08D8" w:rsidRDefault="00457516" w:rsidP="00457516">
      <w:pPr>
        <w:autoSpaceDE w:val="0"/>
        <w:autoSpaceDN w:val="0"/>
        <w:adjustRightInd w:val="0"/>
        <w:ind w:firstLine="540"/>
        <w:jc w:val="both"/>
        <w:outlineLvl w:val="1"/>
        <w:rPr>
          <w:rFonts w:ascii="Arial" w:hAnsi="Arial" w:cs="Arial"/>
          <w:sz w:val="24"/>
          <w:szCs w:val="24"/>
        </w:rPr>
      </w:pPr>
      <w:proofErr w:type="gramStart"/>
      <w:r w:rsidRPr="008B08D8">
        <w:rPr>
          <w:rFonts w:ascii="Arial" w:hAnsi="Arial" w:cs="Arial"/>
          <w:sz w:val="24"/>
          <w:szCs w:val="24"/>
        </w:rPr>
        <w:lastRenderedPageBreak/>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8B08D8">
        <w:rPr>
          <w:rFonts w:ascii="Arial" w:hAnsi="Arial" w:cs="Arial"/>
          <w:sz w:val="24"/>
          <w:szCs w:val="24"/>
        </w:rPr>
        <w:t xml:space="preserve"> предоставления государственных и муниципальных услуг»;</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457516"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31598B" w:rsidRPr="008B08D8" w:rsidRDefault="0031598B" w:rsidP="00457516">
      <w:pPr>
        <w:autoSpaceDE w:val="0"/>
        <w:autoSpaceDN w:val="0"/>
        <w:adjustRightInd w:val="0"/>
        <w:ind w:firstLine="540"/>
        <w:jc w:val="both"/>
        <w:outlineLvl w:val="1"/>
        <w:rPr>
          <w:rFonts w:ascii="Arial" w:hAnsi="Arial" w:cs="Arial"/>
          <w:sz w:val="24"/>
          <w:szCs w:val="24"/>
        </w:rPr>
      </w:pPr>
      <w:r w:rsidRPr="0031598B">
        <w:rPr>
          <w:rFonts w:ascii="Arial" w:hAnsi="Arial" w:cs="Arial"/>
          <w:sz w:val="24"/>
          <w:szCs w:val="24"/>
        </w:rPr>
        <w:t xml:space="preserve">3.10. </w:t>
      </w:r>
      <w:r w:rsidRPr="0031598B">
        <w:rPr>
          <w:rFonts w:ascii="Arial" w:hAnsi="Arial" w:cs="Arial"/>
          <w:color w:val="333333"/>
          <w:sz w:val="24"/>
          <w:szCs w:val="24"/>
          <w:shd w:val="clear" w:color="auto" w:fill="FFFFFF"/>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r w:rsidRPr="004C77AE">
        <w:rPr>
          <w:rFonts w:ascii="Arial" w:hAnsi="Arial" w:cs="Arial"/>
          <w:color w:val="333333"/>
          <w:shd w:val="clear" w:color="auto" w:fill="FFFFFF"/>
        </w:rPr>
        <w:t>.</w:t>
      </w:r>
    </w:p>
    <w:p w:rsidR="00457516" w:rsidRPr="008B08D8" w:rsidRDefault="00457516" w:rsidP="00457516">
      <w:pPr>
        <w:autoSpaceDE w:val="0"/>
        <w:autoSpaceDN w:val="0"/>
        <w:adjustRightInd w:val="0"/>
        <w:ind w:firstLine="540"/>
        <w:jc w:val="both"/>
        <w:outlineLvl w:val="1"/>
        <w:rPr>
          <w:rFonts w:ascii="Arial" w:hAnsi="Arial" w:cs="Arial"/>
          <w:b/>
          <w:sz w:val="24"/>
          <w:szCs w:val="24"/>
        </w:rPr>
      </w:pPr>
      <w:r w:rsidRPr="008B08D8">
        <w:rPr>
          <w:rFonts w:ascii="Arial" w:hAnsi="Arial" w:cs="Arial"/>
          <w:b/>
          <w:sz w:val="24"/>
          <w:szCs w:val="24"/>
        </w:rPr>
        <w:t xml:space="preserve">4. Формы </w:t>
      </w:r>
      <w:proofErr w:type="gramStart"/>
      <w:r w:rsidRPr="008B08D8">
        <w:rPr>
          <w:rFonts w:ascii="Arial" w:hAnsi="Arial" w:cs="Arial"/>
          <w:b/>
          <w:sz w:val="24"/>
          <w:szCs w:val="24"/>
        </w:rPr>
        <w:t>контроля за</w:t>
      </w:r>
      <w:proofErr w:type="gramEnd"/>
      <w:r w:rsidRPr="008B08D8">
        <w:rPr>
          <w:rFonts w:ascii="Arial" w:hAnsi="Arial" w:cs="Arial"/>
          <w:b/>
          <w:sz w:val="24"/>
          <w:szCs w:val="24"/>
        </w:rPr>
        <w:t xml:space="preserve"> исполнением административного регламента</w:t>
      </w:r>
    </w:p>
    <w:p w:rsidR="00457516" w:rsidRPr="008B08D8" w:rsidRDefault="00457516" w:rsidP="00457516">
      <w:pPr>
        <w:autoSpaceDE w:val="0"/>
        <w:autoSpaceDN w:val="0"/>
        <w:adjustRightInd w:val="0"/>
        <w:ind w:firstLine="720"/>
        <w:jc w:val="both"/>
        <w:outlineLvl w:val="1"/>
        <w:rPr>
          <w:rFonts w:ascii="Arial" w:hAnsi="Arial" w:cs="Arial"/>
          <w:sz w:val="24"/>
          <w:szCs w:val="24"/>
        </w:rPr>
      </w:pPr>
      <w:r w:rsidRPr="008B08D8">
        <w:rPr>
          <w:rFonts w:ascii="Arial" w:hAnsi="Arial" w:cs="Arial"/>
          <w:sz w:val="24"/>
          <w:szCs w:val="24"/>
        </w:rPr>
        <w:t xml:space="preserve">4.1. Текущий </w:t>
      </w:r>
      <w:proofErr w:type="gramStart"/>
      <w:r w:rsidRPr="008B08D8">
        <w:rPr>
          <w:rFonts w:ascii="Arial" w:hAnsi="Arial" w:cs="Arial"/>
          <w:sz w:val="24"/>
          <w:szCs w:val="24"/>
        </w:rPr>
        <w:t>контроль за</w:t>
      </w:r>
      <w:proofErr w:type="gramEnd"/>
      <w:r w:rsidRPr="008B08D8">
        <w:rPr>
          <w:rFonts w:ascii="Arial" w:hAnsi="Arial" w:cs="Arial"/>
          <w:sz w:val="24"/>
          <w:szCs w:val="24"/>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457516" w:rsidRPr="008B08D8" w:rsidRDefault="00457516" w:rsidP="00457516">
      <w:pPr>
        <w:autoSpaceDE w:val="0"/>
        <w:autoSpaceDN w:val="0"/>
        <w:adjustRightInd w:val="0"/>
        <w:ind w:firstLine="720"/>
        <w:jc w:val="both"/>
        <w:outlineLvl w:val="1"/>
        <w:rPr>
          <w:rFonts w:ascii="Arial" w:hAnsi="Arial" w:cs="Arial"/>
          <w:sz w:val="24"/>
          <w:szCs w:val="24"/>
        </w:rPr>
      </w:pPr>
      <w:r w:rsidRPr="008B08D8">
        <w:rPr>
          <w:rFonts w:ascii="Arial" w:hAnsi="Arial" w:cs="Arial"/>
          <w:sz w:val="24"/>
          <w:szCs w:val="24"/>
        </w:rPr>
        <w:t>4.2. Персональная ответственность ответственного лица  закрепляется в соответствующих положениях должностных инструкций.</w:t>
      </w:r>
    </w:p>
    <w:p w:rsidR="00457516" w:rsidRPr="008B08D8" w:rsidRDefault="00457516" w:rsidP="00501B16">
      <w:pPr>
        <w:autoSpaceDE w:val="0"/>
        <w:autoSpaceDN w:val="0"/>
        <w:adjustRightInd w:val="0"/>
        <w:ind w:firstLine="720"/>
        <w:jc w:val="both"/>
        <w:outlineLvl w:val="1"/>
        <w:rPr>
          <w:rFonts w:ascii="Arial" w:hAnsi="Arial" w:cs="Arial"/>
          <w:sz w:val="24"/>
          <w:szCs w:val="24"/>
        </w:rPr>
      </w:pPr>
      <w:r w:rsidRPr="008B08D8">
        <w:rPr>
          <w:rFonts w:ascii="Arial" w:hAnsi="Arial" w:cs="Arial"/>
          <w:sz w:val="24"/>
          <w:szCs w:val="24"/>
        </w:rPr>
        <w:t xml:space="preserve">4.3. </w:t>
      </w:r>
      <w:proofErr w:type="gramStart"/>
      <w:r w:rsidRPr="008B08D8">
        <w:rPr>
          <w:rFonts w:ascii="Arial" w:hAnsi="Arial" w:cs="Arial"/>
          <w:sz w:val="24"/>
          <w:szCs w:val="24"/>
        </w:rPr>
        <w:t>Контроль за</w:t>
      </w:r>
      <w:proofErr w:type="gramEnd"/>
      <w:r w:rsidRPr="008B08D8">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ответственного лица.</w:t>
      </w:r>
    </w:p>
    <w:p w:rsidR="00457516" w:rsidRPr="008B08D8" w:rsidRDefault="00457516" w:rsidP="00457516">
      <w:pPr>
        <w:autoSpaceDE w:val="0"/>
        <w:autoSpaceDN w:val="0"/>
        <w:adjustRightInd w:val="0"/>
        <w:ind w:firstLine="720"/>
        <w:jc w:val="both"/>
        <w:outlineLvl w:val="1"/>
        <w:rPr>
          <w:rFonts w:ascii="Arial" w:hAnsi="Arial" w:cs="Arial"/>
          <w:sz w:val="24"/>
          <w:szCs w:val="24"/>
        </w:rPr>
      </w:pPr>
      <w:r w:rsidRPr="008B08D8">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57516" w:rsidRPr="008B08D8" w:rsidRDefault="00457516" w:rsidP="00457516">
      <w:pPr>
        <w:autoSpaceDE w:val="0"/>
        <w:autoSpaceDN w:val="0"/>
        <w:adjustRightInd w:val="0"/>
        <w:ind w:firstLine="720"/>
        <w:jc w:val="both"/>
        <w:outlineLvl w:val="1"/>
        <w:rPr>
          <w:rFonts w:ascii="Arial" w:hAnsi="Arial" w:cs="Arial"/>
          <w:sz w:val="24"/>
          <w:szCs w:val="24"/>
        </w:rPr>
      </w:pPr>
      <w:r w:rsidRPr="008B08D8">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57516" w:rsidRPr="008B08D8" w:rsidRDefault="00457516" w:rsidP="00457516">
      <w:pPr>
        <w:autoSpaceDE w:val="0"/>
        <w:autoSpaceDN w:val="0"/>
        <w:adjustRightInd w:val="0"/>
        <w:jc w:val="center"/>
        <w:rPr>
          <w:rFonts w:ascii="Arial" w:eastAsia="Calibri" w:hAnsi="Arial" w:cs="Arial"/>
          <w:b/>
          <w:bCs/>
          <w:sz w:val="24"/>
          <w:szCs w:val="24"/>
        </w:rPr>
      </w:pPr>
      <w:r w:rsidRPr="008B08D8">
        <w:rPr>
          <w:rFonts w:ascii="Arial" w:hAnsi="Arial" w:cs="Arial"/>
          <w:b/>
          <w:sz w:val="24"/>
          <w:szCs w:val="24"/>
        </w:rPr>
        <w:lastRenderedPageBreak/>
        <w:t>5.</w:t>
      </w:r>
      <w:r w:rsidRPr="008B08D8">
        <w:rPr>
          <w:rFonts w:ascii="Arial" w:hAnsi="Arial" w:cs="Arial"/>
          <w:sz w:val="24"/>
          <w:szCs w:val="24"/>
        </w:rPr>
        <w:t xml:space="preserve"> </w:t>
      </w:r>
      <w:r w:rsidRPr="008B08D8">
        <w:rPr>
          <w:rFonts w:ascii="Arial" w:eastAsia="Calibri" w:hAnsi="Arial" w:cs="Arial"/>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57516" w:rsidRPr="008B08D8" w:rsidRDefault="00457516" w:rsidP="00457516">
      <w:pPr>
        <w:autoSpaceDE w:val="0"/>
        <w:autoSpaceDN w:val="0"/>
        <w:adjustRightInd w:val="0"/>
        <w:ind w:firstLine="720"/>
        <w:jc w:val="both"/>
        <w:outlineLvl w:val="1"/>
        <w:rPr>
          <w:rFonts w:ascii="Arial" w:hAnsi="Arial" w:cs="Arial"/>
          <w:sz w:val="24"/>
          <w:szCs w:val="24"/>
        </w:rPr>
      </w:pPr>
      <w:r w:rsidRPr="008B08D8">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ab/>
        <w:t>1) нарушение срока регистрации запроса заявителя о предоставлении муниципальной услуги, комплексного запроса;</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ab/>
        <w:t>2) нарушение срока предоставления муниципальной услуги.</w:t>
      </w:r>
      <w:r w:rsidRPr="008B08D8">
        <w:rPr>
          <w:rFonts w:ascii="Arial" w:eastAsia="Calibri" w:hAnsi="Arial" w:cs="Arial"/>
          <w:sz w:val="24"/>
          <w:szCs w:val="24"/>
        </w:rPr>
        <w:t xml:space="preserve"> </w:t>
      </w:r>
      <w:proofErr w:type="gramStart"/>
      <w:r w:rsidRPr="008B08D8">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B08D8">
        <w:rPr>
          <w:rFonts w:ascii="Arial" w:hAnsi="Arial" w:cs="Arial"/>
          <w:sz w:val="24"/>
          <w:szCs w:val="24"/>
        </w:rPr>
        <w:t>;</w:t>
      </w:r>
      <w:proofErr w:type="gramEnd"/>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7516" w:rsidRPr="008B08D8" w:rsidRDefault="00457516" w:rsidP="00457516">
      <w:pPr>
        <w:autoSpaceDE w:val="0"/>
        <w:autoSpaceDN w:val="0"/>
        <w:adjustRightInd w:val="0"/>
        <w:jc w:val="both"/>
        <w:rPr>
          <w:rFonts w:ascii="Arial" w:hAnsi="Arial" w:cs="Arial"/>
          <w:sz w:val="24"/>
          <w:szCs w:val="24"/>
        </w:rPr>
      </w:pPr>
      <w:r w:rsidRPr="008B08D8">
        <w:rPr>
          <w:rFonts w:ascii="Arial" w:hAnsi="Arial" w:cs="Arial"/>
          <w:sz w:val="24"/>
          <w:szCs w:val="24"/>
        </w:rPr>
        <w:tab/>
      </w:r>
      <w:proofErr w:type="gramStart"/>
      <w:r w:rsidRPr="008B08D8">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B08D8">
        <w:rPr>
          <w:rFonts w:ascii="Arial" w:eastAsia="Calibri" w:hAnsi="Arial" w:cs="Arial"/>
          <w:sz w:val="24"/>
          <w:szCs w:val="24"/>
        </w:rPr>
        <w:t xml:space="preserve">законами и иными </w:t>
      </w:r>
      <w:r w:rsidRPr="008B08D8">
        <w:rPr>
          <w:rFonts w:ascii="Arial" w:hAnsi="Arial" w:cs="Arial"/>
          <w:sz w:val="24"/>
          <w:szCs w:val="24"/>
        </w:rPr>
        <w:t>нормативными правовыми актами субъектов Российской Федерации, муниципальными правовыми актами.</w:t>
      </w:r>
      <w:proofErr w:type="gramEnd"/>
      <w:r w:rsidRPr="008B08D8">
        <w:rPr>
          <w:rFonts w:ascii="Arial" w:hAnsi="Arial" w:cs="Arial"/>
          <w:sz w:val="24"/>
          <w:szCs w:val="24"/>
        </w:rPr>
        <w:t xml:space="preserve"> </w:t>
      </w:r>
      <w:proofErr w:type="gramStart"/>
      <w:r w:rsidRPr="008B08D8">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B08D8">
        <w:rPr>
          <w:rFonts w:ascii="Arial" w:hAnsi="Arial" w:cs="Arial"/>
          <w:sz w:val="24"/>
          <w:szCs w:val="24"/>
        </w:rPr>
        <w:t>;</w:t>
      </w:r>
      <w:proofErr w:type="gramEnd"/>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lastRenderedPageBreak/>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7516" w:rsidRPr="008B08D8" w:rsidRDefault="00457516" w:rsidP="00457516">
      <w:pPr>
        <w:autoSpaceDE w:val="0"/>
        <w:autoSpaceDN w:val="0"/>
        <w:adjustRightInd w:val="0"/>
        <w:jc w:val="both"/>
        <w:rPr>
          <w:rFonts w:ascii="Arial" w:eastAsia="Calibri" w:hAnsi="Arial" w:cs="Arial"/>
          <w:sz w:val="24"/>
          <w:szCs w:val="24"/>
        </w:rPr>
      </w:pPr>
      <w:r w:rsidRPr="008B08D8">
        <w:rPr>
          <w:rFonts w:ascii="Arial" w:hAnsi="Arial" w:cs="Arial"/>
          <w:sz w:val="24"/>
          <w:szCs w:val="24"/>
        </w:rPr>
        <w:tab/>
      </w:r>
      <w:proofErr w:type="gramStart"/>
      <w:r w:rsidRPr="008B08D8">
        <w:rPr>
          <w:rFonts w:ascii="Arial"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8B08D8">
        <w:rPr>
          <w:rFonts w:ascii="Arial" w:eastAsia="Calibri" w:hAnsi="Arial" w:cs="Arial"/>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8B08D8">
        <w:rPr>
          <w:rFonts w:ascii="Arial" w:hAnsi="Arial" w:cs="Arial"/>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8B08D8">
        <w:rPr>
          <w:rFonts w:ascii="Arial" w:hAnsi="Arial" w:cs="Arial"/>
          <w:sz w:val="24"/>
          <w:szCs w:val="24"/>
        </w:rPr>
        <w:t xml:space="preserve"> исправлений. </w:t>
      </w:r>
      <w:proofErr w:type="gramStart"/>
      <w:r w:rsidRPr="008B08D8">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57516" w:rsidRPr="008B08D8" w:rsidRDefault="00457516" w:rsidP="00457516">
      <w:pPr>
        <w:autoSpaceDE w:val="0"/>
        <w:autoSpaceDN w:val="0"/>
        <w:adjustRightInd w:val="0"/>
        <w:ind w:firstLine="708"/>
        <w:jc w:val="both"/>
        <w:rPr>
          <w:rFonts w:ascii="Arial" w:eastAsia="Calibri" w:hAnsi="Arial" w:cs="Arial"/>
          <w:sz w:val="24"/>
          <w:szCs w:val="24"/>
        </w:rPr>
      </w:pPr>
      <w:r w:rsidRPr="008B08D8">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457516" w:rsidRPr="008B08D8" w:rsidRDefault="00457516" w:rsidP="00457516">
      <w:pPr>
        <w:autoSpaceDE w:val="0"/>
        <w:autoSpaceDN w:val="0"/>
        <w:adjustRightInd w:val="0"/>
        <w:ind w:firstLine="709"/>
        <w:jc w:val="both"/>
        <w:rPr>
          <w:rFonts w:ascii="Arial" w:eastAsia="Calibri" w:hAnsi="Arial" w:cs="Arial"/>
          <w:sz w:val="24"/>
          <w:szCs w:val="24"/>
        </w:rPr>
      </w:pPr>
      <w:proofErr w:type="gramStart"/>
      <w:r w:rsidRPr="008B08D8">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B08D8">
        <w:rPr>
          <w:rFonts w:ascii="Arial" w:eastAsia="Calibri" w:hAnsi="Arial" w:cs="Arial"/>
          <w:sz w:val="24"/>
          <w:szCs w:val="24"/>
        </w:rPr>
        <w:t xml:space="preserve"> </w:t>
      </w:r>
      <w:proofErr w:type="gramStart"/>
      <w:r w:rsidRPr="008B08D8">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57516" w:rsidRPr="008B08D8" w:rsidRDefault="00457516" w:rsidP="00457516">
      <w:pPr>
        <w:autoSpaceDE w:val="0"/>
        <w:autoSpaceDN w:val="0"/>
        <w:adjustRightInd w:val="0"/>
        <w:ind w:firstLine="540"/>
        <w:jc w:val="both"/>
        <w:rPr>
          <w:rFonts w:ascii="Arial" w:eastAsia="Calibri" w:hAnsi="Arial" w:cs="Arial"/>
          <w:sz w:val="24"/>
          <w:szCs w:val="24"/>
        </w:rPr>
      </w:pPr>
      <w:r w:rsidRPr="008B08D8">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8B08D8">
        <w:rPr>
          <w:rFonts w:ascii="Arial" w:eastAsia="Calibri" w:hAnsi="Arial" w:cs="Arial"/>
          <w:color w:val="0000FF"/>
          <w:sz w:val="24"/>
          <w:szCs w:val="24"/>
        </w:rPr>
        <w:t>пунктом 4 части 1 статьи 7</w:t>
      </w:r>
      <w:r w:rsidRPr="008B08D8">
        <w:rPr>
          <w:rFonts w:ascii="Arial" w:eastAsia="Calibri"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B08D8">
        <w:rPr>
          <w:rFonts w:ascii="Arial" w:eastAsia="Calibri" w:hAnsi="Arial" w:cs="Arial"/>
          <w:sz w:val="24"/>
          <w:szCs w:val="24"/>
        </w:rPr>
        <w:lastRenderedPageBreak/>
        <w:t xml:space="preserve">соответствующих муниципальных услуг в полном объеме в порядке, определенном </w:t>
      </w:r>
      <w:r w:rsidRPr="008B08D8">
        <w:rPr>
          <w:rFonts w:ascii="Arial" w:eastAsia="Calibri" w:hAnsi="Arial" w:cs="Arial"/>
          <w:color w:val="0000FF"/>
          <w:sz w:val="24"/>
          <w:szCs w:val="24"/>
        </w:rPr>
        <w:t>частью 1.3 статьи 16</w:t>
      </w:r>
      <w:r w:rsidRPr="008B08D8">
        <w:rPr>
          <w:rFonts w:ascii="Arial" w:eastAsia="Calibri" w:hAnsi="Arial" w:cs="Arial"/>
          <w:sz w:val="24"/>
          <w:szCs w:val="24"/>
        </w:rPr>
        <w:t xml:space="preserve"> Федерального закона № 210-ФЗ.</w:t>
      </w:r>
    </w:p>
    <w:p w:rsidR="00457516" w:rsidRPr="008B08D8" w:rsidRDefault="00457516" w:rsidP="00457516">
      <w:pPr>
        <w:tabs>
          <w:tab w:val="left" w:pos="2040"/>
        </w:tabs>
        <w:autoSpaceDE w:val="0"/>
        <w:autoSpaceDN w:val="0"/>
        <w:adjustRightInd w:val="0"/>
        <w:ind w:firstLine="720"/>
        <w:jc w:val="both"/>
        <w:outlineLvl w:val="1"/>
        <w:rPr>
          <w:rFonts w:ascii="Arial" w:hAnsi="Arial" w:cs="Arial"/>
          <w:sz w:val="24"/>
          <w:szCs w:val="24"/>
        </w:rPr>
      </w:pPr>
      <w:r w:rsidRPr="008B08D8">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457516" w:rsidRPr="008B08D8" w:rsidRDefault="00457516" w:rsidP="00457516">
      <w:pPr>
        <w:autoSpaceDE w:val="0"/>
        <w:autoSpaceDN w:val="0"/>
        <w:adjustRightInd w:val="0"/>
        <w:ind w:firstLine="709"/>
        <w:jc w:val="both"/>
        <w:rPr>
          <w:rFonts w:ascii="Arial" w:hAnsi="Arial" w:cs="Arial"/>
          <w:sz w:val="24"/>
          <w:szCs w:val="24"/>
        </w:rPr>
      </w:pPr>
      <w:r w:rsidRPr="008B08D8">
        <w:rPr>
          <w:rFonts w:ascii="Arial" w:hAnsi="Arial" w:cs="Arial"/>
          <w:sz w:val="24"/>
          <w:szCs w:val="24"/>
        </w:rPr>
        <w:t xml:space="preserve">5.3. </w:t>
      </w:r>
      <w:proofErr w:type="gramStart"/>
      <w:r w:rsidRPr="008B08D8">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r w:rsidRPr="008B08D8">
        <w:rPr>
          <w:rFonts w:ascii="Arial" w:eastAsia="Calibri" w:hAnsi="Arial" w:cs="Arial"/>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8B08D8">
        <w:rPr>
          <w:rFonts w:ascii="Arial" w:hAnsi="Arial" w:cs="Arial"/>
          <w:sz w:val="24"/>
          <w:szCs w:val="24"/>
        </w:rPr>
        <w:t>.</w:t>
      </w:r>
      <w:proofErr w:type="gramEnd"/>
      <w:r w:rsidRPr="008B08D8">
        <w:rPr>
          <w:rFonts w:ascii="Arial" w:hAnsi="Arial" w:cs="Arial"/>
          <w:sz w:val="24"/>
          <w:szCs w:val="24"/>
        </w:rPr>
        <w:t xml:space="preserve"> Жалобы на решения </w:t>
      </w:r>
      <w:r w:rsidRPr="008B08D8">
        <w:rPr>
          <w:rFonts w:ascii="Arial" w:eastAsia="Calibri" w:hAnsi="Arial" w:cs="Arial"/>
          <w:sz w:val="24"/>
          <w:szCs w:val="24"/>
        </w:rPr>
        <w:t>и действия (бездействие) руководителя</w:t>
      </w:r>
      <w:r w:rsidRPr="008B08D8">
        <w:rPr>
          <w:rFonts w:ascii="Arial" w:hAnsi="Arial" w:cs="Arial"/>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8B08D8">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57516" w:rsidRPr="008B08D8" w:rsidRDefault="00457516" w:rsidP="00501B16">
      <w:pPr>
        <w:autoSpaceDE w:val="0"/>
        <w:autoSpaceDN w:val="0"/>
        <w:adjustRightInd w:val="0"/>
        <w:ind w:firstLine="567"/>
        <w:jc w:val="both"/>
        <w:rPr>
          <w:rFonts w:ascii="Arial" w:hAnsi="Arial" w:cs="Arial"/>
          <w:sz w:val="24"/>
          <w:szCs w:val="24"/>
        </w:rPr>
      </w:pPr>
      <w:r w:rsidRPr="008B08D8">
        <w:rPr>
          <w:rFonts w:ascii="Arial" w:hAnsi="Arial" w:cs="Arial"/>
          <w:sz w:val="24"/>
          <w:szCs w:val="24"/>
        </w:rPr>
        <w:t xml:space="preserve">5.4. </w:t>
      </w:r>
      <w:r w:rsidRPr="008B08D8">
        <w:rPr>
          <w:rFonts w:ascii="Arial" w:hAnsi="Arial" w:cs="Arial"/>
          <w:iCs/>
          <w:sz w:val="24"/>
          <w:szCs w:val="24"/>
        </w:rPr>
        <w:t xml:space="preserve">Жалоба </w:t>
      </w:r>
      <w:r w:rsidRPr="008B08D8">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8B08D8">
        <w:rPr>
          <w:rFonts w:ascii="Arial"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8B08D8">
        <w:rPr>
          <w:rFonts w:ascii="Arial" w:hAnsi="Arial" w:cs="Arial"/>
          <w:sz w:val="24"/>
          <w:szCs w:val="24"/>
        </w:rPr>
        <w:t>органа, предоставляющего муниципальную услугу</w:t>
      </w:r>
      <w:r w:rsidRPr="008B08D8">
        <w:rPr>
          <w:rFonts w:ascii="Arial" w:hAnsi="Arial" w:cs="Arial"/>
          <w:iCs/>
          <w:sz w:val="24"/>
          <w:szCs w:val="24"/>
        </w:rPr>
        <w:t xml:space="preserve">, а также может быть принята при личном приеме заявителя. </w:t>
      </w:r>
      <w:r w:rsidRPr="008B08D8">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B08D8">
        <w:rPr>
          <w:rFonts w:ascii="Arial" w:eastAsia="Calibri" w:hAnsi="Arial" w:cs="Arial"/>
          <w:sz w:val="24"/>
          <w:szCs w:val="24"/>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8B08D8">
        <w:rPr>
          <w:rFonts w:ascii="Arial" w:eastAsia="Calibri" w:hAnsi="Arial" w:cs="Arial"/>
          <w:sz w:val="24"/>
          <w:szCs w:val="24"/>
        </w:rPr>
        <w:lastRenderedPageBreak/>
        <w:t>регионального портала государственных и муниципальных услуг, а также может быть принята</w:t>
      </w:r>
      <w:proofErr w:type="gramEnd"/>
      <w:r w:rsidRPr="008B08D8">
        <w:rPr>
          <w:rFonts w:ascii="Arial" w:eastAsia="Calibri" w:hAnsi="Arial" w:cs="Arial"/>
          <w:sz w:val="24"/>
          <w:szCs w:val="24"/>
        </w:rPr>
        <w:t xml:space="preserve"> при личном приеме заявителя.</w:t>
      </w:r>
    </w:p>
    <w:p w:rsidR="00457516" w:rsidRPr="008B08D8" w:rsidRDefault="00457516" w:rsidP="00457516">
      <w:pPr>
        <w:autoSpaceDE w:val="0"/>
        <w:autoSpaceDN w:val="0"/>
        <w:adjustRightInd w:val="0"/>
        <w:ind w:firstLine="540"/>
        <w:jc w:val="both"/>
        <w:rPr>
          <w:rFonts w:ascii="Arial" w:hAnsi="Arial" w:cs="Arial"/>
          <w:iCs/>
          <w:sz w:val="24"/>
          <w:szCs w:val="24"/>
        </w:rPr>
      </w:pPr>
      <w:r w:rsidRPr="008B08D8">
        <w:rPr>
          <w:rFonts w:ascii="Arial" w:hAnsi="Arial" w:cs="Arial"/>
          <w:iCs/>
          <w:sz w:val="24"/>
          <w:szCs w:val="24"/>
        </w:rPr>
        <w:t>5.5. Жалоба должна содержать:</w:t>
      </w:r>
    </w:p>
    <w:p w:rsidR="00457516" w:rsidRPr="008B08D8" w:rsidRDefault="00457516" w:rsidP="00457516">
      <w:pPr>
        <w:autoSpaceDE w:val="0"/>
        <w:autoSpaceDN w:val="0"/>
        <w:adjustRightInd w:val="0"/>
        <w:ind w:firstLine="567"/>
        <w:jc w:val="both"/>
        <w:rPr>
          <w:rFonts w:ascii="Arial" w:hAnsi="Arial" w:cs="Arial"/>
          <w:iCs/>
          <w:sz w:val="24"/>
          <w:szCs w:val="24"/>
        </w:rPr>
      </w:pPr>
      <w:r w:rsidRPr="008B08D8">
        <w:rPr>
          <w:rFonts w:ascii="Arial" w:hAnsi="Arial" w:cs="Arial"/>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8B08D8">
        <w:rPr>
          <w:rFonts w:ascii="Arial" w:eastAsia="Calibri" w:hAnsi="Arial" w:cs="Arial"/>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8B08D8">
        <w:rPr>
          <w:rFonts w:ascii="Arial" w:hAnsi="Arial" w:cs="Arial"/>
          <w:iCs/>
          <w:sz w:val="24"/>
          <w:szCs w:val="24"/>
        </w:rPr>
        <w:t xml:space="preserve"> решения и действия (бездействие) которых обжалуются;</w:t>
      </w:r>
    </w:p>
    <w:p w:rsidR="00457516" w:rsidRPr="008B08D8" w:rsidRDefault="00457516" w:rsidP="00457516">
      <w:pPr>
        <w:autoSpaceDE w:val="0"/>
        <w:autoSpaceDN w:val="0"/>
        <w:adjustRightInd w:val="0"/>
        <w:ind w:firstLine="540"/>
        <w:jc w:val="both"/>
        <w:rPr>
          <w:rFonts w:ascii="Arial" w:hAnsi="Arial" w:cs="Arial"/>
          <w:iCs/>
          <w:sz w:val="24"/>
          <w:szCs w:val="24"/>
        </w:rPr>
      </w:pPr>
      <w:proofErr w:type="gramStart"/>
      <w:r w:rsidRPr="008B08D8">
        <w:rPr>
          <w:rFonts w:ascii="Arial"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7516" w:rsidRPr="008B08D8" w:rsidRDefault="00457516" w:rsidP="00457516">
      <w:pPr>
        <w:autoSpaceDE w:val="0"/>
        <w:autoSpaceDN w:val="0"/>
        <w:adjustRightInd w:val="0"/>
        <w:ind w:firstLine="567"/>
        <w:jc w:val="both"/>
        <w:rPr>
          <w:rFonts w:ascii="Arial" w:hAnsi="Arial" w:cs="Arial"/>
          <w:iCs/>
          <w:sz w:val="24"/>
          <w:szCs w:val="24"/>
        </w:rPr>
      </w:pPr>
      <w:r w:rsidRPr="008B08D8">
        <w:rPr>
          <w:rFonts w:ascii="Arial"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8B08D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8B08D8">
        <w:rPr>
          <w:rFonts w:ascii="Arial" w:hAnsi="Arial" w:cs="Arial"/>
          <w:iCs/>
          <w:sz w:val="24"/>
          <w:szCs w:val="24"/>
        </w:rPr>
        <w:t>;</w:t>
      </w:r>
    </w:p>
    <w:p w:rsidR="00457516" w:rsidRPr="008B08D8" w:rsidRDefault="00457516" w:rsidP="00501B16">
      <w:pPr>
        <w:autoSpaceDE w:val="0"/>
        <w:autoSpaceDN w:val="0"/>
        <w:adjustRightInd w:val="0"/>
        <w:ind w:firstLine="567"/>
        <w:jc w:val="both"/>
        <w:rPr>
          <w:rFonts w:ascii="Arial" w:hAnsi="Arial" w:cs="Arial"/>
          <w:iCs/>
          <w:sz w:val="24"/>
          <w:szCs w:val="24"/>
        </w:rPr>
      </w:pPr>
      <w:r w:rsidRPr="008B08D8">
        <w:rPr>
          <w:rFonts w:ascii="Arial"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8B08D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8B08D8">
        <w:rPr>
          <w:rFonts w:ascii="Arial" w:hAnsi="Arial" w:cs="Arial"/>
          <w:iCs/>
          <w:sz w:val="24"/>
          <w:szCs w:val="24"/>
        </w:rPr>
        <w:t>. Заявителем могут быть представлены документы (при наличии), подтверждающие доводы заявителя, либо их копии.</w:t>
      </w:r>
    </w:p>
    <w:p w:rsidR="00457516" w:rsidRPr="008B08D8" w:rsidRDefault="00457516" w:rsidP="00457516">
      <w:pPr>
        <w:autoSpaceDE w:val="0"/>
        <w:autoSpaceDN w:val="0"/>
        <w:adjustRightInd w:val="0"/>
        <w:ind w:firstLine="567"/>
        <w:jc w:val="both"/>
        <w:rPr>
          <w:rFonts w:ascii="Arial" w:eastAsia="Calibri" w:hAnsi="Arial" w:cs="Arial"/>
          <w:sz w:val="24"/>
          <w:szCs w:val="24"/>
        </w:rPr>
      </w:pPr>
      <w:r w:rsidRPr="008B08D8">
        <w:rPr>
          <w:rFonts w:ascii="Arial" w:hAnsi="Arial" w:cs="Arial"/>
          <w:iCs/>
          <w:sz w:val="24"/>
          <w:szCs w:val="24"/>
        </w:rPr>
        <w:t xml:space="preserve">5.6. </w:t>
      </w:r>
      <w:proofErr w:type="gramStart"/>
      <w:r w:rsidRPr="008B08D8">
        <w:rPr>
          <w:rFonts w:ascii="Arial" w:eastAsia="Calibri"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B08D8">
        <w:rPr>
          <w:rFonts w:ascii="Arial" w:eastAsia="Calibri" w:hAnsi="Arial" w:cs="Arial"/>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7516" w:rsidRPr="008B08D8" w:rsidRDefault="00457516" w:rsidP="00457516">
      <w:pPr>
        <w:autoSpaceDE w:val="0"/>
        <w:autoSpaceDN w:val="0"/>
        <w:adjustRightInd w:val="0"/>
        <w:ind w:firstLine="540"/>
        <w:jc w:val="both"/>
        <w:rPr>
          <w:rFonts w:ascii="Arial" w:hAnsi="Arial" w:cs="Arial"/>
          <w:iCs/>
          <w:sz w:val="24"/>
          <w:szCs w:val="24"/>
        </w:rPr>
      </w:pPr>
      <w:r w:rsidRPr="008B08D8">
        <w:rPr>
          <w:rFonts w:ascii="Arial" w:hAnsi="Arial" w:cs="Arial"/>
          <w:iCs/>
          <w:sz w:val="24"/>
          <w:szCs w:val="24"/>
        </w:rPr>
        <w:lastRenderedPageBreak/>
        <w:t xml:space="preserve">5.7. По результатам рассмотрения жалобы </w:t>
      </w:r>
      <w:r w:rsidRPr="008B08D8">
        <w:rPr>
          <w:rFonts w:ascii="Arial" w:hAnsi="Arial" w:cs="Arial"/>
          <w:sz w:val="24"/>
          <w:szCs w:val="24"/>
        </w:rPr>
        <w:t>принимается</w:t>
      </w:r>
      <w:r w:rsidRPr="008B08D8">
        <w:rPr>
          <w:rFonts w:ascii="Arial" w:hAnsi="Arial" w:cs="Arial"/>
          <w:iCs/>
          <w:sz w:val="24"/>
          <w:szCs w:val="24"/>
        </w:rPr>
        <w:t xml:space="preserve"> одно из следующих решений:</w:t>
      </w:r>
    </w:p>
    <w:p w:rsidR="00457516" w:rsidRPr="008B08D8" w:rsidRDefault="00457516" w:rsidP="00457516">
      <w:pPr>
        <w:autoSpaceDE w:val="0"/>
        <w:autoSpaceDN w:val="0"/>
        <w:adjustRightInd w:val="0"/>
        <w:ind w:firstLine="540"/>
        <w:jc w:val="both"/>
        <w:rPr>
          <w:rFonts w:ascii="Arial" w:hAnsi="Arial" w:cs="Arial"/>
          <w:iCs/>
          <w:sz w:val="24"/>
          <w:szCs w:val="24"/>
        </w:rPr>
      </w:pPr>
      <w:proofErr w:type="gramStart"/>
      <w:r w:rsidRPr="008B08D8">
        <w:rPr>
          <w:rFonts w:ascii="Arial"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57516" w:rsidRPr="008B08D8" w:rsidRDefault="00457516" w:rsidP="00457516">
      <w:pPr>
        <w:autoSpaceDE w:val="0"/>
        <w:autoSpaceDN w:val="0"/>
        <w:adjustRightInd w:val="0"/>
        <w:ind w:firstLine="540"/>
        <w:jc w:val="both"/>
        <w:rPr>
          <w:rFonts w:ascii="Arial" w:hAnsi="Arial" w:cs="Arial"/>
          <w:iCs/>
          <w:sz w:val="24"/>
          <w:szCs w:val="24"/>
        </w:rPr>
      </w:pPr>
      <w:r w:rsidRPr="008B08D8">
        <w:rPr>
          <w:rFonts w:ascii="Arial" w:hAnsi="Arial" w:cs="Arial"/>
          <w:iCs/>
          <w:sz w:val="24"/>
          <w:szCs w:val="24"/>
        </w:rPr>
        <w:t>2) в удовлетворении жалобы отказывается.</w:t>
      </w:r>
    </w:p>
    <w:p w:rsidR="00457516" w:rsidRPr="008B08D8" w:rsidRDefault="00457516" w:rsidP="00457516">
      <w:pPr>
        <w:autoSpaceDE w:val="0"/>
        <w:autoSpaceDN w:val="0"/>
        <w:adjustRightInd w:val="0"/>
        <w:ind w:firstLine="540"/>
        <w:jc w:val="both"/>
        <w:rPr>
          <w:rFonts w:ascii="Arial" w:hAnsi="Arial" w:cs="Arial"/>
          <w:iCs/>
          <w:sz w:val="24"/>
          <w:szCs w:val="24"/>
        </w:rPr>
      </w:pPr>
      <w:r w:rsidRPr="008B08D8">
        <w:rPr>
          <w:rFonts w:ascii="Arial" w:hAnsi="Arial" w:cs="Arial"/>
          <w:iCs/>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7516" w:rsidRPr="008B08D8" w:rsidRDefault="00457516" w:rsidP="00501B16">
      <w:pPr>
        <w:autoSpaceDE w:val="0"/>
        <w:autoSpaceDN w:val="0"/>
        <w:adjustRightInd w:val="0"/>
        <w:ind w:firstLine="567"/>
        <w:jc w:val="both"/>
        <w:rPr>
          <w:rFonts w:ascii="Arial" w:eastAsia="Calibri" w:hAnsi="Arial" w:cs="Arial"/>
          <w:sz w:val="24"/>
          <w:szCs w:val="24"/>
        </w:rPr>
      </w:pPr>
      <w:r w:rsidRPr="008B08D8">
        <w:rPr>
          <w:rFonts w:ascii="Arial" w:hAnsi="Arial" w:cs="Arial"/>
          <w:iCs/>
          <w:sz w:val="24"/>
          <w:szCs w:val="24"/>
        </w:rPr>
        <w:t xml:space="preserve">5.9. </w:t>
      </w:r>
      <w:proofErr w:type="gramStart"/>
      <w:r w:rsidRPr="008B08D8">
        <w:rPr>
          <w:rFonts w:ascii="Arial" w:eastAsia="Calibri" w:hAnsi="Arial" w:cs="Arial"/>
          <w:sz w:val="24"/>
          <w:szCs w:val="24"/>
        </w:rPr>
        <w:t xml:space="preserve">В случае признания жалобы подлежащей удовлетворению в ответе заявителю, указанном в </w:t>
      </w:r>
      <w:r w:rsidRPr="008B08D8">
        <w:rPr>
          <w:rFonts w:ascii="Arial" w:hAnsi="Arial" w:cs="Arial"/>
          <w:iCs/>
          <w:sz w:val="24"/>
          <w:szCs w:val="24"/>
        </w:rPr>
        <w:t>части 5.8 настоящего Административного регламента</w:t>
      </w:r>
      <w:r w:rsidRPr="008B08D8">
        <w:rPr>
          <w:rFonts w:ascii="Arial" w:eastAsia="Calibri" w:hAnsi="Arial" w:cs="Arial"/>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8B08D8">
        <w:rPr>
          <w:rFonts w:ascii="Arial" w:eastAsia="Calibri" w:hAnsi="Arial" w:cs="Arial"/>
          <w:color w:val="0000FF"/>
          <w:sz w:val="24"/>
          <w:szCs w:val="24"/>
        </w:rPr>
        <w:t>частью 1.1 статьи 16</w:t>
      </w:r>
      <w:r w:rsidRPr="008B08D8">
        <w:rPr>
          <w:rFonts w:ascii="Arial" w:eastAsia="Calibri"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8B08D8">
        <w:rPr>
          <w:rFonts w:ascii="Arial" w:eastAsia="Calibri"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57516" w:rsidRPr="008B08D8" w:rsidRDefault="00457516" w:rsidP="00457516">
      <w:pPr>
        <w:autoSpaceDE w:val="0"/>
        <w:autoSpaceDN w:val="0"/>
        <w:adjustRightInd w:val="0"/>
        <w:ind w:firstLine="540"/>
        <w:jc w:val="both"/>
        <w:rPr>
          <w:rFonts w:ascii="Arial" w:hAnsi="Arial" w:cs="Arial"/>
          <w:iCs/>
          <w:sz w:val="24"/>
          <w:szCs w:val="24"/>
        </w:rPr>
      </w:pPr>
      <w:r w:rsidRPr="008B08D8">
        <w:rPr>
          <w:rFonts w:ascii="Arial" w:hAnsi="Arial" w:cs="Arial"/>
          <w:iCs/>
          <w:sz w:val="24"/>
          <w:szCs w:val="24"/>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57516" w:rsidRPr="008B08D8" w:rsidRDefault="00457516" w:rsidP="00457516">
      <w:pPr>
        <w:autoSpaceDE w:val="0"/>
        <w:autoSpaceDN w:val="0"/>
        <w:adjustRightInd w:val="0"/>
        <w:ind w:firstLine="540"/>
        <w:jc w:val="both"/>
        <w:rPr>
          <w:rFonts w:ascii="Arial" w:hAnsi="Arial" w:cs="Arial"/>
          <w:iCs/>
          <w:sz w:val="24"/>
          <w:szCs w:val="24"/>
        </w:rPr>
      </w:pPr>
      <w:r w:rsidRPr="008B08D8">
        <w:rPr>
          <w:rFonts w:ascii="Arial" w:hAnsi="Arial" w:cs="Arial"/>
          <w:iCs/>
          <w:sz w:val="24"/>
          <w:szCs w:val="24"/>
        </w:rPr>
        <w:t xml:space="preserve">5.11. В случае установления в ходе или по результатам </w:t>
      </w:r>
      <w:proofErr w:type="gramStart"/>
      <w:r w:rsidRPr="008B08D8">
        <w:rPr>
          <w:rFonts w:ascii="Arial" w:hAnsi="Arial" w:cs="Arial"/>
          <w:iCs/>
          <w:sz w:val="24"/>
          <w:szCs w:val="24"/>
        </w:rPr>
        <w:t>рассмотрения жалобы признаков состава административного правонарушения</w:t>
      </w:r>
      <w:proofErr w:type="gramEnd"/>
      <w:r w:rsidRPr="008B08D8">
        <w:rPr>
          <w:rFonts w:ascii="Arial" w:hAnsi="Arial" w:cs="Arial"/>
          <w:iCs/>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457516" w:rsidRPr="008B08D8" w:rsidRDefault="00457516" w:rsidP="00457516">
      <w:pPr>
        <w:autoSpaceDE w:val="0"/>
        <w:autoSpaceDN w:val="0"/>
        <w:adjustRightInd w:val="0"/>
        <w:ind w:firstLine="540"/>
        <w:jc w:val="center"/>
        <w:outlineLvl w:val="1"/>
        <w:rPr>
          <w:rFonts w:ascii="Arial" w:hAnsi="Arial" w:cs="Arial"/>
          <w:sz w:val="24"/>
          <w:szCs w:val="24"/>
        </w:rPr>
      </w:pPr>
      <w:r w:rsidRPr="008B08D8">
        <w:rPr>
          <w:rFonts w:ascii="Arial" w:hAnsi="Arial" w:cs="Arial"/>
          <w:sz w:val="24"/>
          <w:szCs w:val="24"/>
        </w:rPr>
        <w:t>*. Особенности организации предоставления муниципальных услуг в многофункциональных центрах</w:t>
      </w:r>
    </w:p>
    <w:p w:rsidR="00457516" w:rsidRPr="008B08D8" w:rsidRDefault="00457516" w:rsidP="00457516">
      <w:pPr>
        <w:autoSpaceDE w:val="0"/>
        <w:autoSpaceDN w:val="0"/>
        <w:adjustRightInd w:val="0"/>
        <w:jc w:val="both"/>
        <w:rPr>
          <w:rFonts w:ascii="Arial" w:hAnsi="Arial" w:cs="Arial"/>
          <w:sz w:val="24"/>
          <w:szCs w:val="24"/>
        </w:rPr>
      </w:pPr>
      <w:r w:rsidRPr="008B08D8">
        <w:rPr>
          <w:rFonts w:ascii="Arial" w:hAnsi="Arial" w:cs="Arial"/>
          <w:sz w:val="24"/>
          <w:szCs w:val="24"/>
        </w:rPr>
        <w:t xml:space="preserve">*.1. </w:t>
      </w:r>
      <w:proofErr w:type="gramStart"/>
      <w:r w:rsidRPr="008B08D8">
        <w:rPr>
          <w:rFonts w:ascii="Arial" w:hAnsi="Arial" w:cs="Arial"/>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8B08D8">
        <w:rPr>
          <w:rFonts w:ascii="Arial" w:hAnsi="Arial" w:cs="Arial"/>
          <w:bCs/>
          <w:sz w:val="24"/>
          <w:szCs w:val="24"/>
        </w:rPr>
        <w:t>организации предоставления государственных и муниципальных услуг»</w:t>
      </w:r>
      <w:r w:rsidRPr="008B08D8">
        <w:rPr>
          <w:rFonts w:ascii="Arial" w:hAnsi="Arial" w:cs="Arial"/>
          <w:sz w:val="24"/>
          <w:szCs w:val="24"/>
        </w:rPr>
        <w:t xml:space="preserve">, Постановлением </w:t>
      </w:r>
      <w:r w:rsidRPr="008B08D8">
        <w:rPr>
          <w:rFonts w:ascii="Arial" w:hAnsi="Arial" w:cs="Arial"/>
          <w:iCs/>
          <w:sz w:val="24"/>
          <w:szCs w:val="24"/>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8B08D8">
        <w:rPr>
          <w:rFonts w:ascii="Arial" w:hAnsi="Arial" w:cs="Arial"/>
          <w:sz w:val="24"/>
          <w:szCs w:val="24"/>
        </w:rPr>
        <w:t xml:space="preserve"> </w:t>
      </w:r>
      <w:r w:rsidRPr="008B08D8">
        <w:rPr>
          <w:rFonts w:ascii="Arial" w:hAnsi="Arial" w:cs="Arial"/>
          <w:sz w:val="24"/>
          <w:szCs w:val="24"/>
        </w:rPr>
        <w:lastRenderedPageBreak/>
        <w:t>муниципальными правовыми актами по принципу «одного</w:t>
      </w:r>
      <w:proofErr w:type="gramEnd"/>
      <w:r w:rsidRPr="008B08D8">
        <w:rPr>
          <w:rFonts w:ascii="Arial" w:hAnsi="Arial" w:cs="Arial"/>
          <w:sz w:val="24"/>
          <w:szCs w:val="24"/>
        </w:rPr>
        <w:t xml:space="preserve"> окна», в соответствии с которым предоставление муниципальной услуги или услуг (</w:t>
      </w:r>
      <w:r w:rsidRPr="008B08D8">
        <w:rPr>
          <w:rFonts w:ascii="Arial" w:eastAsia="Calibri" w:hAnsi="Arial" w:cs="Arial"/>
          <w:iCs/>
          <w:sz w:val="24"/>
          <w:szCs w:val="24"/>
        </w:rPr>
        <w:t>комплексный запрос)</w:t>
      </w:r>
      <w:r w:rsidRPr="008B08D8">
        <w:rPr>
          <w:rFonts w:ascii="Arial" w:hAnsi="Arial" w:cs="Arial"/>
          <w:sz w:val="24"/>
          <w:szCs w:val="24"/>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*.2. Многофункциональные центры в соответствии с соглашениями о взаимодействии осуществляют:</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1) приём запросов заявителей о предоставлении муниципальных услуг, а также прием комплексных запросов;</w:t>
      </w:r>
    </w:p>
    <w:p w:rsidR="00457516" w:rsidRPr="008B08D8" w:rsidRDefault="00457516" w:rsidP="00457516">
      <w:pPr>
        <w:autoSpaceDE w:val="0"/>
        <w:autoSpaceDN w:val="0"/>
        <w:adjustRightInd w:val="0"/>
        <w:ind w:firstLine="540"/>
        <w:jc w:val="both"/>
        <w:rPr>
          <w:rFonts w:ascii="Arial" w:hAnsi="Arial" w:cs="Arial"/>
          <w:sz w:val="24"/>
          <w:szCs w:val="24"/>
        </w:rPr>
      </w:pPr>
      <w:r w:rsidRPr="008B08D8">
        <w:rPr>
          <w:rFonts w:ascii="Arial" w:hAnsi="Arial" w:cs="Arial"/>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457516" w:rsidRPr="008B08D8" w:rsidRDefault="00457516" w:rsidP="00501B16">
      <w:pPr>
        <w:autoSpaceDE w:val="0"/>
        <w:autoSpaceDN w:val="0"/>
        <w:adjustRightInd w:val="0"/>
        <w:ind w:firstLine="540"/>
        <w:jc w:val="both"/>
        <w:rPr>
          <w:rFonts w:ascii="Arial" w:eastAsia="Calibri" w:hAnsi="Arial" w:cs="Arial"/>
          <w:iCs/>
          <w:sz w:val="24"/>
          <w:szCs w:val="24"/>
        </w:rPr>
      </w:pPr>
      <w:proofErr w:type="gramStart"/>
      <w:r w:rsidRPr="008B08D8">
        <w:rPr>
          <w:rFonts w:ascii="Arial" w:eastAsia="Calibri" w:hAnsi="Arial" w:cs="Arial"/>
          <w:iCs/>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8B08D8">
        <w:rPr>
          <w:rFonts w:ascii="Arial" w:eastAsia="Calibri" w:hAnsi="Arial" w:cs="Arial"/>
          <w:iCs/>
          <w:sz w:val="24"/>
          <w:szCs w:val="24"/>
        </w:rPr>
        <w:t xml:space="preserve"> </w:t>
      </w:r>
      <w:proofErr w:type="gramStart"/>
      <w:r w:rsidRPr="008B08D8">
        <w:rPr>
          <w:rFonts w:ascii="Arial" w:eastAsia="Calibri" w:hAnsi="Arial" w:cs="Arial"/>
          <w:iCs/>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 представление интересов органов, предоставляющих муниципальные услуги, при взаимодействии с заявителями;</w:t>
      </w:r>
    </w:p>
    <w:p w:rsidR="00457516" w:rsidRPr="008B08D8" w:rsidRDefault="00457516" w:rsidP="00457516">
      <w:pPr>
        <w:autoSpaceDE w:val="0"/>
        <w:autoSpaceDN w:val="0"/>
        <w:adjustRightInd w:val="0"/>
        <w:jc w:val="both"/>
        <w:rPr>
          <w:rFonts w:ascii="Arial" w:hAnsi="Arial" w:cs="Arial"/>
          <w:sz w:val="24"/>
          <w:szCs w:val="24"/>
        </w:rPr>
      </w:pPr>
      <w:r w:rsidRPr="008B08D8">
        <w:rPr>
          <w:rFonts w:ascii="Arial" w:hAnsi="Arial" w:cs="Arial"/>
          <w:sz w:val="24"/>
          <w:szCs w:val="24"/>
        </w:rPr>
        <w:t xml:space="preserve">4) информирование заявителей о порядке предоставления муниципальных услуг, </w:t>
      </w:r>
      <w:r w:rsidRPr="008B08D8">
        <w:rPr>
          <w:rFonts w:ascii="Arial" w:eastAsia="Calibri" w:hAnsi="Arial" w:cs="Arial"/>
          <w:iCs/>
          <w:sz w:val="24"/>
          <w:szCs w:val="24"/>
        </w:rPr>
        <w:t xml:space="preserve">в том числе посредством комплексного запроса, </w:t>
      </w:r>
      <w:r w:rsidRPr="008B08D8">
        <w:rPr>
          <w:rFonts w:ascii="Arial" w:hAnsi="Arial" w:cs="Arial"/>
          <w:sz w:val="24"/>
          <w:szCs w:val="24"/>
        </w:rPr>
        <w:t xml:space="preserve">в многофункциональных центрах, о ходе выполнения запросов о предоставлении муниципальных услуг, </w:t>
      </w:r>
      <w:r w:rsidRPr="008B08D8">
        <w:rPr>
          <w:rFonts w:ascii="Arial" w:eastAsia="Calibri" w:hAnsi="Arial" w:cs="Arial"/>
          <w:iCs/>
          <w:sz w:val="24"/>
          <w:szCs w:val="24"/>
        </w:rPr>
        <w:t xml:space="preserve">комплексных запросов, </w:t>
      </w:r>
      <w:r w:rsidRPr="008B08D8">
        <w:rPr>
          <w:rFonts w:ascii="Arial" w:hAnsi="Arial" w:cs="Arial"/>
          <w:sz w:val="24"/>
          <w:szCs w:val="24"/>
        </w:rPr>
        <w:t>а также по иным вопросам, связанным с предоставлением муниципальных услуг;</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457516" w:rsidRPr="008B08D8" w:rsidRDefault="00457516" w:rsidP="00457516">
      <w:pPr>
        <w:autoSpaceDE w:val="0"/>
        <w:autoSpaceDN w:val="0"/>
        <w:adjustRightInd w:val="0"/>
        <w:jc w:val="both"/>
        <w:rPr>
          <w:rFonts w:ascii="Arial" w:hAnsi="Arial" w:cs="Arial"/>
          <w:sz w:val="24"/>
          <w:szCs w:val="24"/>
        </w:rPr>
      </w:pPr>
      <w:r w:rsidRPr="008B08D8">
        <w:rPr>
          <w:rFonts w:ascii="Arial" w:hAnsi="Arial" w:cs="Arial"/>
          <w:sz w:val="24"/>
          <w:szCs w:val="24"/>
        </w:rPr>
        <w:lastRenderedPageBreak/>
        <w:t xml:space="preserve">6) выдачу заявителям документов </w:t>
      </w:r>
      <w:r w:rsidRPr="008B08D8">
        <w:rPr>
          <w:rFonts w:ascii="Arial" w:eastAsia="Calibri" w:hAnsi="Arial" w:cs="Arial"/>
          <w:iCs/>
          <w:sz w:val="24"/>
          <w:szCs w:val="24"/>
        </w:rPr>
        <w:t xml:space="preserve">полученных от </w:t>
      </w:r>
      <w:r w:rsidRPr="008B08D8">
        <w:rPr>
          <w:rFonts w:ascii="Arial" w:hAnsi="Arial" w:cs="Arial"/>
          <w:sz w:val="24"/>
          <w:szCs w:val="24"/>
        </w:rPr>
        <w:t xml:space="preserve">органов, предоставляющих муниципальные услуги, по результатам предоставления муниципальных услуг, </w:t>
      </w:r>
      <w:r w:rsidRPr="008B08D8">
        <w:rPr>
          <w:rFonts w:ascii="Arial" w:eastAsia="Calibri" w:hAnsi="Arial" w:cs="Arial"/>
          <w:iCs/>
          <w:sz w:val="24"/>
          <w:szCs w:val="24"/>
        </w:rPr>
        <w:t xml:space="preserve">а также по результатам предоставления муниципальных услуг, указанных в комплексном запросе, </w:t>
      </w:r>
      <w:r w:rsidRPr="008B08D8">
        <w:rPr>
          <w:rFonts w:ascii="Arial" w:hAnsi="Arial" w:cs="Arial"/>
          <w:sz w:val="24"/>
          <w:szCs w:val="24"/>
        </w:rPr>
        <w:t>если иное не предусмотрено законодательством Российской Федерации;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457516" w:rsidRPr="008B08D8" w:rsidRDefault="00457516" w:rsidP="00457516">
      <w:pPr>
        <w:autoSpaceDE w:val="0"/>
        <w:autoSpaceDN w:val="0"/>
        <w:adjustRightInd w:val="0"/>
        <w:ind w:firstLine="540"/>
        <w:jc w:val="both"/>
        <w:rPr>
          <w:rFonts w:ascii="Arial" w:eastAsia="Calibri" w:hAnsi="Arial" w:cs="Arial"/>
          <w:iCs/>
          <w:sz w:val="24"/>
          <w:szCs w:val="24"/>
        </w:rPr>
      </w:pPr>
      <w:r w:rsidRPr="008B08D8">
        <w:rPr>
          <w:rFonts w:ascii="Arial" w:eastAsia="Calibri" w:hAnsi="Arial" w:cs="Arial"/>
          <w:iCs/>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8) иные функции, указанные в соглашении о взаимодействии.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 При реализации своих функций многофункциональные центры не вправе требовать от заявителя:</w:t>
      </w:r>
    </w:p>
    <w:p w:rsidR="00457516" w:rsidRPr="008B08D8" w:rsidRDefault="00457516" w:rsidP="00457516">
      <w:pPr>
        <w:autoSpaceDE w:val="0"/>
        <w:autoSpaceDN w:val="0"/>
        <w:adjustRightInd w:val="0"/>
        <w:ind w:firstLine="540"/>
        <w:jc w:val="both"/>
        <w:rPr>
          <w:rFonts w:ascii="Arial" w:hAnsi="Arial" w:cs="Arial"/>
          <w:iCs/>
          <w:sz w:val="24"/>
          <w:szCs w:val="24"/>
        </w:rPr>
      </w:pPr>
      <w:r w:rsidRPr="008B08D8">
        <w:rPr>
          <w:rFonts w:ascii="Arial" w:hAnsi="Arial" w:cs="Arial"/>
          <w:iCs/>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7516" w:rsidRPr="008B08D8" w:rsidRDefault="00457516" w:rsidP="00457516">
      <w:pPr>
        <w:autoSpaceDE w:val="0"/>
        <w:autoSpaceDN w:val="0"/>
        <w:adjustRightInd w:val="0"/>
        <w:ind w:firstLine="540"/>
        <w:jc w:val="both"/>
        <w:rPr>
          <w:rFonts w:ascii="Arial" w:hAnsi="Arial" w:cs="Arial"/>
          <w:iCs/>
          <w:sz w:val="24"/>
          <w:szCs w:val="24"/>
        </w:rPr>
      </w:pPr>
      <w:proofErr w:type="gramStart"/>
      <w:r w:rsidRPr="008B08D8">
        <w:rPr>
          <w:rFonts w:ascii="Arial" w:hAnsi="Arial" w:cs="Arial"/>
          <w:iCs/>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8B08D8">
        <w:rPr>
          <w:rFonts w:ascii="Arial" w:hAnsi="Arial" w:cs="Arial"/>
          <w:iCs/>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457516" w:rsidRPr="008B08D8" w:rsidRDefault="00457516" w:rsidP="00457516">
      <w:pPr>
        <w:autoSpaceDE w:val="0"/>
        <w:autoSpaceDN w:val="0"/>
        <w:adjustRightInd w:val="0"/>
        <w:ind w:firstLine="540"/>
        <w:jc w:val="both"/>
        <w:rPr>
          <w:rFonts w:ascii="Arial" w:eastAsia="Calibri" w:hAnsi="Arial" w:cs="Arial"/>
          <w:iCs/>
          <w:sz w:val="24"/>
          <w:szCs w:val="24"/>
        </w:rPr>
      </w:pPr>
      <w:proofErr w:type="gramStart"/>
      <w:r w:rsidRPr="008B08D8">
        <w:rPr>
          <w:rFonts w:ascii="Arial" w:hAnsi="Arial" w:cs="Arial"/>
          <w:i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sidRPr="008B08D8">
        <w:rPr>
          <w:rFonts w:ascii="Arial" w:eastAsia="Calibri" w:hAnsi="Arial" w:cs="Arial"/>
          <w:iCs/>
          <w:sz w:val="24"/>
          <w:szCs w:val="24"/>
        </w:rPr>
        <w:t>4) представления документов и информации, отсутствие и (или) недостоверность</w:t>
      </w:r>
      <w:proofErr w:type="gramEnd"/>
      <w:r w:rsidRPr="008B08D8">
        <w:rPr>
          <w:rFonts w:ascii="Arial" w:eastAsia="Calibri" w:hAnsi="Arial" w:cs="Arial"/>
          <w:iCs/>
          <w:sz w:val="24"/>
          <w:szCs w:val="24"/>
        </w:rPr>
        <w:t xml:space="preserve">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7516" w:rsidRPr="008B08D8" w:rsidRDefault="00457516" w:rsidP="00457516">
      <w:pPr>
        <w:autoSpaceDE w:val="0"/>
        <w:autoSpaceDN w:val="0"/>
        <w:adjustRightInd w:val="0"/>
        <w:spacing w:before="280"/>
        <w:ind w:firstLine="540"/>
        <w:jc w:val="both"/>
        <w:rPr>
          <w:rFonts w:ascii="Arial" w:eastAsia="Calibri" w:hAnsi="Arial" w:cs="Arial"/>
          <w:iCs/>
          <w:sz w:val="24"/>
          <w:szCs w:val="24"/>
        </w:rPr>
      </w:pPr>
      <w:r w:rsidRPr="008B08D8">
        <w:rPr>
          <w:rFonts w:ascii="Arial" w:eastAsia="Calibri" w:hAnsi="Arial" w:cs="Arial"/>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7516" w:rsidRPr="008B08D8" w:rsidRDefault="00457516" w:rsidP="00457516">
      <w:pPr>
        <w:autoSpaceDE w:val="0"/>
        <w:autoSpaceDN w:val="0"/>
        <w:adjustRightInd w:val="0"/>
        <w:spacing w:before="280"/>
        <w:ind w:firstLine="540"/>
        <w:jc w:val="both"/>
        <w:rPr>
          <w:rFonts w:ascii="Arial" w:eastAsia="Calibri" w:hAnsi="Arial" w:cs="Arial"/>
          <w:iCs/>
          <w:sz w:val="24"/>
          <w:szCs w:val="24"/>
        </w:rPr>
      </w:pPr>
      <w:r w:rsidRPr="008B08D8">
        <w:rPr>
          <w:rFonts w:ascii="Arial" w:eastAsia="Calibri" w:hAnsi="Arial" w:cs="Arial"/>
          <w:iCs/>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7516" w:rsidRPr="008B08D8" w:rsidRDefault="00457516" w:rsidP="00457516">
      <w:pPr>
        <w:autoSpaceDE w:val="0"/>
        <w:autoSpaceDN w:val="0"/>
        <w:adjustRightInd w:val="0"/>
        <w:spacing w:before="280"/>
        <w:ind w:firstLine="540"/>
        <w:jc w:val="both"/>
        <w:rPr>
          <w:rFonts w:ascii="Arial" w:eastAsia="Calibri" w:hAnsi="Arial" w:cs="Arial"/>
          <w:iCs/>
          <w:sz w:val="24"/>
          <w:szCs w:val="24"/>
        </w:rPr>
      </w:pPr>
      <w:r w:rsidRPr="008B08D8">
        <w:rPr>
          <w:rFonts w:ascii="Arial" w:eastAsia="Calibri" w:hAnsi="Arial" w:cs="Arial"/>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7516" w:rsidRPr="008B08D8" w:rsidRDefault="00457516" w:rsidP="00457516">
      <w:pPr>
        <w:autoSpaceDE w:val="0"/>
        <w:autoSpaceDN w:val="0"/>
        <w:adjustRightInd w:val="0"/>
        <w:spacing w:before="280"/>
        <w:ind w:firstLine="540"/>
        <w:jc w:val="both"/>
        <w:rPr>
          <w:rFonts w:ascii="Arial" w:eastAsia="Calibri" w:hAnsi="Arial" w:cs="Arial"/>
          <w:iCs/>
          <w:sz w:val="24"/>
          <w:szCs w:val="24"/>
        </w:rPr>
      </w:pPr>
      <w:proofErr w:type="gramStart"/>
      <w:r w:rsidRPr="008B08D8">
        <w:rPr>
          <w:rFonts w:ascii="Arial" w:eastAsia="Calibri" w:hAnsi="Arial" w:cs="Arial"/>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8B08D8">
        <w:rPr>
          <w:rFonts w:ascii="Arial" w:hAnsi="Arial" w:cs="Arial"/>
          <w:iCs/>
          <w:sz w:val="24"/>
          <w:szCs w:val="24"/>
        </w:rPr>
        <w:t>,</w:t>
      </w:r>
      <w:r w:rsidRPr="008B08D8">
        <w:rPr>
          <w:rFonts w:ascii="Arial" w:eastAsia="Calibri" w:hAnsi="Arial" w:cs="Arial"/>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8B08D8">
        <w:rPr>
          <w:rFonts w:ascii="Arial" w:eastAsia="Calibri" w:hAnsi="Arial" w:cs="Arial"/>
          <w:iCs/>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p>
    <w:p w:rsidR="00457516" w:rsidRPr="008B08D8" w:rsidRDefault="00457516" w:rsidP="00457516">
      <w:pPr>
        <w:autoSpaceDE w:val="0"/>
        <w:autoSpaceDN w:val="0"/>
        <w:adjustRightInd w:val="0"/>
        <w:spacing w:before="280"/>
        <w:jc w:val="both"/>
        <w:rPr>
          <w:rFonts w:ascii="Arial" w:eastAsia="Calibri" w:hAnsi="Arial" w:cs="Arial"/>
          <w:iCs/>
          <w:sz w:val="24"/>
          <w:szCs w:val="24"/>
        </w:rPr>
      </w:pPr>
      <w:r w:rsidRPr="008B08D8">
        <w:rPr>
          <w:rFonts w:ascii="Arial" w:eastAsia="Calibri" w:hAnsi="Arial" w:cs="Arial"/>
          <w:iCs/>
          <w:sz w:val="24"/>
          <w:szCs w:val="24"/>
        </w:rPr>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8B08D8">
        <w:rPr>
          <w:rFonts w:ascii="Arial" w:hAnsi="Arial" w:cs="Arial"/>
          <w:sz w:val="24"/>
          <w:szCs w:val="24"/>
        </w:rPr>
        <w:t xml:space="preserve"> </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*.4. При реализации своих функций в соответствии с соглашениями о взаимодействии многофункциональный центр обязан:</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457516" w:rsidRPr="008B08D8" w:rsidRDefault="00457516" w:rsidP="00457516">
      <w:pPr>
        <w:autoSpaceDE w:val="0"/>
        <w:autoSpaceDN w:val="0"/>
        <w:adjustRightInd w:val="0"/>
        <w:ind w:firstLine="540"/>
        <w:jc w:val="both"/>
        <w:rPr>
          <w:rFonts w:ascii="Arial" w:eastAsia="Calibri" w:hAnsi="Arial" w:cs="Arial"/>
          <w:iCs/>
          <w:sz w:val="24"/>
          <w:szCs w:val="24"/>
        </w:rPr>
      </w:pPr>
      <w:r w:rsidRPr="008B08D8">
        <w:rPr>
          <w:rFonts w:ascii="Arial" w:eastAsia="Calibri" w:hAnsi="Arial" w:cs="Arial"/>
          <w:iCs/>
          <w:sz w:val="24"/>
          <w:szCs w:val="24"/>
        </w:rPr>
        <w:t xml:space="preserve">2.1) при приеме запросов о предоставлении муниципальных услуг либо комплексных запросов и выдаче </w:t>
      </w:r>
      <w:r w:rsidRPr="008B08D8">
        <w:rPr>
          <w:rFonts w:ascii="Arial" w:eastAsia="Calibri" w:hAnsi="Arial" w:cs="Arial"/>
          <w:iCs/>
          <w:color w:val="0000FF"/>
          <w:sz w:val="24"/>
          <w:szCs w:val="24"/>
        </w:rPr>
        <w:t>документов</w:t>
      </w:r>
      <w:r w:rsidRPr="008B08D8">
        <w:rPr>
          <w:rFonts w:ascii="Arial" w:eastAsia="Calibri" w:hAnsi="Arial" w:cs="Arial"/>
          <w:iCs/>
          <w:sz w:val="24"/>
          <w:szCs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 соблюдать требования соглашений о взаимодействии;</w:t>
      </w:r>
    </w:p>
    <w:p w:rsidR="00457516" w:rsidRPr="008B08D8" w:rsidRDefault="00457516" w:rsidP="00457516">
      <w:pPr>
        <w:autoSpaceDE w:val="0"/>
        <w:autoSpaceDN w:val="0"/>
        <w:adjustRightInd w:val="0"/>
        <w:ind w:firstLine="540"/>
        <w:jc w:val="both"/>
        <w:rPr>
          <w:rFonts w:ascii="Arial" w:hAnsi="Arial" w:cs="Arial"/>
          <w:iCs/>
          <w:sz w:val="24"/>
          <w:szCs w:val="24"/>
        </w:rPr>
      </w:pPr>
      <w:r w:rsidRPr="008B08D8">
        <w:rPr>
          <w:rFonts w:ascii="Arial" w:hAnsi="Arial" w:cs="Arial"/>
          <w:sz w:val="24"/>
          <w:szCs w:val="24"/>
        </w:rPr>
        <w:lastRenderedPageBreak/>
        <w:t xml:space="preserve">4) </w:t>
      </w:r>
      <w:r w:rsidRPr="008B08D8">
        <w:rPr>
          <w:rFonts w:ascii="Arial" w:hAnsi="Arial" w:cs="Arial"/>
          <w:iCs/>
          <w:sz w:val="24"/>
          <w:szCs w:val="24"/>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457516" w:rsidRPr="008B08D8" w:rsidRDefault="00457516" w:rsidP="00064F4D">
      <w:pPr>
        <w:pStyle w:val="a8"/>
        <w:jc w:val="center"/>
        <w:rPr>
          <w:rFonts w:ascii="Arial" w:hAnsi="Arial" w:cs="Arial"/>
        </w:rPr>
      </w:pPr>
      <w:r w:rsidRPr="008B08D8">
        <w:rPr>
          <w:rFonts w:ascii="Arial" w:hAnsi="Arial" w:cs="Arial"/>
        </w:rPr>
        <w:t>*. Использование информационно-телекоммуникационных технологий</w:t>
      </w:r>
    </w:p>
    <w:p w:rsidR="00457516" w:rsidRPr="008B08D8" w:rsidRDefault="00457516" w:rsidP="00064F4D">
      <w:pPr>
        <w:pStyle w:val="a8"/>
        <w:jc w:val="center"/>
        <w:rPr>
          <w:rFonts w:ascii="Arial" w:hAnsi="Arial" w:cs="Arial"/>
        </w:rPr>
      </w:pPr>
      <w:r w:rsidRPr="008B08D8">
        <w:rPr>
          <w:rFonts w:ascii="Arial" w:hAnsi="Arial" w:cs="Arial"/>
        </w:rPr>
        <w:t>при предоставлении муниципальных услуг</w:t>
      </w:r>
    </w:p>
    <w:p w:rsidR="00064F4D" w:rsidRPr="008B08D8" w:rsidRDefault="00064F4D" w:rsidP="00064F4D">
      <w:pPr>
        <w:pStyle w:val="a8"/>
        <w:jc w:val="center"/>
        <w:rPr>
          <w:rFonts w:ascii="Arial" w:hAnsi="Arial" w:cs="Arial"/>
        </w:rPr>
      </w:pP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*.4. Единый портал муниципальных услуг обеспечивает:</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457516" w:rsidRPr="008B08D8" w:rsidRDefault="00457516" w:rsidP="00457516">
      <w:pPr>
        <w:autoSpaceDE w:val="0"/>
        <w:autoSpaceDN w:val="0"/>
        <w:adjustRightInd w:val="0"/>
        <w:ind w:firstLine="567"/>
        <w:jc w:val="both"/>
        <w:rPr>
          <w:rFonts w:ascii="Arial" w:hAnsi="Arial" w:cs="Arial"/>
          <w:sz w:val="24"/>
          <w:szCs w:val="24"/>
        </w:rPr>
      </w:pPr>
      <w:proofErr w:type="gramStart"/>
      <w:r w:rsidRPr="008B08D8">
        <w:rPr>
          <w:rFonts w:ascii="Arial" w:hAnsi="Arial" w:cs="Arial"/>
          <w:sz w:val="24"/>
          <w:szCs w:val="24"/>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8B08D8">
        <w:rPr>
          <w:rFonts w:ascii="Arial" w:eastAsia="Calibri" w:hAnsi="Arial" w:cs="Arial"/>
          <w:iCs/>
          <w:sz w:val="24"/>
          <w:szCs w:val="24"/>
        </w:rPr>
        <w:t xml:space="preserve">заявления о предоставлении услуги, указанной в </w:t>
      </w:r>
      <w:r w:rsidRPr="008B08D8">
        <w:rPr>
          <w:rFonts w:ascii="Arial" w:eastAsia="Calibri" w:hAnsi="Arial" w:cs="Arial"/>
          <w:iCs/>
          <w:color w:val="0000FF"/>
          <w:sz w:val="24"/>
          <w:szCs w:val="24"/>
        </w:rPr>
        <w:t>части 3 статьи 1</w:t>
      </w:r>
      <w:r w:rsidRPr="008B08D8">
        <w:rPr>
          <w:rFonts w:ascii="Arial" w:eastAsia="Calibri" w:hAnsi="Arial" w:cs="Arial"/>
          <w:iCs/>
          <w:sz w:val="24"/>
          <w:szCs w:val="24"/>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8B08D8">
        <w:rPr>
          <w:rFonts w:ascii="Arial" w:eastAsia="Calibri" w:hAnsi="Arial" w:cs="Arial"/>
          <w:iCs/>
          <w:color w:val="0000FF"/>
          <w:sz w:val="24"/>
          <w:szCs w:val="24"/>
        </w:rPr>
        <w:t>части 3 статьи 1</w:t>
      </w:r>
      <w:r w:rsidRPr="008B08D8">
        <w:rPr>
          <w:rFonts w:ascii="Arial" w:eastAsia="Calibri" w:hAnsi="Arial" w:cs="Arial"/>
          <w:iCs/>
          <w:sz w:val="24"/>
          <w:szCs w:val="24"/>
        </w:rPr>
        <w:t xml:space="preserve"> Федерального закона от 27.07.2010 № 210-ФЗ «Об организации</w:t>
      </w:r>
      <w:proofErr w:type="gramEnd"/>
      <w:r w:rsidRPr="008B08D8">
        <w:rPr>
          <w:rFonts w:ascii="Arial" w:eastAsia="Calibri" w:hAnsi="Arial" w:cs="Arial"/>
          <w:iCs/>
          <w:sz w:val="24"/>
          <w:szCs w:val="24"/>
        </w:rPr>
        <w:t xml:space="preserve"> предоставления государственных и муниципальных услуг»</w:t>
      </w:r>
      <w:r w:rsidRPr="008B08D8">
        <w:rPr>
          <w:rFonts w:ascii="Arial" w:hAnsi="Arial" w:cs="Arial"/>
          <w:sz w:val="24"/>
          <w:szCs w:val="24"/>
        </w:rPr>
        <w:t>;</w:t>
      </w:r>
    </w:p>
    <w:p w:rsidR="00457516" w:rsidRPr="008B08D8" w:rsidRDefault="00457516" w:rsidP="00457516">
      <w:pPr>
        <w:autoSpaceDE w:val="0"/>
        <w:autoSpaceDN w:val="0"/>
        <w:adjustRightInd w:val="0"/>
        <w:ind w:firstLine="540"/>
        <w:jc w:val="both"/>
        <w:outlineLvl w:val="1"/>
        <w:rPr>
          <w:rFonts w:ascii="Arial" w:hAnsi="Arial" w:cs="Arial"/>
          <w:sz w:val="24"/>
          <w:szCs w:val="24"/>
        </w:rPr>
      </w:pPr>
      <w:r w:rsidRPr="008B08D8">
        <w:rPr>
          <w:rFonts w:ascii="Arial" w:hAnsi="Arial" w:cs="Arial"/>
          <w:sz w:val="24"/>
          <w:szCs w:val="24"/>
        </w:rPr>
        <w:lastRenderedPageBreak/>
        <w:t xml:space="preserve">4) возможность получения заявителем сведений о ходе выполнения запроса о предоставлении муниципальной услуги, </w:t>
      </w:r>
      <w:r w:rsidRPr="008B08D8">
        <w:rPr>
          <w:rFonts w:ascii="Arial" w:eastAsia="Calibri" w:hAnsi="Arial" w:cs="Arial"/>
          <w:iCs/>
          <w:sz w:val="24"/>
          <w:szCs w:val="24"/>
        </w:rPr>
        <w:t xml:space="preserve">заявления о предоставлении услуги, указанной в </w:t>
      </w:r>
      <w:r w:rsidRPr="008B08D8">
        <w:rPr>
          <w:rFonts w:ascii="Arial" w:eastAsia="Calibri" w:hAnsi="Arial" w:cs="Arial"/>
          <w:iCs/>
          <w:color w:val="0000FF"/>
          <w:sz w:val="24"/>
          <w:szCs w:val="24"/>
        </w:rPr>
        <w:t>части 3 статьи 1</w:t>
      </w:r>
      <w:r w:rsidRPr="008B08D8">
        <w:rPr>
          <w:rFonts w:ascii="Arial" w:eastAsia="Calibri" w:hAnsi="Arial" w:cs="Arial"/>
          <w:iCs/>
          <w:sz w:val="24"/>
          <w:szCs w:val="24"/>
        </w:rPr>
        <w:t xml:space="preserve"> Федерального закона от 27.07.2010 № 210-ФЗ «Об организации предоставления государственных и муниципальных услуг»</w:t>
      </w:r>
      <w:r w:rsidRPr="008B08D8">
        <w:rPr>
          <w:rFonts w:ascii="Arial" w:hAnsi="Arial" w:cs="Arial"/>
          <w:sz w:val="24"/>
          <w:szCs w:val="24"/>
        </w:rPr>
        <w:t>;</w:t>
      </w:r>
    </w:p>
    <w:p w:rsidR="00457516" w:rsidRPr="008B08D8" w:rsidRDefault="00457516" w:rsidP="00457516">
      <w:pPr>
        <w:autoSpaceDE w:val="0"/>
        <w:autoSpaceDN w:val="0"/>
        <w:adjustRightInd w:val="0"/>
        <w:jc w:val="both"/>
        <w:outlineLvl w:val="1"/>
        <w:rPr>
          <w:rFonts w:ascii="Arial" w:hAnsi="Arial" w:cs="Arial"/>
          <w:sz w:val="24"/>
          <w:szCs w:val="24"/>
        </w:rPr>
      </w:pPr>
      <w:r w:rsidRPr="008B08D8">
        <w:rPr>
          <w:rFonts w:ascii="Arial" w:hAnsi="Arial" w:cs="Arial"/>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457516" w:rsidRPr="008B08D8" w:rsidRDefault="00457516" w:rsidP="00501B16">
      <w:pPr>
        <w:pStyle w:val="a8"/>
        <w:jc w:val="right"/>
        <w:rPr>
          <w:rFonts w:ascii="Arial" w:hAnsi="Arial" w:cs="Arial"/>
        </w:rPr>
      </w:pPr>
      <w:r w:rsidRPr="008B08D8">
        <w:rPr>
          <w:rFonts w:ascii="Arial" w:hAnsi="Arial" w:cs="Arial"/>
        </w:rPr>
        <w:t xml:space="preserve">Приложение </w:t>
      </w:r>
    </w:p>
    <w:p w:rsidR="00457516" w:rsidRPr="008B08D8" w:rsidRDefault="00457516" w:rsidP="00E14BD7">
      <w:pPr>
        <w:pStyle w:val="a8"/>
        <w:jc w:val="right"/>
        <w:rPr>
          <w:rFonts w:ascii="Arial" w:hAnsi="Arial" w:cs="Arial"/>
        </w:rPr>
      </w:pPr>
      <w:r w:rsidRPr="008B08D8">
        <w:rPr>
          <w:rFonts w:ascii="Arial" w:hAnsi="Arial" w:cs="Arial"/>
        </w:rPr>
        <w:t>к административному регламенту</w:t>
      </w:r>
    </w:p>
    <w:p w:rsidR="00457516" w:rsidRPr="008B08D8" w:rsidRDefault="00457516" w:rsidP="00E14BD7">
      <w:pPr>
        <w:pStyle w:val="a8"/>
        <w:jc w:val="right"/>
        <w:rPr>
          <w:rFonts w:ascii="Arial" w:hAnsi="Arial" w:cs="Arial"/>
        </w:rPr>
      </w:pPr>
      <w:r w:rsidRPr="008B08D8">
        <w:rPr>
          <w:rFonts w:ascii="Arial" w:hAnsi="Arial" w:cs="Arial"/>
        </w:rPr>
        <w:t xml:space="preserve">по предоставлению </w:t>
      </w:r>
      <w:proofErr w:type="gramStart"/>
      <w:r w:rsidRPr="008B08D8">
        <w:rPr>
          <w:rFonts w:ascii="Arial" w:hAnsi="Arial" w:cs="Arial"/>
        </w:rPr>
        <w:t>муниципальной</w:t>
      </w:r>
      <w:proofErr w:type="gramEnd"/>
    </w:p>
    <w:p w:rsidR="0031598B" w:rsidRDefault="00457516" w:rsidP="0031598B">
      <w:pPr>
        <w:pStyle w:val="a8"/>
        <w:jc w:val="right"/>
        <w:rPr>
          <w:rFonts w:ascii="Arial" w:hAnsi="Arial" w:cs="Arial"/>
        </w:rPr>
      </w:pPr>
      <w:r w:rsidRPr="008B08D8">
        <w:rPr>
          <w:rFonts w:ascii="Arial" w:hAnsi="Arial" w:cs="Arial"/>
        </w:rPr>
        <w:t xml:space="preserve">услуги </w:t>
      </w:r>
      <w:r w:rsidRPr="008B08D8">
        <w:rPr>
          <w:rFonts w:ascii="Arial" w:hAnsi="Arial" w:cs="Arial"/>
          <w:bCs/>
        </w:rPr>
        <w:t>«П</w:t>
      </w:r>
      <w:r w:rsidRPr="008B08D8">
        <w:rPr>
          <w:rFonts w:ascii="Arial" w:hAnsi="Arial" w:cs="Arial"/>
        </w:rPr>
        <w:t xml:space="preserve">рисвоение адресов земельным участкам, </w:t>
      </w:r>
    </w:p>
    <w:p w:rsidR="00457516" w:rsidRPr="008B08D8" w:rsidRDefault="00457516" w:rsidP="0031598B">
      <w:pPr>
        <w:pStyle w:val="a8"/>
        <w:jc w:val="right"/>
        <w:rPr>
          <w:rFonts w:ascii="Arial" w:hAnsi="Arial" w:cs="Arial"/>
        </w:rPr>
      </w:pPr>
      <w:r w:rsidRPr="008B08D8">
        <w:rPr>
          <w:rFonts w:ascii="Arial" w:hAnsi="Arial" w:cs="Arial"/>
        </w:rPr>
        <w:t xml:space="preserve">зданиям, сооружениям и помещениям на территории </w:t>
      </w:r>
    </w:p>
    <w:p w:rsidR="00457516" w:rsidRDefault="00457516" w:rsidP="00E14BD7">
      <w:pPr>
        <w:pStyle w:val="a8"/>
        <w:jc w:val="right"/>
        <w:rPr>
          <w:rFonts w:ascii="Arial" w:hAnsi="Arial" w:cs="Arial"/>
          <w:bCs/>
        </w:rPr>
      </w:pPr>
      <w:r w:rsidRPr="008B08D8">
        <w:rPr>
          <w:rFonts w:ascii="Arial" w:hAnsi="Arial" w:cs="Arial"/>
        </w:rPr>
        <w:t>муниципального образования</w:t>
      </w:r>
      <w:r w:rsidRPr="008B08D8">
        <w:rPr>
          <w:rFonts w:ascii="Arial" w:hAnsi="Arial" w:cs="Arial"/>
          <w:bCs/>
        </w:rPr>
        <w:t>»</w:t>
      </w:r>
    </w:p>
    <w:p w:rsidR="0031598B" w:rsidRPr="008B08D8" w:rsidRDefault="0031598B" w:rsidP="00E14BD7">
      <w:pPr>
        <w:pStyle w:val="a8"/>
        <w:jc w:val="right"/>
        <w:rPr>
          <w:rFonts w:ascii="Arial" w:hAnsi="Arial" w:cs="Arial"/>
        </w:rPr>
      </w:pPr>
    </w:p>
    <w:p w:rsidR="00457516" w:rsidRPr="008B08D8" w:rsidRDefault="00457516" w:rsidP="00064F4D">
      <w:pPr>
        <w:pStyle w:val="a8"/>
        <w:jc w:val="right"/>
        <w:rPr>
          <w:rFonts w:ascii="Arial" w:hAnsi="Arial" w:cs="Arial"/>
        </w:rPr>
      </w:pPr>
      <w:r w:rsidRPr="008B08D8">
        <w:rPr>
          <w:rFonts w:ascii="Arial" w:hAnsi="Arial" w:cs="Arial"/>
        </w:rPr>
        <w:t xml:space="preserve">        Главе администрации </w:t>
      </w:r>
    </w:p>
    <w:p w:rsidR="00457516" w:rsidRPr="008B08D8" w:rsidRDefault="00457516" w:rsidP="00064F4D">
      <w:pPr>
        <w:pStyle w:val="a8"/>
        <w:jc w:val="right"/>
        <w:rPr>
          <w:rFonts w:ascii="Arial" w:hAnsi="Arial" w:cs="Arial"/>
          <w:i/>
          <w:iCs/>
        </w:rPr>
      </w:pPr>
      <w:r w:rsidRPr="008B08D8">
        <w:rPr>
          <w:rFonts w:ascii="Arial" w:hAnsi="Arial" w:cs="Arial"/>
          <w:i/>
          <w:iCs/>
        </w:rPr>
        <w:t xml:space="preserve">        </w:t>
      </w:r>
      <w:proofErr w:type="gramStart"/>
      <w:r w:rsidRPr="008B08D8">
        <w:rPr>
          <w:rFonts w:ascii="Arial" w:hAnsi="Arial" w:cs="Arial"/>
          <w:i/>
          <w:iCs/>
        </w:rPr>
        <w:t>(наименование местной администрации</w:t>
      </w:r>
      <w:proofErr w:type="gramEnd"/>
    </w:p>
    <w:p w:rsidR="00457516" w:rsidRPr="008B08D8" w:rsidRDefault="00457516" w:rsidP="00064F4D">
      <w:pPr>
        <w:pStyle w:val="a8"/>
        <w:jc w:val="right"/>
        <w:rPr>
          <w:rFonts w:ascii="Arial" w:hAnsi="Arial" w:cs="Arial"/>
          <w:i/>
          <w:iCs/>
        </w:rPr>
      </w:pPr>
      <w:r w:rsidRPr="008B08D8">
        <w:rPr>
          <w:rFonts w:ascii="Arial" w:hAnsi="Arial" w:cs="Arial"/>
          <w:i/>
          <w:iCs/>
        </w:rPr>
        <w:t xml:space="preserve">        </w:t>
      </w:r>
      <w:proofErr w:type="gramStart"/>
      <w:r w:rsidRPr="008B08D8">
        <w:rPr>
          <w:rFonts w:ascii="Arial" w:hAnsi="Arial" w:cs="Arial"/>
          <w:i/>
          <w:iCs/>
        </w:rPr>
        <w:t>(исполнительно-распорядительного органа</w:t>
      </w:r>
      <w:proofErr w:type="gramEnd"/>
    </w:p>
    <w:p w:rsidR="00457516" w:rsidRPr="008B08D8" w:rsidRDefault="00457516" w:rsidP="00064F4D">
      <w:pPr>
        <w:pStyle w:val="a8"/>
        <w:jc w:val="right"/>
        <w:rPr>
          <w:rFonts w:ascii="Arial" w:hAnsi="Arial" w:cs="Arial"/>
          <w:i/>
          <w:iCs/>
        </w:rPr>
      </w:pPr>
      <w:r w:rsidRPr="008B08D8">
        <w:rPr>
          <w:rFonts w:ascii="Arial" w:hAnsi="Arial" w:cs="Arial"/>
          <w:i/>
          <w:iCs/>
        </w:rPr>
        <w:t xml:space="preserve">        муниципального образования)</w:t>
      </w:r>
    </w:p>
    <w:p w:rsidR="00457516" w:rsidRPr="008B08D8" w:rsidRDefault="00457516" w:rsidP="00064F4D">
      <w:pPr>
        <w:pStyle w:val="a8"/>
        <w:jc w:val="right"/>
        <w:rPr>
          <w:rFonts w:ascii="Arial" w:hAnsi="Arial" w:cs="Arial"/>
        </w:rPr>
      </w:pPr>
      <w:r w:rsidRPr="008B08D8">
        <w:rPr>
          <w:rFonts w:ascii="Arial" w:hAnsi="Arial" w:cs="Arial"/>
        </w:rPr>
        <w:t xml:space="preserve">        _____________________________________</w:t>
      </w:r>
    </w:p>
    <w:p w:rsidR="00457516" w:rsidRPr="008B08D8" w:rsidRDefault="00457516" w:rsidP="00064F4D">
      <w:pPr>
        <w:pStyle w:val="a8"/>
        <w:jc w:val="right"/>
        <w:rPr>
          <w:rFonts w:ascii="Arial" w:hAnsi="Arial" w:cs="Arial"/>
        </w:rPr>
      </w:pPr>
      <w:r w:rsidRPr="008B08D8">
        <w:rPr>
          <w:rFonts w:ascii="Arial" w:hAnsi="Arial" w:cs="Arial"/>
        </w:rPr>
        <w:t xml:space="preserve">        от гр. ________________________________</w:t>
      </w:r>
    </w:p>
    <w:p w:rsidR="00457516" w:rsidRPr="008B08D8" w:rsidRDefault="00457516" w:rsidP="00064F4D">
      <w:pPr>
        <w:pStyle w:val="a8"/>
        <w:jc w:val="right"/>
        <w:rPr>
          <w:rFonts w:ascii="Arial" w:hAnsi="Arial" w:cs="Arial"/>
          <w:i/>
        </w:rPr>
      </w:pPr>
      <w:r w:rsidRPr="008B08D8">
        <w:rPr>
          <w:rFonts w:ascii="Arial" w:hAnsi="Arial" w:cs="Arial"/>
          <w:i/>
        </w:rPr>
        <w:t xml:space="preserve">       (Ф.И.О., проживающег</w:t>
      </w:r>
      <w:proofErr w:type="gramStart"/>
      <w:r w:rsidRPr="008B08D8">
        <w:rPr>
          <w:rFonts w:ascii="Arial" w:hAnsi="Arial" w:cs="Arial"/>
          <w:i/>
        </w:rPr>
        <w:t>о(</w:t>
      </w:r>
      <w:proofErr w:type="gramEnd"/>
      <w:r w:rsidRPr="008B08D8">
        <w:rPr>
          <w:rFonts w:ascii="Arial" w:hAnsi="Arial" w:cs="Arial"/>
          <w:i/>
        </w:rPr>
        <w:t>ей) по адресу: ___,</w:t>
      </w:r>
    </w:p>
    <w:p w:rsidR="00457516" w:rsidRPr="008B08D8" w:rsidRDefault="00457516" w:rsidP="00064F4D">
      <w:pPr>
        <w:pStyle w:val="a8"/>
        <w:jc w:val="right"/>
        <w:rPr>
          <w:rFonts w:ascii="Arial" w:hAnsi="Arial" w:cs="Arial"/>
          <w:i/>
        </w:rPr>
      </w:pPr>
      <w:r w:rsidRPr="008B08D8">
        <w:rPr>
          <w:rFonts w:ascii="Arial" w:hAnsi="Arial" w:cs="Arial"/>
          <w:i/>
        </w:rPr>
        <w:t xml:space="preserve">       паспорт: серия, номер, кем и когда выдан)</w:t>
      </w:r>
    </w:p>
    <w:p w:rsidR="00457516" w:rsidRPr="008B08D8" w:rsidRDefault="00457516" w:rsidP="00064F4D">
      <w:pPr>
        <w:pStyle w:val="a8"/>
        <w:jc w:val="right"/>
        <w:rPr>
          <w:rFonts w:ascii="Arial" w:eastAsia="Calibri" w:hAnsi="Arial" w:cs="Arial"/>
        </w:rPr>
      </w:pPr>
    </w:p>
    <w:p w:rsidR="00457516" w:rsidRPr="008B08D8" w:rsidRDefault="00457516" w:rsidP="00064F4D">
      <w:pPr>
        <w:pStyle w:val="a8"/>
        <w:rPr>
          <w:rFonts w:ascii="Arial" w:eastAsia="Calibri" w:hAnsi="Arial" w:cs="Arial"/>
        </w:rPr>
      </w:pPr>
    </w:p>
    <w:p w:rsidR="00457516" w:rsidRPr="008B08D8" w:rsidRDefault="00457516" w:rsidP="00064F4D">
      <w:pPr>
        <w:pStyle w:val="a8"/>
        <w:rPr>
          <w:rFonts w:ascii="Arial" w:eastAsia="Calibri" w:hAnsi="Arial" w:cs="Arial"/>
        </w:rPr>
      </w:pPr>
      <w:r w:rsidRPr="008B08D8">
        <w:rPr>
          <w:rFonts w:ascii="Arial" w:eastAsia="Calibri" w:hAnsi="Arial" w:cs="Arial"/>
        </w:rPr>
        <w:t xml:space="preserve">                               </w:t>
      </w:r>
      <w:r w:rsidR="0031598B">
        <w:rPr>
          <w:rFonts w:ascii="Arial" w:eastAsia="Calibri" w:hAnsi="Arial" w:cs="Arial"/>
        </w:rPr>
        <w:t xml:space="preserve">                  </w:t>
      </w:r>
      <w:r w:rsidRPr="008B08D8">
        <w:rPr>
          <w:rFonts w:ascii="Arial" w:eastAsia="Calibri" w:hAnsi="Arial" w:cs="Arial"/>
        </w:rPr>
        <w:t xml:space="preserve">  ЗАЯВЛЕНИЕ</w:t>
      </w:r>
    </w:p>
    <w:p w:rsidR="00457516" w:rsidRPr="008B08D8" w:rsidRDefault="00457516" w:rsidP="00064F4D">
      <w:pPr>
        <w:pStyle w:val="a8"/>
        <w:rPr>
          <w:rFonts w:ascii="Arial" w:eastAsia="Calibri" w:hAnsi="Arial" w:cs="Arial"/>
        </w:rPr>
      </w:pPr>
    </w:p>
    <w:p w:rsidR="00457516" w:rsidRPr="008B08D8" w:rsidRDefault="00457516" w:rsidP="00064F4D">
      <w:pPr>
        <w:pStyle w:val="a8"/>
        <w:rPr>
          <w:rFonts w:ascii="Arial" w:eastAsia="Calibri" w:hAnsi="Arial" w:cs="Arial"/>
        </w:rPr>
      </w:pPr>
      <w:r w:rsidRPr="008B08D8">
        <w:rPr>
          <w:rFonts w:ascii="Arial" w:eastAsia="Calibri" w:hAnsi="Arial" w:cs="Arial"/>
        </w:rPr>
        <w:t xml:space="preserve">    В связи </w:t>
      </w:r>
      <w:proofErr w:type="gramStart"/>
      <w:r w:rsidRPr="008B08D8">
        <w:rPr>
          <w:rFonts w:ascii="Arial" w:eastAsia="Calibri" w:hAnsi="Arial" w:cs="Arial"/>
        </w:rPr>
        <w:t>с</w:t>
      </w:r>
      <w:proofErr w:type="gramEnd"/>
      <w:r w:rsidRPr="008B08D8">
        <w:rPr>
          <w:rFonts w:ascii="Arial" w:eastAsia="Calibri" w:hAnsi="Arial" w:cs="Arial"/>
        </w:rPr>
        <w:t xml:space="preserve"> ________________________________________________________</w:t>
      </w:r>
    </w:p>
    <w:p w:rsidR="00457516" w:rsidRPr="008B08D8" w:rsidRDefault="00457516" w:rsidP="00064F4D">
      <w:pPr>
        <w:pStyle w:val="a8"/>
        <w:jc w:val="both"/>
        <w:rPr>
          <w:rFonts w:ascii="Arial" w:eastAsia="Calibri" w:hAnsi="Arial" w:cs="Arial"/>
        </w:rPr>
      </w:pPr>
      <w:r w:rsidRPr="008B08D8">
        <w:rPr>
          <w:rFonts w:ascii="Arial" w:eastAsia="Calibri" w:hAnsi="Arial" w:cs="Arial"/>
        </w:rPr>
        <w:t>(указать причины присвоения адреса, переадресации,</w:t>
      </w:r>
      <w:r w:rsidR="00064F4D" w:rsidRPr="008B08D8">
        <w:rPr>
          <w:rFonts w:ascii="Arial" w:eastAsia="Calibri" w:hAnsi="Arial" w:cs="Arial"/>
        </w:rPr>
        <w:t xml:space="preserve"> </w:t>
      </w:r>
      <w:r w:rsidRPr="008B08D8">
        <w:rPr>
          <w:rFonts w:ascii="Arial" w:eastAsia="Calibri" w:hAnsi="Arial" w:cs="Arial"/>
        </w:rPr>
        <w:t>аннулирования адреса)</w:t>
      </w:r>
    </w:p>
    <w:p w:rsidR="00457516" w:rsidRPr="008B08D8" w:rsidRDefault="00457516" w:rsidP="00064F4D">
      <w:pPr>
        <w:pStyle w:val="a8"/>
        <w:jc w:val="both"/>
        <w:rPr>
          <w:rFonts w:ascii="Arial" w:eastAsia="Calibri" w:hAnsi="Arial" w:cs="Arial"/>
        </w:rPr>
      </w:pPr>
      <w:r w:rsidRPr="008B08D8">
        <w:rPr>
          <w:rFonts w:ascii="Arial" w:eastAsia="Calibri" w:hAnsi="Arial" w:cs="Arial"/>
        </w:rPr>
        <w:t>прошу присвоить адрес объекту ______________________________________</w:t>
      </w:r>
    </w:p>
    <w:p w:rsidR="00457516" w:rsidRPr="008B08D8" w:rsidRDefault="00457516" w:rsidP="00064F4D">
      <w:pPr>
        <w:pStyle w:val="a8"/>
        <w:jc w:val="both"/>
        <w:rPr>
          <w:rFonts w:ascii="Arial" w:eastAsia="Calibri" w:hAnsi="Arial" w:cs="Arial"/>
        </w:rPr>
      </w:pPr>
      <w:proofErr w:type="gramStart"/>
      <w:r w:rsidRPr="008B08D8">
        <w:rPr>
          <w:rFonts w:ascii="Arial" w:eastAsia="Calibri" w:hAnsi="Arial" w:cs="Arial"/>
        </w:rPr>
        <w:t>(указать вид объекта недвижимости - здание,</w:t>
      </w:r>
      <w:r w:rsidR="00064F4D" w:rsidRPr="008B08D8">
        <w:rPr>
          <w:rFonts w:ascii="Arial" w:eastAsia="Calibri" w:hAnsi="Arial" w:cs="Arial"/>
        </w:rPr>
        <w:t xml:space="preserve"> </w:t>
      </w:r>
      <w:r w:rsidRPr="008B08D8">
        <w:rPr>
          <w:rFonts w:ascii="Arial" w:eastAsia="Calibri" w:hAnsi="Arial" w:cs="Arial"/>
        </w:rPr>
        <w:t>строение, сооружение, земельный участок,</w:t>
      </w:r>
      <w:proofErr w:type="gramEnd"/>
    </w:p>
    <w:p w:rsidR="00457516" w:rsidRPr="008B08D8" w:rsidRDefault="00457516" w:rsidP="00064F4D">
      <w:pPr>
        <w:pStyle w:val="a8"/>
        <w:jc w:val="both"/>
        <w:rPr>
          <w:rFonts w:ascii="Arial" w:eastAsia="Calibri" w:hAnsi="Arial" w:cs="Arial"/>
        </w:rPr>
      </w:pPr>
      <w:r w:rsidRPr="008B08D8">
        <w:rPr>
          <w:rFonts w:ascii="Arial" w:eastAsia="Calibri" w:hAnsi="Arial" w:cs="Arial"/>
        </w:rPr>
        <w:t>владение, квартира, нежилое помещение)</w:t>
      </w:r>
      <w:r w:rsidR="00064F4D" w:rsidRPr="008B08D8">
        <w:rPr>
          <w:rFonts w:ascii="Arial" w:eastAsia="Calibri" w:hAnsi="Arial" w:cs="Arial"/>
        </w:rPr>
        <w:t xml:space="preserve"> </w:t>
      </w:r>
      <w:r w:rsidRPr="008B08D8">
        <w:rPr>
          <w:rFonts w:ascii="Arial" w:eastAsia="Calibri" w:hAnsi="Arial" w:cs="Arial"/>
        </w:rPr>
        <w:t>принадлежащему мне на основании</w:t>
      </w:r>
    </w:p>
    <w:p w:rsidR="00457516" w:rsidRPr="008B08D8" w:rsidRDefault="00457516" w:rsidP="00064F4D">
      <w:pPr>
        <w:pStyle w:val="a8"/>
        <w:rPr>
          <w:rFonts w:ascii="Arial" w:eastAsia="Calibri" w:hAnsi="Arial" w:cs="Arial"/>
        </w:rPr>
      </w:pPr>
      <w:r w:rsidRPr="008B08D8">
        <w:rPr>
          <w:rFonts w:ascii="Arial" w:eastAsia="Calibri" w:hAnsi="Arial" w:cs="Arial"/>
        </w:rPr>
        <w:t>__________________________________________________________________</w:t>
      </w:r>
    </w:p>
    <w:p w:rsidR="00457516" w:rsidRPr="008B08D8" w:rsidRDefault="00457516" w:rsidP="00064F4D">
      <w:pPr>
        <w:pStyle w:val="a8"/>
        <w:rPr>
          <w:rFonts w:ascii="Arial" w:eastAsia="Calibri" w:hAnsi="Arial" w:cs="Arial"/>
        </w:rPr>
      </w:pPr>
    </w:p>
    <w:p w:rsidR="00457516" w:rsidRPr="008B08D8" w:rsidRDefault="00457516" w:rsidP="00064F4D">
      <w:pPr>
        <w:pStyle w:val="a8"/>
        <w:rPr>
          <w:rFonts w:ascii="Arial" w:eastAsia="Calibri" w:hAnsi="Arial" w:cs="Arial"/>
        </w:rPr>
      </w:pPr>
      <w:r w:rsidRPr="008B08D8">
        <w:rPr>
          <w:rFonts w:ascii="Arial" w:eastAsia="Calibri" w:hAnsi="Arial" w:cs="Arial"/>
        </w:rPr>
        <w:t xml:space="preserve">    Документы, необходимые для присвоения адреса, прилагаю:</w:t>
      </w:r>
    </w:p>
    <w:p w:rsidR="00457516" w:rsidRPr="008B08D8" w:rsidRDefault="00457516" w:rsidP="00064F4D">
      <w:pPr>
        <w:pStyle w:val="a8"/>
        <w:rPr>
          <w:rFonts w:ascii="Arial" w:eastAsia="Calibri" w:hAnsi="Arial" w:cs="Arial"/>
        </w:rPr>
      </w:pPr>
      <w:r w:rsidRPr="008B08D8">
        <w:rPr>
          <w:rFonts w:ascii="Arial" w:eastAsia="Calibri" w:hAnsi="Arial" w:cs="Arial"/>
        </w:rPr>
        <w:t>1. _______________________________________________________</w:t>
      </w:r>
    </w:p>
    <w:p w:rsidR="00457516" w:rsidRPr="008B08D8" w:rsidRDefault="00457516" w:rsidP="00064F4D">
      <w:pPr>
        <w:pStyle w:val="a8"/>
        <w:rPr>
          <w:rFonts w:ascii="Arial" w:eastAsia="Calibri" w:hAnsi="Arial" w:cs="Arial"/>
        </w:rPr>
      </w:pPr>
      <w:r w:rsidRPr="008B08D8">
        <w:rPr>
          <w:rFonts w:ascii="Arial" w:eastAsia="Calibri" w:hAnsi="Arial" w:cs="Arial"/>
        </w:rPr>
        <w:t>2. _______________________________________________________</w:t>
      </w:r>
    </w:p>
    <w:p w:rsidR="00457516" w:rsidRPr="008B08D8" w:rsidRDefault="00457516" w:rsidP="00064F4D">
      <w:pPr>
        <w:pStyle w:val="a8"/>
        <w:rPr>
          <w:rFonts w:ascii="Arial" w:eastAsia="Calibri" w:hAnsi="Arial" w:cs="Arial"/>
        </w:rPr>
      </w:pPr>
      <w:r w:rsidRPr="008B08D8">
        <w:rPr>
          <w:rFonts w:ascii="Arial" w:eastAsia="Calibri" w:hAnsi="Arial" w:cs="Arial"/>
        </w:rPr>
        <w:t>3. _______________________________________________________</w:t>
      </w:r>
    </w:p>
    <w:p w:rsidR="00457516" w:rsidRPr="008B08D8" w:rsidRDefault="00457516" w:rsidP="00064F4D">
      <w:pPr>
        <w:pStyle w:val="a8"/>
        <w:rPr>
          <w:rFonts w:ascii="Arial" w:eastAsia="Calibri" w:hAnsi="Arial" w:cs="Arial"/>
        </w:rPr>
      </w:pPr>
      <w:r w:rsidRPr="008B08D8">
        <w:rPr>
          <w:rFonts w:ascii="Arial" w:eastAsia="Calibri" w:hAnsi="Arial" w:cs="Arial"/>
        </w:rPr>
        <w:t>4. _______________________________________________________</w:t>
      </w:r>
    </w:p>
    <w:p w:rsidR="0031598B" w:rsidRDefault="00457516" w:rsidP="00064F4D">
      <w:pPr>
        <w:pStyle w:val="a8"/>
        <w:rPr>
          <w:rFonts w:ascii="Arial" w:eastAsia="Calibri" w:hAnsi="Arial" w:cs="Arial"/>
        </w:rPr>
      </w:pPr>
      <w:r w:rsidRPr="008B08D8">
        <w:rPr>
          <w:rFonts w:ascii="Arial" w:eastAsia="Calibri" w:hAnsi="Arial" w:cs="Arial"/>
        </w:rPr>
        <w:t xml:space="preserve"> </w:t>
      </w:r>
    </w:p>
    <w:p w:rsidR="00457516" w:rsidRPr="008B08D8" w:rsidRDefault="00457516" w:rsidP="00064F4D">
      <w:pPr>
        <w:pStyle w:val="a8"/>
        <w:rPr>
          <w:rFonts w:ascii="Arial" w:eastAsia="Calibri" w:hAnsi="Arial" w:cs="Arial"/>
        </w:rPr>
      </w:pPr>
      <w:r w:rsidRPr="008B08D8">
        <w:rPr>
          <w:rFonts w:ascii="Arial" w:eastAsia="Calibri" w:hAnsi="Arial" w:cs="Arial"/>
        </w:rPr>
        <w:t xml:space="preserve"> Дополнительная информация об объекте адресации</w:t>
      </w:r>
    </w:p>
    <w:p w:rsidR="00457516" w:rsidRPr="008B08D8" w:rsidRDefault="00457516" w:rsidP="00064F4D">
      <w:pPr>
        <w:pStyle w:val="a8"/>
        <w:rPr>
          <w:rFonts w:ascii="Arial" w:eastAsia="Calibri" w:hAnsi="Arial" w:cs="Arial"/>
        </w:rPr>
      </w:pPr>
      <w:r w:rsidRPr="008B08D8">
        <w:rPr>
          <w:rFonts w:ascii="Arial" w:eastAsia="Calibri" w:hAnsi="Arial" w:cs="Arial"/>
        </w:rPr>
        <w:t>__________________________________________________________________</w:t>
      </w:r>
    </w:p>
    <w:p w:rsidR="00457516" w:rsidRPr="008B08D8" w:rsidRDefault="00457516" w:rsidP="00064F4D">
      <w:pPr>
        <w:pStyle w:val="a8"/>
        <w:rPr>
          <w:rFonts w:ascii="Arial" w:eastAsia="Calibri" w:hAnsi="Arial" w:cs="Arial"/>
        </w:rPr>
      </w:pPr>
      <w:r w:rsidRPr="008B08D8">
        <w:rPr>
          <w:rFonts w:ascii="Arial" w:eastAsia="Calibri" w:hAnsi="Arial" w:cs="Arial"/>
        </w:rPr>
        <w:t>__________________________________________________________________</w:t>
      </w:r>
    </w:p>
    <w:p w:rsidR="00457516" w:rsidRPr="008B08D8" w:rsidRDefault="00457516" w:rsidP="00064F4D">
      <w:pPr>
        <w:pStyle w:val="a8"/>
        <w:rPr>
          <w:rFonts w:ascii="Arial" w:eastAsia="Calibri" w:hAnsi="Arial" w:cs="Arial"/>
        </w:rPr>
      </w:pPr>
    </w:p>
    <w:p w:rsidR="00457516" w:rsidRPr="008B08D8" w:rsidRDefault="00457516" w:rsidP="00064F4D">
      <w:pPr>
        <w:pStyle w:val="a8"/>
        <w:rPr>
          <w:rFonts w:ascii="Arial" w:eastAsia="Calibri" w:hAnsi="Arial" w:cs="Arial"/>
        </w:rPr>
      </w:pPr>
      <w:r w:rsidRPr="008B08D8">
        <w:rPr>
          <w:rFonts w:ascii="Arial" w:eastAsia="Calibri" w:hAnsi="Arial" w:cs="Arial"/>
        </w:rPr>
        <w:t xml:space="preserve">                                 </w:t>
      </w:r>
    </w:p>
    <w:p w:rsidR="00457516" w:rsidRPr="008B08D8" w:rsidRDefault="00457516" w:rsidP="00064F4D">
      <w:pPr>
        <w:pStyle w:val="a8"/>
        <w:rPr>
          <w:rFonts w:ascii="Arial" w:eastAsia="Calibri" w:hAnsi="Arial" w:cs="Arial"/>
        </w:rPr>
      </w:pPr>
      <w:r w:rsidRPr="008B08D8">
        <w:rPr>
          <w:rFonts w:ascii="Arial" w:eastAsia="Calibri" w:hAnsi="Arial" w:cs="Arial"/>
        </w:rPr>
        <w:t xml:space="preserve">                  Ф.И.О.</w:t>
      </w:r>
    </w:p>
    <w:p w:rsidR="00457516" w:rsidRPr="008B08D8" w:rsidRDefault="00457516" w:rsidP="00064F4D">
      <w:pPr>
        <w:pStyle w:val="a8"/>
        <w:rPr>
          <w:rFonts w:ascii="Arial" w:eastAsia="Calibri" w:hAnsi="Arial" w:cs="Arial"/>
        </w:rPr>
      </w:pPr>
      <w:r w:rsidRPr="008B08D8">
        <w:rPr>
          <w:rFonts w:ascii="Arial" w:eastAsia="Calibri" w:hAnsi="Arial" w:cs="Arial"/>
        </w:rPr>
        <w:t xml:space="preserve">                                                    Адрес, телефон</w:t>
      </w:r>
    </w:p>
    <w:p w:rsidR="00457516" w:rsidRPr="008B08D8" w:rsidRDefault="00457516" w:rsidP="00064F4D">
      <w:pPr>
        <w:pStyle w:val="a8"/>
        <w:rPr>
          <w:rFonts w:ascii="Arial" w:eastAsia="Calibri" w:hAnsi="Arial" w:cs="Arial"/>
        </w:rPr>
      </w:pPr>
      <w:r w:rsidRPr="008B08D8">
        <w:rPr>
          <w:rFonts w:ascii="Arial" w:eastAsia="Calibri" w:hAnsi="Arial" w:cs="Arial"/>
        </w:rPr>
        <w:t xml:space="preserve">                                                    Подпись заявителя; дата</w:t>
      </w:r>
    </w:p>
    <w:p w:rsidR="00457516" w:rsidRPr="00064F4D" w:rsidRDefault="00457516" w:rsidP="00064F4D">
      <w:pPr>
        <w:pStyle w:val="a8"/>
      </w:pPr>
    </w:p>
    <w:sectPr w:rsidR="00457516" w:rsidRPr="00064F4D" w:rsidSect="00206A8D">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932"/>
    <w:multiLevelType w:val="multilevel"/>
    <w:tmpl w:val="CA56D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97845"/>
    <w:multiLevelType w:val="multilevel"/>
    <w:tmpl w:val="7C009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9A73A3"/>
    <w:multiLevelType w:val="multilevel"/>
    <w:tmpl w:val="668A2EDE"/>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FBE68E1"/>
    <w:multiLevelType w:val="hybridMultilevel"/>
    <w:tmpl w:val="573E6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6141B"/>
    <w:multiLevelType w:val="multilevel"/>
    <w:tmpl w:val="EA2AD5F0"/>
    <w:lvl w:ilvl="0">
      <w:start w:val="1"/>
      <w:numFmt w:val="decimal"/>
      <w:lvlText w:val="%1."/>
      <w:lvlJc w:val="left"/>
      <w:pPr>
        <w:ind w:left="450" w:hanging="450"/>
      </w:pPr>
      <w:rPr>
        <w:rFonts w:hint="default"/>
        <w:b w:val="0"/>
      </w:rPr>
    </w:lvl>
    <w:lvl w:ilvl="1">
      <w:start w:val="1"/>
      <w:numFmt w:val="decimal"/>
      <w:lvlText w:val="%1.%2."/>
      <w:lvlJc w:val="left"/>
      <w:pPr>
        <w:ind w:left="1095" w:hanging="72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2205" w:hanging="108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3315" w:hanging="1440"/>
      </w:pPr>
      <w:rPr>
        <w:rFonts w:hint="default"/>
        <w:b w:val="0"/>
      </w:rPr>
    </w:lvl>
    <w:lvl w:ilvl="6">
      <w:start w:val="1"/>
      <w:numFmt w:val="decimal"/>
      <w:lvlText w:val="%1.%2.%3.%4.%5.%6.%7."/>
      <w:lvlJc w:val="left"/>
      <w:pPr>
        <w:ind w:left="4050" w:hanging="1800"/>
      </w:pPr>
      <w:rPr>
        <w:rFonts w:hint="default"/>
        <w:b w:val="0"/>
      </w:rPr>
    </w:lvl>
    <w:lvl w:ilvl="7">
      <w:start w:val="1"/>
      <w:numFmt w:val="decimal"/>
      <w:lvlText w:val="%1.%2.%3.%4.%5.%6.%7.%8."/>
      <w:lvlJc w:val="left"/>
      <w:pPr>
        <w:ind w:left="4425" w:hanging="1800"/>
      </w:pPr>
      <w:rPr>
        <w:rFonts w:hint="default"/>
        <w:b w:val="0"/>
      </w:rPr>
    </w:lvl>
    <w:lvl w:ilvl="8">
      <w:start w:val="1"/>
      <w:numFmt w:val="decimal"/>
      <w:lvlText w:val="%1.%2.%3.%4.%5.%6.%7.%8.%9."/>
      <w:lvlJc w:val="left"/>
      <w:pPr>
        <w:ind w:left="5160" w:hanging="2160"/>
      </w:pPr>
      <w:rPr>
        <w:rFonts w:hint="default"/>
        <w:b w:val="0"/>
      </w:rPr>
    </w:lvl>
  </w:abstractNum>
  <w:abstractNum w:abstractNumId="5">
    <w:nsid w:val="32CF5C07"/>
    <w:multiLevelType w:val="multilevel"/>
    <w:tmpl w:val="6686BFDE"/>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37AF7E7D"/>
    <w:multiLevelType w:val="multilevel"/>
    <w:tmpl w:val="3FCAAD62"/>
    <w:lvl w:ilvl="0">
      <w:start w:val="1"/>
      <w:numFmt w:val="decimal"/>
      <w:lvlText w:val="%1."/>
      <w:lvlJc w:val="left"/>
      <w:pPr>
        <w:ind w:left="765" w:hanging="4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3872F6E"/>
    <w:multiLevelType w:val="hybridMultilevel"/>
    <w:tmpl w:val="78D04EC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AF94685"/>
    <w:multiLevelType w:val="hybridMultilevel"/>
    <w:tmpl w:val="1F5A08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5262AC"/>
    <w:multiLevelType w:val="multilevel"/>
    <w:tmpl w:val="598A725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
  </w:num>
  <w:num w:numId="4">
    <w:abstractNumId w:val="8"/>
  </w:num>
  <w:num w:numId="5">
    <w:abstractNumId w:val="5"/>
  </w:num>
  <w:num w:numId="6">
    <w:abstractNumId w:val="1"/>
  </w:num>
  <w:num w:numId="7">
    <w:abstractNumId w:val="3"/>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51F"/>
    <w:rsid w:val="00064F4D"/>
    <w:rsid w:val="00067D6B"/>
    <w:rsid w:val="000C292E"/>
    <w:rsid w:val="000C66F6"/>
    <w:rsid w:val="000F7DF0"/>
    <w:rsid w:val="0012385E"/>
    <w:rsid w:val="00141C6F"/>
    <w:rsid w:val="00144BEC"/>
    <w:rsid w:val="0016267E"/>
    <w:rsid w:val="00165887"/>
    <w:rsid w:val="001706B0"/>
    <w:rsid w:val="001741E5"/>
    <w:rsid w:val="001D4DEA"/>
    <w:rsid w:val="001D5015"/>
    <w:rsid w:val="001D6945"/>
    <w:rsid w:val="001D7860"/>
    <w:rsid w:val="00205D3F"/>
    <w:rsid w:val="00206A8D"/>
    <w:rsid w:val="002139A1"/>
    <w:rsid w:val="00220FDF"/>
    <w:rsid w:val="00271FBE"/>
    <w:rsid w:val="00284A56"/>
    <w:rsid w:val="002951BF"/>
    <w:rsid w:val="002C3FEF"/>
    <w:rsid w:val="002E743C"/>
    <w:rsid w:val="003111EB"/>
    <w:rsid w:val="0031598B"/>
    <w:rsid w:val="003163BA"/>
    <w:rsid w:val="0031671A"/>
    <w:rsid w:val="00320E46"/>
    <w:rsid w:val="00330BA4"/>
    <w:rsid w:val="00336C3A"/>
    <w:rsid w:val="003624AA"/>
    <w:rsid w:val="003635F4"/>
    <w:rsid w:val="00366FF4"/>
    <w:rsid w:val="003A06A6"/>
    <w:rsid w:val="003A0A01"/>
    <w:rsid w:val="003A4BC4"/>
    <w:rsid w:val="003A5DD1"/>
    <w:rsid w:val="003B193C"/>
    <w:rsid w:val="003D5C75"/>
    <w:rsid w:val="003E7409"/>
    <w:rsid w:val="00422646"/>
    <w:rsid w:val="00432B53"/>
    <w:rsid w:val="00434A1C"/>
    <w:rsid w:val="00451FDB"/>
    <w:rsid w:val="00457516"/>
    <w:rsid w:val="00474859"/>
    <w:rsid w:val="0047561C"/>
    <w:rsid w:val="004814F6"/>
    <w:rsid w:val="004851D5"/>
    <w:rsid w:val="004B0C56"/>
    <w:rsid w:val="004C0E57"/>
    <w:rsid w:val="004C1244"/>
    <w:rsid w:val="004C7081"/>
    <w:rsid w:val="004C737F"/>
    <w:rsid w:val="004F1CC0"/>
    <w:rsid w:val="004F5C4D"/>
    <w:rsid w:val="00501B16"/>
    <w:rsid w:val="00515D24"/>
    <w:rsid w:val="0052345E"/>
    <w:rsid w:val="005254CE"/>
    <w:rsid w:val="00556644"/>
    <w:rsid w:val="0056236A"/>
    <w:rsid w:val="005716EA"/>
    <w:rsid w:val="00576EE7"/>
    <w:rsid w:val="00582EE3"/>
    <w:rsid w:val="00585ABD"/>
    <w:rsid w:val="00595248"/>
    <w:rsid w:val="00595452"/>
    <w:rsid w:val="005C5B76"/>
    <w:rsid w:val="005C766C"/>
    <w:rsid w:val="005E2BE6"/>
    <w:rsid w:val="0060218F"/>
    <w:rsid w:val="006230CA"/>
    <w:rsid w:val="006336D5"/>
    <w:rsid w:val="00635B1A"/>
    <w:rsid w:val="00654454"/>
    <w:rsid w:val="00656750"/>
    <w:rsid w:val="006645B0"/>
    <w:rsid w:val="0067561B"/>
    <w:rsid w:val="00675910"/>
    <w:rsid w:val="006A44A4"/>
    <w:rsid w:val="006B2D92"/>
    <w:rsid w:val="006B367E"/>
    <w:rsid w:val="006D120D"/>
    <w:rsid w:val="006E1AF3"/>
    <w:rsid w:val="006E2D96"/>
    <w:rsid w:val="006E4EC6"/>
    <w:rsid w:val="00714732"/>
    <w:rsid w:val="00740015"/>
    <w:rsid w:val="00756EAE"/>
    <w:rsid w:val="00770204"/>
    <w:rsid w:val="00780B82"/>
    <w:rsid w:val="00790C51"/>
    <w:rsid w:val="007B15FF"/>
    <w:rsid w:val="007C18B2"/>
    <w:rsid w:val="007C1FFE"/>
    <w:rsid w:val="007D38E8"/>
    <w:rsid w:val="007D62DD"/>
    <w:rsid w:val="007F68C6"/>
    <w:rsid w:val="008119BA"/>
    <w:rsid w:val="0083452D"/>
    <w:rsid w:val="00844F24"/>
    <w:rsid w:val="00847E90"/>
    <w:rsid w:val="00865408"/>
    <w:rsid w:val="00872A67"/>
    <w:rsid w:val="0088577C"/>
    <w:rsid w:val="00892603"/>
    <w:rsid w:val="0089262D"/>
    <w:rsid w:val="008955F7"/>
    <w:rsid w:val="008A0F21"/>
    <w:rsid w:val="008B08D8"/>
    <w:rsid w:val="008B146A"/>
    <w:rsid w:val="008B4843"/>
    <w:rsid w:val="008E18E3"/>
    <w:rsid w:val="0091227F"/>
    <w:rsid w:val="00925493"/>
    <w:rsid w:val="009327D9"/>
    <w:rsid w:val="009B260A"/>
    <w:rsid w:val="009B47F1"/>
    <w:rsid w:val="009C0FC5"/>
    <w:rsid w:val="009E7C48"/>
    <w:rsid w:val="00A15342"/>
    <w:rsid w:val="00A169F0"/>
    <w:rsid w:val="00A26185"/>
    <w:rsid w:val="00A342B6"/>
    <w:rsid w:val="00A74F81"/>
    <w:rsid w:val="00A75B45"/>
    <w:rsid w:val="00B0677C"/>
    <w:rsid w:val="00B273FA"/>
    <w:rsid w:val="00B34CC5"/>
    <w:rsid w:val="00B40B68"/>
    <w:rsid w:val="00B50576"/>
    <w:rsid w:val="00B51796"/>
    <w:rsid w:val="00BA4585"/>
    <w:rsid w:val="00BB1647"/>
    <w:rsid w:val="00BC6881"/>
    <w:rsid w:val="00BF129B"/>
    <w:rsid w:val="00C050D8"/>
    <w:rsid w:val="00C07CBF"/>
    <w:rsid w:val="00C15370"/>
    <w:rsid w:val="00C21614"/>
    <w:rsid w:val="00C27D82"/>
    <w:rsid w:val="00C27E67"/>
    <w:rsid w:val="00C31815"/>
    <w:rsid w:val="00C42A7F"/>
    <w:rsid w:val="00C434E9"/>
    <w:rsid w:val="00C649F4"/>
    <w:rsid w:val="00C76069"/>
    <w:rsid w:val="00C81E53"/>
    <w:rsid w:val="00C82B39"/>
    <w:rsid w:val="00C82FEA"/>
    <w:rsid w:val="00C844A9"/>
    <w:rsid w:val="00CA1059"/>
    <w:rsid w:val="00CA1D2F"/>
    <w:rsid w:val="00CA26D5"/>
    <w:rsid w:val="00CB4DC5"/>
    <w:rsid w:val="00CB7F02"/>
    <w:rsid w:val="00CD027B"/>
    <w:rsid w:val="00D01AD2"/>
    <w:rsid w:val="00D158FE"/>
    <w:rsid w:val="00D23FAF"/>
    <w:rsid w:val="00D33999"/>
    <w:rsid w:val="00D36498"/>
    <w:rsid w:val="00D42097"/>
    <w:rsid w:val="00D5388F"/>
    <w:rsid w:val="00D65AFD"/>
    <w:rsid w:val="00D81044"/>
    <w:rsid w:val="00DA7171"/>
    <w:rsid w:val="00DB13AB"/>
    <w:rsid w:val="00DD075A"/>
    <w:rsid w:val="00DD451F"/>
    <w:rsid w:val="00DE2389"/>
    <w:rsid w:val="00E14BD7"/>
    <w:rsid w:val="00E17D17"/>
    <w:rsid w:val="00E4169C"/>
    <w:rsid w:val="00E56110"/>
    <w:rsid w:val="00E64E24"/>
    <w:rsid w:val="00EA5546"/>
    <w:rsid w:val="00EC55FE"/>
    <w:rsid w:val="00EC5F9A"/>
    <w:rsid w:val="00ED2FDA"/>
    <w:rsid w:val="00ED382B"/>
    <w:rsid w:val="00ED6CA2"/>
    <w:rsid w:val="00F35516"/>
    <w:rsid w:val="00F75F7F"/>
    <w:rsid w:val="00F94108"/>
    <w:rsid w:val="00FA1707"/>
    <w:rsid w:val="00FF6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1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D451F"/>
    <w:rPr>
      <w:color w:val="0000FF"/>
      <w:u w:val="single"/>
    </w:rPr>
  </w:style>
  <w:style w:type="paragraph" w:styleId="a4">
    <w:name w:val="Title"/>
    <w:basedOn w:val="a"/>
    <w:link w:val="a5"/>
    <w:qFormat/>
    <w:rsid w:val="00DD451F"/>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DD451F"/>
    <w:rPr>
      <w:rFonts w:ascii="Times New Roman" w:eastAsia="Times New Roman" w:hAnsi="Times New Roman" w:cs="Times New Roman"/>
      <w:b/>
      <w:bCs/>
      <w:sz w:val="28"/>
      <w:szCs w:val="24"/>
      <w:lang w:eastAsia="ru-RU"/>
    </w:rPr>
  </w:style>
  <w:style w:type="paragraph" w:customStyle="1" w:styleId="ConsPlusTitle">
    <w:name w:val="ConsPlusTitle"/>
    <w:rsid w:val="00DD451F"/>
    <w:pPr>
      <w:autoSpaceDE w:val="0"/>
      <w:autoSpaceDN w:val="0"/>
      <w:adjustRightInd w:val="0"/>
      <w:spacing w:after="0" w:line="240" w:lineRule="auto"/>
    </w:pPr>
    <w:rPr>
      <w:rFonts w:ascii="Times New Roman" w:hAnsi="Times New Roman" w:cs="Times New Roman"/>
      <w:b/>
      <w:bCs/>
      <w:sz w:val="28"/>
      <w:szCs w:val="28"/>
    </w:rPr>
  </w:style>
  <w:style w:type="paragraph" w:styleId="a6">
    <w:name w:val="Balloon Text"/>
    <w:basedOn w:val="a"/>
    <w:link w:val="a7"/>
    <w:uiPriority w:val="99"/>
    <w:semiHidden/>
    <w:unhideWhenUsed/>
    <w:rsid w:val="00CB4D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4DC5"/>
    <w:rPr>
      <w:rFonts w:ascii="Tahoma" w:hAnsi="Tahoma" w:cs="Tahoma"/>
      <w:sz w:val="16"/>
      <w:szCs w:val="16"/>
    </w:rPr>
  </w:style>
  <w:style w:type="paragraph" w:styleId="a8">
    <w:name w:val="No Spacing"/>
    <w:uiPriority w:val="1"/>
    <w:qFormat/>
    <w:rsid w:val="00925493"/>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25493"/>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4C70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unhideWhenUsed/>
    <w:rsid w:val="00585ABD"/>
    <w:rPr>
      <w:rFonts w:ascii="Times New Roman" w:hAnsi="Times New Roman" w:cs="Times New Roman"/>
      <w:sz w:val="24"/>
      <w:szCs w:val="24"/>
    </w:rPr>
  </w:style>
  <w:style w:type="paragraph" w:customStyle="1" w:styleId="ConsPlusNormal">
    <w:name w:val="ConsPlusNormal"/>
    <w:rsid w:val="008B484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57516"/>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D451F"/>
    <w:rPr>
      <w:color w:val="0000FF"/>
      <w:u w:val="single"/>
    </w:rPr>
  </w:style>
  <w:style w:type="paragraph" w:styleId="a4">
    <w:name w:val="Title"/>
    <w:basedOn w:val="a"/>
    <w:link w:val="a5"/>
    <w:qFormat/>
    <w:rsid w:val="00DD451F"/>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DD451F"/>
    <w:rPr>
      <w:rFonts w:ascii="Times New Roman" w:eastAsia="Times New Roman" w:hAnsi="Times New Roman" w:cs="Times New Roman"/>
      <w:b/>
      <w:bCs/>
      <w:sz w:val="28"/>
      <w:szCs w:val="24"/>
      <w:lang w:eastAsia="ru-RU"/>
    </w:rPr>
  </w:style>
  <w:style w:type="paragraph" w:customStyle="1" w:styleId="ConsPlusTitle">
    <w:name w:val="ConsPlusTitle"/>
    <w:uiPriority w:val="99"/>
    <w:rsid w:val="00DD451F"/>
    <w:pPr>
      <w:autoSpaceDE w:val="0"/>
      <w:autoSpaceDN w:val="0"/>
      <w:adjustRightInd w:val="0"/>
      <w:spacing w:after="0" w:line="240" w:lineRule="auto"/>
    </w:pPr>
    <w:rPr>
      <w:rFonts w:ascii="Times New Roman" w:hAnsi="Times New Roman" w:cs="Times New Roman"/>
      <w:b/>
      <w:bCs/>
      <w:sz w:val="28"/>
      <w:szCs w:val="28"/>
    </w:rPr>
  </w:style>
  <w:style w:type="paragraph" w:styleId="a6">
    <w:name w:val="Balloon Text"/>
    <w:basedOn w:val="a"/>
    <w:link w:val="a7"/>
    <w:uiPriority w:val="99"/>
    <w:semiHidden/>
    <w:unhideWhenUsed/>
    <w:rsid w:val="00CB4D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4DC5"/>
    <w:rPr>
      <w:rFonts w:ascii="Tahoma" w:hAnsi="Tahoma" w:cs="Tahoma"/>
      <w:sz w:val="16"/>
      <w:szCs w:val="16"/>
    </w:rPr>
  </w:style>
  <w:style w:type="paragraph" w:styleId="a8">
    <w:name w:val="No Spacing"/>
    <w:qFormat/>
    <w:rsid w:val="00925493"/>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92549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3160394">
      <w:bodyDiv w:val="1"/>
      <w:marLeft w:val="0"/>
      <w:marRight w:val="0"/>
      <w:marTop w:val="0"/>
      <w:marBottom w:val="0"/>
      <w:divBdr>
        <w:top w:val="none" w:sz="0" w:space="0" w:color="auto"/>
        <w:left w:val="none" w:sz="0" w:space="0" w:color="auto"/>
        <w:bottom w:val="none" w:sz="0" w:space="0" w:color="auto"/>
        <w:right w:val="none" w:sz="0" w:space="0" w:color="auto"/>
      </w:divBdr>
    </w:div>
    <w:div w:id="594244929">
      <w:bodyDiv w:val="1"/>
      <w:marLeft w:val="0"/>
      <w:marRight w:val="0"/>
      <w:marTop w:val="0"/>
      <w:marBottom w:val="0"/>
      <w:divBdr>
        <w:top w:val="none" w:sz="0" w:space="0" w:color="auto"/>
        <w:left w:val="none" w:sz="0" w:space="0" w:color="auto"/>
        <w:bottom w:val="none" w:sz="0" w:space="0" w:color="auto"/>
        <w:right w:val="none" w:sz="0" w:space="0" w:color="auto"/>
      </w:divBdr>
    </w:div>
    <w:div w:id="100527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gotol-r.ru" TargetMode="Externa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31638-FA4D-47E0-8D04-45BC8BA5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25</Pages>
  <Words>9440</Words>
  <Characters>53808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РАБОЧИЙ_!</cp:lastModifiedBy>
  <cp:revision>53</cp:revision>
  <cp:lastPrinted>2021-12-25T08:41:00Z</cp:lastPrinted>
  <dcterms:created xsi:type="dcterms:W3CDTF">2018-05-24T01:59:00Z</dcterms:created>
  <dcterms:modified xsi:type="dcterms:W3CDTF">2021-12-25T08:42:00Z</dcterms:modified>
</cp:coreProperties>
</file>