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93" w:rsidRPr="00C66894" w:rsidRDefault="00EA3293" w:rsidP="00EA32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66894">
        <w:rPr>
          <w:b/>
          <w:bCs/>
        </w:rPr>
        <w:t>АДМИНИСТРАТИВНЫЙ РЕГЛАМЕНТ</w:t>
      </w:r>
    </w:p>
    <w:p w:rsidR="00EA3293" w:rsidRPr="00C66894" w:rsidRDefault="00EA3293" w:rsidP="00EA32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66894">
        <w:rPr>
          <w:b/>
          <w:bCs/>
        </w:rPr>
        <w:t xml:space="preserve">предоставления муниципальной услуги </w:t>
      </w:r>
    </w:p>
    <w:p w:rsidR="00EA3293" w:rsidRPr="00C66894" w:rsidRDefault="00EA3293" w:rsidP="00EA3293">
      <w:pPr>
        <w:autoSpaceDE w:val="0"/>
        <w:autoSpaceDN w:val="0"/>
        <w:adjustRightInd w:val="0"/>
        <w:jc w:val="center"/>
        <w:rPr>
          <w:b/>
          <w:bCs/>
        </w:rPr>
      </w:pPr>
      <w:r w:rsidRPr="00C66894">
        <w:rPr>
          <w:b/>
          <w:bCs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C66894">
        <w:rPr>
          <w:b/>
        </w:rPr>
        <w:t>1. Общие положения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1.1 Настоящий административный регламент по предоставлению муниципальной услуги </w:t>
      </w:r>
      <w:r w:rsidRPr="00C66894">
        <w:rPr>
          <w:bCs/>
        </w:rPr>
        <w:t>«Предоставление информации об очередности предоста</w:t>
      </w:r>
      <w:r w:rsidRPr="00C66894">
        <w:rPr>
          <w:bCs/>
        </w:rPr>
        <w:t>в</w:t>
      </w:r>
      <w:r w:rsidRPr="00C66894">
        <w:rPr>
          <w:bCs/>
        </w:rPr>
        <w:t>ления жилых помещений на условиях социального найма»</w:t>
      </w:r>
      <w:r w:rsidRPr="00C66894">
        <w:t xml:space="preserve"> (далее - админ</w:t>
      </w:r>
      <w:r w:rsidRPr="00C66894">
        <w:t>и</w:t>
      </w:r>
      <w:r w:rsidRPr="00C66894">
        <w:t>стративный регламент) устанавливает порядок, сроки и последовательность административных процедур при предоставлении муниципальной усл</w:t>
      </w:r>
      <w:r w:rsidRPr="00C66894">
        <w:t>у</w:t>
      </w:r>
      <w:r w:rsidRPr="00C66894">
        <w:t>ги в соответствии с законодательством Российской Федерации.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1.2. Регламент размещается на Интернет-сайте Боготольского района </w:t>
      </w:r>
      <w:hyperlink r:id="rId6" w:history="1">
        <w:r w:rsidRPr="00C66894">
          <w:rPr>
            <w:u w:val="single"/>
          </w:rPr>
          <w:t>www.bogotol-r.ru</w:t>
        </w:r>
      </w:hyperlink>
      <w:r w:rsidRPr="00C66894">
        <w:t>, на странице Краснозаводского сельсовета, также на информационных стендах, расположенных в здании администрации Краснозаводского сельсовета  по адресу: с. Кра</w:t>
      </w:r>
      <w:r w:rsidRPr="00C66894">
        <w:t>с</w:t>
      </w:r>
      <w:r w:rsidRPr="00C66894">
        <w:t xml:space="preserve">ный Завод, ул. </w:t>
      </w:r>
      <w:proofErr w:type="gramStart"/>
      <w:r w:rsidRPr="00C66894">
        <w:t>Центральная</w:t>
      </w:r>
      <w:proofErr w:type="gramEnd"/>
      <w:r w:rsidRPr="00C66894">
        <w:t>, 7.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</w:p>
    <w:p w:rsidR="00EA3293" w:rsidRPr="00C66894" w:rsidRDefault="00EA3293" w:rsidP="00EA329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66894">
        <w:rPr>
          <w:b/>
        </w:rPr>
        <w:t>2. Стандарт предоставления муниципальной услуги</w:t>
      </w:r>
    </w:p>
    <w:p w:rsidR="00EA3293" w:rsidRPr="00C66894" w:rsidRDefault="00EA3293" w:rsidP="00EA3293">
      <w:pPr>
        <w:autoSpaceDE w:val="0"/>
        <w:autoSpaceDN w:val="0"/>
        <w:adjustRightInd w:val="0"/>
        <w:jc w:val="both"/>
        <w:outlineLvl w:val="1"/>
      </w:pP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2.1. Наименование муниципальной услуги – </w:t>
      </w:r>
      <w:r w:rsidRPr="00C66894">
        <w:rPr>
          <w:bCs/>
        </w:rPr>
        <w:t>«Предоставление информации об очередности предоставления жилых помещений на условиях социал</w:t>
      </w:r>
      <w:r w:rsidRPr="00C66894">
        <w:rPr>
          <w:bCs/>
        </w:rPr>
        <w:t>ь</w:t>
      </w:r>
      <w:r w:rsidRPr="00C66894">
        <w:rPr>
          <w:bCs/>
        </w:rPr>
        <w:t>ного найма»</w:t>
      </w:r>
      <w:r w:rsidRPr="00C66894">
        <w:t xml:space="preserve"> (далее – муниципальная услуга).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2.2. Предоставление муниципальной услуги осуществляется администрацией Кра</w:t>
      </w:r>
      <w:r w:rsidRPr="00C66894">
        <w:t>с</w:t>
      </w:r>
      <w:r w:rsidRPr="00C66894">
        <w:t>нозаводского сельсовета</w:t>
      </w:r>
      <w:r w:rsidRPr="00C66894">
        <w:rPr>
          <w:i/>
        </w:rPr>
        <w:t xml:space="preserve"> </w:t>
      </w:r>
      <w:r w:rsidRPr="00C66894">
        <w:t>(далее - администрация)</w:t>
      </w:r>
      <w:r w:rsidRPr="00C66894">
        <w:rPr>
          <w:i/>
        </w:rPr>
        <w:t xml:space="preserve">. </w:t>
      </w:r>
      <w:r w:rsidRPr="00C66894">
        <w:t>Ответственным исполнителем муниципальной услуги является заместитель Красноз</w:t>
      </w:r>
      <w:r w:rsidRPr="00C66894">
        <w:t>а</w:t>
      </w:r>
      <w:r w:rsidRPr="00C66894">
        <w:t xml:space="preserve">водского сельсовета </w:t>
      </w:r>
      <w:proofErr w:type="spellStart"/>
      <w:r w:rsidRPr="00C66894">
        <w:t>Аржуткина</w:t>
      </w:r>
      <w:proofErr w:type="spellEnd"/>
      <w:r w:rsidRPr="00C66894">
        <w:t xml:space="preserve"> Т.А</w:t>
      </w:r>
      <w:r w:rsidRPr="00C66894">
        <w:rPr>
          <w:i/>
        </w:rPr>
        <w:t>.</w:t>
      </w:r>
      <w:r w:rsidRPr="00C66894">
        <w:t xml:space="preserve"> 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Место нахождения: Красноярский край, Боготольский район, с. Красный Завод, ул. </w:t>
      </w:r>
      <w:proofErr w:type="gramStart"/>
      <w:r w:rsidRPr="00C66894">
        <w:t>Центральная</w:t>
      </w:r>
      <w:proofErr w:type="gramEnd"/>
      <w:r w:rsidRPr="00C66894">
        <w:t>, 7.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Почтовый адрес: 662081, Красноярский край, Боготольский район, с. Красный Завод, ул. </w:t>
      </w:r>
      <w:proofErr w:type="gramStart"/>
      <w:r w:rsidRPr="00C66894">
        <w:t>Центральная</w:t>
      </w:r>
      <w:proofErr w:type="gramEnd"/>
      <w:r w:rsidRPr="00C66894">
        <w:t>,7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Приёмные дни: понедельник - пятница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График работы: с 8 до 15.00, (обеденный перерыв с 12.00 до 13.00)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Телефон/факс: 8(39157) 2-83-45, адрес электронной почты </w:t>
      </w:r>
      <w:r w:rsidRPr="00C66894">
        <w:rPr>
          <w:lang w:val="en-US"/>
        </w:rPr>
        <w:t>S</w:t>
      </w:r>
      <w:r w:rsidRPr="00C66894">
        <w:t>.</w:t>
      </w:r>
      <w:r w:rsidRPr="00C66894">
        <w:rPr>
          <w:lang w:val="en-US"/>
        </w:rPr>
        <w:t>KRASZ</w:t>
      </w:r>
      <w:r w:rsidRPr="00C66894">
        <w:t>@</w:t>
      </w:r>
      <w:proofErr w:type="spellStart"/>
      <w:r w:rsidRPr="00C66894">
        <w:rPr>
          <w:lang w:val="en-US"/>
        </w:rPr>
        <w:t>yandex</w:t>
      </w:r>
      <w:proofErr w:type="spellEnd"/>
      <w:r w:rsidRPr="00C66894">
        <w:t>.</w:t>
      </w:r>
      <w:proofErr w:type="spellStart"/>
      <w:r w:rsidRPr="00C66894">
        <w:rPr>
          <w:lang w:val="en-US"/>
        </w:rPr>
        <w:t>ru</w:t>
      </w:r>
      <w:proofErr w:type="spellEnd"/>
      <w:r w:rsidRPr="00C66894">
        <w:t>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Информацию по процедуре предоставления муниципальной услуги можно получить у заместителя главы Краснозаводского сельсовета</w:t>
      </w:r>
      <w:r w:rsidRPr="00C66894">
        <w:rPr>
          <w:i/>
        </w:rPr>
        <w:t xml:space="preserve">, </w:t>
      </w:r>
      <w:r w:rsidRPr="00C66894">
        <w:t>ответственного за предоставление м</w:t>
      </w:r>
      <w:r w:rsidRPr="00C66894">
        <w:t>у</w:t>
      </w:r>
      <w:r w:rsidRPr="00C66894">
        <w:t>ниципальной услуги.</w:t>
      </w:r>
    </w:p>
    <w:p w:rsidR="00EA3293" w:rsidRPr="00C66894" w:rsidRDefault="00EA3293" w:rsidP="00EA3293">
      <w:pPr>
        <w:ind w:firstLine="720"/>
        <w:jc w:val="both"/>
      </w:pPr>
      <w:r w:rsidRPr="00C66894">
        <w:t>2.3. Получателями муниципальной услуги являются:</w:t>
      </w:r>
    </w:p>
    <w:p w:rsidR="00EA3293" w:rsidRPr="00C66894" w:rsidRDefault="00EA3293" w:rsidP="00EA3293">
      <w:pPr>
        <w:ind w:firstLine="720"/>
        <w:jc w:val="both"/>
      </w:pPr>
      <w:proofErr w:type="gramStart"/>
      <w:r w:rsidRPr="00C66894">
        <w:t>- граждане,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EA3293" w:rsidRPr="00C66894" w:rsidRDefault="00EA3293" w:rsidP="00EA3293">
      <w:pPr>
        <w:ind w:firstLine="720"/>
        <w:jc w:val="both"/>
      </w:pPr>
      <w:r w:rsidRPr="00C66894">
        <w:t xml:space="preserve"> От имени заявителя могут выступать физические лица, имеющие право в соотве</w:t>
      </w:r>
      <w:r w:rsidRPr="00C66894">
        <w:t>т</w:t>
      </w:r>
      <w:r w:rsidRPr="00C66894">
        <w:t>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</w:t>
      </w:r>
      <w:r w:rsidRPr="00C66894">
        <w:t>е</w:t>
      </w:r>
      <w:r w:rsidRPr="00C66894">
        <w:t>ли).</w:t>
      </w:r>
    </w:p>
    <w:p w:rsidR="00EA3293" w:rsidRPr="00C66894" w:rsidRDefault="00EA3293" w:rsidP="00EA3293">
      <w:pPr>
        <w:ind w:firstLine="720"/>
        <w:jc w:val="both"/>
      </w:pPr>
      <w:r w:rsidRPr="00C66894">
        <w:t>2.4. Результатом предоставления муниципальной услуги является:</w:t>
      </w:r>
    </w:p>
    <w:p w:rsidR="00EA3293" w:rsidRPr="00C66894" w:rsidRDefault="00EA3293" w:rsidP="00EA3293">
      <w:pPr>
        <w:ind w:firstLine="720"/>
        <w:jc w:val="both"/>
      </w:pPr>
      <w:r w:rsidRPr="00C66894">
        <w:t>1) предоставление заявителю информации об очередности предоставления жилых помещений на условиях социального;</w:t>
      </w:r>
    </w:p>
    <w:p w:rsidR="00EA3293" w:rsidRPr="00C66894" w:rsidRDefault="00EA3293" w:rsidP="00EA3293">
      <w:pPr>
        <w:ind w:firstLine="709"/>
        <w:jc w:val="both"/>
      </w:pPr>
      <w:r w:rsidRPr="00C66894">
        <w:t>2) отказ в предоставлении информации об очередности предоставления жилых п</w:t>
      </w:r>
      <w:r w:rsidRPr="00C66894">
        <w:t>о</w:t>
      </w:r>
      <w:r w:rsidRPr="00C66894">
        <w:t>мещений на условиях социального найма.</w:t>
      </w:r>
    </w:p>
    <w:p w:rsidR="00EA3293" w:rsidRPr="00C66894" w:rsidRDefault="00EA3293" w:rsidP="00EA3293">
      <w:pPr>
        <w:ind w:firstLine="709"/>
        <w:jc w:val="both"/>
        <w:rPr>
          <w:bCs/>
        </w:rPr>
      </w:pPr>
      <w:r w:rsidRPr="00C66894">
        <w:t xml:space="preserve">2.5. </w:t>
      </w:r>
      <w:r w:rsidRPr="00C66894">
        <w:rPr>
          <w:bCs/>
        </w:rPr>
        <w:t>Срок предоставления муниципальной услуги составляет не более 30 дней со дня письменного обращения заявителя по почте или в день обр</w:t>
      </w:r>
      <w:r w:rsidRPr="00C66894">
        <w:rPr>
          <w:bCs/>
        </w:rPr>
        <w:t>а</w:t>
      </w:r>
      <w:r w:rsidRPr="00C66894">
        <w:rPr>
          <w:bCs/>
        </w:rPr>
        <w:t>щения при личном устном обращении.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rPr>
          <w:bCs/>
        </w:rPr>
        <w:t xml:space="preserve">2.6. Правовыми основаниями для предоставления муниципальной </w:t>
      </w:r>
      <w:r w:rsidRPr="00C66894">
        <w:t>услуги является: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lastRenderedPageBreak/>
        <w:t xml:space="preserve">- </w:t>
      </w:r>
      <w:hyperlink r:id="rId7" w:history="1">
        <w:r w:rsidRPr="00C66894">
          <w:t>Конституция</w:t>
        </w:r>
      </w:hyperlink>
      <w:r w:rsidRPr="00C66894">
        <w:t xml:space="preserve"> Российской Фед</w:t>
      </w:r>
      <w:r w:rsidRPr="00C66894">
        <w:t>е</w:t>
      </w:r>
      <w:r w:rsidRPr="00C66894">
        <w:t>рации;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Жилищный кодекс Российской Федерации;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2"/>
      </w:pPr>
      <w:r w:rsidRPr="00C66894">
        <w:t xml:space="preserve">- Федеральный закон от 27.07.2010 № 210-ФЗ «Об </w:t>
      </w:r>
      <w:r w:rsidRPr="00C66894">
        <w:rPr>
          <w:bCs/>
        </w:rPr>
        <w:t>организации предоставления го</w:t>
      </w:r>
      <w:r w:rsidRPr="00C66894">
        <w:rPr>
          <w:bCs/>
        </w:rPr>
        <w:t>с</w:t>
      </w:r>
      <w:r w:rsidRPr="00C66894">
        <w:rPr>
          <w:bCs/>
        </w:rPr>
        <w:t>ударственных и муниципальных услуг»</w:t>
      </w:r>
      <w:r w:rsidRPr="00C66894">
        <w:t>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  <w:r w:rsidRPr="00C66894">
        <w:t xml:space="preserve">- </w:t>
      </w:r>
      <w:hyperlink r:id="rId8" w:history="1">
        <w:r w:rsidRPr="00C66894">
          <w:t>Устав</w:t>
        </w:r>
      </w:hyperlink>
      <w:r w:rsidRPr="00C66894">
        <w:t xml:space="preserve"> Краснозаводского сельсовета Боготольского района Красноя</w:t>
      </w:r>
      <w:r w:rsidRPr="00C66894">
        <w:t>р</w:t>
      </w:r>
      <w:r w:rsidRPr="00C66894">
        <w:t>ского края.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2.7. Исчерпывающий перечень документов, необходимых для предоставления мун</w:t>
      </w:r>
      <w:r w:rsidRPr="00C66894">
        <w:rPr>
          <w:bCs/>
        </w:rPr>
        <w:t>и</w:t>
      </w:r>
      <w:r w:rsidRPr="00C66894">
        <w:rPr>
          <w:bCs/>
        </w:rPr>
        <w:t>ципальной услуги (далее - документы).</w:t>
      </w:r>
    </w:p>
    <w:p w:rsidR="00EA3293" w:rsidRPr="00C66894" w:rsidRDefault="00EA3293" w:rsidP="00EA3293">
      <w:pPr>
        <w:ind w:firstLine="567"/>
        <w:jc w:val="both"/>
      </w:pPr>
      <w:r w:rsidRPr="00C66894">
        <w:t>- заявление, в котором необходимо указать: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наименование органа местного самоуправления или ФИО должнос</w:t>
      </w:r>
      <w:r w:rsidRPr="00C66894">
        <w:rPr>
          <w:i/>
        </w:rPr>
        <w:t>т</w:t>
      </w:r>
      <w:r w:rsidRPr="00C66894">
        <w:rPr>
          <w:i/>
        </w:rPr>
        <w:t>ного лица, которому направлен запрос.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информацию о лице, заинтересованном в предоставлении информ</w:t>
      </w:r>
      <w:r w:rsidRPr="00C66894">
        <w:rPr>
          <w:i/>
        </w:rPr>
        <w:t>а</w:t>
      </w:r>
      <w:r w:rsidRPr="00C66894">
        <w:rPr>
          <w:i/>
        </w:rPr>
        <w:t>ции (фамилия, имя, отчество физического лица);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адрес постоянного места жительства или преимущественного пр</w:t>
      </w:r>
      <w:r w:rsidRPr="00C66894">
        <w:rPr>
          <w:i/>
        </w:rPr>
        <w:t>е</w:t>
      </w:r>
      <w:r w:rsidRPr="00C66894">
        <w:rPr>
          <w:i/>
        </w:rPr>
        <w:t>бывания заявителя;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контактный телефон заявителя;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цель получения информации;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способ получения информации (в случае необходимости д</w:t>
      </w:r>
      <w:r w:rsidRPr="00C66894">
        <w:rPr>
          <w:i/>
        </w:rPr>
        <w:t>о</w:t>
      </w:r>
      <w:r w:rsidRPr="00C66894">
        <w:rPr>
          <w:i/>
        </w:rPr>
        <w:t>ставки по почте указывается почтовый адрес доставки);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подпись заявителя;</w:t>
      </w:r>
    </w:p>
    <w:p w:rsidR="00EA3293" w:rsidRPr="00C66894" w:rsidRDefault="00EA3293" w:rsidP="00EA3293">
      <w:pPr>
        <w:numPr>
          <w:ilvl w:val="0"/>
          <w:numId w:val="1"/>
        </w:numPr>
        <w:tabs>
          <w:tab w:val="num" w:pos="0"/>
        </w:tabs>
        <w:ind w:firstLine="360"/>
        <w:jc w:val="both"/>
        <w:rPr>
          <w:i/>
        </w:rPr>
      </w:pPr>
      <w:r w:rsidRPr="00C66894">
        <w:rPr>
          <w:i/>
        </w:rPr>
        <w:t>дата заполнения запроса.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  <w:rPr>
          <w:i/>
        </w:rPr>
      </w:pPr>
      <w:r w:rsidRPr="00C66894">
        <w:rPr>
          <w:i/>
        </w:rPr>
        <w:t xml:space="preserve">- </w:t>
      </w:r>
      <w:r w:rsidRPr="00C66894">
        <w:rPr>
          <w:rFonts w:eastAsia="Calibri"/>
        </w:rPr>
        <w:t>доверенность, оформленная в соответствии с законодательством Российской Фед</w:t>
      </w:r>
      <w:r w:rsidRPr="00C66894">
        <w:rPr>
          <w:rFonts w:eastAsia="Calibri"/>
        </w:rPr>
        <w:t>е</w:t>
      </w:r>
      <w:r w:rsidRPr="00C66894">
        <w:rPr>
          <w:rFonts w:eastAsia="Calibri"/>
        </w:rPr>
        <w:t>рации, в случае совершения действий от имени гражданина, состоящего на учете в качестве нуждающегося в жилом помещении на услов</w:t>
      </w:r>
      <w:r w:rsidRPr="00C66894">
        <w:rPr>
          <w:rFonts w:eastAsia="Calibri"/>
        </w:rPr>
        <w:t>и</w:t>
      </w:r>
      <w:r w:rsidRPr="00C66894">
        <w:rPr>
          <w:rFonts w:eastAsia="Calibri"/>
        </w:rPr>
        <w:t>ях социального найма.</w:t>
      </w:r>
    </w:p>
    <w:p w:rsidR="00EA3293" w:rsidRPr="00C66894" w:rsidRDefault="00EA3293" w:rsidP="00EA3293">
      <w:pPr>
        <w:ind w:firstLine="327"/>
        <w:jc w:val="both"/>
      </w:pPr>
      <w:r w:rsidRPr="00C66894">
        <w:t>Требовать от заявителей документы и сведения, не предусмотренные да</w:t>
      </w:r>
      <w:r w:rsidRPr="00C66894">
        <w:t>н</w:t>
      </w:r>
      <w:r w:rsidRPr="00C66894">
        <w:t>ным пунктом административного регламента, не допускается.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  <w:outlineLvl w:val="1"/>
      </w:pPr>
      <w:r w:rsidRPr="00C66894">
        <w:rPr>
          <w:bCs/>
        </w:rPr>
        <w:t>2.8.</w:t>
      </w:r>
      <w:r w:rsidRPr="00C66894">
        <w:t xml:space="preserve"> Запрещено требовать от заявителя: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представления документов и информации или осуществления действий, представл</w:t>
      </w:r>
      <w:r w:rsidRPr="00C66894">
        <w:t>е</w:t>
      </w:r>
      <w:r w:rsidRPr="00C66894">
        <w:t>ние или осуществление которых не предусмотрено нормативными правовыми актами, р</w:t>
      </w:r>
      <w:r w:rsidRPr="00C66894">
        <w:t>е</w:t>
      </w:r>
      <w:r w:rsidRPr="00C66894">
        <w:t>гулирующими отношения, возникающие в связи с предоставлением муниципальной усл</w:t>
      </w:r>
      <w:r w:rsidRPr="00C66894">
        <w:t>у</w:t>
      </w:r>
      <w:r w:rsidRPr="00C66894">
        <w:t>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C66894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</w:t>
      </w:r>
      <w:r w:rsidRPr="00C66894">
        <w:t>р</w:t>
      </w:r>
      <w:r w:rsidRPr="00C66894">
        <w:t>ственных органов, органов местного самоуправления и (или) подведомственных госуда</w:t>
      </w:r>
      <w:r w:rsidRPr="00C66894">
        <w:t>р</w:t>
      </w:r>
      <w:r w:rsidRPr="00C66894">
        <w:t>ственным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C66894">
        <w:t>е</w:t>
      </w:r>
      <w:r w:rsidRPr="00C66894">
        <w:t xml:space="preserve">нием документов, указанных в </w:t>
      </w:r>
      <w:hyperlink r:id="rId9" w:history="1">
        <w:r w:rsidRPr="00C66894">
          <w:t>части</w:t>
        </w:r>
        <w:proofErr w:type="gramEnd"/>
        <w:r w:rsidRPr="00C66894">
          <w:t xml:space="preserve"> 6 статьи 7</w:t>
        </w:r>
      </w:hyperlink>
      <w:r w:rsidRPr="00C66894">
        <w:t xml:space="preserve"> Федерального закона от 27.07.2010 № 210-ФЗ «Об организ</w:t>
      </w:r>
      <w:r w:rsidRPr="00C66894">
        <w:t>а</w:t>
      </w:r>
      <w:r w:rsidRPr="00C66894">
        <w:t>ции предоставления государственных и муниципальных услуг».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</w:pPr>
      <w:r w:rsidRPr="00C66894">
        <w:t>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C66894">
        <w:t>р</w:t>
      </w:r>
      <w:r w:rsidRPr="00C66894">
        <w:t>ственные органы, органы местного самоуправления, организации, за искл</w:t>
      </w:r>
      <w:r w:rsidRPr="00C66894">
        <w:t>ю</w:t>
      </w:r>
      <w:r w:rsidRPr="00C66894">
        <w:t xml:space="preserve">чением получения услуг, включенных в перечни, указанные в </w:t>
      </w:r>
      <w:hyperlink r:id="rId10" w:history="1">
        <w:r w:rsidRPr="00C66894">
          <w:t>части 1 статьи 9</w:t>
        </w:r>
      </w:hyperlink>
      <w:r w:rsidRPr="00C66894">
        <w:t xml:space="preserve"> Федерального закона № 210-ФЗ, и получения док</w:t>
      </w:r>
      <w:r w:rsidRPr="00C66894">
        <w:t>у</w:t>
      </w:r>
      <w:r w:rsidRPr="00C66894">
        <w:t>ментов и информации, предоставляемых в результате предоставления таких услуг.</w:t>
      </w:r>
    </w:p>
    <w:p w:rsidR="00EA3293" w:rsidRPr="00C66894" w:rsidRDefault="00EA3293" w:rsidP="00EA3293">
      <w:pPr>
        <w:ind w:firstLine="567"/>
        <w:jc w:val="both"/>
      </w:pPr>
      <w:r w:rsidRPr="00C66894">
        <w:t>2.9. Исчерпывающий перечень оснований для отказа в приёме письменного заявл</w:t>
      </w:r>
      <w:r w:rsidRPr="00C66894">
        <w:t>е</w:t>
      </w:r>
      <w:r w:rsidRPr="00C66894">
        <w:t xml:space="preserve">ния: 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/>
        </w:rPr>
      </w:pPr>
      <w:r w:rsidRPr="00C66894">
        <w:rPr>
          <w:i/>
        </w:rPr>
        <w:t>подача заявления неуполномоченным лицом;</w:t>
      </w:r>
    </w:p>
    <w:p w:rsidR="00EA3293" w:rsidRPr="00C66894" w:rsidRDefault="00EA3293" w:rsidP="00EA3293">
      <w:pPr>
        <w:ind w:firstLine="567"/>
        <w:jc w:val="both"/>
        <w:rPr>
          <w:i/>
        </w:rPr>
      </w:pPr>
      <w:r w:rsidRPr="00C66894">
        <w:rPr>
          <w:i/>
        </w:rPr>
        <w:lastRenderedPageBreak/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2.10. Исчерпывающий перечень оснований для </w:t>
      </w:r>
      <w:r w:rsidRPr="00C66894">
        <w:rPr>
          <w:rFonts w:eastAsia="Calibri"/>
        </w:rPr>
        <w:t>приостановления предоставления муниципальной услуги или</w:t>
      </w:r>
      <w:r w:rsidRPr="00C66894">
        <w:t xml:space="preserve"> отказа в предоставлении муниципал</w:t>
      </w:r>
      <w:r w:rsidRPr="00C66894">
        <w:t>ь</w:t>
      </w:r>
      <w:r w:rsidRPr="00C66894">
        <w:t>ной услуги: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C66894">
        <w:rPr>
          <w:i/>
        </w:rPr>
        <w:t xml:space="preserve">- </w:t>
      </w:r>
      <w:r w:rsidRPr="00C66894">
        <w:rPr>
          <w:rFonts w:eastAsia="Calibri"/>
          <w:i/>
        </w:rPr>
        <w:t>предоставление получателем услуги заведомо ложной информации или недост</w:t>
      </w:r>
      <w:r w:rsidRPr="00C66894">
        <w:rPr>
          <w:rFonts w:eastAsia="Calibri"/>
          <w:i/>
        </w:rPr>
        <w:t>о</w:t>
      </w:r>
      <w:r w:rsidRPr="00C66894">
        <w:rPr>
          <w:rFonts w:eastAsia="Calibri"/>
          <w:i/>
        </w:rPr>
        <w:t>верных сведений;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/>
        </w:rPr>
      </w:pPr>
      <w:r w:rsidRPr="00C66894">
        <w:rPr>
          <w:rFonts w:eastAsia="Calibri"/>
          <w:i/>
        </w:rPr>
        <w:t>- отсутствие в заявлении фамилии гражданина, направившего заявл</w:t>
      </w:r>
      <w:r w:rsidRPr="00C66894">
        <w:rPr>
          <w:rFonts w:eastAsia="Calibri"/>
          <w:i/>
        </w:rPr>
        <w:t>е</w:t>
      </w:r>
      <w:r w:rsidRPr="00C66894">
        <w:rPr>
          <w:rFonts w:eastAsia="Calibri"/>
          <w:i/>
        </w:rPr>
        <w:t>ние, почтового адреса, по которому должен быть дан ответ;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  <w:i/>
        </w:rPr>
      </w:pPr>
      <w:r w:rsidRPr="00C66894">
        <w:rPr>
          <w:bCs/>
          <w:i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C66894">
        <w:rPr>
          <w:i/>
        </w:rPr>
        <w:t xml:space="preserve">- не представлены документы, указанные в </w:t>
      </w:r>
      <w:hyperlink r:id="rId11" w:history="1">
        <w:r w:rsidRPr="00C66894">
          <w:rPr>
            <w:i/>
          </w:rPr>
          <w:t>пункте 2.7</w:t>
        </w:r>
      </w:hyperlink>
      <w:r w:rsidRPr="00C66894">
        <w:rPr>
          <w:i/>
        </w:rPr>
        <w:t xml:space="preserve"> настоящего р</w:t>
      </w:r>
      <w:r w:rsidRPr="00C66894">
        <w:rPr>
          <w:i/>
        </w:rPr>
        <w:t>е</w:t>
      </w:r>
      <w:r w:rsidRPr="00C66894">
        <w:rPr>
          <w:i/>
        </w:rPr>
        <w:t>гламента.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rPr>
          <w:bCs/>
        </w:rPr>
        <w:t xml:space="preserve">2.11. </w:t>
      </w:r>
      <w:r w:rsidRPr="00C66894">
        <w:t>Муниципальная услуга предоставляется бесплатно.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2.12. М</w:t>
      </w:r>
      <w:r w:rsidRPr="00C66894">
        <w:t xml:space="preserve">аксимальный срок ожидания в очереди при подаче запроса о предоставлении муниципальной услуги </w:t>
      </w:r>
      <w:r w:rsidRPr="00C66894">
        <w:rPr>
          <w:bCs/>
        </w:rPr>
        <w:t>составляет не более 15 минут.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М</w:t>
      </w:r>
      <w:r w:rsidRPr="00C66894">
        <w:t>аксимальный срок ожидания при получении результата предоставления муниц</w:t>
      </w:r>
      <w:r w:rsidRPr="00C66894">
        <w:t>и</w:t>
      </w:r>
      <w:r w:rsidRPr="00C66894">
        <w:t>пальной услуги</w:t>
      </w:r>
      <w:r w:rsidRPr="00C66894">
        <w:rPr>
          <w:bCs/>
        </w:rPr>
        <w:t xml:space="preserve"> составляет не более 15 минут.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rPr>
          <w:bCs/>
        </w:rPr>
        <w:t xml:space="preserve">2.13. </w:t>
      </w:r>
      <w:r w:rsidRPr="00C66894">
        <w:t>Срок регистрации запроса заяв</w:t>
      </w:r>
      <w:r w:rsidRPr="00C66894">
        <w:t>и</w:t>
      </w:r>
      <w:r w:rsidRPr="00C66894">
        <w:t xml:space="preserve">теля о предоставлении муниципальной услуги </w:t>
      </w:r>
      <w:r w:rsidRPr="00C66894">
        <w:rPr>
          <w:bCs/>
        </w:rPr>
        <w:t>составляет не более 1 рабочего дня.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rPr>
          <w:bCs/>
        </w:rPr>
        <w:t xml:space="preserve">2.14. </w:t>
      </w:r>
      <w:r w:rsidRPr="00C66894">
        <w:t>Требования к помещениям, в которых предоставляется муниц</w:t>
      </w:r>
      <w:r w:rsidRPr="00C66894">
        <w:t>и</w:t>
      </w:r>
      <w:r w:rsidRPr="00C66894">
        <w:t>пальная услуга: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</w:t>
      </w:r>
      <w:r w:rsidRPr="00C66894">
        <w:t>р</w:t>
      </w:r>
      <w:r w:rsidRPr="00C66894">
        <w:t>мационными стендами с образцами заполнения заявления и перечнем документов, нео</w:t>
      </w:r>
      <w:r w:rsidRPr="00C66894">
        <w:t>б</w:t>
      </w:r>
      <w:r w:rsidRPr="00C66894">
        <w:t>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</w:t>
      </w:r>
      <w:r w:rsidRPr="00C66894">
        <w:t>о</w:t>
      </w:r>
      <w:r w:rsidRPr="00C66894">
        <w:t>кументов, которые заявитель должен представить для исполнения муниципал</w:t>
      </w:r>
      <w:r w:rsidRPr="00C66894">
        <w:t>ь</w:t>
      </w:r>
      <w:r w:rsidRPr="00C66894">
        <w:t>ной услуги.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Рабочее место специалистов Учреждения, участвующих в оказании м</w:t>
      </w:r>
      <w:r w:rsidRPr="00C66894">
        <w:t>у</w:t>
      </w:r>
      <w:r w:rsidRPr="00C66894">
        <w:t>ниципальной услуги, оснащается настенной вывеской или настольной та</w:t>
      </w:r>
      <w:r w:rsidRPr="00C66894">
        <w:t>б</w:t>
      </w:r>
      <w:r w:rsidRPr="00C66894">
        <w:t>личкой с указанием фамилии, имени, отчества и должности, необходимой для исполнения муниципальной услуги офи</w:t>
      </w:r>
      <w:r w:rsidRPr="00C66894">
        <w:t>с</w:t>
      </w:r>
      <w:r w:rsidRPr="00C66894">
        <w:t>ной техникой.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Помещения для предоставления муниципальной услуги по возможности размещаю</w:t>
      </w:r>
      <w:r w:rsidRPr="00C66894">
        <w:t>т</w:t>
      </w:r>
      <w:r w:rsidRPr="00C66894">
        <w:t>ся в максимально удобных для обращения местах.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В местах ожидания предоставления муниципальной услуги предусматривается об</w:t>
      </w:r>
      <w:r w:rsidRPr="00C66894">
        <w:t>о</w:t>
      </w:r>
      <w:r w:rsidRPr="00C66894">
        <w:t>рудование доступных мест общественного пользования.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В местах предоставления муниципальной услуги на видном месте размещаются сх</w:t>
      </w:r>
      <w:r w:rsidRPr="00C66894">
        <w:t>е</w:t>
      </w:r>
      <w:r w:rsidRPr="00C66894">
        <w:t>мы размещения средств пожаротушения и путей эвакуации посетителей и работников о</w:t>
      </w:r>
      <w:r w:rsidRPr="00C66894">
        <w:t>р</w:t>
      </w:r>
      <w:r w:rsidRPr="00C66894">
        <w:t>ганов, участвующих в оказании муниципальной услуги.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Места предоставления муниципальной услуги оборудуются средствами пожарот</w:t>
      </w:r>
      <w:r w:rsidRPr="00C66894">
        <w:t>у</w:t>
      </w:r>
      <w:r w:rsidRPr="00C66894">
        <w:t>шения и оповещения о возникновении чрезвычайной ситуации.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Входы в помещения оборудуются пандусами, расширенными проходами, позвол</w:t>
      </w:r>
      <w:r w:rsidRPr="00C66894">
        <w:t>я</w:t>
      </w:r>
      <w:r w:rsidRPr="00C66894">
        <w:t>ющими обеспечить беспрепятственный доступ инвалидов, включая инвалидов, использ</w:t>
      </w:r>
      <w:r w:rsidRPr="00C66894">
        <w:t>у</w:t>
      </w:r>
      <w:r w:rsidRPr="00C66894">
        <w:t>ющих кресла-коляски.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Места для ожидания и заполнения заявлений должны быть доступны для инвалидов.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К месту предоставления муниципальной услуги обеспечивается доступ инвалидов в соответствии с законодательством Российской Федерации о с</w:t>
      </w:r>
      <w:r w:rsidRPr="00C66894">
        <w:t>о</w:t>
      </w:r>
      <w:r w:rsidRPr="00C66894">
        <w:t>циальной защите инвалидов (включая инвалидов, использующих кресла-коляски и собак-проводников):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- возможность самостоятельного передвижения по территории, на которой распол</w:t>
      </w:r>
      <w:r w:rsidRPr="00C66894">
        <w:t>о</w:t>
      </w:r>
      <w:r w:rsidRPr="00C66894">
        <w:t>жено помещение для оказания муниципальной услуги</w:t>
      </w:r>
      <w:proofErr w:type="gramStart"/>
      <w:r w:rsidRPr="00C66894">
        <w:t xml:space="preserve"> ,</w:t>
      </w:r>
      <w:proofErr w:type="gramEnd"/>
      <w:r w:rsidRPr="00C66894">
        <w:t xml:space="preserve"> входа в места </w:t>
      </w:r>
      <w:r w:rsidRPr="00C66894">
        <w:lastRenderedPageBreak/>
        <w:t>предоставления м</w:t>
      </w:r>
      <w:r w:rsidRPr="00C66894">
        <w:t>у</w:t>
      </w:r>
      <w:r w:rsidRPr="00C66894">
        <w:t>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</w:t>
      </w:r>
      <w:r w:rsidRPr="00C66894">
        <w:t>и</w:t>
      </w:r>
      <w:r w:rsidRPr="00C66894">
        <w:t>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>- размещение оборудования и носителей информации, необходимых для обеспеч</w:t>
      </w:r>
      <w:r w:rsidRPr="00C66894">
        <w:t>е</w:t>
      </w:r>
      <w:r w:rsidRPr="00C66894">
        <w:t>ния беспрепятственного доступа инвалидов к месту предоставления муниципальной усл</w:t>
      </w:r>
      <w:r w:rsidRPr="00C66894">
        <w:t>у</w:t>
      </w:r>
      <w:r w:rsidRPr="00C66894">
        <w:t>ги с учетом ограничений их жизнедеятельности;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proofErr w:type="gramStart"/>
      <w:r w:rsidRPr="00C66894">
        <w:t>- допуск к месту предоставления муниципальной услуги собаки-проводника при наличии документа, подтверждающего ее специальное об</w:t>
      </w:r>
      <w:r w:rsidRPr="00C66894">
        <w:t>у</w:t>
      </w:r>
      <w:r w:rsidRPr="00C66894">
        <w:t>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</w:t>
      </w:r>
      <w:r w:rsidRPr="00C66894">
        <w:t>а</w:t>
      </w:r>
      <w:r w:rsidRPr="00C66894">
        <w:t>тивно-правовому регулированию в сфере социальной защиты населения;</w:t>
      </w:r>
      <w:proofErr w:type="gramEnd"/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оказание специалистами помощи инвалидам в преодолении барьеров, мешающих получению ими муниципальной услуги наравне с другими лиц</w:t>
      </w:r>
      <w:r w:rsidRPr="00C66894">
        <w:t>а</w:t>
      </w:r>
      <w:r w:rsidRPr="00C66894">
        <w:t>ми.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2.15. На информационном стенде в администрации размещаются следующие инфо</w:t>
      </w:r>
      <w:r w:rsidRPr="00C66894">
        <w:t>р</w:t>
      </w:r>
      <w:r w:rsidRPr="00C66894">
        <w:t>мационные материалы: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сведения о перечне предоставляемых муниципальных услуг;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перечень предоставляемых муниципальных услуг, образцы документов (справок).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образец заполнения заявления;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адрес, номера телефонов и факса, график работы, адрес электронной почты адм</w:t>
      </w:r>
      <w:r w:rsidRPr="00C66894">
        <w:t>и</w:t>
      </w:r>
      <w:r w:rsidRPr="00C66894">
        <w:t>нистрации и отдела;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административный регламент;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порядок получения информации заявителями по вопросам предоставления муниципальной услуги, в том числе о ходе предоставления муниц</w:t>
      </w:r>
      <w:r w:rsidRPr="00C66894">
        <w:t>и</w:t>
      </w:r>
      <w:r w:rsidRPr="00C66894">
        <w:t>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перечень оснований для отказа в предоставлении муниципальной усл</w:t>
      </w:r>
      <w:r w:rsidRPr="00C66894">
        <w:t>у</w:t>
      </w:r>
      <w:r w:rsidRPr="00C66894">
        <w:t>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порядок обжалования действий (бездействия) и решений, осуществляемых (прин</w:t>
      </w:r>
      <w:r w:rsidRPr="00C66894">
        <w:t>я</w:t>
      </w:r>
      <w:r w:rsidRPr="00C66894">
        <w:t>тых) в ходе предоставления муниципальной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необходимая оперативная информация о предоставлении муниципал</w:t>
      </w:r>
      <w:r w:rsidRPr="00C66894">
        <w:t>ь</w:t>
      </w:r>
      <w:r w:rsidRPr="00C66894">
        <w:t>ной услуги.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- описание процедуры предоставления муниципальной услуги в текстовом виде и в виде </w:t>
      </w:r>
      <w:hyperlink r:id="rId12" w:history="1">
        <w:r w:rsidRPr="00C66894">
          <w:t>блок-схемы</w:t>
        </w:r>
      </w:hyperlink>
      <w:r w:rsidRPr="00C66894">
        <w:t>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2.16. Показателями доступности и качества муниципальной услуги я</w:t>
      </w:r>
      <w:r w:rsidRPr="00C66894">
        <w:t>в</w:t>
      </w:r>
      <w:r w:rsidRPr="00C66894">
        <w:t>ляются: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соблюдение сроков предоставления муниципальной услуги, сроков выполнения отдельных административных процедур в рамках ее предоставл</w:t>
      </w:r>
      <w:r w:rsidRPr="00C66894">
        <w:t>е</w:t>
      </w:r>
      <w:r w:rsidRPr="00C66894">
        <w:t>ния;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C66894">
        <w:rPr>
          <w:iCs/>
        </w:rPr>
        <w:t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</w:t>
      </w:r>
      <w:r w:rsidRPr="00C66894">
        <w:rPr>
          <w:iCs/>
        </w:rPr>
        <w:t>у</w:t>
      </w:r>
      <w:r w:rsidRPr="00C66894">
        <w:rPr>
          <w:iCs/>
        </w:rPr>
        <w:t xml:space="preserve">ниципальных услуг в электронной форме. 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C66894">
        <w:rPr>
          <w:b/>
        </w:rPr>
        <w:t>3. С</w:t>
      </w:r>
      <w:r w:rsidRPr="00C66894">
        <w:rPr>
          <w:b/>
          <w:bCs/>
        </w:rPr>
        <w:t>остав, последовательность и сроки выполнения административных проц</w:t>
      </w:r>
      <w:r w:rsidRPr="00C66894">
        <w:rPr>
          <w:b/>
          <w:bCs/>
        </w:rPr>
        <w:t>е</w:t>
      </w:r>
      <w:r w:rsidRPr="00C66894">
        <w:rPr>
          <w:b/>
          <w:bCs/>
        </w:rPr>
        <w:t>дур, требования к порядку их выполнения, в том числе особенности выполнения административных процедур в электронной фо</w:t>
      </w:r>
      <w:r w:rsidRPr="00C66894">
        <w:rPr>
          <w:b/>
          <w:bCs/>
        </w:rPr>
        <w:t>р</w:t>
      </w:r>
      <w:r w:rsidRPr="00C66894">
        <w:rPr>
          <w:b/>
          <w:bCs/>
        </w:rPr>
        <w:t>ме, а также особенности выполнения административных процедур в многофункциональных центрах*</w:t>
      </w:r>
    </w:p>
    <w:p w:rsidR="00EA3293" w:rsidRPr="00C66894" w:rsidRDefault="00EA3293" w:rsidP="00EA3293">
      <w:pPr>
        <w:autoSpaceDE w:val="0"/>
        <w:autoSpaceDN w:val="0"/>
        <w:adjustRightInd w:val="0"/>
        <w:jc w:val="both"/>
        <w:outlineLvl w:val="1"/>
        <w:rPr>
          <w:bCs/>
        </w:rPr>
      </w:pPr>
      <w:r w:rsidRPr="00C66894">
        <w:t xml:space="preserve">3.1. </w:t>
      </w:r>
      <w:r w:rsidRPr="00C66894">
        <w:rPr>
          <w:bCs/>
        </w:rPr>
        <w:t>Предоставление муниципальной услуги осуществляется в форме: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- непосредственное обращение заявителя (при личном обращении);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- ответ на письменное обращение.</w:t>
      </w:r>
    </w:p>
    <w:p w:rsidR="00EA3293" w:rsidRPr="00C66894" w:rsidRDefault="00EA3293" w:rsidP="00EA3293">
      <w:pPr>
        <w:autoSpaceDE w:val="0"/>
        <w:autoSpaceDN w:val="0"/>
        <w:adjustRightInd w:val="0"/>
        <w:jc w:val="both"/>
        <w:outlineLvl w:val="1"/>
      </w:pPr>
      <w:r w:rsidRPr="00C66894">
        <w:t>3.2. Получение консультаций по процедуре предоставления муниципал</w:t>
      </w:r>
      <w:r w:rsidRPr="00C66894">
        <w:t>ь</w:t>
      </w:r>
      <w:r w:rsidRPr="00C66894">
        <w:t>ной услуги может осуществляться следующими способами: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lastRenderedPageBreak/>
        <w:t>- посредством личного обращения;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обращения по телефону;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посредством письменных обращений по почте;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посредством обращений по электронной почте.</w:t>
      </w:r>
    </w:p>
    <w:p w:rsidR="00EA3293" w:rsidRPr="00C66894" w:rsidRDefault="00EA3293" w:rsidP="00EA3293">
      <w:pPr>
        <w:autoSpaceDE w:val="0"/>
        <w:autoSpaceDN w:val="0"/>
        <w:adjustRightInd w:val="0"/>
        <w:jc w:val="both"/>
        <w:outlineLvl w:val="1"/>
      </w:pPr>
      <w:r w:rsidRPr="00C66894">
        <w:t>3.3. Основными требованиями к консультации заявителей являются: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актуальность;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своевременность;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четкость в изложении материала;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полнота консультирования;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наглядность форм подачи материала;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- удобство и доступность.</w:t>
      </w:r>
    </w:p>
    <w:p w:rsidR="00EA3293" w:rsidRPr="00C66894" w:rsidRDefault="00EA3293" w:rsidP="00EA3293">
      <w:pPr>
        <w:autoSpaceDE w:val="0"/>
        <w:autoSpaceDN w:val="0"/>
        <w:adjustRightInd w:val="0"/>
        <w:jc w:val="both"/>
        <w:outlineLvl w:val="1"/>
        <w:rPr>
          <w:bCs/>
        </w:rPr>
      </w:pPr>
      <w:r w:rsidRPr="00C66894">
        <w:rPr>
          <w:bCs/>
        </w:rPr>
        <w:t>3.4. Требования к форме и характеру взаимодействия специалиста с заявит</w:t>
      </w:r>
      <w:r w:rsidRPr="00C66894">
        <w:rPr>
          <w:bCs/>
        </w:rPr>
        <w:t>е</w:t>
      </w:r>
      <w:r w:rsidRPr="00C66894">
        <w:rPr>
          <w:bCs/>
        </w:rPr>
        <w:t>лями: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при личном обращении заявителей специалист должен представиться, указать фам</w:t>
      </w:r>
      <w:r w:rsidRPr="00C66894">
        <w:rPr>
          <w:bCs/>
        </w:rPr>
        <w:t>и</w:t>
      </w:r>
      <w:r w:rsidRPr="00C66894">
        <w:rPr>
          <w:bCs/>
        </w:rPr>
        <w:t>лию, имя и отчество, сообщить занимаемую должность, самостоятельно дать ответ на з</w:t>
      </w:r>
      <w:r w:rsidRPr="00C66894">
        <w:rPr>
          <w:bCs/>
        </w:rPr>
        <w:t>а</w:t>
      </w:r>
      <w:r w:rsidRPr="00C66894">
        <w:rPr>
          <w:bCs/>
        </w:rPr>
        <w:t>данный заявителем вопрос. В конце консультирования специалист отдела, осуществля</w:t>
      </w:r>
      <w:r w:rsidRPr="00C66894">
        <w:rPr>
          <w:bCs/>
        </w:rPr>
        <w:t>ю</w:t>
      </w:r>
      <w:r w:rsidRPr="00C66894">
        <w:rPr>
          <w:bCs/>
        </w:rPr>
        <w:t>щий консультирование, должен кратко подвести итоги и перечислить меры, которые сл</w:t>
      </w:r>
      <w:r w:rsidRPr="00C66894">
        <w:rPr>
          <w:bCs/>
        </w:rPr>
        <w:t>е</w:t>
      </w:r>
      <w:r w:rsidRPr="00C66894">
        <w:rPr>
          <w:bCs/>
        </w:rPr>
        <w:t>дует принять заявителю (кто именно, когда и что должен сделать).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</w:t>
      </w:r>
      <w:r w:rsidRPr="00C66894">
        <w:rPr>
          <w:bCs/>
        </w:rPr>
        <w:t>е</w:t>
      </w:r>
      <w:r w:rsidRPr="00C66894">
        <w:rPr>
          <w:bCs/>
        </w:rPr>
        <w:t>циалиста отдела, исполнившего ответ на обращение. Ответ на письменное обращение подписывается Главой администрации (з</w:t>
      </w:r>
      <w:r w:rsidRPr="00C66894">
        <w:rPr>
          <w:bCs/>
        </w:rPr>
        <w:t>а</w:t>
      </w:r>
      <w:r w:rsidRPr="00C66894">
        <w:rPr>
          <w:bCs/>
        </w:rPr>
        <w:t xml:space="preserve">местителем главы администрации) либо уполномоченным должностным лицом. 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3.5. При ответах на телефонные звонки и устные обращения специалист в вежливой форме четко и подробно информирует обратившихся по интер</w:t>
      </w:r>
      <w:r w:rsidRPr="00C66894">
        <w:t>е</w:t>
      </w:r>
      <w:r w:rsidRPr="00C66894">
        <w:t>сующим их вопросам. При невозможности специалиста, принявшего звонок, самостоятельно ответить на поставле</w:t>
      </w:r>
      <w:r w:rsidRPr="00C66894">
        <w:t>н</w:t>
      </w:r>
      <w:r w:rsidRPr="00C66894">
        <w:t>ный вопрос, телефонный звонок должен быть переадресован (переведен) на другого специалиста или обративш</w:t>
      </w:r>
      <w:r w:rsidRPr="00C66894">
        <w:t>е</w:t>
      </w:r>
      <w:r w:rsidRPr="00C66894">
        <w:t>муся гражданину должен быть сообщен телефонный номер, по которому можно получить необходимую информацию.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>3.6.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</w:t>
      </w:r>
      <w:r w:rsidRPr="00C66894">
        <w:t>е</w:t>
      </w:r>
      <w:r w:rsidRPr="00C66894">
        <w:t>ния.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3.7.1. При направлении документов по почте: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 xml:space="preserve">- приём, регистрация заявления и приложенных копий документов от заявителя, направление документов </w:t>
      </w:r>
      <w:proofErr w:type="gramStart"/>
      <w:r w:rsidRPr="00C66894">
        <w:rPr>
          <w:bCs/>
        </w:rPr>
        <w:t>в</w:t>
      </w:r>
      <w:proofErr w:type="gramEnd"/>
      <w:r w:rsidRPr="00C66894">
        <w:rPr>
          <w:bCs/>
        </w:rPr>
        <w:t xml:space="preserve"> </w:t>
      </w:r>
      <w:proofErr w:type="gramStart"/>
      <w:r w:rsidRPr="00C66894">
        <w:rPr>
          <w:bCs/>
        </w:rPr>
        <w:t>для</w:t>
      </w:r>
      <w:proofErr w:type="gramEnd"/>
      <w:r w:rsidRPr="00C66894">
        <w:rPr>
          <w:bCs/>
        </w:rPr>
        <w:t xml:space="preserve"> предоставления муниципальной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- подготовка ответа и направление его по почте заявителю.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</w:t>
      </w:r>
      <w:r w:rsidRPr="00C66894">
        <w:rPr>
          <w:bCs/>
        </w:rPr>
        <w:t>й</w:t>
      </w:r>
      <w:r w:rsidRPr="00C66894">
        <w:rPr>
          <w:bCs/>
        </w:rPr>
        <w:t>ствия составляет не более 30 календарных дней.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3.7.2. При личном обращении заявителя: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- приём заявителя, проверка документов (в день обращения);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- предоставление соответствующей информации заявителю.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66894">
        <w:rPr>
          <w:bCs/>
        </w:rPr>
        <w:t>Результатом исполнения административного действия является предоставление з</w:t>
      </w:r>
      <w:r w:rsidRPr="00C66894">
        <w:rPr>
          <w:bCs/>
        </w:rPr>
        <w:t>а</w:t>
      </w:r>
      <w:r w:rsidRPr="00C66894">
        <w:rPr>
          <w:bCs/>
        </w:rPr>
        <w:t>явителю соответствующего документа. Срок исполнения данного административного действия составляет не более 15 минут.</w:t>
      </w:r>
    </w:p>
    <w:p w:rsidR="00EA3293" w:rsidRPr="00C66894" w:rsidRDefault="00EA3293" w:rsidP="00EA3293">
      <w:pPr>
        <w:autoSpaceDE w:val="0"/>
        <w:autoSpaceDN w:val="0"/>
        <w:adjustRightInd w:val="0"/>
        <w:jc w:val="center"/>
        <w:outlineLvl w:val="1"/>
      </w:pP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C66894">
        <w:rPr>
          <w:b/>
        </w:rPr>
        <w:t xml:space="preserve">4. Формы </w:t>
      </w:r>
      <w:proofErr w:type="gramStart"/>
      <w:r w:rsidRPr="00C66894">
        <w:rPr>
          <w:b/>
        </w:rPr>
        <w:t>контроля за</w:t>
      </w:r>
      <w:proofErr w:type="gramEnd"/>
      <w:r w:rsidRPr="00C66894">
        <w:rPr>
          <w:b/>
        </w:rPr>
        <w:t xml:space="preserve"> исполнением административного регламента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outlineLvl w:val="1"/>
      </w:pPr>
      <w:r w:rsidRPr="00C66894">
        <w:t xml:space="preserve">4.1. Текущий </w:t>
      </w:r>
      <w:proofErr w:type="gramStart"/>
      <w:r w:rsidRPr="00C66894">
        <w:t>контроль за</w:t>
      </w:r>
      <w:proofErr w:type="gramEnd"/>
      <w:r w:rsidRPr="00C66894">
        <w:t xml:space="preserve"> соблюдением последовательности действий, определенных Регламентом осуществляется заместитель главы </w:t>
      </w:r>
      <w:proofErr w:type="spellStart"/>
      <w:r w:rsidRPr="00C66894">
        <w:t>Красноза</w:t>
      </w:r>
      <w:r w:rsidRPr="00C66894">
        <w:t>в</w:t>
      </w:r>
      <w:r w:rsidRPr="00C66894">
        <w:t>ского</w:t>
      </w:r>
      <w:proofErr w:type="spellEnd"/>
      <w:r w:rsidRPr="00C66894">
        <w:t xml:space="preserve"> сельсовета и включает в себя проведение проверок соблюдения и и</w:t>
      </w:r>
      <w:r w:rsidRPr="00C66894">
        <w:t>с</w:t>
      </w:r>
      <w:r w:rsidRPr="00C66894">
        <w:t>полнения действующего законодательства, а также положений Регламента.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  <w:outlineLvl w:val="1"/>
      </w:pPr>
      <w:r w:rsidRPr="00C66894">
        <w:lastRenderedPageBreak/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  <w:outlineLvl w:val="1"/>
      </w:pPr>
      <w:r w:rsidRPr="00C66894">
        <w:t xml:space="preserve">4.3. </w:t>
      </w:r>
      <w:proofErr w:type="gramStart"/>
      <w:r w:rsidRPr="00C66894">
        <w:t>Контроль за</w:t>
      </w:r>
      <w:proofErr w:type="gramEnd"/>
      <w:r w:rsidRPr="00C66894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</w:t>
      </w:r>
      <w:r w:rsidRPr="00C66894">
        <w:t>е</w:t>
      </w:r>
      <w:r w:rsidRPr="00C66894">
        <w:t>лей, рассмотрение, принятие решений и подготовку ответов на обращения заявителей, с</w:t>
      </w:r>
      <w:r w:rsidRPr="00C66894">
        <w:t>о</w:t>
      </w:r>
      <w:r w:rsidRPr="00C66894">
        <w:t>держащие жалобы на решения, действия (бездействия) ответственных лиц (специалистов).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  <w:outlineLvl w:val="1"/>
      </w:pPr>
      <w:r w:rsidRPr="00C66894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</w:t>
      </w:r>
      <w:r w:rsidRPr="00C66894">
        <w:t>в</w:t>
      </w:r>
      <w:r w:rsidRPr="00C66894">
        <w:t>ных лиц к ответственности в соответствии с законодательством Российской Федерации.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  <w:outlineLvl w:val="1"/>
      </w:pPr>
      <w:r w:rsidRPr="00C66894">
        <w:t>4.5. Проведение проверок может носить плановый характер и внеплановый хара</w:t>
      </w:r>
      <w:r w:rsidRPr="00C66894">
        <w:t>к</w:t>
      </w:r>
      <w:r w:rsidRPr="00C66894">
        <w:t>тер (по конкретному обращению заявителя по предоставлению муниципальной услуги).</w:t>
      </w:r>
    </w:p>
    <w:p w:rsidR="00EA3293" w:rsidRPr="00C66894" w:rsidRDefault="00EA3293" w:rsidP="00EA3293">
      <w:pPr>
        <w:autoSpaceDE w:val="0"/>
        <w:autoSpaceDN w:val="0"/>
        <w:adjustRightInd w:val="0"/>
        <w:jc w:val="both"/>
        <w:outlineLvl w:val="1"/>
      </w:pP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C66894">
        <w:rPr>
          <w:b/>
        </w:rPr>
        <w:t>5.</w:t>
      </w:r>
      <w:r w:rsidRPr="00C66894">
        <w:t xml:space="preserve"> </w:t>
      </w:r>
      <w:r w:rsidRPr="00C66894">
        <w:rPr>
          <w:b/>
          <w:bCs/>
        </w:rPr>
        <w:t>Досудебный (внесудебный) порядок обжалования решений и действий (бе</w:t>
      </w:r>
      <w:r w:rsidRPr="00C66894">
        <w:rPr>
          <w:b/>
          <w:bCs/>
        </w:rPr>
        <w:t>з</w:t>
      </w:r>
      <w:r w:rsidRPr="00C66894">
        <w:rPr>
          <w:b/>
          <w:bCs/>
        </w:rPr>
        <w:t>действия) органа, предоставляющего муниципальную услугу, а также должностных лиц или муниципальных служащих.</w:t>
      </w:r>
    </w:p>
    <w:p w:rsidR="00EA3293" w:rsidRPr="00C66894" w:rsidRDefault="00EA3293" w:rsidP="00EA3293">
      <w:pPr>
        <w:ind w:firstLine="709"/>
        <w:jc w:val="both"/>
        <w:rPr>
          <w:color w:val="000000"/>
        </w:rPr>
      </w:pPr>
      <w:r w:rsidRPr="00C66894">
        <w:rPr>
          <w:color w:val="000000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</w:t>
      </w:r>
      <w:r w:rsidRPr="00C66894">
        <w:rPr>
          <w:color w:val="000000"/>
        </w:rPr>
        <w:t>ж</w:t>
      </w:r>
      <w:r w:rsidRPr="00C66894">
        <w:rPr>
          <w:color w:val="000000"/>
        </w:rPr>
        <w:t>ностных лиц или муниципальных служащих.</w:t>
      </w:r>
    </w:p>
    <w:p w:rsidR="00EA3293" w:rsidRPr="00C66894" w:rsidRDefault="00EA3293" w:rsidP="00EA3293">
      <w:pPr>
        <w:ind w:firstLine="720"/>
        <w:jc w:val="both"/>
      </w:pPr>
      <w:r w:rsidRPr="00C66894">
        <w:rPr>
          <w:color w:val="000000"/>
        </w:rPr>
        <w:t xml:space="preserve">5.1. </w:t>
      </w:r>
      <w:r w:rsidRPr="00C66894">
        <w:t xml:space="preserve">Заявитель может обратиться с </w:t>
      </w:r>
      <w:proofErr w:type="gramStart"/>
      <w:r w:rsidRPr="00C66894">
        <w:t>жалобой</w:t>
      </w:r>
      <w:proofErr w:type="gramEnd"/>
      <w:r w:rsidRPr="00C66894">
        <w:t xml:space="preserve"> в том числе в следующих сл</w:t>
      </w:r>
      <w:r w:rsidRPr="00C66894">
        <w:t>у</w:t>
      </w:r>
      <w:r w:rsidRPr="00C66894">
        <w:t>чаях: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1) нарушение срока регистрации запроса о предоставлении муниципальной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2) нарушение срока предоставления муниципальной услуги. В указанном случае обжалование заявителем решений и действий (бездействия) многофункционального це</w:t>
      </w:r>
      <w:r w:rsidRPr="00C66894">
        <w:t>н</w:t>
      </w:r>
      <w:r w:rsidRPr="00C66894">
        <w:t>тра, работника многофункционального центра возможно в случае, если на многофункци</w:t>
      </w:r>
      <w:r w:rsidRPr="00C66894">
        <w:t>о</w:t>
      </w:r>
      <w:r w:rsidRPr="00C66894">
        <w:t>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</w:t>
      </w:r>
      <w:r w:rsidRPr="00C66894">
        <w:t>а</w:t>
      </w:r>
      <w:r w:rsidRPr="00C66894"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</w:t>
      </w:r>
      <w:r w:rsidRPr="00C66894">
        <w:t>и</w:t>
      </w:r>
      <w:r w:rsidRPr="00C66894">
        <w:t>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4) отказ в приеме документов, предоставление которых предусмотрено нормати</w:t>
      </w:r>
      <w:r w:rsidRPr="00C66894">
        <w:t>в</w:t>
      </w:r>
      <w:r w:rsidRPr="00C66894"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C66894">
        <w:t>к</w:t>
      </w:r>
      <w:r w:rsidRPr="00C66894">
        <w:t>тами для предоставления муниципальной услуги, у заявителя;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>5) отказ в предоставлении муниципальной услуги, если основания отказа не пред</w:t>
      </w:r>
      <w:r w:rsidRPr="00C66894">
        <w:t>у</w:t>
      </w:r>
      <w:r w:rsidRPr="00C66894">
        <w:t>смотрены федеральными законами и принятыми в соответствии с ними иными нормати</w:t>
      </w:r>
      <w:r w:rsidRPr="00C66894">
        <w:t>в</w:t>
      </w:r>
      <w:r w:rsidRPr="00C66894">
        <w:t>ными правовыми актами Российской Федерации, законами и иными нормативными правовыми актами субъектов Российской Федерации, м</w:t>
      </w:r>
      <w:r w:rsidRPr="00C66894">
        <w:t>у</w:t>
      </w:r>
      <w:r w:rsidRPr="00C66894">
        <w:t>ниципальными правовыми актами.</w:t>
      </w:r>
      <w:proofErr w:type="gramEnd"/>
      <w:r w:rsidRPr="00C66894">
        <w:t xml:space="preserve"> В указанном случае обжалование заявителем решений и действий (бездействия) многофункционального центра, работника мн</w:t>
      </w:r>
      <w:r w:rsidRPr="00C66894">
        <w:t>о</w:t>
      </w:r>
      <w:r w:rsidRPr="00C66894"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</w:t>
      </w:r>
      <w:r w:rsidRPr="00C66894">
        <w:t>к</w:t>
      </w:r>
      <w:r w:rsidRPr="00C66894">
        <w:t>ция по предоставлению соответствующих муниципальных услуг в полном объеме;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</w:t>
      </w:r>
      <w:r w:rsidRPr="00C66894">
        <w:t>у</w:t>
      </w:r>
      <w:r w:rsidRPr="00C66894">
        <w:t>ниципальными правовыми актами;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</w:t>
      </w:r>
      <w:r w:rsidRPr="00C66894">
        <w:lastRenderedPageBreak/>
        <w:t>рабо</w:t>
      </w:r>
      <w:r w:rsidRPr="00C66894">
        <w:t>т</w:t>
      </w:r>
      <w:r w:rsidRPr="00C66894">
        <w:t>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</w:t>
      </w:r>
      <w:r w:rsidRPr="00C66894">
        <w:t>у</w:t>
      </w:r>
      <w:r w:rsidRPr="00C66894">
        <w:t>шение установленного срока таких исправлений.</w:t>
      </w:r>
      <w:proofErr w:type="gramEnd"/>
      <w:r w:rsidRPr="00C66894">
        <w:t xml:space="preserve"> В указанном случае обжалование заяв</w:t>
      </w:r>
      <w:r w:rsidRPr="00C66894">
        <w:t>и</w:t>
      </w:r>
      <w:r w:rsidRPr="00C66894">
        <w:t>телем решений и действий (бездействия) многофункционального центра, работника мн</w:t>
      </w:r>
      <w:r w:rsidRPr="00C66894">
        <w:t>о</w:t>
      </w:r>
      <w:r w:rsidRPr="00C66894"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</w:t>
      </w:r>
      <w:r w:rsidRPr="00C66894">
        <w:t>и</w:t>
      </w:r>
      <w:r w:rsidRPr="00C66894">
        <w:t>пальных услуг в полном объеме;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8) нарушение срока или порядка выдачи документов по результатам предоставл</w:t>
      </w:r>
      <w:r w:rsidRPr="00C66894">
        <w:t>е</w:t>
      </w:r>
      <w:r w:rsidRPr="00C66894">
        <w:t>ния муниципальной услуги;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>9) приостановление предоставления муниципальной услуги, если основания пр</w:t>
      </w:r>
      <w:r w:rsidRPr="00C66894">
        <w:t>и</w:t>
      </w:r>
      <w:r w:rsidRPr="00C66894">
        <w:t>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C66894">
        <w:t>е</w:t>
      </w:r>
      <w:r w:rsidRPr="00C66894">
        <w:t>рации, законами и иными нормативными правовыми актами субъектов Ро</w:t>
      </w:r>
      <w:r w:rsidRPr="00C66894">
        <w:t>с</w:t>
      </w:r>
      <w:r w:rsidRPr="00C66894">
        <w:t>сийской Федерации, муниципальными правовыми актами.</w:t>
      </w:r>
      <w:proofErr w:type="gramEnd"/>
      <w:r w:rsidRPr="00C66894">
        <w:t xml:space="preserve"> В указанном случае обжалование заявителем решений и действий (бездействия) многофункционального це</w:t>
      </w:r>
      <w:r w:rsidRPr="00C66894">
        <w:t>н</w:t>
      </w:r>
      <w:r w:rsidRPr="00C66894">
        <w:t>тра, работника многофункционального центра возможно в случае, если на многофункциональный центр, решения и действия (безде</w:t>
      </w:r>
      <w:r w:rsidRPr="00C66894">
        <w:t>й</w:t>
      </w:r>
      <w:r w:rsidRPr="00C66894">
        <w:t>ствие) которого обжалуются, возложена функция по предоставлению муниципальных услуг в полном объ</w:t>
      </w:r>
      <w:r w:rsidRPr="00C66894">
        <w:t>е</w:t>
      </w:r>
      <w:r w:rsidRPr="00C66894">
        <w:t>ме;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>10) требование у заявителя при предоставлении муниципальной услуги д</w:t>
      </w:r>
      <w:r w:rsidRPr="00C66894">
        <w:t>о</w:t>
      </w:r>
      <w:r w:rsidRPr="00C66894">
        <w:t>кументов или информации, отсутствие и (или) недостоверность которых не указывались при перв</w:t>
      </w:r>
      <w:r w:rsidRPr="00C66894">
        <w:t>о</w:t>
      </w:r>
      <w:r w:rsidRPr="00C66894">
        <w:t xml:space="preserve"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C66894">
          <w:t>пунктом 4 части 1 статьи 7</w:t>
        </w:r>
      </w:hyperlink>
      <w:r w:rsidRPr="00C66894">
        <w:t xml:space="preserve"> Ф</w:t>
      </w:r>
      <w:r w:rsidRPr="00C66894">
        <w:t>е</w:t>
      </w:r>
      <w:r w:rsidRPr="00C66894">
        <w:t>дерального закона от 27.07.2010 № 210-ФЗ «Об организации предоставления государственных и муниципальных услуг»,. В указанном случае обжалование</w:t>
      </w:r>
      <w:proofErr w:type="gramEnd"/>
      <w:r w:rsidRPr="00C66894">
        <w:t xml:space="preserve"> заявителем решений и действий (бездействия) многофункционал</w:t>
      </w:r>
      <w:r w:rsidRPr="00C66894">
        <w:t>ь</w:t>
      </w:r>
      <w:r w:rsidRPr="00C66894">
        <w:t>ного центра, работника многофункционального центра возможно в случае, если на мн</w:t>
      </w:r>
      <w:r w:rsidRPr="00C66894">
        <w:t>о</w:t>
      </w:r>
      <w:r w:rsidRPr="00C66894">
        <w:t>гофункциональный центр, решения и действия (бездействие) которого обжалуются, во</w:t>
      </w:r>
      <w:r w:rsidRPr="00C66894">
        <w:t>з</w:t>
      </w:r>
      <w:r w:rsidRPr="00C66894">
        <w:t>ложена функция по предоставлению муниципальных услуг в полном объеме.</w:t>
      </w:r>
    </w:p>
    <w:p w:rsidR="00EA3293" w:rsidRPr="00C66894" w:rsidRDefault="00EA3293" w:rsidP="00EA3293">
      <w:pPr>
        <w:ind w:firstLine="720"/>
        <w:jc w:val="both"/>
      </w:pPr>
      <w:r w:rsidRPr="00C66894">
        <w:rPr>
          <w:color w:val="000000"/>
        </w:rPr>
        <w:t xml:space="preserve">5.2. </w:t>
      </w:r>
      <w:r w:rsidRPr="00C66894">
        <w:t>Жалоба подается в письменной форме на бумажном носителе, в электронной форме в орган, предоставляющий муниципальную услугу, многофункци</w:t>
      </w:r>
      <w:r w:rsidRPr="00C66894">
        <w:t>о</w:t>
      </w:r>
      <w:r w:rsidRPr="00C66894">
        <w:t>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</w:t>
      </w:r>
      <w:r w:rsidRPr="00C66894">
        <w:t>н</w:t>
      </w:r>
      <w:r w:rsidRPr="00C66894">
        <w:t xml:space="preserve">тра. </w:t>
      </w:r>
    </w:p>
    <w:p w:rsidR="00EA3293" w:rsidRPr="00C66894" w:rsidRDefault="00EA3293" w:rsidP="00EA3293">
      <w:pPr>
        <w:ind w:firstLine="720"/>
        <w:jc w:val="both"/>
      </w:pPr>
      <w:r w:rsidRPr="00C66894">
        <w:t>Жалобы на решения и действия (бездействие) руководителя органа, предоставл</w:t>
      </w:r>
      <w:r w:rsidRPr="00C66894">
        <w:t>я</w:t>
      </w:r>
      <w:r w:rsidRPr="00C66894">
        <w:t>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</w:t>
      </w:r>
      <w:r w:rsidRPr="00C66894">
        <w:t>о</w:t>
      </w:r>
      <w:r w:rsidRPr="00C66894">
        <w:t xml:space="preserve">ставляющего муниципальную услугу. 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</w:t>
      </w:r>
      <w:r w:rsidRPr="00C66894">
        <w:t>о</w:t>
      </w:r>
      <w:r w:rsidRPr="00C66894">
        <w:t>гофункционального центра или должностному лицу, уполномоченному нормативным правовым актом субъекта Российской Федер</w:t>
      </w:r>
      <w:r w:rsidRPr="00C66894">
        <w:t>а</w:t>
      </w:r>
      <w:r w:rsidRPr="00C66894">
        <w:t xml:space="preserve">ции. 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 xml:space="preserve">5.3. </w:t>
      </w:r>
      <w:proofErr w:type="gramStart"/>
      <w:r w:rsidRPr="00C66894">
        <w:t>Жалоба на решения и действия (бездействие) органа, предоставляющего мун</w:t>
      </w:r>
      <w:r w:rsidRPr="00C66894">
        <w:t>и</w:t>
      </w:r>
      <w:r w:rsidRPr="00C66894">
        <w:t>ципальную услугу, должностного лица органа, предоставляющего муниципальную услугу, муниципального служащего, руководителя органа, предоста</w:t>
      </w:r>
      <w:r w:rsidRPr="00C66894">
        <w:t>в</w:t>
      </w:r>
      <w:r w:rsidRPr="00C66894">
        <w:t>ляющего муниципальную услугу, может быть направлена по почте, через многофункциональный центр, с использ</w:t>
      </w:r>
      <w:r w:rsidRPr="00C66894">
        <w:t>о</w:t>
      </w:r>
      <w:r w:rsidRPr="00C66894">
        <w:t>ванием информационно-телекоммуникационной сети "Интернет", официального сайта о</w:t>
      </w:r>
      <w:r w:rsidRPr="00C66894">
        <w:t>р</w:t>
      </w:r>
      <w:r w:rsidRPr="00C66894">
        <w:t>гана, предоставляющего муниципальную услугу, единого портала государственных и м</w:t>
      </w:r>
      <w:r w:rsidRPr="00C66894">
        <w:t>у</w:t>
      </w:r>
      <w:r w:rsidRPr="00C66894">
        <w:t>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66894">
        <w:t xml:space="preserve"> при личном приеме заявителя. 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lastRenderedPageBreak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</w:t>
      </w:r>
      <w:r w:rsidRPr="00C66894">
        <w:t>и</w:t>
      </w:r>
      <w:r w:rsidRPr="00C66894">
        <w:t>ем информационно-телекоммуникационной сети "Интернет", официального сайта мн</w:t>
      </w:r>
      <w:r w:rsidRPr="00C66894">
        <w:t>о</w:t>
      </w:r>
      <w:r w:rsidRPr="00C66894">
        <w:t xml:space="preserve">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A3293" w:rsidRPr="00C66894" w:rsidRDefault="00EA3293" w:rsidP="00EA3293">
      <w:pPr>
        <w:ind w:firstLine="720"/>
        <w:jc w:val="both"/>
      </w:pPr>
      <w:r w:rsidRPr="00C66894">
        <w:rPr>
          <w:color w:val="000000"/>
        </w:rPr>
        <w:t xml:space="preserve">5.4. </w:t>
      </w:r>
      <w:r w:rsidRPr="00C66894">
        <w:t>Жалоба должна содержать: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>1) наименование органа, предоставляющего муниципальную услугу, дол</w:t>
      </w:r>
      <w:r w:rsidRPr="00C66894">
        <w:t>ж</w:t>
      </w:r>
      <w:r w:rsidRPr="00C66894">
        <w:t>ностного лица органа, предоставляющего муниципальную услугу, либо муниципального служащ</w:t>
      </w:r>
      <w:r w:rsidRPr="00C66894">
        <w:t>е</w:t>
      </w:r>
      <w:r w:rsidRPr="00C66894">
        <w:t>го, многофункционального центра, его руководителя и (или) работника, решения и де</w:t>
      </w:r>
      <w:r w:rsidRPr="00C66894">
        <w:t>й</w:t>
      </w:r>
      <w:r w:rsidRPr="00C66894">
        <w:t>ствия (бездействие) которых обжалуются;</w:t>
      </w:r>
      <w:proofErr w:type="gramEnd"/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66894">
        <w:t>е</w:t>
      </w:r>
      <w:r w:rsidRPr="00C66894">
        <w:t>сте нахождения заявителя - юридического лица, а также номер (номера) контактного телефона, адрес (адреса) эле</w:t>
      </w:r>
      <w:r w:rsidRPr="00C66894">
        <w:t>к</w:t>
      </w:r>
      <w:r w:rsidRPr="00C66894">
        <w:t>тронной почты (при наличии) и почтовый адрес, по которым должен быть направлен о</w:t>
      </w:r>
      <w:r w:rsidRPr="00C66894">
        <w:t>т</w:t>
      </w:r>
      <w:r w:rsidRPr="00C66894">
        <w:t>вет заявителю;</w:t>
      </w:r>
      <w:proofErr w:type="gramEnd"/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3) сведения об обжалуемых решениях и действиях (бездействии) органа, пред</w:t>
      </w:r>
      <w:r w:rsidRPr="00C66894">
        <w:t>о</w:t>
      </w:r>
      <w:r w:rsidRPr="00C66894">
        <w:t>ставляющего муниципальную услугу, должностного лица органа, предоставляющего муниципальную услугу, либо муниципального служащего, многофункц</w:t>
      </w:r>
      <w:r w:rsidRPr="00C66894">
        <w:t>и</w:t>
      </w:r>
      <w:r w:rsidRPr="00C66894">
        <w:t>онального центра, работника многофункционального центра;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4) доводы, на основании которых заявитель не согласен с решением и действием (бездействием) органа, предоставляющего муниципальную услугу, дол</w:t>
      </w:r>
      <w:r w:rsidRPr="00C66894">
        <w:t>ж</w:t>
      </w:r>
      <w:r w:rsidRPr="00C66894">
        <w:t>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 xml:space="preserve">5.5. </w:t>
      </w:r>
      <w:proofErr w:type="gramStart"/>
      <w:r w:rsidRPr="00C66894">
        <w:t>Жалоба, поступившая в орган, предоставляющий муниципальную услугу, многофункциональный центр, учредителю многофункционального центра, либо вышест</w:t>
      </w:r>
      <w:r w:rsidRPr="00C66894">
        <w:t>о</w:t>
      </w:r>
      <w:r w:rsidRPr="00C66894">
        <w:t>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C66894">
        <w:t>и</w:t>
      </w:r>
      <w:r w:rsidRPr="00C66894">
        <w:t>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C66894">
        <w:t>е</w:t>
      </w:r>
      <w:r w:rsidRPr="00C66894">
        <w:t>ния установленного срока таких</w:t>
      </w:r>
      <w:proofErr w:type="gramEnd"/>
      <w:r w:rsidRPr="00C66894">
        <w:t xml:space="preserve"> исправлений - в течение пяти рабочих дней со дня ее р</w:t>
      </w:r>
      <w:r w:rsidRPr="00C66894">
        <w:t>е</w:t>
      </w:r>
      <w:r w:rsidRPr="00C66894">
        <w:t>гистрации.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5.6. По результатам рассмотрения жалобы принимается одно из следующих реш</w:t>
      </w:r>
      <w:r w:rsidRPr="00C66894">
        <w:t>е</w:t>
      </w:r>
      <w:r w:rsidRPr="00C66894">
        <w:t>ний: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proofErr w:type="gramStart"/>
      <w:r w:rsidRPr="00C66894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 w:rsidRPr="00C66894">
        <w:t>о</w:t>
      </w:r>
      <w:r w:rsidRPr="00C66894">
        <w:t>рых не предусмотрено нормативными правовыми актами Российской Федерации, норм</w:t>
      </w:r>
      <w:r w:rsidRPr="00C66894">
        <w:t>а</w:t>
      </w:r>
      <w:r w:rsidRPr="00C66894">
        <w:t>тивными правовыми актами субъектов Российской Федерации, муниципальными прав</w:t>
      </w:r>
      <w:r w:rsidRPr="00C66894">
        <w:t>о</w:t>
      </w:r>
      <w:r w:rsidRPr="00C66894">
        <w:t>выми актами;</w:t>
      </w:r>
      <w:proofErr w:type="gramEnd"/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2) в удовлетворении жалобы отказывается.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5.7. Не позднее дня, следующего за днем принятия решения, указанного в пункте 5.6. настоящей статьи, заявителю в письменной форме и по желанию заявителя в эле</w:t>
      </w:r>
      <w:r w:rsidRPr="00C66894">
        <w:t>к</w:t>
      </w:r>
      <w:r w:rsidRPr="00C66894">
        <w:t>тронной форме направляется мотивированный ответ о результатах рассмотрения жалобы.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>5.8. В случае признания жалобы подлежащей удовлетворению в ответе з</w:t>
      </w:r>
      <w:r w:rsidRPr="00C66894">
        <w:t>а</w:t>
      </w:r>
      <w:r w:rsidRPr="00C66894">
        <w:t>явителю, дается информация о действиях, осуществляемых органом, предоставляющим муниципальную услугу, многофункциональным центром в целях нез</w:t>
      </w:r>
      <w:r w:rsidRPr="00C66894">
        <w:t>а</w:t>
      </w:r>
      <w:r w:rsidRPr="00C66894">
        <w:t>медлительного устранения выявленных нарушений при оказании муниципальной услуги, а также приносятся извин</w:t>
      </w:r>
      <w:r w:rsidRPr="00C66894">
        <w:t>е</w:t>
      </w:r>
      <w:r w:rsidRPr="00C66894">
        <w:t xml:space="preserve">ния за доставленные </w:t>
      </w:r>
      <w:proofErr w:type="gramStart"/>
      <w:r w:rsidRPr="00C66894">
        <w:t>неудобства</w:t>
      </w:r>
      <w:proofErr w:type="gramEnd"/>
      <w:r w:rsidRPr="00C66894">
        <w:t xml:space="preserve"> и указывается информация о </w:t>
      </w:r>
      <w:r w:rsidRPr="00C66894">
        <w:lastRenderedPageBreak/>
        <w:t>дальнейших действиях, к</w:t>
      </w:r>
      <w:r w:rsidRPr="00C66894">
        <w:t>о</w:t>
      </w:r>
      <w:r w:rsidRPr="00C66894">
        <w:t>торые необходимо совершить заявителю в целях получения муниципальной услуги.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 xml:space="preserve">5.9. В случае признания </w:t>
      </w:r>
      <w:proofErr w:type="gramStart"/>
      <w:r w:rsidRPr="00C66894">
        <w:t>жалобы</w:t>
      </w:r>
      <w:proofErr w:type="gramEnd"/>
      <w:r w:rsidRPr="00C66894">
        <w:t xml:space="preserve"> не подлежащей удовлетворению в ответе заявит</w:t>
      </w:r>
      <w:r w:rsidRPr="00C66894">
        <w:t>е</w:t>
      </w:r>
      <w:r w:rsidRPr="00C66894">
        <w:t>лю, даются аргументированные разъяснения о причинах принятого решения, а также и</w:t>
      </w:r>
      <w:r w:rsidRPr="00C66894">
        <w:t>н</w:t>
      </w:r>
      <w:r w:rsidRPr="00C66894">
        <w:t>формация о порядке обжалования принятого решения.</w:t>
      </w:r>
    </w:p>
    <w:p w:rsidR="00EA3293" w:rsidRPr="00C66894" w:rsidRDefault="00EA3293" w:rsidP="00EA3293">
      <w:pPr>
        <w:autoSpaceDE w:val="0"/>
        <w:autoSpaceDN w:val="0"/>
        <w:adjustRightInd w:val="0"/>
        <w:ind w:firstLine="720"/>
        <w:jc w:val="both"/>
      </w:pPr>
      <w:r w:rsidRPr="00C66894">
        <w:t xml:space="preserve">5.10. В случае установления в ходе или по результатам </w:t>
      </w:r>
      <w:proofErr w:type="gramStart"/>
      <w:r w:rsidRPr="00C66894">
        <w:t>рассмотрения жалобы пр</w:t>
      </w:r>
      <w:r w:rsidRPr="00C66894">
        <w:t>и</w:t>
      </w:r>
      <w:r w:rsidRPr="00C66894">
        <w:t>знаков состава административного правонарушения</w:t>
      </w:r>
      <w:proofErr w:type="gramEnd"/>
      <w:r w:rsidRPr="00C66894">
        <w:t xml:space="preserve"> или преступления должностное лицо, работник, наделенные полномочиями по рассмотрению жалоб, незамедлительно напра</w:t>
      </w:r>
      <w:r w:rsidRPr="00C66894">
        <w:t>в</w:t>
      </w:r>
      <w:r w:rsidRPr="00C66894">
        <w:t>ляют имеющиеся материалы в органы прокуратуры.</w:t>
      </w:r>
    </w:p>
    <w:p w:rsidR="00EA3293" w:rsidRPr="00C66894" w:rsidRDefault="00EA3293" w:rsidP="00EA3293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  <w:r w:rsidRPr="00C66894">
        <w:t>5.2. Обращения подлежат обязательному рассмотрению. Рассмотрение обращений осуществляется бесплатно.</w:t>
      </w:r>
    </w:p>
    <w:p w:rsidR="00EA3293" w:rsidRPr="00C66894" w:rsidRDefault="00EA3293" w:rsidP="00EA3293">
      <w:pPr>
        <w:autoSpaceDE w:val="0"/>
        <w:autoSpaceDN w:val="0"/>
        <w:adjustRightInd w:val="0"/>
        <w:ind w:firstLine="709"/>
        <w:jc w:val="both"/>
      </w:pPr>
      <w:r w:rsidRPr="00C66894">
        <w:t xml:space="preserve">5.3. </w:t>
      </w:r>
      <w:proofErr w:type="gramStart"/>
      <w:r w:rsidRPr="00C66894">
        <w:t>Жалоба подается в письменной форме на бумажном носителе, в электронной форме в орган, предоставляющий муниципальную услугу</w:t>
      </w:r>
      <w:r w:rsidRPr="00C66894">
        <w:rPr>
          <w:rFonts w:eastAsia="Calibri"/>
        </w:rPr>
        <w:t>, мн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>гофункциональный центр либо в соответствующий орган государстве</w:t>
      </w:r>
      <w:r w:rsidRPr="00C66894">
        <w:rPr>
          <w:rFonts w:eastAsia="Calibri"/>
        </w:rPr>
        <w:t>н</w:t>
      </w:r>
      <w:r w:rsidRPr="00C66894">
        <w:rPr>
          <w:rFonts w:eastAsia="Calibri"/>
        </w:rPr>
        <w:t>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</w:t>
      </w:r>
      <w:r w:rsidRPr="00C66894">
        <w:rPr>
          <w:rFonts w:eastAsia="Calibri"/>
        </w:rPr>
        <w:t>у</w:t>
      </w:r>
      <w:r w:rsidRPr="00C66894">
        <w:rPr>
          <w:rFonts w:eastAsia="Calibri"/>
        </w:rPr>
        <w:t>смотренные частью 1.1 статьи 16 Федерального закона от 27.07.2010 № 210-ФЗ «Об орг</w:t>
      </w:r>
      <w:r w:rsidRPr="00C66894">
        <w:rPr>
          <w:rFonts w:eastAsia="Calibri"/>
        </w:rPr>
        <w:t>а</w:t>
      </w:r>
      <w:r w:rsidRPr="00C66894">
        <w:rPr>
          <w:rFonts w:eastAsia="Calibri"/>
        </w:rPr>
        <w:t>низации предоставления государственных и муниципальных услуг»</w:t>
      </w:r>
      <w:r w:rsidRPr="00C66894">
        <w:t>.</w:t>
      </w:r>
      <w:proofErr w:type="gramEnd"/>
      <w:r w:rsidRPr="00C66894">
        <w:t xml:space="preserve"> Жалобы на решения </w:t>
      </w:r>
      <w:r w:rsidRPr="00C66894">
        <w:rPr>
          <w:rFonts w:eastAsia="Calibri"/>
        </w:rPr>
        <w:t>и действия (бездействие) руководителя</w:t>
      </w:r>
      <w:r w:rsidRPr="00C66894">
        <w:t xml:space="preserve"> органа, предоставляющего муниципальную усл</w:t>
      </w:r>
      <w:r w:rsidRPr="00C66894">
        <w:t>у</w:t>
      </w:r>
      <w:r w:rsidRPr="00C66894">
        <w:t>гу, подаются в вышестоящий орган (при его наличии) либо в случае его отсутствия ра</w:t>
      </w:r>
      <w:r w:rsidRPr="00C66894">
        <w:t>с</w:t>
      </w:r>
      <w:r w:rsidRPr="00C66894">
        <w:t>сматриваются непосредственно руководителем органа, предоставляющего муниципал</w:t>
      </w:r>
      <w:r w:rsidRPr="00C66894">
        <w:t>ь</w:t>
      </w:r>
      <w:r w:rsidRPr="00C66894">
        <w:t>ную услугу.</w:t>
      </w:r>
      <w:r w:rsidRPr="00C66894">
        <w:rPr>
          <w:rFonts w:eastAsia="Calibri"/>
        </w:rPr>
        <w:t xml:space="preserve"> Жалобы на решения и действия (бездействие) работника многофункционал</w:t>
      </w:r>
      <w:r w:rsidRPr="00C66894">
        <w:rPr>
          <w:rFonts w:eastAsia="Calibri"/>
        </w:rPr>
        <w:t>ь</w:t>
      </w:r>
      <w:r w:rsidRPr="00C66894">
        <w:rPr>
          <w:rFonts w:eastAsia="Calibri"/>
        </w:rPr>
        <w:t>ного центра подаются руководителю этого многофункционального центра. Жалобы на решения и действия (бездействие) многофункционального центра подаю</w:t>
      </w:r>
      <w:r w:rsidRPr="00C66894">
        <w:rPr>
          <w:rFonts w:eastAsia="Calibri"/>
        </w:rPr>
        <w:t>т</w:t>
      </w:r>
      <w:r w:rsidRPr="00C66894">
        <w:rPr>
          <w:rFonts w:eastAsia="Calibri"/>
        </w:rPr>
        <w:t>ся учредителю многофункционального центра или должностному лицу, уполномоченн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>му нормативным правовым актом субъекта Российской Федерации. Жалобы на решения и действия (бе</w:t>
      </w:r>
      <w:r w:rsidRPr="00C66894">
        <w:rPr>
          <w:rFonts w:eastAsia="Calibri"/>
        </w:rPr>
        <w:t>з</w:t>
      </w:r>
      <w:r w:rsidRPr="00C66894">
        <w:rPr>
          <w:rFonts w:eastAsia="Calibri"/>
        </w:rPr>
        <w:t>действие) работников организаций, предусмотре</w:t>
      </w:r>
      <w:r w:rsidRPr="00C66894">
        <w:rPr>
          <w:rFonts w:eastAsia="Calibri"/>
        </w:rPr>
        <w:t>н</w:t>
      </w:r>
      <w:r w:rsidRPr="00C66894">
        <w:rPr>
          <w:rFonts w:eastAsia="Calibri"/>
        </w:rPr>
        <w:t>ных частью 1.1 статьи 16 Федерального закона от 27.07.2010 № 210-ФЗ «Об организации предоставления государственных и муниципальных услуг», п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>даются руководителям этих организаций.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</w:pPr>
      <w:r w:rsidRPr="00C66894">
        <w:t xml:space="preserve">5.4. </w:t>
      </w:r>
      <w:r w:rsidRPr="00C66894">
        <w:rPr>
          <w:iCs/>
        </w:rPr>
        <w:t xml:space="preserve">Жалоба </w:t>
      </w:r>
      <w:r w:rsidRPr="00C66894">
        <w:rPr>
          <w:rFonts w:eastAsia="Calibri"/>
        </w:rPr>
        <w:t>на решения и действия (бездействие) органа, предоставляющего мун</w:t>
      </w:r>
      <w:r w:rsidRPr="00C66894">
        <w:rPr>
          <w:rFonts w:eastAsia="Calibri"/>
        </w:rPr>
        <w:t>и</w:t>
      </w:r>
      <w:r w:rsidRPr="00C66894">
        <w:rPr>
          <w:rFonts w:eastAsia="Calibri"/>
        </w:rPr>
        <w:t>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</w:t>
      </w:r>
      <w:r w:rsidRPr="00C66894">
        <w:rPr>
          <w:rFonts w:eastAsia="Calibri"/>
        </w:rPr>
        <w:t>и</w:t>
      </w:r>
      <w:r w:rsidRPr="00C66894">
        <w:rPr>
          <w:rFonts w:eastAsia="Calibri"/>
        </w:rPr>
        <w:t xml:space="preserve">пальную услугу, </w:t>
      </w:r>
      <w:r w:rsidRPr="00C66894">
        <w:rPr>
          <w:iCs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C66894">
        <w:t>органа, предоставляющего муниципальную услугу</w:t>
      </w:r>
      <w:r w:rsidRPr="00C66894">
        <w:rPr>
          <w:iCs/>
        </w:rPr>
        <w:t xml:space="preserve">, а также может быть принята при личном приеме заявителя. </w:t>
      </w:r>
      <w:r w:rsidRPr="00C66894">
        <w:rPr>
          <w:rFonts w:eastAsia="Calibri"/>
        </w:rPr>
        <w:t>Ж</w:t>
      </w:r>
      <w:r w:rsidRPr="00C66894">
        <w:rPr>
          <w:rFonts w:eastAsia="Calibri"/>
        </w:rPr>
        <w:t>а</w:t>
      </w:r>
      <w:r w:rsidRPr="00C66894">
        <w:rPr>
          <w:rFonts w:eastAsia="Calibri"/>
        </w:rPr>
        <w:t>лоба на решения и действия (бездействие) многофункционального центра, работника мн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>гофункционального центра может быть направлена по почте, с использованием информ</w:t>
      </w:r>
      <w:r w:rsidRPr="00C66894">
        <w:rPr>
          <w:rFonts w:eastAsia="Calibri"/>
        </w:rPr>
        <w:t>а</w:t>
      </w:r>
      <w:r w:rsidRPr="00C66894">
        <w:rPr>
          <w:rFonts w:eastAsia="Calibri"/>
        </w:rPr>
        <w:t>ционно-телекоммуникационной сети "Интернет", официального сайта многофункци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>нального центра, единого портала государственных и муниципальных услуг либо регионального портала госуда</w:t>
      </w:r>
      <w:r w:rsidRPr="00C66894">
        <w:rPr>
          <w:rFonts w:eastAsia="Calibri"/>
        </w:rPr>
        <w:t>р</w:t>
      </w:r>
      <w:r w:rsidRPr="00C66894">
        <w:rPr>
          <w:rFonts w:eastAsia="Calibri"/>
        </w:rPr>
        <w:t xml:space="preserve">ственных и муниципальных услуг, а также может быть принята при личном приеме заявителя. </w:t>
      </w:r>
      <w:proofErr w:type="gramStart"/>
      <w:r w:rsidRPr="00C66894">
        <w:rPr>
          <w:rFonts w:eastAsia="Calibri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C66894">
          <w:rPr>
            <w:rFonts w:eastAsia="Calibri"/>
          </w:rPr>
          <w:t>частью 1.1 статьи 16</w:t>
        </w:r>
      </w:hyperlink>
      <w:r w:rsidRPr="00C66894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а также их р</w:t>
      </w:r>
      <w:r w:rsidRPr="00C66894">
        <w:rPr>
          <w:rFonts w:eastAsia="Calibri"/>
        </w:rPr>
        <w:t>а</w:t>
      </w:r>
      <w:r w:rsidRPr="00C66894">
        <w:rPr>
          <w:rFonts w:eastAsia="Calibri"/>
        </w:rPr>
        <w:t>ботников может быть направлена по почте, с использ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>ванием информационно-телекоммуникационной сети "Интернет", официал</w:t>
      </w:r>
      <w:r w:rsidRPr="00C66894">
        <w:rPr>
          <w:rFonts w:eastAsia="Calibri"/>
        </w:rPr>
        <w:t>ь</w:t>
      </w:r>
      <w:r w:rsidRPr="00C66894">
        <w:rPr>
          <w:rFonts w:eastAsia="Calibri"/>
        </w:rPr>
        <w:t>ных сайтов этих организаций, единого портала государственных и муниципальных услуг либо регионального портала госуда</w:t>
      </w:r>
      <w:r w:rsidRPr="00C66894">
        <w:rPr>
          <w:rFonts w:eastAsia="Calibri"/>
        </w:rPr>
        <w:t>р</w:t>
      </w:r>
      <w:r w:rsidRPr="00C66894">
        <w:rPr>
          <w:rFonts w:eastAsia="Calibri"/>
        </w:rPr>
        <w:t>ственных и муниципальных услуг, а также может быть принята</w:t>
      </w:r>
      <w:proofErr w:type="gramEnd"/>
      <w:r w:rsidRPr="00C66894">
        <w:rPr>
          <w:rFonts w:eastAsia="Calibri"/>
        </w:rPr>
        <w:t xml:space="preserve"> при личном приеме заяв</w:t>
      </w:r>
      <w:r w:rsidRPr="00C66894">
        <w:rPr>
          <w:rFonts w:eastAsia="Calibri"/>
        </w:rPr>
        <w:t>и</w:t>
      </w:r>
      <w:r w:rsidRPr="00C66894">
        <w:rPr>
          <w:rFonts w:eastAsia="Calibri"/>
        </w:rPr>
        <w:t>теля.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66894">
        <w:rPr>
          <w:iCs/>
        </w:rPr>
        <w:t>5.5. Жалоба должна содержать: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66894">
        <w:rPr>
          <w:iCs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C66894">
        <w:rPr>
          <w:rFonts w:eastAsia="Calibri"/>
        </w:rPr>
        <w:t>мн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 xml:space="preserve">гофункционального центра, </w:t>
      </w:r>
      <w:r w:rsidRPr="00C66894">
        <w:rPr>
          <w:rFonts w:eastAsia="Calibri"/>
        </w:rPr>
        <w:lastRenderedPageBreak/>
        <w:t>его руководителя и (или) работника, организ</w:t>
      </w:r>
      <w:r w:rsidRPr="00C66894">
        <w:rPr>
          <w:rFonts w:eastAsia="Calibri"/>
        </w:rPr>
        <w:t>а</w:t>
      </w:r>
      <w:r w:rsidRPr="00C66894">
        <w:rPr>
          <w:rFonts w:eastAsia="Calibri"/>
        </w:rPr>
        <w:t xml:space="preserve">ций, предусмотренных </w:t>
      </w:r>
      <w:hyperlink r:id="rId15" w:history="1">
        <w:r w:rsidRPr="00C66894">
          <w:rPr>
            <w:rFonts w:eastAsia="Calibri"/>
          </w:rPr>
          <w:t>частью 1.1 статьи 16</w:t>
        </w:r>
      </w:hyperlink>
      <w:r w:rsidRPr="00C66894">
        <w:rPr>
          <w:rFonts w:eastAsia="Calibri"/>
        </w:rPr>
        <w:t xml:space="preserve"> Федерального закона от 27.07.2010 № 210-ФЗ «Об организации предоставления госуда</w:t>
      </w:r>
      <w:r w:rsidRPr="00C66894">
        <w:rPr>
          <w:rFonts w:eastAsia="Calibri"/>
        </w:rPr>
        <w:t>р</w:t>
      </w:r>
      <w:r w:rsidRPr="00C66894">
        <w:rPr>
          <w:rFonts w:eastAsia="Calibri"/>
        </w:rPr>
        <w:t>ственных и муниципальных услуг», их руководителей и (или) работников,</w:t>
      </w:r>
      <w:r w:rsidRPr="00C66894">
        <w:rPr>
          <w:iCs/>
        </w:rPr>
        <w:t xml:space="preserve"> решения и де</w:t>
      </w:r>
      <w:r w:rsidRPr="00C66894">
        <w:rPr>
          <w:iCs/>
        </w:rPr>
        <w:t>й</w:t>
      </w:r>
      <w:r w:rsidRPr="00C66894">
        <w:rPr>
          <w:iCs/>
        </w:rPr>
        <w:t>ствия (бездействие) которых обжалуются;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 w:rsidRPr="00C66894">
        <w:rPr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66894">
        <w:rPr>
          <w:iCs/>
        </w:rPr>
        <w:t>е</w:t>
      </w:r>
      <w:r w:rsidRPr="00C66894">
        <w:rPr>
          <w:iCs/>
        </w:rPr>
        <w:t>сте нахождения заявителя - юридического лица, а также номер (номера) контактного телефона, адрес (адреса) эле</w:t>
      </w:r>
      <w:r w:rsidRPr="00C66894">
        <w:rPr>
          <w:iCs/>
        </w:rPr>
        <w:t>к</w:t>
      </w:r>
      <w:r w:rsidRPr="00C66894">
        <w:rPr>
          <w:iCs/>
        </w:rPr>
        <w:t>тронной почты (при наличии) и почтовый адрес, по которым должен быть направлен о</w:t>
      </w:r>
      <w:r w:rsidRPr="00C66894">
        <w:rPr>
          <w:iCs/>
        </w:rPr>
        <w:t>т</w:t>
      </w:r>
      <w:r w:rsidRPr="00C66894">
        <w:rPr>
          <w:iCs/>
        </w:rPr>
        <w:t>вет заявителю;</w:t>
      </w:r>
      <w:proofErr w:type="gramEnd"/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66894">
        <w:rPr>
          <w:iCs/>
        </w:rPr>
        <w:t>3) сведения об обжалуемых решениях и действиях (бездействии) органа, предоста</w:t>
      </w:r>
      <w:r w:rsidRPr="00C66894">
        <w:rPr>
          <w:iCs/>
        </w:rPr>
        <w:t>в</w:t>
      </w:r>
      <w:r w:rsidRPr="00C66894">
        <w:rPr>
          <w:iCs/>
        </w:rPr>
        <w:t>ляющего муниципальную услугу, должностного лица органа, предоставляющего муниц</w:t>
      </w:r>
      <w:r w:rsidRPr="00C66894">
        <w:rPr>
          <w:iCs/>
        </w:rPr>
        <w:t>и</w:t>
      </w:r>
      <w:r w:rsidRPr="00C66894">
        <w:rPr>
          <w:iCs/>
        </w:rPr>
        <w:t>пальную услугу или муниципального служащего</w:t>
      </w:r>
      <w:r w:rsidRPr="00C66894">
        <w:rPr>
          <w:rFonts w:eastAsia="Calibri"/>
        </w:rPr>
        <w:t>, многофункционального центра, рабо</w:t>
      </w:r>
      <w:r w:rsidRPr="00C66894">
        <w:rPr>
          <w:rFonts w:eastAsia="Calibri"/>
        </w:rPr>
        <w:t>т</w:t>
      </w:r>
      <w:r w:rsidRPr="00C66894">
        <w:rPr>
          <w:rFonts w:eastAsia="Calibri"/>
        </w:rPr>
        <w:t xml:space="preserve">ника многофункционального центра, организаций, предусмотренных </w:t>
      </w:r>
      <w:hyperlink r:id="rId16" w:history="1">
        <w:r w:rsidRPr="00C66894">
          <w:rPr>
            <w:rFonts w:eastAsia="Calibri"/>
          </w:rPr>
          <w:t>частью 1.1 статьи 16</w:t>
        </w:r>
      </w:hyperlink>
      <w:r w:rsidRPr="00C66894">
        <w:rPr>
          <w:rFonts w:eastAsia="Calibri"/>
        </w:rPr>
        <w:t xml:space="preserve"> Федерального закона от 27.07.2010 № 210-ФЗ «Об организации предоставления госуда</w:t>
      </w:r>
      <w:r w:rsidRPr="00C66894">
        <w:rPr>
          <w:rFonts w:eastAsia="Calibri"/>
        </w:rPr>
        <w:t>р</w:t>
      </w:r>
      <w:r w:rsidRPr="00C66894">
        <w:rPr>
          <w:rFonts w:eastAsia="Calibri"/>
        </w:rPr>
        <w:t>ственных и муниципальных услуг», их работников</w:t>
      </w:r>
      <w:r w:rsidRPr="00C66894">
        <w:rPr>
          <w:iCs/>
        </w:rPr>
        <w:t>;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66894">
        <w:rPr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C66894">
        <w:rPr>
          <w:iCs/>
        </w:rPr>
        <w:t>у</w:t>
      </w:r>
      <w:r w:rsidRPr="00C66894">
        <w:rPr>
          <w:iCs/>
        </w:rPr>
        <w:t>гу, должностного лица органа, предоставляющего муниципальную услугу, муниципального служащего</w:t>
      </w:r>
      <w:r w:rsidRPr="00C66894">
        <w:rPr>
          <w:rFonts w:eastAsia="Calibri"/>
        </w:rPr>
        <w:t>, мн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 xml:space="preserve">гофункционального центра, работника многофункционального центра, организаций, предусмотренных </w:t>
      </w:r>
      <w:hyperlink r:id="rId17" w:history="1">
        <w:r w:rsidRPr="00C66894">
          <w:rPr>
            <w:rFonts w:eastAsia="Calibri"/>
          </w:rPr>
          <w:t>частью 1.1 статьи 16</w:t>
        </w:r>
      </w:hyperlink>
      <w:r w:rsidRPr="00C66894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C66894">
        <w:rPr>
          <w:iCs/>
        </w:rPr>
        <w:t>. Заявителем могут быть представлены документы (при наличии), подтве</w:t>
      </w:r>
      <w:r w:rsidRPr="00C66894">
        <w:rPr>
          <w:iCs/>
        </w:rPr>
        <w:t>р</w:t>
      </w:r>
      <w:r w:rsidRPr="00C66894">
        <w:rPr>
          <w:iCs/>
        </w:rPr>
        <w:t>ждающие доводы заявителя, либо их копии.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66894">
        <w:rPr>
          <w:iCs/>
        </w:rPr>
        <w:t xml:space="preserve">5.6. </w:t>
      </w:r>
      <w:proofErr w:type="gramStart"/>
      <w:r w:rsidRPr="00C66894">
        <w:rPr>
          <w:rFonts w:eastAsia="Calibri"/>
        </w:rPr>
        <w:t>Жалоба, поступившая в орган, предоставляющий муниципальную услугу, мн</w:t>
      </w:r>
      <w:r w:rsidRPr="00C66894">
        <w:rPr>
          <w:rFonts w:eastAsia="Calibri"/>
        </w:rPr>
        <w:t>о</w:t>
      </w:r>
      <w:r w:rsidRPr="00C66894">
        <w:rPr>
          <w:rFonts w:eastAsia="Calibri"/>
        </w:rPr>
        <w:t xml:space="preserve">гофункциональный центр, учредителю многофункционального центра, в организации, предусмотренные </w:t>
      </w:r>
      <w:hyperlink r:id="rId18" w:history="1">
        <w:r w:rsidRPr="00C66894">
          <w:rPr>
            <w:rFonts w:eastAsia="Calibri"/>
          </w:rPr>
          <w:t>частью 1.1 статьи 16</w:t>
        </w:r>
      </w:hyperlink>
      <w:r w:rsidRPr="00C66894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</w:t>
      </w:r>
      <w:r w:rsidRPr="00C66894">
        <w:rPr>
          <w:rFonts w:eastAsia="Calibri"/>
        </w:rPr>
        <w:t>и</w:t>
      </w:r>
      <w:r w:rsidRPr="00C66894">
        <w:rPr>
          <w:rFonts w:eastAsia="Calibri"/>
        </w:rPr>
        <w:t>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C66894">
        <w:rPr>
          <w:rFonts w:eastAsia="Calibri"/>
        </w:rPr>
        <w:t>и</w:t>
      </w:r>
      <w:r w:rsidRPr="00C66894">
        <w:rPr>
          <w:rFonts w:eastAsia="Calibri"/>
        </w:rPr>
        <w:t>пальную услугу, многофункционального центра, организаций</w:t>
      </w:r>
      <w:proofErr w:type="gramEnd"/>
      <w:r w:rsidRPr="00C66894">
        <w:rPr>
          <w:rFonts w:eastAsia="Calibri"/>
        </w:rPr>
        <w:t>, пред</w:t>
      </w:r>
      <w:r w:rsidRPr="00C66894">
        <w:rPr>
          <w:rFonts w:eastAsia="Calibri"/>
        </w:rPr>
        <w:t>у</w:t>
      </w:r>
      <w:r w:rsidRPr="00C66894">
        <w:rPr>
          <w:rFonts w:eastAsia="Calibri"/>
        </w:rPr>
        <w:t xml:space="preserve">смотренных </w:t>
      </w:r>
      <w:hyperlink r:id="rId19" w:history="1">
        <w:r w:rsidRPr="00C66894">
          <w:rPr>
            <w:rFonts w:eastAsia="Calibri"/>
          </w:rPr>
          <w:t>частью 1.1 статьи 16</w:t>
        </w:r>
      </w:hyperlink>
      <w:r w:rsidRPr="00C66894">
        <w:rPr>
          <w:rFonts w:eastAsia="Calibri"/>
        </w:rPr>
        <w:t xml:space="preserve"> Федерального закона от 27.07.2010 № 210-ФЗ «Об организации предоставл</w:t>
      </w:r>
      <w:r w:rsidRPr="00C66894">
        <w:rPr>
          <w:rFonts w:eastAsia="Calibri"/>
        </w:rPr>
        <w:t>е</w:t>
      </w:r>
      <w:r w:rsidRPr="00C66894">
        <w:rPr>
          <w:rFonts w:eastAsia="Calibri"/>
        </w:rPr>
        <w:t>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</w:t>
      </w:r>
      <w:r w:rsidRPr="00C66894">
        <w:rPr>
          <w:rFonts w:eastAsia="Calibri"/>
        </w:rPr>
        <w:t>е</w:t>
      </w:r>
      <w:r w:rsidRPr="00C66894">
        <w:rPr>
          <w:rFonts w:eastAsia="Calibri"/>
        </w:rPr>
        <w:t>ния установленного срока таких исправлений - в течение пяти рабочих дней со дня ее регистр</w:t>
      </w:r>
      <w:r w:rsidRPr="00C66894">
        <w:rPr>
          <w:rFonts w:eastAsia="Calibri"/>
        </w:rPr>
        <w:t>а</w:t>
      </w:r>
      <w:r w:rsidRPr="00C66894">
        <w:rPr>
          <w:rFonts w:eastAsia="Calibri"/>
        </w:rPr>
        <w:t>ции.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66894">
        <w:rPr>
          <w:iCs/>
        </w:rPr>
        <w:t xml:space="preserve">5.7. По результатам рассмотрения жалобы </w:t>
      </w:r>
      <w:r w:rsidRPr="00C66894">
        <w:t>принимается</w:t>
      </w:r>
      <w:r w:rsidRPr="00C66894">
        <w:rPr>
          <w:iCs/>
        </w:rPr>
        <w:t xml:space="preserve"> одно из следующих реш</w:t>
      </w:r>
      <w:r w:rsidRPr="00C66894">
        <w:rPr>
          <w:iCs/>
        </w:rPr>
        <w:t>е</w:t>
      </w:r>
      <w:r w:rsidRPr="00C66894">
        <w:rPr>
          <w:iCs/>
        </w:rPr>
        <w:t>ний: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 w:rsidRPr="00C66894">
        <w:rPr>
          <w:iCs/>
        </w:rPr>
        <w:t>1) жалоба удовлетворяется, в том числе в форме отмены принятого решения, испра</w:t>
      </w:r>
      <w:r w:rsidRPr="00C66894">
        <w:rPr>
          <w:iCs/>
        </w:rPr>
        <w:t>в</w:t>
      </w:r>
      <w:r w:rsidRPr="00C66894">
        <w:rPr>
          <w:iCs/>
        </w:rPr>
        <w:t>ления допущенных опечаток и ошибок в выданных в результате предоставления муниц</w:t>
      </w:r>
      <w:r w:rsidRPr="00C66894">
        <w:rPr>
          <w:iCs/>
        </w:rPr>
        <w:t>и</w:t>
      </w:r>
      <w:r w:rsidRPr="00C66894">
        <w:rPr>
          <w:iCs/>
        </w:rPr>
        <w:t>пальной услуги документах, возврата заявителю денежных средств, взимание которых не предусмотрено нормативными пр</w:t>
      </w:r>
      <w:r w:rsidRPr="00C66894">
        <w:rPr>
          <w:iCs/>
        </w:rPr>
        <w:t>а</w:t>
      </w:r>
      <w:r w:rsidRPr="00C66894">
        <w:rPr>
          <w:iCs/>
        </w:rPr>
        <w:t>вовыми актами Российской Федерации, нормативными правовыми актами субъектов Российской Федерации, муниципальными правовыми акт</w:t>
      </w:r>
      <w:r w:rsidRPr="00C66894">
        <w:rPr>
          <w:iCs/>
        </w:rPr>
        <w:t>а</w:t>
      </w:r>
      <w:r w:rsidRPr="00C66894">
        <w:rPr>
          <w:iCs/>
        </w:rPr>
        <w:t>ми, а также в иных формах;</w:t>
      </w:r>
      <w:proofErr w:type="gramEnd"/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66894">
        <w:rPr>
          <w:iCs/>
        </w:rPr>
        <w:t>2) в удовлетворении жалобы отказывается.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66894">
        <w:rPr>
          <w:iCs/>
        </w:rPr>
        <w:t xml:space="preserve">5.8. Не позднее дня, следующего за днем принятия решения, указанного в </w:t>
      </w:r>
      <w:hyperlink r:id="rId20" w:history="1">
        <w:r w:rsidRPr="00C66894">
          <w:rPr>
            <w:iCs/>
          </w:rPr>
          <w:t>пункте 5.7</w:t>
        </w:r>
      </w:hyperlink>
      <w:r w:rsidRPr="00C66894">
        <w:rPr>
          <w:iCs/>
        </w:rPr>
        <w:t xml:space="preserve"> настоящего Административного регламента, заявителю в письменной форме и по жел</w:t>
      </w:r>
      <w:r w:rsidRPr="00C66894">
        <w:rPr>
          <w:iCs/>
        </w:rPr>
        <w:t>а</w:t>
      </w:r>
      <w:r w:rsidRPr="00C66894">
        <w:rPr>
          <w:iCs/>
        </w:rPr>
        <w:t>нию заявителя в электронной форме направляется мотивированный ответ о результатах рассмотрения жалобы.</w:t>
      </w:r>
    </w:p>
    <w:p w:rsidR="00EA3293" w:rsidRPr="00C66894" w:rsidRDefault="00EA3293" w:rsidP="00EA329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66894">
        <w:rPr>
          <w:iCs/>
        </w:rPr>
        <w:t xml:space="preserve">5.9. В случае установления в ходе или по результатам </w:t>
      </w:r>
      <w:proofErr w:type="gramStart"/>
      <w:r w:rsidRPr="00C66894">
        <w:rPr>
          <w:iCs/>
        </w:rPr>
        <w:t>рассмотрения жалобы признаков состава административного правонарушения</w:t>
      </w:r>
      <w:proofErr w:type="gramEnd"/>
      <w:r w:rsidRPr="00C66894">
        <w:rPr>
          <w:iCs/>
        </w:rPr>
        <w:t xml:space="preserve"> или преступл</w:t>
      </w:r>
      <w:r w:rsidRPr="00C66894">
        <w:rPr>
          <w:iCs/>
        </w:rPr>
        <w:t>е</w:t>
      </w:r>
      <w:r w:rsidRPr="00C66894">
        <w:rPr>
          <w:iCs/>
        </w:rPr>
        <w:t>ния должностное лицо, работник, наделенные полномочиями по рассмотр</w:t>
      </w:r>
      <w:r w:rsidRPr="00C66894">
        <w:rPr>
          <w:iCs/>
        </w:rPr>
        <w:t>е</w:t>
      </w:r>
      <w:r w:rsidRPr="00C66894">
        <w:rPr>
          <w:iCs/>
        </w:rPr>
        <w:t xml:space="preserve">нию жалоб в соответствии с </w:t>
      </w:r>
      <w:hyperlink r:id="rId21" w:history="1">
        <w:r w:rsidRPr="00C66894">
          <w:rPr>
            <w:iCs/>
          </w:rPr>
          <w:t>пунктом 5.3</w:t>
        </w:r>
      </w:hyperlink>
      <w:r w:rsidRPr="00C66894">
        <w:rPr>
          <w:iCs/>
        </w:rPr>
        <w:t xml:space="preserve"> настоящего Административного р</w:t>
      </w:r>
      <w:r w:rsidRPr="00C66894">
        <w:rPr>
          <w:iCs/>
        </w:rPr>
        <w:t>е</w:t>
      </w:r>
      <w:r w:rsidRPr="00C66894">
        <w:rPr>
          <w:iCs/>
        </w:rPr>
        <w:t>гламента, незамедлительно направляют имеющиеся материалы в органы пр</w:t>
      </w:r>
      <w:r w:rsidRPr="00C66894">
        <w:rPr>
          <w:iCs/>
        </w:rPr>
        <w:t>о</w:t>
      </w:r>
      <w:r w:rsidRPr="00C66894">
        <w:rPr>
          <w:iCs/>
        </w:rPr>
        <w:t>куратуры.</w:t>
      </w: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EA3293" w:rsidRPr="00C66894" w:rsidRDefault="00EA3293" w:rsidP="00EA3293">
      <w:pPr>
        <w:autoSpaceDE w:val="0"/>
        <w:autoSpaceDN w:val="0"/>
        <w:adjustRightInd w:val="0"/>
        <w:ind w:left="5953" w:firstLine="419"/>
        <w:outlineLvl w:val="0"/>
        <w:rPr>
          <w:iCs/>
        </w:rPr>
      </w:pPr>
    </w:p>
    <w:p w:rsidR="006F11BD" w:rsidRDefault="006F11BD">
      <w:bookmarkStart w:id="0" w:name="_GoBack"/>
      <w:bookmarkEnd w:id="0"/>
    </w:p>
    <w:sectPr w:rsidR="006F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E1"/>
    <w:rsid w:val="006F11BD"/>
    <w:rsid w:val="00C22DE1"/>
    <w:rsid w:val="00E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3D1787E1F1E3CE54A525914EA724C059D62798D024CFD452455F74FF76FA563E367362AB962D5E878BD33CC411214126E2B462A1DEo245J" TargetMode="External"/><Relationship Id="rId18" Type="http://schemas.openxmlformats.org/officeDocument/2006/relationships/hyperlink" Target="consultantplus://offline/ref=60CBCF7ED2A9ADEB9F05D210DFE8911BE3C212213386172198F9CB0576F0EF3B22BE2096926672AFN4W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E5AEAB5463DCD786109766DEAEBD6287B54421C5EF10B4E02E6E5CA7D89AB6B42044ED26D9696EAAABAF6y8pDI" TargetMode="Externa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RLAW123;n=68940;fld=134;dst=100227" TargetMode="External"/><Relationship Id="rId17" Type="http://schemas.openxmlformats.org/officeDocument/2006/relationships/hyperlink" Target="consultantplus://offline/ref=ED7B67319EB7F2BA969A4096AD5B52E8F3B8791B07A59788A41252D19D4CA7D0268826D0FDC22ACE11F9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C2E0AA59CB081FDDF4D03550A331E7316FD8E83B68ED41D8AB54BA15F5E48BF5AB9C03A7CE647AK4EFC" TargetMode="External"/><Relationship Id="rId20" Type="http://schemas.openxmlformats.org/officeDocument/2006/relationships/hyperlink" Target="consultantplus://offline/ref=AE5AEAB5463DCD786109766DEAEBD6287B54421C5EF10B4E02E6E5CA7D89AB6B42044ED26D9696EAAABAF7y8p3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11" Type="http://schemas.openxmlformats.org/officeDocument/2006/relationships/hyperlink" Target="consultantplus://offline/main?base=MOB;n=132063;fld=134;dst=1002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F9835C0461078DD6DE37EC663D81FF5D36D587A31A3DE5A1F3990AD54346740054CB3C08C571AE69A4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861143EBB1BE7754D08ABAC202E15718308DC0FBB75838661C249D78750A9CEB47C9B346AAF5BDu8R3G" TargetMode="External"/><Relationship Id="rId19" Type="http://schemas.openxmlformats.org/officeDocument/2006/relationships/hyperlink" Target="consultantplus://offline/ref=60CBCF7ED2A9ADEB9F05D210DFE8911BE3C212213386172198F9CB0576F0EF3B22BE2096926672AFN4W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86437FF3FB578E174B949B81048D0D52BE7864A4565ED32899D9895DAB383EE198290gA74I" TargetMode="External"/><Relationship Id="rId14" Type="http://schemas.openxmlformats.org/officeDocument/2006/relationships/hyperlink" Target="consultantplus://offline/ref=7D95CA8BE76DCFE6F4B1F8E7D355FF101B865C950DB6E25E8F1266147BCB50D5A6E152BE807EE7DCu341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5283</Words>
  <Characters>30118</Characters>
  <Application>Microsoft Office Word</Application>
  <DocSecurity>0</DocSecurity>
  <Lines>250</Lines>
  <Paragraphs>70</Paragraphs>
  <ScaleCrop>false</ScaleCrop>
  <Company>Microsoft</Company>
  <LinksUpToDate>false</LinksUpToDate>
  <CharactersWithSpaces>35331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2022-04-01T07:38:00Z</dcterms:created>
  <dcterms:modified xsi:type="dcterms:W3CDTF">2022-04-01T07:39:00Z</dcterms:modified>
</cp:coreProperties>
</file>