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08" w:rsidRDefault="00DD20D1" w:rsidP="00C85808">
      <w:pPr>
        <w:shd w:val="clear" w:color="auto" w:fill="FFFFFF"/>
        <w:spacing w:before="100" w:beforeAutospacing="1" w:after="100" w:afterAutospacing="1" w:line="312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D7FB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Информационное сообщение о проведении </w:t>
      </w:r>
      <w:r w:rsidR="000F2749" w:rsidRPr="003D7FB4">
        <w:rPr>
          <w:rFonts w:ascii="Times New Roman" w:hAnsi="Times New Roman" w:cs="Times New Roman"/>
          <w:sz w:val="24"/>
          <w:szCs w:val="24"/>
        </w:rPr>
        <w:t xml:space="preserve">публичных  слушаний по проекту </w:t>
      </w:r>
      <w:r w:rsidR="000F2749" w:rsidRPr="003D7FB4">
        <w:rPr>
          <w:rFonts w:ascii="Times New Roman" w:hAnsi="Times New Roman" w:cs="Times New Roman"/>
          <w:sz w:val="24"/>
          <w:szCs w:val="24"/>
        </w:rPr>
        <w:br/>
      </w:r>
      <w:r w:rsidR="003D7FB4" w:rsidRPr="003D7FB4">
        <w:rPr>
          <w:rFonts w:ascii="Times New Roman" w:hAnsi="Times New Roman" w:cs="Times New Roman"/>
          <w:sz w:val="24"/>
          <w:szCs w:val="24"/>
        </w:rPr>
        <w:t>внесения изменений в Правила</w:t>
      </w:r>
      <w:r w:rsidR="000F2749" w:rsidRPr="003D7FB4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="00037C76" w:rsidRPr="003D7FB4">
        <w:rPr>
          <w:rFonts w:ascii="Times New Roman" w:hAnsi="Times New Roman" w:cs="Times New Roman"/>
          <w:color w:val="000000" w:themeColor="text1"/>
          <w:sz w:val="24"/>
          <w:szCs w:val="24"/>
        </w:rPr>
        <w:t>Критовского</w:t>
      </w:r>
      <w:proofErr w:type="spellEnd"/>
      <w:r w:rsidR="000F2749" w:rsidRPr="00037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749" w:rsidRPr="003D7FB4">
        <w:rPr>
          <w:rFonts w:ascii="Times New Roman" w:hAnsi="Times New Roman" w:cs="Times New Roman"/>
          <w:sz w:val="24"/>
          <w:szCs w:val="24"/>
        </w:rPr>
        <w:t>сельсовета</w:t>
      </w:r>
      <w:r w:rsidR="00C85808" w:rsidRPr="003D7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808" w:rsidRDefault="00C85808" w:rsidP="00C85808">
      <w:pPr>
        <w:shd w:val="clear" w:color="auto" w:fill="FFFFFF"/>
        <w:spacing w:after="0" w:line="312" w:lineRule="atLeast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proofErr w:type="gramStart"/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hyperlink r:id="rId5" w:history="1">
        <w:r w:rsidR="00DD20D1" w:rsidRPr="00C85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постановлением </w:t>
        </w:r>
        <w:r w:rsidR="00230622" w:rsidRPr="0023062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администрации </w:t>
        </w:r>
        <w:proofErr w:type="spellStart"/>
        <w:r w:rsidR="00230622" w:rsidRPr="0023062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Боготольского</w:t>
        </w:r>
        <w:proofErr w:type="spellEnd"/>
        <w:r w:rsidR="00230622" w:rsidRPr="0023062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района </w:t>
        </w:r>
        <w:r w:rsidR="00DD20D1" w:rsidRPr="00C85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от </w:t>
        </w:r>
        <w:r w:rsidR="00345F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30.08</w:t>
        </w:r>
        <w:r w:rsidR="00DD20D1" w:rsidRPr="00C85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.202</w:t>
        </w:r>
        <w:r w:rsidR="00345F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</w:t>
        </w:r>
        <w:r w:rsidR="00DD20D1" w:rsidRPr="00C85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№</w:t>
        </w:r>
        <w:r w:rsidR="00345FB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397</w:t>
        </w:r>
        <w:r w:rsidR="00DD20D1" w:rsidRPr="00C8580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-п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2749" w:rsidRPr="00C85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 администрации </w:t>
      </w:r>
      <w:proofErr w:type="spellStart"/>
      <w:r w:rsidR="000F2749" w:rsidRPr="00C85808">
        <w:rPr>
          <w:rFonts w:ascii="Times New Roman" w:hAnsi="Times New Roman" w:cs="Times New Roman"/>
          <w:color w:val="000000" w:themeColor="text1"/>
          <w:sz w:val="24"/>
          <w:szCs w:val="24"/>
        </w:rPr>
        <w:t>Боготольского</w:t>
      </w:r>
      <w:proofErr w:type="spellEnd"/>
      <w:r w:rsidR="000F2749" w:rsidRPr="00C85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 по подготовке </w:t>
      </w:r>
      <w:r w:rsidR="000F2749" w:rsidRPr="00345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проекта </w:t>
      </w:r>
      <w:r w:rsidR="00345FB1" w:rsidRPr="00345FB1">
        <w:rPr>
          <w:rFonts w:ascii="Times New Roman" w:hAnsi="Times New Roman" w:cs="Times New Roman"/>
          <w:sz w:val="24"/>
          <w:szCs w:val="24"/>
        </w:rPr>
        <w:t>внесения изменений в Правила</w:t>
      </w:r>
      <w:r w:rsidR="000F2749" w:rsidRPr="00345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землепользования и застройки </w:t>
      </w:r>
      <w:proofErr w:type="spellStart"/>
      <w:r w:rsidR="00037C76" w:rsidRPr="00345FB1">
        <w:rPr>
          <w:rFonts w:ascii="Times New Roman" w:hAnsi="Times New Roman" w:cs="Times New Roman"/>
          <w:color w:val="000000" w:themeColor="text1"/>
          <w:sz w:val="24"/>
          <w:szCs w:val="24"/>
        </w:rPr>
        <w:t>Критовского</w:t>
      </w:r>
      <w:proofErr w:type="spellEnd"/>
      <w:r w:rsidR="000F2749" w:rsidRPr="00345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345F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20D1" w:rsidRP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сообщает о назначении публичных слушаний в период: с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по 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 w:rsidR="000F2749" w:rsidRP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</w:t>
      </w:r>
      <w:r w:rsidRP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0F2749" w:rsidRPr="00C85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проекту  </w:t>
      </w:r>
      <w:r w:rsidR="00345FB1" w:rsidRPr="00345FB1">
        <w:rPr>
          <w:rFonts w:ascii="Times New Roman" w:hAnsi="Times New Roman" w:cs="Times New Roman"/>
          <w:sz w:val="24"/>
          <w:szCs w:val="24"/>
        </w:rPr>
        <w:t>внесения изменений в Правила</w:t>
      </w:r>
      <w:r w:rsidR="000F2749" w:rsidRPr="00C85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землепользования и застройки </w:t>
      </w:r>
      <w:proofErr w:type="spellStart"/>
      <w:r w:rsidR="00037C76">
        <w:rPr>
          <w:rFonts w:ascii="Times New Roman" w:hAnsi="Times New Roman" w:cs="Times New Roman"/>
          <w:color w:val="000000" w:themeColor="text1"/>
          <w:sz w:val="24"/>
          <w:szCs w:val="24"/>
        </w:rPr>
        <w:t>Критовского</w:t>
      </w:r>
      <w:proofErr w:type="spellEnd"/>
      <w:r w:rsidR="000F2749" w:rsidRPr="00C85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 (далее – Проект)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</w:p>
    <w:p w:rsidR="00DD20D1" w:rsidRPr="00DD20D1" w:rsidRDefault="00C85808" w:rsidP="00C85808">
      <w:pPr>
        <w:shd w:val="clear" w:color="auto" w:fill="FFFFFF"/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Участниками публичных слушаний являются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D20D1" w:rsidRPr="00DD20D1" w:rsidRDefault="00DD20D1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экспозицией можно ознакомиться по адрес</w:t>
      </w:r>
      <w:r w:rsidR="00C85808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F2749" w:rsidRPr="00790165" w:rsidRDefault="000F2749" w:rsidP="00C858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.Б</w:t>
      </w:r>
      <w:proofErr w:type="gramEnd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оготол</w:t>
      </w:r>
      <w:proofErr w:type="spellEnd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ул.Комсомольская</w:t>
      </w:r>
      <w:proofErr w:type="spellEnd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2, </w:t>
      </w:r>
      <w:proofErr w:type="spellStart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. 11,</w:t>
      </w:r>
    </w:p>
    <w:p w:rsidR="00DD20D1" w:rsidRPr="00DD20D1" w:rsidRDefault="00C85808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Боготольский</w:t>
      </w:r>
      <w:proofErr w:type="spellEnd"/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</w:t>
      </w:r>
      <w:proofErr w:type="spellStart"/>
      <w:r w:rsidR="00790165" w:rsidRPr="0079016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90165" w:rsidRPr="00790165">
        <w:rPr>
          <w:rFonts w:ascii="Times New Roman" w:hAnsi="Times New Roman" w:cs="Times New Roman"/>
          <w:sz w:val="24"/>
          <w:szCs w:val="24"/>
        </w:rPr>
        <w:t>.</w:t>
      </w:r>
      <w:r w:rsidR="00037C7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37C76">
        <w:rPr>
          <w:rFonts w:ascii="Times New Roman" w:hAnsi="Times New Roman" w:cs="Times New Roman"/>
          <w:sz w:val="24"/>
          <w:szCs w:val="24"/>
        </w:rPr>
        <w:t>ритово</w:t>
      </w:r>
      <w:proofErr w:type="spellEnd"/>
      <w:r w:rsidR="00E90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0918">
        <w:rPr>
          <w:rFonts w:ascii="Times New Roman" w:hAnsi="Times New Roman" w:cs="Times New Roman"/>
          <w:sz w:val="24"/>
          <w:szCs w:val="24"/>
        </w:rPr>
        <w:t>ул.</w:t>
      </w:r>
      <w:r w:rsidR="00037C76">
        <w:rPr>
          <w:rFonts w:ascii="Times New Roman" w:hAnsi="Times New Roman" w:cs="Times New Roman"/>
          <w:sz w:val="24"/>
          <w:szCs w:val="24"/>
        </w:rPr>
        <w:t>Переездная</w:t>
      </w:r>
      <w:proofErr w:type="spellEnd"/>
      <w:r w:rsidR="00037C76">
        <w:rPr>
          <w:rFonts w:ascii="Times New Roman" w:hAnsi="Times New Roman" w:cs="Times New Roman"/>
          <w:sz w:val="24"/>
          <w:szCs w:val="24"/>
        </w:rPr>
        <w:t>, 2а</w:t>
      </w:r>
      <w:r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F2749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20D1" w:rsidRPr="00DD20D1" w:rsidRDefault="00DD20D1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                 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проведения экспозиции </w:t>
      </w:r>
      <w:r w:rsidR="000F2749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45FB1" w:rsidRP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345FB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="00345FB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345FB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45FB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по 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 w:rsidR="00345FB1" w:rsidRPr="00C8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345FB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45FB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0F2749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D20D1" w:rsidRPr="00DD20D1" w:rsidRDefault="00DD20D1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Посещение экспозиции </w:t>
      </w:r>
      <w:r w:rsidR="00DD77D4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роекта</w:t>
      </w:r>
      <w:r w:rsidR="00DD77D4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DD77D4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Консультирование по экспозиции Проекта</w:t>
      </w:r>
      <w:r w:rsidR="00DD77D4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возможно</w:t>
      </w:r>
    </w:p>
    <w:p w:rsidR="00DD20D1" w:rsidRPr="00DD20D1" w:rsidRDefault="00DD20D1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будние дни: 8-00 – 17-</w:t>
      </w:r>
      <w:r w:rsidR="000F2749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перерыв 12-00 - 13-</w:t>
      </w:r>
      <w:r w:rsidR="000F2749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="00C85808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D20D1" w:rsidRPr="00DD20D1" w:rsidRDefault="00C85808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период размещения на официальном интернет-сайте в информационно-телекоммуникационной сети «Интернет» Проекта и информационных материалов к нему и проведения экспозиции такого Проекта участники публичных слушаний, прошедшие идентификацию, имеют право вносить предложения и замечания, касающиеся такого проекта  в  срок </w:t>
      </w:r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«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сентября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34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г.:</w:t>
      </w:r>
    </w:p>
    <w:p w:rsidR="00DD20D1" w:rsidRPr="00DD20D1" w:rsidRDefault="00DD20D1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письменной форме в адрес организатора публичных слушаний по адресу:</w:t>
      </w:r>
    </w:p>
    <w:p w:rsidR="00DD20D1" w:rsidRPr="00DD20D1" w:rsidRDefault="00DD20D1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Красноярский край, </w:t>
      </w:r>
      <w:proofErr w:type="spellStart"/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.Б</w:t>
      </w:r>
      <w:proofErr w:type="gramEnd"/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оготол</w:t>
      </w:r>
      <w:proofErr w:type="spellEnd"/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ул.Комсомольская</w:t>
      </w:r>
      <w:proofErr w:type="spellEnd"/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2, </w:t>
      </w:r>
      <w:proofErr w:type="spellStart"/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. 11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время приема: 8-00 – 17-</w:t>
      </w:r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D20D1" w:rsidRPr="00DD20D1" w:rsidRDefault="002A2871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посредством записи в книге (журнале) учета посетителей экспозиции такого Проекта, подлежащего рассмотрению на публичных слушаниях по адресу:</w:t>
      </w:r>
    </w:p>
    <w:p w:rsidR="00DD20D1" w:rsidRPr="00DD20D1" w:rsidRDefault="00DD20D1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Красноярский край, </w:t>
      </w:r>
      <w:proofErr w:type="spellStart"/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Боготольский</w:t>
      </w:r>
      <w:proofErr w:type="spellEnd"/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раон</w:t>
      </w:r>
      <w:proofErr w:type="spellEnd"/>
      <w:r w:rsidR="002A2871"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037C76" w:rsidRPr="0079016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37C76" w:rsidRPr="00790165">
        <w:rPr>
          <w:rFonts w:ascii="Times New Roman" w:hAnsi="Times New Roman" w:cs="Times New Roman"/>
          <w:sz w:val="24"/>
          <w:szCs w:val="24"/>
        </w:rPr>
        <w:t>.</w:t>
      </w:r>
      <w:r w:rsidR="00037C7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37C76">
        <w:rPr>
          <w:rFonts w:ascii="Times New Roman" w:hAnsi="Times New Roman" w:cs="Times New Roman"/>
          <w:sz w:val="24"/>
          <w:szCs w:val="24"/>
        </w:rPr>
        <w:t>ритово</w:t>
      </w:r>
      <w:proofErr w:type="spellEnd"/>
      <w:r w:rsidR="00037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7C76">
        <w:rPr>
          <w:rFonts w:ascii="Times New Roman" w:hAnsi="Times New Roman" w:cs="Times New Roman"/>
          <w:sz w:val="24"/>
          <w:szCs w:val="24"/>
        </w:rPr>
        <w:t>ул.Переездная</w:t>
      </w:r>
      <w:proofErr w:type="spellEnd"/>
      <w:r w:rsidR="00037C76">
        <w:rPr>
          <w:rFonts w:ascii="Times New Roman" w:hAnsi="Times New Roman" w:cs="Times New Roman"/>
          <w:sz w:val="24"/>
          <w:szCs w:val="24"/>
        </w:rPr>
        <w:t>, 2а</w:t>
      </w:r>
      <w:r w:rsidR="002A2871" w:rsidRPr="007901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20D1" w:rsidRPr="00DD20D1" w:rsidRDefault="00C85808" w:rsidP="00C8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01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proofErr w:type="gramStart"/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DD20D1"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43CF7" w:rsidRDefault="00DD20D1" w:rsidP="00345FB1">
      <w:pPr>
        <w:shd w:val="clear" w:color="auto" w:fill="FFFFFF"/>
        <w:spacing w:after="0" w:line="240" w:lineRule="auto"/>
        <w:jc w:val="both"/>
      </w:pPr>
      <w:r w:rsidRPr="00DD20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требуется представление указанных документов, подтверждающих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публичных слушаниях, посредством официального сайта (при условии, что эти сведения содержатся на официальном сайте).</w:t>
      </w:r>
      <w:bookmarkStart w:id="0" w:name="_GoBack"/>
      <w:bookmarkEnd w:id="0"/>
    </w:p>
    <w:sectPr w:rsidR="0054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D1"/>
    <w:rsid w:val="00037C76"/>
    <w:rsid w:val="000F2749"/>
    <w:rsid w:val="00230622"/>
    <w:rsid w:val="002A2871"/>
    <w:rsid w:val="00345FB1"/>
    <w:rsid w:val="003D7FB4"/>
    <w:rsid w:val="004B7086"/>
    <w:rsid w:val="00543CF7"/>
    <w:rsid w:val="00570269"/>
    <w:rsid w:val="00790165"/>
    <w:rsid w:val="009060FC"/>
    <w:rsid w:val="00B95328"/>
    <w:rsid w:val="00C85808"/>
    <w:rsid w:val="00DD20D1"/>
    <w:rsid w:val="00DD77D4"/>
    <w:rsid w:val="00E9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2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0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D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20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2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0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D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2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r24.ru/normativno-pravovye-akty/28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Никифорова</cp:lastModifiedBy>
  <cp:revision>2</cp:revision>
  <dcterms:created xsi:type="dcterms:W3CDTF">2022-08-30T08:37:00Z</dcterms:created>
  <dcterms:modified xsi:type="dcterms:W3CDTF">2022-08-30T08:37:00Z</dcterms:modified>
</cp:coreProperties>
</file>