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3CE" w:rsidRDefault="00D013CE" w:rsidP="00D013CE">
      <w:pPr>
        <w:pStyle w:val="a3"/>
        <w:shd w:val="clear" w:color="auto" w:fill="FFFFFF"/>
        <w:spacing w:before="180" w:beforeAutospacing="0" w:after="180" w:afterAutospacing="0" w:line="248" w:lineRule="atLeast"/>
        <w:jc w:val="center"/>
        <w:rPr>
          <w:rFonts w:ascii="Tahoma" w:hAnsi="Tahoma" w:cs="Tahoma"/>
          <w:color w:val="000000"/>
          <w:sz w:val="18"/>
          <w:szCs w:val="18"/>
        </w:rPr>
      </w:pPr>
      <w:r>
        <w:rPr>
          <w:rStyle w:val="a4"/>
          <w:rFonts w:ascii="Tahoma" w:hAnsi="Tahoma" w:cs="Tahoma"/>
          <w:color w:val="993300"/>
          <w:sz w:val="18"/>
          <w:szCs w:val="18"/>
        </w:rPr>
        <w:t>УВАЖАЕМЫЕ  ЖИТЕЛИ КРИТОВСКОГО СЕЛЬСОВЕТА!</w:t>
      </w:r>
    </w:p>
    <w:p w:rsidR="00D013CE" w:rsidRDefault="00D013CE" w:rsidP="00D013CE">
      <w:pPr>
        <w:pStyle w:val="a3"/>
        <w:shd w:val="clear" w:color="auto" w:fill="FFFFFF"/>
        <w:spacing w:before="180" w:beforeAutospacing="0" w:after="180" w:afterAutospacing="0" w:line="248" w:lineRule="atLeast"/>
        <w:jc w:val="center"/>
        <w:rPr>
          <w:rFonts w:ascii="Tahoma" w:hAnsi="Tahoma" w:cs="Tahoma"/>
          <w:color w:val="000000"/>
          <w:sz w:val="18"/>
          <w:szCs w:val="18"/>
        </w:rPr>
      </w:pPr>
      <w:r>
        <w:rPr>
          <w:rStyle w:val="a5"/>
          <w:rFonts w:ascii="Tahoma" w:hAnsi="Tahoma" w:cs="Tahoma"/>
          <w:color w:val="FF0000"/>
          <w:sz w:val="18"/>
          <w:szCs w:val="18"/>
        </w:rPr>
        <w:t>Мы обращаемся к Вам, потому что никто глубже и точнее не сможет определить наиболее важные направления развития территории нашего муниципального образования. Мы надеемся получить мнение о наиболее приоритетной программе (проекте) развития нашего муниципального образования от представителей различных групп населения, проживающих на территории нашего муниципального образования. Ваши ответы будут способствовать открытости во взаимодействии с местным населением при решении вопросов местного значения поселения.</w:t>
      </w:r>
    </w:p>
    <w:p w:rsidR="00D013CE" w:rsidRDefault="00D013CE" w:rsidP="00D013CE">
      <w:pPr>
        <w:pStyle w:val="a3"/>
        <w:shd w:val="clear" w:color="auto" w:fill="FFFFFF"/>
        <w:spacing w:before="180" w:beforeAutospacing="0" w:after="180" w:afterAutospacing="0" w:line="248" w:lineRule="atLeast"/>
        <w:jc w:val="center"/>
        <w:rPr>
          <w:rFonts w:ascii="Tahoma" w:hAnsi="Tahoma" w:cs="Tahoma"/>
          <w:color w:val="000000"/>
          <w:sz w:val="18"/>
          <w:szCs w:val="18"/>
        </w:rPr>
      </w:pPr>
      <w:r>
        <w:rPr>
          <w:rFonts w:ascii="Tahoma" w:hAnsi="Tahoma" w:cs="Tahoma"/>
          <w:color w:val="3366FF"/>
          <w:sz w:val="18"/>
          <w:szCs w:val="18"/>
        </w:rPr>
        <w:t>КАК</w:t>
      </w:r>
      <w:r>
        <w:rPr>
          <w:rFonts w:ascii="Tahoma" w:hAnsi="Tahoma" w:cs="Tahoma"/>
          <w:color w:val="FF6600"/>
          <w:sz w:val="18"/>
          <w:szCs w:val="18"/>
        </w:rPr>
        <w:t> РЕАЛИЗОВАТЬ</w:t>
      </w:r>
      <w:r>
        <w:rPr>
          <w:rFonts w:ascii="Tahoma" w:hAnsi="Tahoma" w:cs="Tahoma"/>
          <w:color w:val="3366FF"/>
          <w:sz w:val="18"/>
          <w:szCs w:val="18"/>
        </w:rPr>
        <w:t> СВОЮ ИДЕЮ?  ЭТАПЫ РЕАЛИЗАЦИИ</w:t>
      </w:r>
    </w:p>
    <w:p w:rsidR="00D013CE" w:rsidRDefault="00D013CE" w:rsidP="00D013CE">
      <w:pPr>
        <w:pStyle w:val="a3"/>
        <w:shd w:val="clear" w:color="auto" w:fill="FFFFFF"/>
        <w:spacing w:before="180" w:beforeAutospacing="0" w:after="180" w:afterAutospacing="0" w:line="248" w:lineRule="atLeast"/>
        <w:rPr>
          <w:rFonts w:ascii="Tahoma" w:hAnsi="Tahoma" w:cs="Tahoma"/>
          <w:color w:val="000000"/>
          <w:sz w:val="18"/>
          <w:szCs w:val="18"/>
        </w:rPr>
      </w:pPr>
      <w:r>
        <w:rPr>
          <w:rStyle w:val="a4"/>
          <w:rFonts w:ascii="Tahoma" w:hAnsi="Tahoma" w:cs="Tahoma"/>
          <w:color w:val="000000"/>
          <w:sz w:val="18"/>
          <w:szCs w:val="18"/>
        </w:rPr>
        <w:t>    </w:t>
      </w:r>
      <w:r>
        <w:rPr>
          <w:rStyle w:val="apple-converted-space"/>
          <w:rFonts w:ascii="Tahoma" w:hAnsi="Tahoma" w:cs="Tahoma"/>
          <w:b/>
          <w:bCs/>
          <w:color w:val="000000"/>
          <w:sz w:val="18"/>
          <w:szCs w:val="18"/>
        </w:rPr>
        <w:t> </w:t>
      </w:r>
      <w:r>
        <w:rPr>
          <w:rStyle w:val="a4"/>
          <w:rFonts w:ascii="Tahoma" w:hAnsi="Tahoma" w:cs="Tahoma"/>
          <w:color w:val="FF0000"/>
          <w:sz w:val="18"/>
          <w:szCs w:val="18"/>
        </w:rPr>
        <w:t>На первом этапе в октябре 2019 года</w:t>
      </w:r>
      <w:r>
        <w:rPr>
          <w:rStyle w:val="apple-converted-space"/>
          <w:rFonts w:ascii="Tahoma" w:hAnsi="Tahoma" w:cs="Tahoma"/>
          <w:b/>
          <w:bCs/>
          <w:color w:val="000000"/>
          <w:sz w:val="18"/>
          <w:szCs w:val="18"/>
        </w:rPr>
        <w:t> </w:t>
      </w:r>
      <w:r>
        <w:rPr>
          <w:rFonts w:ascii="Tahoma" w:hAnsi="Tahoma" w:cs="Tahoma"/>
          <w:color w:val="000000"/>
          <w:sz w:val="18"/>
          <w:szCs w:val="18"/>
        </w:rPr>
        <w:t>проводится опрос, анкетирование жителей по выявлению   наиболее насущных проблем, затем подводятся итоги опроса, анкетирования. Опрос, анкетирование  проводит рабочая группа, созда</w:t>
      </w:r>
      <w:r w:rsidR="007864C2">
        <w:rPr>
          <w:rFonts w:ascii="Tahoma" w:hAnsi="Tahoma" w:cs="Tahoma"/>
          <w:color w:val="000000"/>
          <w:sz w:val="18"/>
          <w:szCs w:val="18"/>
        </w:rPr>
        <w:t xml:space="preserve">нная  администрацией Критовского </w:t>
      </w:r>
      <w:bookmarkStart w:id="0" w:name="_GoBack"/>
      <w:bookmarkEnd w:id="0"/>
      <w:r>
        <w:rPr>
          <w:rFonts w:ascii="Tahoma" w:hAnsi="Tahoma" w:cs="Tahoma"/>
          <w:color w:val="000000"/>
          <w:sz w:val="18"/>
          <w:szCs w:val="18"/>
        </w:rPr>
        <w:t>сельсовета в которую вошли депутаты  сельского Совета депутатов, работники администрации сельсовета, активные и неравнодушные жители сельсовета.</w:t>
      </w:r>
    </w:p>
    <w:p w:rsidR="00D013CE" w:rsidRDefault="00D013CE" w:rsidP="00D013CE">
      <w:pPr>
        <w:pStyle w:val="a3"/>
        <w:shd w:val="clear" w:color="auto" w:fill="FFFFFF"/>
        <w:spacing w:before="180" w:beforeAutospacing="0" w:after="180" w:afterAutospacing="0" w:line="248" w:lineRule="atLeast"/>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rStyle w:val="a4"/>
          <w:rFonts w:ascii="Tahoma" w:hAnsi="Tahoma" w:cs="Tahoma"/>
          <w:color w:val="FF0000"/>
          <w:sz w:val="18"/>
          <w:szCs w:val="18"/>
        </w:rPr>
        <w:t>На втором этапе в ноябре 2019 года</w:t>
      </w:r>
      <w:r>
        <w:rPr>
          <w:rStyle w:val="apple-converted-space"/>
          <w:rFonts w:ascii="Tahoma" w:hAnsi="Tahoma" w:cs="Tahoma"/>
          <w:color w:val="000000"/>
          <w:sz w:val="18"/>
          <w:szCs w:val="18"/>
        </w:rPr>
        <w:t> </w:t>
      </w:r>
      <w:r>
        <w:rPr>
          <w:rFonts w:ascii="Tahoma" w:hAnsi="Tahoma" w:cs="Tahoma"/>
          <w:color w:val="000000"/>
          <w:sz w:val="18"/>
          <w:szCs w:val="18"/>
        </w:rPr>
        <w:t>проводятся общие собрания жителей, где  путем голосования выбирается приоритетный проект, устанавливается размер вклада населения в реализацию проекта, который необходимо обеспечить в случае победы на конкурсе, обсуждается  возможность трудового участия граждан,   выбирается инициативная группа, которая будет заниматься подготовкой  заявки на конкурс.  Сбор денежных средств начнется только после одобрения проекта на краевом уровне, не раньше марта 2019 года.</w:t>
      </w:r>
      <w:r>
        <w:rPr>
          <w:rStyle w:val="apple-converted-space"/>
          <w:rFonts w:ascii="Tahoma" w:hAnsi="Tahoma" w:cs="Tahoma"/>
          <w:color w:val="000000"/>
          <w:sz w:val="18"/>
          <w:szCs w:val="18"/>
        </w:rPr>
        <w:t> </w:t>
      </w:r>
    </w:p>
    <w:p w:rsidR="00D013CE" w:rsidRDefault="00D013CE" w:rsidP="00D013CE">
      <w:pPr>
        <w:pStyle w:val="a3"/>
        <w:shd w:val="clear" w:color="auto" w:fill="FFFFFF"/>
        <w:spacing w:before="180" w:beforeAutospacing="0" w:after="180" w:afterAutospacing="0" w:line="248" w:lineRule="atLeast"/>
        <w:jc w:val="both"/>
        <w:rPr>
          <w:rFonts w:ascii="Tahoma" w:hAnsi="Tahoma" w:cs="Tahoma"/>
          <w:color w:val="000000"/>
          <w:sz w:val="18"/>
          <w:szCs w:val="18"/>
        </w:rPr>
      </w:pPr>
      <w:r>
        <w:rPr>
          <w:rFonts w:ascii="Tahoma" w:hAnsi="Tahoma" w:cs="Tahoma"/>
          <w:color w:val="000000"/>
          <w:sz w:val="18"/>
          <w:szCs w:val="18"/>
        </w:rPr>
        <w:t>   Ваша задача выбрать такой проект, чтобы он победил на конкурсе! Выиграв в конкурсе, из сре</w:t>
      </w:r>
      <w:proofErr w:type="gramStart"/>
      <w:r>
        <w:rPr>
          <w:rFonts w:ascii="Tahoma" w:hAnsi="Tahoma" w:cs="Tahoma"/>
          <w:color w:val="000000"/>
          <w:sz w:val="18"/>
          <w:szCs w:val="18"/>
        </w:rPr>
        <w:t>дств кр</w:t>
      </w:r>
      <w:proofErr w:type="gramEnd"/>
      <w:r>
        <w:rPr>
          <w:rFonts w:ascii="Tahoma" w:hAnsi="Tahoma" w:cs="Tahoma"/>
          <w:color w:val="000000"/>
          <w:sz w:val="18"/>
          <w:szCs w:val="18"/>
        </w:rPr>
        <w:t xml:space="preserve">аевого бюджета мы можем получить до 1 500 000  рублей! Но для этого нам необходимо совместно с вами провести  очень большую  работу. Призываем вас не оставаться в стороне и принять самое активное участие в опросе, анкетировании и  в собраниях жителей. Рекомендуем не пропускать собрания. Вся информация будет размещаться на доске объявлений, в магазинах, на официальном сайте администрации Критовского сельсовета в сети интернет </w:t>
      </w:r>
      <w:hyperlink r:id="rId5" w:history="1">
        <w:r w:rsidRPr="00925E98">
          <w:rPr>
            <w:rStyle w:val="a6"/>
            <w:sz w:val="26"/>
            <w:szCs w:val="26"/>
          </w:rPr>
          <w:t>www.bogotol-r.ru</w:t>
        </w:r>
      </w:hyperlink>
      <w:r>
        <w:rPr>
          <w:sz w:val="26"/>
          <w:szCs w:val="26"/>
        </w:rPr>
        <w:t>.</w:t>
      </w:r>
      <w:r>
        <w:rPr>
          <w:rFonts w:ascii="Tahoma" w:hAnsi="Tahoma" w:cs="Tahoma"/>
          <w:color w:val="000000"/>
          <w:sz w:val="18"/>
          <w:szCs w:val="18"/>
        </w:rPr>
        <w:t xml:space="preserve"> Вы можете обратиться в администрацию Критовского сельсовета по телефону 8(39157) 34847 по всем интересующим вас вопросам участия в программе. </w:t>
      </w:r>
    </w:p>
    <w:p w:rsidR="00D013CE" w:rsidRDefault="00D013CE" w:rsidP="00D013CE">
      <w:pPr>
        <w:pStyle w:val="a3"/>
        <w:shd w:val="clear" w:color="auto" w:fill="FFFFFF"/>
        <w:spacing w:before="180" w:beforeAutospacing="0" w:after="180" w:afterAutospacing="0" w:line="248" w:lineRule="atLeast"/>
        <w:jc w:val="center"/>
        <w:rPr>
          <w:rFonts w:ascii="Tahoma" w:hAnsi="Tahoma" w:cs="Tahoma"/>
          <w:color w:val="000000"/>
          <w:sz w:val="18"/>
          <w:szCs w:val="18"/>
        </w:rPr>
      </w:pPr>
    </w:p>
    <w:p w:rsidR="00D013CE" w:rsidRPr="001816B1" w:rsidRDefault="00D013CE" w:rsidP="00D013CE">
      <w:pPr>
        <w:pStyle w:val="a3"/>
        <w:shd w:val="clear" w:color="auto" w:fill="FFFFFF"/>
        <w:spacing w:before="180" w:beforeAutospacing="0" w:after="180" w:afterAutospacing="0" w:line="248" w:lineRule="atLeast"/>
        <w:rPr>
          <w:rFonts w:ascii="Arial" w:hAnsi="Arial" w:cs="Arial"/>
          <w:sz w:val="20"/>
          <w:szCs w:val="20"/>
        </w:rPr>
      </w:pPr>
      <w:r>
        <w:rPr>
          <w:rFonts w:ascii="Arial" w:hAnsi="Arial" w:cs="Arial"/>
          <w:color w:val="000000"/>
          <w:sz w:val="20"/>
          <w:szCs w:val="20"/>
          <w:shd w:val="clear" w:color="auto" w:fill="FFFFFF"/>
        </w:rPr>
        <w:t xml:space="preserve">         На территории Красноярского края совместно с Всемирным банком реализуется проект «Программа поддержки местных инициатив».</w:t>
      </w:r>
      <w:r>
        <w:rPr>
          <w:rStyle w:val="apple-converted-space"/>
          <w:rFonts w:ascii="Arial" w:hAnsi="Arial" w:cs="Arial"/>
          <w:color w:val="000000"/>
          <w:sz w:val="20"/>
          <w:szCs w:val="20"/>
          <w:shd w:val="clear" w:color="auto" w:fill="FFFFFF"/>
        </w:rPr>
        <w:t> </w:t>
      </w:r>
      <w:r>
        <w:rPr>
          <w:rFonts w:ascii="Arial" w:hAnsi="Arial" w:cs="Arial"/>
          <w:color w:val="000000"/>
          <w:sz w:val="20"/>
          <w:szCs w:val="20"/>
          <w:shd w:val="clear" w:color="auto" w:fill="FFFFFF"/>
        </w:rPr>
        <w:t xml:space="preserve">Его суть в том, что на решение наиболее важных для сельских поселений задач на конкурсной основе выделяются краевые субсидии. Участие той или иной территории в программе во многом зависит от активности ее населения. Подобная практика используется во многих странах мира, в России же она только начинает внедряться. </w:t>
      </w:r>
      <w:r w:rsidRPr="001816B1">
        <w:rPr>
          <w:rFonts w:ascii="Arial" w:hAnsi="Arial" w:cs="Arial"/>
          <w:sz w:val="20"/>
          <w:szCs w:val="20"/>
        </w:rPr>
        <w:t>В 2020 году участие в программе примут поселения из 22 муниципальных районов края, для 7 из них это будет первый опыт участия в подобных проектах</w:t>
      </w:r>
      <w:r>
        <w:rPr>
          <w:rFonts w:ascii="Arial" w:hAnsi="Arial" w:cs="Arial"/>
          <w:sz w:val="20"/>
          <w:szCs w:val="20"/>
        </w:rPr>
        <w:t>, в том числе и наш Боготольский район.</w:t>
      </w:r>
    </w:p>
    <w:p w:rsidR="00D013CE" w:rsidRDefault="00D013CE" w:rsidP="00D013CE">
      <w:pPr>
        <w:rPr>
          <w:rFonts w:ascii="Arial" w:hAnsi="Arial" w:cs="Arial"/>
          <w:color w:val="000000"/>
          <w:sz w:val="20"/>
          <w:szCs w:val="20"/>
          <w:shd w:val="clear" w:color="auto" w:fill="FFFFFF"/>
        </w:rPr>
      </w:pPr>
    </w:p>
    <w:p w:rsidR="00D013CE" w:rsidRDefault="00D013CE" w:rsidP="00D013CE">
      <w:r>
        <w:rPr>
          <w:rFonts w:ascii="Arial" w:hAnsi="Arial" w:cs="Arial"/>
          <w:color w:val="000000"/>
          <w:sz w:val="20"/>
          <w:szCs w:val="20"/>
          <w:shd w:val="clear" w:color="auto" w:fill="FFFFFF"/>
        </w:rPr>
        <w:t xml:space="preserve">       Основная цель  проекта – помочь сельским поселениям в развитии социальной инфраструктуры, благоустройстве территорий, привлекая к этому процессу самих жителей. Проектом предусматривается, что всю инициативу берет на себя население, решая на общем собрании, что для их территории актуальнее на данный момент. К примеру, установить детскую площадку, ограждение кладбища,  или что-то еще. Органы местного самоуправления должны подготовить соответствующую заявку на получение краевой субсидии, размер которой составит 85% от стоимости проекта. Оставшиеся 5% — вкладывает муниципалитет, еще 3% — жители и 7% средств без привязки к источнику. Как показывает практика других регионов, население активно участвует в подобных программах. Кроме того, вкладывая собственные средства в решение той или иной проблемы, жители потом бережнее относятся к </w:t>
      </w:r>
      <w:proofErr w:type="gramStart"/>
      <w:r>
        <w:rPr>
          <w:rFonts w:ascii="Arial" w:hAnsi="Arial" w:cs="Arial"/>
          <w:color w:val="000000"/>
          <w:sz w:val="20"/>
          <w:szCs w:val="20"/>
          <w:shd w:val="clear" w:color="auto" w:fill="FFFFFF"/>
        </w:rPr>
        <w:t>сделанному</w:t>
      </w:r>
      <w:proofErr w:type="gramEnd"/>
      <w:r>
        <w:rPr>
          <w:rFonts w:ascii="Arial" w:hAnsi="Arial" w:cs="Arial"/>
          <w:color w:val="000000"/>
          <w:sz w:val="20"/>
          <w:szCs w:val="20"/>
          <w:shd w:val="clear" w:color="auto" w:fill="FFFFFF"/>
        </w:rPr>
        <w:t>.</w:t>
      </w:r>
      <w:r w:rsidRPr="00D013CE">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Приглашаем всех жителей проявить активность, принять участие в обсуждении проекта. Не оставайтесь в стороне!</w:t>
      </w:r>
    </w:p>
    <w:p w:rsidR="00A444B5" w:rsidRDefault="00A444B5" w:rsidP="00D013CE"/>
    <w:sectPr w:rsidR="00A444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E"/>
    <w:rsid w:val="007864C2"/>
    <w:rsid w:val="00A444B5"/>
    <w:rsid w:val="00D01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3CE"/>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1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13CE"/>
    <w:rPr>
      <w:b/>
      <w:bCs/>
    </w:rPr>
  </w:style>
  <w:style w:type="character" w:styleId="a5">
    <w:name w:val="Emphasis"/>
    <w:basedOn w:val="a0"/>
    <w:uiPriority w:val="20"/>
    <w:qFormat/>
    <w:rsid w:val="00D013CE"/>
    <w:rPr>
      <w:i/>
      <w:iCs/>
    </w:rPr>
  </w:style>
  <w:style w:type="character" w:customStyle="1" w:styleId="apple-converted-space">
    <w:name w:val="apple-converted-space"/>
    <w:basedOn w:val="a0"/>
    <w:rsid w:val="00D013CE"/>
  </w:style>
  <w:style w:type="character" w:styleId="a6">
    <w:name w:val="Hyperlink"/>
    <w:basedOn w:val="a0"/>
    <w:uiPriority w:val="99"/>
    <w:rsid w:val="00D013CE"/>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3CE"/>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1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13CE"/>
    <w:rPr>
      <w:b/>
      <w:bCs/>
    </w:rPr>
  </w:style>
  <w:style w:type="character" w:styleId="a5">
    <w:name w:val="Emphasis"/>
    <w:basedOn w:val="a0"/>
    <w:uiPriority w:val="20"/>
    <w:qFormat/>
    <w:rsid w:val="00D013CE"/>
    <w:rPr>
      <w:i/>
      <w:iCs/>
    </w:rPr>
  </w:style>
  <w:style w:type="character" w:customStyle="1" w:styleId="apple-converted-space">
    <w:name w:val="apple-converted-space"/>
    <w:basedOn w:val="a0"/>
    <w:rsid w:val="00D013CE"/>
  </w:style>
  <w:style w:type="character" w:styleId="a6">
    <w:name w:val="Hyperlink"/>
    <w:basedOn w:val="a0"/>
    <w:uiPriority w:val="99"/>
    <w:rsid w:val="00D013C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gotol-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572</Words>
  <Characters>3262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3</cp:revision>
  <dcterms:created xsi:type="dcterms:W3CDTF">2019-11-13T01:50:00Z</dcterms:created>
  <dcterms:modified xsi:type="dcterms:W3CDTF">2019-11-20T02:04:00Z</dcterms:modified>
</cp:coreProperties>
</file>