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A5" w:rsidRPr="004B65EA" w:rsidRDefault="004B65EA" w:rsidP="004B65EA">
      <w:pPr>
        <w:spacing w:after="0" w:line="240" w:lineRule="auto"/>
        <w:jc w:val="center"/>
        <w:rPr>
          <w:rFonts w:ascii="Times New Roman" w:hAnsi="Times New Roman" w:cs="Times New Roman"/>
          <w:sz w:val="24"/>
          <w:szCs w:val="24"/>
        </w:rPr>
      </w:pPr>
      <w:r w:rsidRPr="004B65EA">
        <w:rPr>
          <w:rFonts w:ascii="Times New Roman" w:hAnsi="Times New Roman" w:cs="Times New Roman"/>
          <w:sz w:val="24"/>
          <w:szCs w:val="24"/>
        </w:rPr>
        <w:t>ИЗБИРАТЕЛЬНАЯ КОМИССИЯ МУНИЦИПАЛЬНОГО ОБРАЗОВАНИЯ</w:t>
      </w:r>
    </w:p>
    <w:p w:rsidR="004B65EA" w:rsidRPr="004B65EA" w:rsidRDefault="004B65EA" w:rsidP="004B65EA">
      <w:pPr>
        <w:spacing w:after="0" w:line="240" w:lineRule="auto"/>
        <w:jc w:val="center"/>
        <w:rPr>
          <w:rFonts w:ascii="Times New Roman" w:hAnsi="Times New Roman" w:cs="Times New Roman"/>
          <w:sz w:val="24"/>
          <w:szCs w:val="24"/>
        </w:rPr>
      </w:pPr>
      <w:r w:rsidRPr="004B65EA">
        <w:rPr>
          <w:rFonts w:ascii="Times New Roman" w:hAnsi="Times New Roman" w:cs="Times New Roman"/>
          <w:sz w:val="24"/>
          <w:szCs w:val="24"/>
        </w:rPr>
        <w:t>Чайковский сельсовет</w:t>
      </w:r>
    </w:p>
    <w:p w:rsidR="004B65EA" w:rsidRPr="004B65EA" w:rsidRDefault="004B65EA" w:rsidP="004B65EA">
      <w:pPr>
        <w:spacing w:after="0" w:line="240" w:lineRule="auto"/>
        <w:jc w:val="center"/>
        <w:rPr>
          <w:rFonts w:ascii="Times New Roman" w:hAnsi="Times New Roman" w:cs="Times New Roman"/>
          <w:sz w:val="24"/>
          <w:szCs w:val="24"/>
        </w:rPr>
      </w:pPr>
      <w:r w:rsidRPr="004B65EA">
        <w:rPr>
          <w:rFonts w:ascii="Times New Roman" w:hAnsi="Times New Roman" w:cs="Times New Roman"/>
          <w:sz w:val="24"/>
          <w:szCs w:val="24"/>
        </w:rPr>
        <w:t>Боготольского района</w:t>
      </w:r>
    </w:p>
    <w:p w:rsidR="004B65EA" w:rsidRDefault="004B65EA" w:rsidP="004B65EA">
      <w:pPr>
        <w:spacing w:after="0" w:line="240" w:lineRule="auto"/>
        <w:jc w:val="center"/>
        <w:rPr>
          <w:rFonts w:ascii="Times New Roman" w:hAnsi="Times New Roman" w:cs="Times New Roman"/>
          <w:sz w:val="24"/>
          <w:szCs w:val="24"/>
        </w:rPr>
      </w:pPr>
      <w:r w:rsidRPr="004B65EA">
        <w:rPr>
          <w:rFonts w:ascii="Times New Roman" w:hAnsi="Times New Roman" w:cs="Times New Roman"/>
          <w:sz w:val="24"/>
          <w:szCs w:val="24"/>
        </w:rPr>
        <w:t>Красноярского края</w:t>
      </w:r>
    </w:p>
    <w:p w:rsidR="004B65EA" w:rsidRDefault="004B65EA" w:rsidP="004B65EA">
      <w:pPr>
        <w:spacing w:after="0" w:line="240" w:lineRule="auto"/>
        <w:jc w:val="center"/>
        <w:rPr>
          <w:rFonts w:ascii="Times New Roman" w:hAnsi="Times New Roman" w:cs="Times New Roman"/>
          <w:sz w:val="24"/>
          <w:szCs w:val="24"/>
        </w:rPr>
      </w:pPr>
    </w:p>
    <w:p w:rsidR="004B65EA" w:rsidRDefault="004B65EA" w:rsidP="004B65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w:t>
      </w:r>
    </w:p>
    <w:p w:rsidR="004B65EA" w:rsidRDefault="004B65EA" w:rsidP="004B65EA">
      <w:pPr>
        <w:spacing w:after="0" w:line="240" w:lineRule="auto"/>
        <w:jc w:val="center"/>
        <w:rPr>
          <w:rFonts w:ascii="Times New Roman" w:hAnsi="Times New Roman" w:cs="Times New Roman"/>
          <w:b/>
          <w:sz w:val="24"/>
          <w:szCs w:val="24"/>
        </w:rPr>
      </w:pPr>
    </w:p>
    <w:p w:rsidR="004B65EA" w:rsidRDefault="004B65EA" w:rsidP="004B65EA">
      <w:pPr>
        <w:spacing w:after="0" w:line="240" w:lineRule="auto"/>
        <w:jc w:val="both"/>
        <w:rPr>
          <w:rFonts w:ascii="Times New Roman" w:hAnsi="Times New Roman" w:cs="Times New Roman"/>
          <w:sz w:val="24"/>
          <w:szCs w:val="24"/>
        </w:rPr>
      </w:pPr>
      <w:r w:rsidRPr="004B65EA">
        <w:rPr>
          <w:rFonts w:ascii="Times New Roman" w:hAnsi="Times New Roman" w:cs="Times New Roman"/>
          <w:sz w:val="24"/>
          <w:szCs w:val="24"/>
        </w:rPr>
        <w:t>«02»</w:t>
      </w:r>
      <w:r>
        <w:rPr>
          <w:rFonts w:ascii="Times New Roman" w:hAnsi="Times New Roman" w:cs="Times New Roman"/>
          <w:sz w:val="24"/>
          <w:szCs w:val="24"/>
        </w:rPr>
        <w:t xml:space="preserve"> ноября 2020 год                                                                                                   № 21/8</w:t>
      </w:r>
      <w:r w:rsidR="00332E77">
        <w:rPr>
          <w:rFonts w:ascii="Times New Roman" w:hAnsi="Times New Roman" w:cs="Times New Roman"/>
          <w:sz w:val="24"/>
          <w:szCs w:val="24"/>
        </w:rPr>
        <w:t>2</w:t>
      </w:r>
    </w:p>
    <w:p w:rsidR="004B65EA" w:rsidRDefault="004B65EA" w:rsidP="004B65EA">
      <w:pPr>
        <w:spacing w:after="0" w:line="240" w:lineRule="auto"/>
        <w:jc w:val="both"/>
        <w:rPr>
          <w:rFonts w:ascii="Times New Roman" w:hAnsi="Times New Roman" w:cs="Times New Roman"/>
          <w:sz w:val="24"/>
          <w:szCs w:val="24"/>
        </w:rPr>
      </w:pPr>
    </w:p>
    <w:p w:rsidR="004B65EA" w:rsidRDefault="004B65EA" w:rsidP="004B65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результатах выборов депутатов Чайковского сельского Совета депутатов</w:t>
      </w:r>
    </w:p>
    <w:p w:rsidR="004B65EA" w:rsidRDefault="004B65EA" w:rsidP="00332E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Боготольского района Красноярского края </w:t>
      </w:r>
    </w:p>
    <w:p w:rsidR="004B65EA" w:rsidRDefault="004B65EA" w:rsidP="004B65EA">
      <w:pPr>
        <w:spacing w:after="0" w:line="240" w:lineRule="auto"/>
        <w:jc w:val="center"/>
        <w:rPr>
          <w:rFonts w:ascii="Times New Roman" w:hAnsi="Times New Roman" w:cs="Times New Roman"/>
          <w:sz w:val="24"/>
          <w:szCs w:val="24"/>
        </w:rPr>
      </w:pPr>
    </w:p>
    <w:p w:rsidR="004B65EA" w:rsidRDefault="004B65EA" w:rsidP="004B65E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со статьей 54 Закона Красноярского края от 02.10.2003 № 8-1411 «О выборах в органы местного самоуправления в Красноярском крае», на основании протокола  избирательной комиссии о результатах выборов избирательная комиссия муниципального образования Чайковский сельсовет Боготольского района Красноярского края, на которую возложены полномочия окружной избирательной  комиссии по выборам депутатов Чайковского сельского Совета депутатов Боготольского района Красноярского края РЕШИЛА:</w:t>
      </w:r>
      <w:proofErr w:type="gramEnd"/>
    </w:p>
    <w:p w:rsidR="004B65EA" w:rsidRDefault="004B65EA" w:rsidP="004B65EA">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Признать выборы состоявшимися и результаты выборов действительными.</w:t>
      </w:r>
    </w:p>
    <w:p w:rsidR="004B65EA" w:rsidRDefault="004B65EA" w:rsidP="004B65EA">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Установить, что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Чайковский</w:t>
      </w:r>
      <w:proofErr w:type="gramEnd"/>
      <w:r>
        <w:rPr>
          <w:rFonts w:ascii="Times New Roman" w:hAnsi="Times New Roman" w:cs="Times New Roman"/>
          <w:sz w:val="24"/>
          <w:szCs w:val="24"/>
        </w:rPr>
        <w:t xml:space="preserve"> сельский Совет депутатов шестого созыва избрано </w:t>
      </w:r>
      <w:r w:rsidR="00332E77">
        <w:rPr>
          <w:rFonts w:ascii="Times New Roman" w:hAnsi="Times New Roman" w:cs="Times New Roman"/>
          <w:sz w:val="24"/>
          <w:szCs w:val="24"/>
        </w:rPr>
        <w:t>8</w:t>
      </w:r>
      <w:r>
        <w:rPr>
          <w:rFonts w:ascii="Times New Roman" w:hAnsi="Times New Roman" w:cs="Times New Roman"/>
          <w:sz w:val="24"/>
          <w:szCs w:val="24"/>
        </w:rPr>
        <w:t xml:space="preserve"> (</w:t>
      </w:r>
      <w:r w:rsidR="00332E77">
        <w:rPr>
          <w:rFonts w:ascii="Times New Roman" w:hAnsi="Times New Roman" w:cs="Times New Roman"/>
          <w:sz w:val="24"/>
          <w:szCs w:val="24"/>
        </w:rPr>
        <w:t>восемь</w:t>
      </w:r>
      <w:r>
        <w:rPr>
          <w:rFonts w:ascii="Times New Roman" w:hAnsi="Times New Roman" w:cs="Times New Roman"/>
          <w:sz w:val="24"/>
          <w:szCs w:val="24"/>
        </w:rPr>
        <w:t>) депутата, (списки избранных депутатов прилагаются).</w:t>
      </w:r>
    </w:p>
    <w:p w:rsidR="004B65EA" w:rsidRDefault="004B65EA" w:rsidP="004B65EA">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Опубликовать настоящее решение в средствах  </w:t>
      </w:r>
      <w:proofErr w:type="gramStart"/>
      <w:r>
        <w:rPr>
          <w:rFonts w:ascii="Times New Roman" w:hAnsi="Times New Roman" w:cs="Times New Roman"/>
          <w:sz w:val="24"/>
          <w:szCs w:val="24"/>
        </w:rPr>
        <w:t>массовой</w:t>
      </w:r>
      <w:proofErr w:type="gramEnd"/>
      <w:r>
        <w:rPr>
          <w:rFonts w:ascii="Times New Roman" w:hAnsi="Times New Roman" w:cs="Times New Roman"/>
          <w:sz w:val="24"/>
          <w:szCs w:val="24"/>
        </w:rPr>
        <w:t xml:space="preserve"> информации.</w:t>
      </w:r>
    </w:p>
    <w:p w:rsidR="00D9525B" w:rsidRDefault="00D9525B" w:rsidP="00D9525B">
      <w:pPr>
        <w:spacing w:after="0" w:line="240" w:lineRule="auto"/>
        <w:jc w:val="both"/>
        <w:rPr>
          <w:rFonts w:ascii="Times New Roman" w:hAnsi="Times New Roman" w:cs="Times New Roman"/>
          <w:sz w:val="24"/>
          <w:szCs w:val="24"/>
        </w:rPr>
      </w:pPr>
    </w:p>
    <w:p w:rsidR="00D9525B" w:rsidRDefault="00D9525B" w:rsidP="00D9525B">
      <w:pPr>
        <w:spacing w:after="0" w:line="240" w:lineRule="auto"/>
        <w:jc w:val="both"/>
        <w:rPr>
          <w:rFonts w:ascii="Times New Roman" w:hAnsi="Times New Roman" w:cs="Times New Roman"/>
          <w:sz w:val="24"/>
          <w:szCs w:val="24"/>
        </w:rPr>
      </w:pPr>
    </w:p>
    <w:p w:rsidR="00D9525B" w:rsidRDefault="00D9525B" w:rsidP="00D9525B">
      <w:pPr>
        <w:spacing w:after="0" w:line="240" w:lineRule="auto"/>
        <w:jc w:val="both"/>
        <w:rPr>
          <w:rFonts w:ascii="Times New Roman" w:hAnsi="Times New Roman" w:cs="Times New Roman"/>
          <w:sz w:val="24"/>
          <w:szCs w:val="24"/>
        </w:rPr>
      </w:pPr>
    </w:p>
    <w:p w:rsidR="00D9525B" w:rsidRDefault="00D9525B" w:rsidP="00D95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избирательной комиссии</w:t>
      </w:r>
    </w:p>
    <w:p w:rsidR="00D9525B" w:rsidRDefault="00D9525B" w:rsidP="00D95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D9525B" w:rsidRDefault="00D9525B" w:rsidP="00D95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Чайковский сельсовет                                                                                                А. Г. Иванов</w:t>
      </w:r>
    </w:p>
    <w:p w:rsidR="00D9525B" w:rsidRDefault="00D9525B" w:rsidP="00D9525B">
      <w:pPr>
        <w:spacing w:after="0" w:line="240" w:lineRule="auto"/>
        <w:jc w:val="both"/>
        <w:rPr>
          <w:rFonts w:ascii="Times New Roman" w:hAnsi="Times New Roman" w:cs="Times New Roman"/>
          <w:sz w:val="24"/>
          <w:szCs w:val="24"/>
        </w:rPr>
      </w:pPr>
    </w:p>
    <w:p w:rsidR="00D9525B" w:rsidRDefault="00D9525B" w:rsidP="00D95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Секретарь избирательной комиссии</w:t>
      </w:r>
    </w:p>
    <w:p w:rsidR="00D9525B" w:rsidRDefault="00D9525B" w:rsidP="00D95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D9525B" w:rsidRPr="00D9525B" w:rsidRDefault="00D9525B" w:rsidP="00D95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Чайковский сельсовет                                                                                            Е. В. Курлович</w:t>
      </w:r>
    </w:p>
    <w:p w:rsidR="00D9525B" w:rsidRDefault="00D9525B"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332E77" w:rsidRDefault="00332E77" w:rsidP="00D9525B">
      <w:pPr>
        <w:spacing w:after="0" w:line="240" w:lineRule="auto"/>
        <w:jc w:val="both"/>
        <w:rPr>
          <w:rFonts w:ascii="Times New Roman" w:hAnsi="Times New Roman" w:cs="Times New Roman"/>
          <w:sz w:val="24"/>
          <w:szCs w:val="24"/>
        </w:rPr>
      </w:pPr>
    </w:p>
    <w:p w:rsidR="00332E77" w:rsidRDefault="00332E77" w:rsidP="00D9525B">
      <w:pPr>
        <w:spacing w:after="0" w:line="240" w:lineRule="auto"/>
        <w:jc w:val="both"/>
        <w:rPr>
          <w:rFonts w:ascii="Times New Roman" w:hAnsi="Times New Roman" w:cs="Times New Roman"/>
          <w:sz w:val="24"/>
          <w:szCs w:val="24"/>
        </w:rPr>
      </w:pPr>
    </w:p>
    <w:p w:rsidR="00332E77" w:rsidRDefault="00332E77"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AE5C6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AE5C6A" w:rsidRDefault="00AE5C6A" w:rsidP="00AE5C6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решению </w:t>
      </w:r>
      <w:proofErr w:type="gramStart"/>
      <w:r>
        <w:rPr>
          <w:rFonts w:ascii="Times New Roman" w:hAnsi="Times New Roman" w:cs="Times New Roman"/>
          <w:sz w:val="24"/>
          <w:szCs w:val="24"/>
        </w:rPr>
        <w:t>избирательной</w:t>
      </w:r>
      <w:proofErr w:type="gramEnd"/>
    </w:p>
    <w:p w:rsidR="00AE5C6A" w:rsidRDefault="00AE5C6A" w:rsidP="00AE5C6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комиссии </w:t>
      </w:r>
      <w:proofErr w:type="gramStart"/>
      <w:r>
        <w:rPr>
          <w:rFonts w:ascii="Times New Roman" w:hAnsi="Times New Roman" w:cs="Times New Roman"/>
          <w:sz w:val="24"/>
          <w:szCs w:val="24"/>
        </w:rPr>
        <w:t>муниципального</w:t>
      </w:r>
      <w:proofErr w:type="gramEnd"/>
    </w:p>
    <w:p w:rsidR="00AE5C6A" w:rsidRDefault="00AE5C6A" w:rsidP="00AE5C6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образования Чайковский сельсовет</w:t>
      </w:r>
    </w:p>
    <w:p w:rsidR="00AE5C6A" w:rsidRDefault="00AE5C6A" w:rsidP="00AE5C6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02 ноября 2020 № 21/8</w:t>
      </w:r>
      <w:r w:rsidR="00332E77">
        <w:rPr>
          <w:rFonts w:ascii="Times New Roman" w:hAnsi="Times New Roman" w:cs="Times New Roman"/>
          <w:sz w:val="24"/>
          <w:szCs w:val="24"/>
        </w:rPr>
        <w:t>2</w:t>
      </w:r>
      <w:bookmarkStart w:id="0" w:name="_GoBack"/>
      <w:bookmarkEnd w:id="0"/>
    </w:p>
    <w:p w:rsidR="00AE5C6A" w:rsidRDefault="00AE5C6A" w:rsidP="00AE5C6A">
      <w:pPr>
        <w:spacing w:after="0" w:line="240" w:lineRule="auto"/>
        <w:jc w:val="right"/>
        <w:rPr>
          <w:rFonts w:ascii="Times New Roman" w:hAnsi="Times New Roman" w:cs="Times New Roman"/>
          <w:sz w:val="24"/>
          <w:szCs w:val="24"/>
        </w:rPr>
      </w:pPr>
    </w:p>
    <w:p w:rsidR="00AE5C6A" w:rsidRDefault="00AE5C6A" w:rsidP="00AE5C6A">
      <w:pPr>
        <w:spacing w:after="0" w:line="240" w:lineRule="auto"/>
        <w:jc w:val="right"/>
        <w:rPr>
          <w:rFonts w:ascii="Times New Roman" w:hAnsi="Times New Roman" w:cs="Times New Roman"/>
          <w:sz w:val="24"/>
          <w:szCs w:val="24"/>
        </w:rPr>
      </w:pPr>
    </w:p>
    <w:p w:rsidR="00AE5C6A" w:rsidRDefault="00AE5C6A" w:rsidP="00AE5C6A">
      <w:pPr>
        <w:spacing w:after="0" w:line="240" w:lineRule="auto"/>
        <w:rPr>
          <w:rFonts w:ascii="Times New Roman" w:hAnsi="Times New Roman" w:cs="Times New Roman"/>
          <w:sz w:val="24"/>
          <w:szCs w:val="24"/>
        </w:rPr>
      </w:pPr>
      <w:r>
        <w:rPr>
          <w:rFonts w:ascii="Times New Roman" w:hAnsi="Times New Roman" w:cs="Times New Roman"/>
          <w:sz w:val="24"/>
          <w:szCs w:val="24"/>
        </w:rPr>
        <w:t>по многомандатному избирательному округу № 1</w:t>
      </w:r>
    </w:p>
    <w:p w:rsidR="00AE5C6A" w:rsidRDefault="00AE5C6A" w:rsidP="00AE5C6A">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Бурак Елена Борисовна</w:t>
      </w:r>
    </w:p>
    <w:p w:rsidR="00AE5C6A" w:rsidRDefault="00AE5C6A" w:rsidP="00AE5C6A">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Ефремова Лидия Ивановна</w:t>
      </w:r>
    </w:p>
    <w:p w:rsidR="00332E77" w:rsidRDefault="00332E77" w:rsidP="00332E77">
      <w:pPr>
        <w:pStyle w:val="a3"/>
        <w:numPr>
          <w:ilvl w:val="0"/>
          <w:numId w:val="2"/>
        </w:numPr>
        <w:spacing w:after="0" w:line="240" w:lineRule="auto"/>
        <w:rPr>
          <w:rFonts w:ascii="Times New Roman" w:hAnsi="Times New Roman" w:cs="Times New Roman"/>
          <w:sz w:val="24"/>
          <w:szCs w:val="24"/>
        </w:rPr>
      </w:pPr>
      <w:r w:rsidRPr="00332E77">
        <w:rPr>
          <w:rFonts w:ascii="Times New Roman" w:hAnsi="Times New Roman" w:cs="Times New Roman"/>
          <w:sz w:val="24"/>
          <w:szCs w:val="24"/>
        </w:rPr>
        <w:t>Игнатьев Виктор Николаевич</w:t>
      </w:r>
    </w:p>
    <w:p w:rsidR="00AE5C6A" w:rsidRDefault="00AE5C6A" w:rsidP="00AE5C6A">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Леднева Галина Алексеевна</w:t>
      </w:r>
    </w:p>
    <w:p w:rsidR="00332E77" w:rsidRDefault="00332E77" w:rsidP="00332E77">
      <w:pPr>
        <w:pStyle w:val="a3"/>
        <w:numPr>
          <w:ilvl w:val="0"/>
          <w:numId w:val="2"/>
        </w:numPr>
        <w:spacing w:after="0" w:line="240" w:lineRule="auto"/>
        <w:rPr>
          <w:rFonts w:ascii="Times New Roman" w:hAnsi="Times New Roman" w:cs="Times New Roman"/>
          <w:sz w:val="24"/>
          <w:szCs w:val="24"/>
        </w:rPr>
      </w:pPr>
      <w:r w:rsidRPr="00332E77">
        <w:rPr>
          <w:rFonts w:ascii="Times New Roman" w:hAnsi="Times New Roman" w:cs="Times New Roman"/>
          <w:sz w:val="24"/>
          <w:szCs w:val="24"/>
        </w:rPr>
        <w:t>Муратов Амрулла Фахуртдинович</w:t>
      </w:r>
    </w:p>
    <w:p w:rsidR="00332E77" w:rsidRDefault="00332E77" w:rsidP="00332E77">
      <w:pPr>
        <w:pStyle w:val="a3"/>
        <w:numPr>
          <w:ilvl w:val="0"/>
          <w:numId w:val="2"/>
        </w:numPr>
        <w:spacing w:after="0" w:line="240" w:lineRule="auto"/>
        <w:rPr>
          <w:rFonts w:ascii="Times New Roman" w:hAnsi="Times New Roman" w:cs="Times New Roman"/>
          <w:sz w:val="24"/>
          <w:szCs w:val="24"/>
        </w:rPr>
      </w:pPr>
      <w:r w:rsidRPr="00332E77">
        <w:rPr>
          <w:rFonts w:ascii="Times New Roman" w:hAnsi="Times New Roman" w:cs="Times New Roman"/>
          <w:sz w:val="24"/>
          <w:szCs w:val="24"/>
        </w:rPr>
        <w:t>Новикова Наталья Леонидовна</w:t>
      </w:r>
    </w:p>
    <w:p w:rsidR="00AE5C6A" w:rsidRDefault="00AE5C6A" w:rsidP="00AE5C6A">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Сопикова Татьяна Васильевна</w:t>
      </w:r>
    </w:p>
    <w:p w:rsidR="00332E77" w:rsidRPr="007216F1" w:rsidRDefault="00332E77" w:rsidP="00332E77">
      <w:pPr>
        <w:pStyle w:val="a3"/>
        <w:numPr>
          <w:ilvl w:val="0"/>
          <w:numId w:val="2"/>
        </w:numPr>
        <w:spacing w:after="0" w:line="240" w:lineRule="auto"/>
        <w:rPr>
          <w:rFonts w:ascii="Times New Roman" w:hAnsi="Times New Roman" w:cs="Times New Roman"/>
          <w:sz w:val="24"/>
          <w:szCs w:val="24"/>
        </w:rPr>
      </w:pPr>
      <w:r w:rsidRPr="00332E77">
        <w:rPr>
          <w:rFonts w:ascii="Times New Roman" w:hAnsi="Times New Roman" w:cs="Times New Roman"/>
          <w:sz w:val="24"/>
          <w:szCs w:val="24"/>
        </w:rPr>
        <w:t>Таныгина Нина Ивановна</w:t>
      </w:r>
    </w:p>
    <w:p w:rsidR="00AE5C6A" w:rsidRDefault="00AE5C6A" w:rsidP="00AE5C6A">
      <w:pPr>
        <w:spacing w:after="0" w:line="240" w:lineRule="auto"/>
        <w:jc w:val="right"/>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Default="00AE5C6A" w:rsidP="00D9525B">
      <w:pPr>
        <w:spacing w:after="0" w:line="240" w:lineRule="auto"/>
        <w:jc w:val="both"/>
        <w:rPr>
          <w:rFonts w:ascii="Times New Roman" w:hAnsi="Times New Roman" w:cs="Times New Roman"/>
          <w:sz w:val="24"/>
          <w:szCs w:val="24"/>
        </w:rPr>
      </w:pPr>
    </w:p>
    <w:p w:rsidR="00AE5C6A" w:rsidRPr="00D9525B" w:rsidRDefault="00AE5C6A" w:rsidP="00D9525B">
      <w:pPr>
        <w:spacing w:after="0" w:line="240" w:lineRule="auto"/>
        <w:jc w:val="both"/>
        <w:rPr>
          <w:rFonts w:ascii="Times New Roman" w:hAnsi="Times New Roman" w:cs="Times New Roman"/>
          <w:sz w:val="24"/>
          <w:szCs w:val="24"/>
        </w:rPr>
      </w:pPr>
    </w:p>
    <w:sectPr w:rsidR="00AE5C6A" w:rsidRPr="00D95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427AC"/>
    <w:multiLevelType w:val="hybridMultilevel"/>
    <w:tmpl w:val="10ACF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805C1"/>
    <w:multiLevelType w:val="hybridMultilevel"/>
    <w:tmpl w:val="6B7AB372"/>
    <w:lvl w:ilvl="0" w:tplc="8EA49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EA"/>
    <w:rsid w:val="00332E77"/>
    <w:rsid w:val="004B65EA"/>
    <w:rsid w:val="00AE5C6A"/>
    <w:rsid w:val="00D9525B"/>
    <w:rsid w:val="00DB3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5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2020-11-02T04:31:00Z</dcterms:created>
  <dcterms:modified xsi:type="dcterms:W3CDTF">2020-11-02T04:31:00Z</dcterms:modified>
</cp:coreProperties>
</file>