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6C2" w:rsidRDefault="00AA4460" w:rsidP="005F4744">
      <w:pPr>
        <w:pStyle w:val="40"/>
        <w:shd w:val="clear" w:color="auto" w:fill="auto"/>
        <w:spacing w:after="0" w:line="240" w:lineRule="auto"/>
        <w:ind w:right="20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-548640</wp:posOffset>
            </wp:positionV>
            <wp:extent cx="2962275" cy="847725"/>
            <wp:effectExtent l="0" t="0" r="0" b="0"/>
            <wp:wrapTight wrapText="bothSides">
              <wp:wrapPolygon edited="0">
                <wp:start x="3195" y="1942"/>
                <wp:lineTo x="1806" y="7281"/>
                <wp:lineTo x="1806" y="8737"/>
                <wp:lineTo x="3056" y="9708"/>
                <wp:lineTo x="1806" y="13106"/>
                <wp:lineTo x="1806" y="14076"/>
                <wp:lineTo x="3056" y="17474"/>
                <wp:lineTo x="3334" y="19416"/>
                <wp:lineTo x="5556" y="19416"/>
                <wp:lineTo x="11251" y="19416"/>
                <wp:lineTo x="20558" y="18445"/>
                <wp:lineTo x="20697" y="15533"/>
                <wp:lineTo x="20280" y="13591"/>
                <wp:lineTo x="18891" y="9708"/>
                <wp:lineTo x="20697" y="5339"/>
                <wp:lineTo x="20141" y="3398"/>
                <wp:lineTo x="4028" y="1942"/>
                <wp:lineTo x="3195" y="1942"/>
              </wp:wrapPolygon>
            </wp:wrapTight>
            <wp:docPr id="1" name="Рисунок 1" descr="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5215890</wp:posOffset>
            </wp:positionH>
            <wp:positionV relativeFrom="paragraph">
              <wp:posOffset>-920115</wp:posOffset>
            </wp:positionV>
            <wp:extent cx="952500" cy="1685925"/>
            <wp:effectExtent l="0" t="0" r="0" b="0"/>
            <wp:wrapTight wrapText="bothSides">
              <wp:wrapPolygon edited="0">
                <wp:start x="8208" y="3173"/>
                <wp:lineTo x="5616" y="3417"/>
                <wp:lineTo x="432" y="6102"/>
                <wp:lineTo x="432" y="11471"/>
                <wp:lineTo x="6480" y="14888"/>
                <wp:lineTo x="8640" y="18305"/>
                <wp:lineTo x="18144" y="18305"/>
                <wp:lineTo x="19872" y="15132"/>
                <wp:lineTo x="19872" y="14888"/>
                <wp:lineTo x="21168" y="11227"/>
                <wp:lineTo x="21168" y="6102"/>
                <wp:lineTo x="15984" y="3417"/>
                <wp:lineTo x="13392" y="3173"/>
                <wp:lineTo x="8208" y="3173"/>
              </wp:wrapPolygon>
            </wp:wrapTight>
            <wp:docPr id="2" name="Рисунок 1" descr="C:\Users\bazanova\Desktop\Бюджетов\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zanova\Desktop\Бюджетов\B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76C2" w:rsidRDefault="002C76C2" w:rsidP="004A001F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7"/>
          <w:szCs w:val="27"/>
        </w:rPr>
      </w:pPr>
    </w:p>
    <w:p w:rsidR="004A001F" w:rsidRPr="00E43462" w:rsidRDefault="004A001F" w:rsidP="004A001F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7"/>
          <w:szCs w:val="27"/>
        </w:rPr>
      </w:pPr>
      <w:r w:rsidRPr="00E43462">
        <w:rPr>
          <w:sz w:val="27"/>
          <w:szCs w:val="27"/>
        </w:rPr>
        <w:t xml:space="preserve">Уважаемые жители </w:t>
      </w:r>
      <w:r w:rsidR="00DC40B3">
        <w:rPr>
          <w:sz w:val="27"/>
          <w:szCs w:val="27"/>
        </w:rPr>
        <w:t xml:space="preserve">д. </w:t>
      </w:r>
      <w:proofErr w:type="spellStart"/>
      <w:r w:rsidR="00DC40B3">
        <w:rPr>
          <w:sz w:val="27"/>
          <w:szCs w:val="27"/>
        </w:rPr>
        <w:t>Шулдат</w:t>
      </w:r>
      <w:proofErr w:type="spellEnd"/>
      <w:r w:rsidRPr="00E43462">
        <w:rPr>
          <w:sz w:val="27"/>
          <w:szCs w:val="27"/>
        </w:rPr>
        <w:t>!</w:t>
      </w:r>
    </w:p>
    <w:p w:rsidR="004A001F" w:rsidRPr="00E43462" w:rsidRDefault="004A001F" w:rsidP="004A001F">
      <w:pPr>
        <w:pStyle w:val="40"/>
        <w:shd w:val="clear" w:color="auto" w:fill="auto"/>
        <w:spacing w:after="0" w:line="240" w:lineRule="auto"/>
        <w:ind w:left="100" w:right="20"/>
        <w:jc w:val="both"/>
        <w:rPr>
          <w:sz w:val="27"/>
          <w:szCs w:val="27"/>
        </w:rPr>
      </w:pPr>
    </w:p>
    <w:p w:rsidR="00A625A3" w:rsidRDefault="004A001F" w:rsidP="004A001F">
      <w:pPr>
        <w:pStyle w:val="40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E43462">
        <w:rPr>
          <w:sz w:val="27"/>
          <w:szCs w:val="27"/>
        </w:rPr>
        <w:t xml:space="preserve">У нас появилась возможность </w:t>
      </w:r>
      <w:r w:rsidR="00A625A3">
        <w:rPr>
          <w:sz w:val="27"/>
          <w:szCs w:val="27"/>
        </w:rPr>
        <w:t xml:space="preserve">решить </w:t>
      </w:r>
      <w:r w:rsidR="00BC4748">
        <w:rPr>
          <w:sz w:val="27"/>
          <w:szCs w:val="27"/>
        </w:rPr>
        <w:t xml:space="preserve">одну из проблем нашей территории, выбрать вместе, что мы </w:t>
      </w:r>
      <w:r w:rsidR="007726B7">
        <w:rPr>
          <w:sz w:val="27"/>
          <w:szCs w:val="27"/>
        </w:rPr>
        <w:t>можем сделать в этом году.</w:t>
      </w:r>
    </w:p>
    <w:p w:rsidR="00BC4748" w:rsidRDefault="004A001F" w:rsidP="007726B7">
      <w:pPr>
        <w:pStyle w:val="40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Для этого нужно принять </w:t>
      </w:r>
      <w:r w:rsidRPr="00E43462">
        <w:rPr>
          <w:sz w:val="27"/>
          <w:szCs w:val="27"/>
        </w:rPr>
        <w:t>участи</w:t>
      </w:r>
      <w:r w:rsidR="008D2639">
        <w:rPr>
          <w:sz w:val="27"/>
          <w:szCs w:val="27"/>
        </w:rPr>
        <w:t>е</w:t>
      </w:r>
      <w:r w:rsidRPr="00E43462">
        <w:rPr>
          <w:sz w:val="27"/>
          <w:szCs w:val="27"/>
        </w:rPr>
        <w:t xml:space="preserve"> в конкурсе на предоставление </w:t>
      </w:r>
      <w:r w:rsidR="00BC4748">
        <w:rPr>
          <w:sz w:val="27"/>
          <w:szCs w:val="27"/>
        </w:rPr>
        <w:t xml:space="preserve">межбюджетного </w:t>
      </w:r>
      <w:r w:rsidR="00AA4460">
        <w:rPr>
          <w:sz w:val="27"/>
          <w:szCs w:val="27"/>
        </w:rPr>
        <w:t>трансферта</w:t>
      </w:r>
      <w:r w:rsidRPr="00E43462">
        <w:rPr>
          <w:sz w:val="27"/>
          <w:szCs w:val="27"/>
        </w:rPr>
        <w:t xml:space="preserve"> </w:t>
      </w:r>
      <w:r w:rsidR="00A1761F">
        <w:rPr>
          <w:sz w:val="27"/>
          <w:szCs w:val="27"/>
        </w:rPr>
        <w:t xml:space="preserve">из бюджета </w:t>
      </w:r>
      <w:r w:rsidR="007726B7">
        <w:rPr>
          <w:sz w:val="27"/>
          <w:szCs w:val="27"/>
        </w:rPr>
        <w:t xml:space="preserve">региона </w:t>
      </w:r>
      <w:r>
        <w:rPr>
          <w:sz w:val="27"/>
          <w:szCs w:val="27"/>
        </w:rPr>
        <w:t>в рамках Программы поддержки местных инициатив.</w:t>
      </w:r>
      <w:r w:rsidR="007726B7">
        <w:rPr>
          <w:sz w:val="27"/>
          <w:szCs w:val="27"/>
        </w:rPr>
        <w:t>*</w:t>
      </w:r>
      <w:r>
        <w:rPr>
          <w:sz w:val="27"/>
          <w:szCs w:val="27"/>
        </w:rPr>
        <w:t xml:space="preserve"> </w:t>
      </w:r>
    </w:p>
    <w:p w:rsidR="002C76C2" w:rsidRDefault="004A001F" w:rsidP="004A001F">
      <w:pPr>
        <w:pStyle w:val="40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E43462">
        <w:rPr>
          <w:sz w:val="27"/>
          <w:szCs w:val="27"/>
        </w:rPr>
        <w:t>Выиграв в конкурсе, из сре</w:t>
      </w:r>
      <w:proofErr w:type="gramStart"/>
      <w:r w:rsidRPr="00E43462">
        <w:rPr>
          <w:sz w:val="27"/>
          <w:szCs w:val="27"/>
        </w:rPr>
        <w:t>дств кр</w:t>
      </w:r>
      <w:proofErr w:type="gramEnd"/>
      <w:r w:rsidRPr="00E43462">
        <w:rPr>
          <w:sz w:val="27"/>
          <w:szCs w:val="27"/>
        </w:rPr>
        <w:t xml:space="preserve">аевого бюджета мы можем получить до </w:t>
      </w:r>
      <w:r w:rsidR="00DC40B3">
        <w:rPr>
          <w:sz w:val="27"/>
          <w:szCs w:val="27"/>
        </w:rPr>
        <w:t>700,0 тыс.</w:t>
      </w:r>
      <w:r w:rsidRPr="00E43462">
        <w:rPr>
          <w:sz w:val="27"/>
          <w:szCs w:val="27"/>
        </w:rPr>
        <w:t xml:space="preserve"> рублей! Но для этого нам необходим</w:t>
      </w:r>
      <w:r w:rsidR="00C33855">
        <w:rPr>
          <w:sz w:val="27"/>
          <w:szCs w:val="27"/>
        </w:rPr>
        <w:t>а</w:t>
      </w:r>
      <w:r w:rsidRPr="00E43462">
        <w:rPr>
          <w:sz w:val="27"/>
          <w:szCs w:val="27"/>
        </w:rPr>
        <w:t xml:space="preserve"> </w:t>
      </w:r>
      <w:r w:rsidR="002C76C2">
        <w:rPr>
          <w:sz w:val="27"/>
          <w:szCs w:val="27"/>
        </w:rPr>
        <w:t>ваша поддержка!</w:t>
      </w:r>
    </w:p>
    <w:p w:rsidR="002C76C2" w:rsidRDefault="002C76C2" w:rsidP="004A001F">
      <w:pPr>
        <w:pStyle w:val="40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рамках нашего </w:t>
      </w:r>
      <w:r w:rsidR="00AA4460">
        <w:rPr>
          <w:sz w:val="27"/>
          <w:szCs w:val="27"/>
        </w:rPr>
        <w:t xml:space="preserve">инициативного </w:t>
      </w:r>
      <w:r>
        <w:rPr>
          <w:sz w:val="27"/>
          <w:szCs w:val="27"/>
        </w:rPr>
        <w:t>проекта  «</w:t>
      </w:r>
      <w:r w:rsidR="00DC40B3">
        <w:rPr>
          <w:sz w:val="27"/>
          <w:szCs w:val="27"/>
        </w:rPr>
        <w:t xml:space="preserve">Устройство зоны отдыха в д. </w:t>
      </w:r>
      <w:proofErr w:type="spellStart"/>
      <w:r w:rsidR="00DC40B3">
        <w:rPr>
          <w:sz w:val="27"/>
          <w:szCs w:val="27"/>
        </w:rPr>
        <w:t>Шулдат</w:t>
      </w:r>
      <w:proofErr w:type="spellEnd"/>
      <w:r w:rsidR="00DC40B3">
        <w:rPr>
          <w:sz w:val="27"/>
          <w:szCs w:val="27"/>
        </w:rPr>
        <w:t xml:space="preserve">» </w:t>
      </w:r>
      <w:r>
        <w:rPr>
          <w:sz w:val="27"/>
          <w:szCs w:val="27"/>
        </w:rPr>
        <w:t xml:space="preserve"> </w:t>
      </w:r>
    </w:p>
    <w:p w:rsidR="005F4744" w:rsidRDefault="005F4744" w:rsidP="005F4744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Устройство зоны отдыха в д.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Шулдат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будет способствовать 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ктивности населения, и установлению тесной связи между жителями деревни и органами самоуправления, </w:t>
      </w:r>
      <w:r>
        <w:rPr>
          <w:rFonts w:ascii="Times New Roman" w:hAnsi="Times New Roman" w:cs="Times New Roman"/>
          <w:b/>
          <w:sz w:val="28"/>
          <w:szCs w:val="28"/>
        </w:rPr>
        <w:t xml:space="preserve">улучшению условий развития населения, укреплению здоровья, повышению уровня благоустроенности территории д.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Шулдат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8D2639" w:rsidRPr="005F4744" w:rsidRDefault="005F4744" w:rsidP="005F4744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перспективе зона отдыха станет общественным пространством, которое в процессе реализации позволит привлечь большую массу людей разного возраста к улучшению данного объекта, что будет воспитывать населения ухаживать и поддерживать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объект, созданный своими руками и будет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замечательным примером для подрастающего поколения. Обустройство зоны отдыха позволит сделать деревню наиболее привлекательным для проживания. Планируется озеленить зону отдыха, высадить кусты сирени и рябины в количестве 20 кустарников, плодовые кустарники, черемуху, разбить клумбы и высадить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многолетнею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рассаду цветов.</w:t>
      </w:r>
    </w:p>
    <w:p w:rsidR="002C76C2" w:rsidRPr="005F4744" w:rsidRDefault="002C76C2" w:rsidP="008D2639">
      <w:pPr>
        <w:pStyle w:val="40"/>
        <w:shd w:val="clear" w:color="auto" w:fill="auto"/>
        <w:spacing w:after="0" w:line="240" w:lineRule="auto"/>
        <w:jc w:val="center"/>
        <w:rPr>
          <w:sz w:val="16"/>
          <w:szCs w:val="16"/>
          <w:u w:val="single"/>
        </w:rPr>
      </w:pPr>
      <w:r w:rsidRPr="005F4744">
        <w:rPr>
          <w:sz w:val="16"/>
          <w:szCs w:val="16"/>
          <w:u w:val="single"/>
        </w:rPr>
        <w:t>(описываем, что планируем сделать)</w:t>
      </w:r>
    </w:p>
    <w:p w:rsidR="002C76C2" w:rsidRDefault="002C76C2" w:rsidP="002C76C2">
      <w:pPr>
        <w:pStyle w:val="40"/>
        <w:shd w:val="clear" w:color="auto" w:fill="auto"/>
        <w:spacing w:after="0" w:line="240" w:lineRule="auto"/>
        <w:jc w:val="both"/>
        <w:rPr>
          <w:sz w:val="16"/>
          <w:szCs w:val="16"/>
        </w:rPr>
      </w:pPr>
    </w:p>
    <w:p w:rsidR="009C040F" w:rsidRDefault="002C76C2" w:rsidP="002C76C2">
      <w:pPr>
        <w:pStyle w:val="40"/>
        <w:shd w:val="clear" w:color="auto" w:fill="auto"/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Примерная стоимость проекта </w:t>
      </w:r>
      <w:r w:rsidR="00DC40B3">
        <w:rPr>
          <w:sz w:val="27"/>
          <w:szCs w:val="27"/>
        </w:rPr>
        <w:t>805,0 тыс.</w:t>
      </w:r>
      <w:r w:rsidR="00855D87">
        <w:rPr>
          <w:sz w:val="27"/>
          <w:szCs w:val="27"/>
        </w:rPr>
        <w:t xml:space="preserve"> </w:t>
      </w:r>
      <w:r w:rsidR="00855D87" w:rsidRPr="008D2639">
        <w:rPr>
          <w:sz w:val="27"/>
          <w:szCs w:val="27"/>
        </w:rPr>
        <w:t>рублей</w:t>
      </w:r>
    </w:p>
    <w:p w:rsidR="002C76C2" w:rsidRDefault="00AA4460" w:rsidP="002C76C2">
      <w:pPr>
        <w:pStyle w:val="40"/>
        <w:shd w:val="clear" w:color="auto" w:fill="auto"/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>Участие в конкурсе предполагает (помимо денег из краевого бюджета) наше с вами софинансирование: в</w:t>
      </w:r>
      <w:r w:rsidR="002C76C2">
        <w:rPr>
          <w:sz w:val="27"/>
          <w:szCs w:val="27"/>
        </w:rPr>
        <w:t>клад жителей не менее 3%</w:t>
      </w:r>
      <w:r w:rsidR="00855D87">
        <w:rPr>
          <w:sz w:val="27"/>
          <w:szCs w:val="27"/>
        </w:rPr>
        <w:t xml:space="preserve"> </w:t>
      </w:r>
      <w:r w:rsidR="00855D87" w:rsidRPr="008D2639">
        <w:rPr>
          <w:sz w:val="27"/>
          <w:szCs w:val="27"/>
        </w:rPr>
        <w:t>от стоимости проекта</w:t>
      </w:r>
      <w:r w:rsidR="002C76C2" w:rsidRPr="008D2639">
        <w:rPr>
          <w:sz w:val="27"/>
          <w:szCs w:val="27"/>
        </w:rPr>
        <w:t>,</w:t>
      </w:r>
      <w:r w:rsidR="002C76C2">
        <w:rPr>
          <w:sz w:val="27"/>
          <w:szCs w:val="27"/>
        </w:rPr>
        <w:t xml:space="preserve"> вклад местной администрации не менее 5%</w:t>
      </w:r>
      <w:r w:rsidR="00855D87">
        <w:rPr>
          <w:sz w:val="27"/>
          <w:szCs w:val="27"/>
        </w:rPr>
        <w:t xml:space="preserve"> </w:t>
      </w:r>
      <w:r w:rsidR="00855D87" w:rsidRPr="008D2639">
        <w:rPr>
          <w:sz w:val="27"/>
          <w:szCs w:val="27"/>
        </w:rPr>
        <w:t>от стоимости проекта</w:t>
      </w:r>
      <w:r w:rsidR="002C76C2">
        <w:rPr>
          <w:sz w:val="27"/>
          <w:szCs w:val="27"/>
        </w:rPr>
        <w:t>, иные источники (бизнес) – 7%</w:t>
      </w:r>
      <w:r w:rsidR="00855D87">
        <w:rPr>
          <w:sz w:val="27"/>
          <w:szCs w:val="27"/>
        </w:rPr>
        <w:t xml:space="preserve"> </w:t>
      </w:r>
      <w:r w:rsidR="00855D87" w:rsidRPr="008D2639">
        <w:rPr>
          <w:sz w:val="27"/>
          <w:szCs w:val="27"/>
        </w:rPr>
        <w:t>от стоимости проекта</w:t>
      </w:r>
      <w:r w:rsidR="002C76C2" w:rsidRPr="008D2639">
        <w:rPr>
          <w:sz w:val="27"/>
          <w:szCs w:val="27"/>
        </w:rPr>
        <w:t>.</w:t>
      </w:r>
      <w:r w:rsidR="002C76C2">
        <w:rPr>
          <w:sz w:val="27"/>
          <w:szCs w:val="27"/>
        </w:rPr>
        <w:t xml:space="preserve"> </w:t>
      </w:r>
    </w:p>
    <w:p w:rsidR="007726B7" w:rsidRDefault="002C76C2" w:rsidP="002C76C2">
      <w:pPr>
        <w:pStyle w:val="40"/>
        <w:shd w:val="clear" w:color="auto" w:fill="auto"/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>Если вы поддерживаете наш проект, просьба заполнить строку в подписном листе.</w:t>
      </w:r>
    </w:p>
    <w:p w:rsidR="007726B7" w:rsidRDefault="007726B7" w:rsidP="002C76C2">
      <w:pPr>
        <w:pStyle w:val="40"/>
        <w:shd w:val="clear" w:color="auto" w:fill="auto"/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 всем вопросам о проекте можно обращаться </w:t>
      </w:r>
      <w:proofErr w:type="gramStart"/>
      <w:r>
        <w:rPr>
          <w:sz w:val="27"/>
          <w:szCs w:val="27"/>
        </w:rPr>
        <w:t>к</w:t>
      </w:r>
      <w:proofErr w:type="gramEnd"/>
      <w:r>
        <w:rPr>
          <w:sz w:val="27"/>
          <w:szCs w:val="27"/>
        </w:rPr>
        <w:t xml:space="preserve"> </w:t>
      </w:r>
    </w:p>
    <w:p w:rsidR="008D2639" w:rsidRDefault="00DC40B3" w:rsidP="007726B7">
      <w:pPr>
        <w:pStyle w:val="40"/>
        <w:shd w:val="clear" w:color="auto" w:fill="auto"/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Ефремовой Л. И. –депутату на постоянной основе Чайковского сельского Совета депутатов                                  </w:t>
      </w:r>
      <w:r w:rsidR="00A028A8">
        <w:rPr>
          <w:sz w:val="27"/>
          <w:szCs w:val="27"/>
        </w:rPr>
        <w:t>тел.</w:t>
      </w:r>
      <w:r>
        <w:rPr>
          <w:sz w:val="27"/>
          <w:szCs w:val="27"/>
        </w:rPr>
        <w:t>8(39157)2-60-05</w:t>
      </w:r>
    </w:p>
    <w:p w:rsidR="007726B7" w:rsidRPr="005F4744" w:rsidRDefault="007726B7" w:rsidP="005F4744">
      <w:pPr>
        <w:pStyle w:val="40"/>
        <w:shd w:val="clear" w:color="auto" w:fill="auto"/>
        <w:spacing w:after="0" w:line="240" w:lineRule="auto"/>
        <w:rPr>
          <w:sz w:val="20"/>
          <w:szCs w:val="20"/>
        </w:rPr>
      </w:pPr>
      <w:r>
        <w:rPr>
          <w:sz w:val="27"/>
          <w:szCs w:val="27"/>
        </w:rPr>
        <w:t xml:space="preserve"> </w:t>
      </w:r>
      <w:r w:rsidRPr="007726B7">
        <w:rPr>
          <w:i/>
          <w:sz w:val="20"/>
          <w:szCs w:val="20"/>
        </w:rPr>
        <w:t>(глава/специалист администрации/член инициативный группы и т.д. (тот, кто сможет рассказать о программе</w:t>
      </w:r>
      <w:r w:rsidR="00855D87">
        <w:rPr>
          <w:i/>
          <w:sz w:val="20"/>
          <w:szCs w:val="20"/>
        </w:rPr>
        <w:t xml:space="preserve"> </w:t>
      </w:r>
      <w:r w:rsidR="00855D87" w:rsidRPr="008D2639">
        <w:rPr>
          <w:i/>
          <w:sz w:val="20"/>
          <w:szCs w:val="20"/>
        </w:rPr>
        <w:t>и проекте</w:t>
      </w:r>
      <w:r w:rsidR="00A028A8">
        <w:rPr>
          <w:i/>
          <w:sz w:val="20"/>
          <w:szCs w:val="20"/>
        </w:rPr>
        <w:t>)</w:t>
      </w:r>
      <w:r w:rsidRPr="007726B7">
        <w:rPr>
          <w:i/>
          <w:sz w:val="20"/>
          <w:szCs w:val="20"/>
        </w:rPr>
        <w:t>)</w:t>
      </w:r>
    </w:p>
    <w:p w:rsidR="007726B7" w:rsidRPr="00A028A8" w:rsidRDefault="007726B7" w:rsidP="002C76C2">
      <w:pPr>
        <w:pStyle w:val="40"/>
        <w:shd w:val="clear" w:color="auto" w:fill="auto"/>
        <w:spacing w:after="0" w:line="240" w:lineRule="auto"/>
        <w:jc w:val="both"/>
        <w:rPr>
          <w:sz w:val="22"/>
          <w:szCs w:val="22"/>
        </w:rPr>
      </w:pPr>
      <w:r w:rsidRPr="00A028A8">
        <w:rPr>
          <w:sz w:val="22"/>
          <w:szCs w:val="22"/>
        </w:rPr>
        <w:t>*Программа поддержки местных инициатив реализуется Министерством финансов Красноярского края и Институтом государственного и муниципального управления при Правительстве Красноярского края.</w:t>
      </w:r>
    </w:p>
    <w:p w:rsidR="008D2639" w:rsidRDefault="008D2639" w:rsidP="00DC40B3">
      <w:pPr>
        <w:pStyle w:val="40"/>
        <w:shd w:val="clear" w:color="auto" w:fill="auto"/>
        <w:spacing w:after="0" w:line="240" w:lineRule="auto"/>
        <w:rPr>
          <w:sz w:val="27"/>
          <w:szCs w:val="27"/>
        </w:rPr>
      </w:pPr>
      <w:bookmarkStart w:id="0" w:name="_GoBack"/>
      <w:bookmarkEnd w:id="0"/>
    </w:p>
    <w:p w:rsidR="00A028A8" w:rsidRPr="005F4744" w:rsidRDefault="002C76C2" w:rsidP="005F4744">
      <w:pPr>
        <w:pStyle w:val="40"/>
        <w:shd w:val="clear" w:color="auto" w:fill="auto"/>
        <w:spacing w:after="0" w:line="240" w:lineRule="auto"/>
        <w:jc w:val="center"/>
        <w:rPr>
          <w:sz w:val="27"/>
          <w:szCs w:val="27"/>
        </w:rPr>
      </w:pPr>
      <w:r>
        <w:rPr>
          <w:sz w:val="27"/>
          <w:szCs w:val="27"/>
        </w:rPr>
        <w:t>Спасибо за участие!</w:t>
      </w:r>
    </w:p>
    <w:sectPr w:rsidR="00A028A8" w:rsidRPr="005F4744" w:rsidSect="00A028A8">
      <w:footerReference w:type="default" r:id="rId8"/>
      <w:pgSz w:w="11906" w:h="16838"/>
      <w:pgMar w:top="1134" w:right="850" w:bottom="993" w:left="1701" w:header="708" w:footer="11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651" w:rsidRDefault="00531651" w:rsidP="00A028A8">
      <w:pPr>
        <w:spacing w:after="0" w:line="240" w:lineRule="auto"/>
      </w:pPr>
      <w:r>
        <w:separator/>
      </w:r>
    </w:p>
  </w:endnote>
  <w:endnote w:type="continuationSeparator" w:id="0">
    <w:p w:rsidR="00531651" w:rsidRDefault="00531651" w:rsidP="00A02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8A8" w:rsidRDefault="00A028A8">
    <w:pPr>
      <w:pStyle w:val="a7"/>
    </w:pPr>
    <w:r w:rsidRPr="00A028A8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-99060</wp:posOffset>
          </wp:positionH>
          <wp:positionV relativeFrom="paragraph">
            <wp:posOffset>24130</wp:posOffset>
          </wp:positionV>
          <wp:extent cx="5943600" cy="723900"/>
          <wp:effectExtent l="0" t="0" r="0" b="0"/>
          <wp:wrapNone/>
          <wp:docPr id="6" name="Рисунок 2" descr="C:\доки\Цыганков\Программа поддержки местных инициатив\Презентация\NEW\2x\Монтажная область 3@2x-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34" name="Picture 2" descr="C:\доки\Цыганков\Программа поддержки местных инициатив\Презентация\NEW\2x\Монтажная область 3@2x-8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703" t="40163" r="4857" b="40050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651" w:rsidRDefault="00531651" w:rsidP="00A028A8">
      <w:pPr>
        <w:spacing w:after="0" w:line="240" w:lineRule="auto"/>
      </w:pPr>
      <w:r>
        <w:separator/>
      </w:r>
    </w:p>
  </w:footnote>
  <w:footnote w:type="continuationSeparator" w:id="0">
    <w:p w:rsidR="00531651" w:rsidRDefault="00531651" w:rsidP="00A028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01F"/>
    <w:rsid w:val="00072685"/>
    <w:rsid w:val="000A7D2F"/>
    <w:rsid w:val="001327D6"/>
    <w:rsid w:val="001A5229"/>
    <w:rsid w:val="00210425"/>
    <w:rsid w:val="002C76C2"/>
    <w:rsid w:val="00385130"/>
    <w:rsid w:val="003E5457"/>
    <w:rsid w:val="004A001F"/>
    <w:rsid w:val="004B3E15"/>
    <w:rsid w:val="004D28A0"/>
    <w:rsid w:val="00531651"/>
    <w:rsid w:val="005963DE"/>
    <w:rsid w:val="005F4744"/>
    <w:rsid w:val="007726B7"/>
    <w:rsid w:val="00855D87"/>
    <w:rsid w:val="008A472E"/>
    <w:rsid w:val="008D2639"/>
    <w:rsid w:val="009C040F"/>
    <w:rsid w:val="00A028A8"/>
    <w:rsid w:val="00A1761F"/>
    <w:rsid w:val="00A625A3"/>
    <w:rsid w:val="00AA4460"/>
    <w:rsid w:val="00B03810"/>
    <w:rsid w:val="00B228D0"/>
    <w:rsid w:val="00BA6334"/>
    <w:rsid w:val="00BC4748"/>
    <w:rsid w:val="00C33855"/>
    <w:rsid w:val="00CA6284"/>
    <w:rsid w:val="00DC40B3"/>
    <w:rsid w:val="00F91B2A"/>
    <w:rsid w:val="00FC2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4A001F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A001F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2C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6C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02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028A8"/>
  </w:style>
  <w:style w:type="paragraph" w:styleId="a7">
    <w:name w:val="footer"/>
    <w:basedOn w:val="a"/>
    <w:link w:val="a8"/>
    <w:uiPriority w:val="99"/>
    <w:semiHidden/>
    <w:unhideWhenUsed/>
    <w:rsid w:val="00A02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028A8"/>
  </w:style>
  <w:style w:type="table" w:styleId="a9">
    <w:name w:val="Table Grid"/>
    <w:basedOn w:val="a1"/>
    <w:uiPriority w:val="59"/>
    <w:rsid w:val="008D2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F47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bazanova</dc:creator>
  <cp:lastModifiedBy>user</cp:lastModifiedBy>
  <cp:revision>6</cp:revision>
  <dcterms:created xsi:type="dcterms:W3CDTF">2022-10-12T06:50:00Z</dcterms:created>
  <dcterms:modified xsi:type="dcterms:W3CDTF">2022-10-25T08:15:00Z</dcterms:modified>
</cp:coreProperties>
</file>