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428"/>
        <w:gridCol w:w="3693"/>
      </w:tblGrid>
      <w:tr w:rsidR="00776179" w:rsidTr="00E1058F">
        <w:trPr>
          <w:trHeight w:val="1107"/>
        </w:trPr>
        <w:tc>
          <w:tcPr>
            <w:tcW w:w="3794" w:type="dxa"/>
          </w:tcPr>
          <w:p w:rsidR="00715DB8" w:rsidRDefault="00715DB8" w:rsidP="00715DB8">
            <w:pPr>
              <w:ind w:left="-142" w:right="-172"/>
              <w:jc w:val="center"/>
            </w:pPr>
          </w:p>
        </w:tc>
        <w:tc>
          <w:tcPr>
            <w:tcW w:w="3428" w:type="dxa"/>
          </w:tcPr>
          <w:p w:rsidR="00715DB8" w:rsidRDefault="00893A95" w:rsidP="00B01DAD">
            <w:pPr>
              <w:ind w:left="-161" w:right="-13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93502F3">
                  <wp:extent cx="1256030" cy="12744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1274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3" w:type="dxa"/>
          </w:tcPr>
          <w:p w:rsidR="00715DB8" w:rsidRDefault="00715DB8" w:rsidP="00776179">
            <w:pPr>
              <w:ind w:left="-123"/>
              <w:jc w:val="center"/>
            </w:pPr>
          </w:p>
        </w:tc>
      </w:tr>
    </w:tbl>
    <w:p w:rsidR="00690DDD" w:rsidRPr="00690DDD" w:rsidRDefault="00690DDD" w:rsidP="0082491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0"/>
          <w:szCs w:val="10"/>
        </w:rPr>
      </w:pPr>
    </w:p>
    <w:p w:rsidR="0031318F" w:rsidRDefault="0031318F" w:rsidP="0082491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4"/>
          <w:szCs w:val="34"/>
        </w:rPr>
      </w:pPr>
    </w:p>
    <w:p w:rsidR="0084151F" w:rsidRDefault="0084151F" w:rsidP="0082491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4"/>
          <w:szCs w:val="34"/>
        </w:rPr>
      </w:pPr>
      <w:r w:rsidRPr="005D188D">
        <w:rPr>
          <w:rFonts w:ascii="Times New Roman" w:hAnsi="Times New Roman" w:cs="Times New Roman"/>
          <w:b/>
          <w:color w:val="FF0000"/>
          <w:sz w:val="34"/>
          <w:szCs w:val="34"/>
        </w:rPr>
        <w:t>ПАМЯТКА АНТИТЕРРОРИСТИЧЕСКОЙ БЕЗОПАСНОСТИ</w:t>
      </w:r>
    </w:p>
    <w:p w:rsidR="00824918" w:rsidRPr="008802F1" w:rsidRDefault="00824918" w:rsidP="0082491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893A95" w:rsidRDefault="00893A95" w:rsidP="00893A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3F5">
        <w:rPr>
          <w:rFonts w:ascii="Times New Roman" w:hAnsi="Times New Roman" w:cs="Times New Roman"/>
          <w:b/>
          <w:sz w:val="32"/>
          <w:szCs w:val="32"/>
        </w:rPr>
        <w:t>Уважаемые жители и гости Боготольского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A23F5">
        <w:rPr>
          <w:rFonts w:ascii="Times New Roman" w:hAnsi="Times New Roman" w:cs="Times New Roman"/>
          <w:b/>
          <w:sz w:val="32"/>
          <w:szCs w:val="32"/>
        </w:rPr>
        <w:t>района!</w:t>
      </w:r>
    </w:p>
    <w:p w:rsidR="00824918" w:rsidRPr="008802F1" w:rsidRDefault="00824918" w:rsidP="0082491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32462A" w:rsidRDefault="0040749C" w:rsidP="00824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</w:t>
      </w:r>
      <w:r w:rsidR="0031318F">
        <w:rPr>
          <w:rFonts w:ascii="Times New Roman" w:hAnsi="Times New Roman" w:cs="Times New Roman"/>
          <w:sz w:val="25"/>
          <w:szCs w:val="25"/>
        </w:rPr>
        <w:t xml:space="preserve">2 </w:t>
      </w:r>
      <w:r>
        <w:rPr>
          <w:rFonts w:ascii="Times New Roman" w:hAnsi="Times New Roman" w:cs="Times New Roman"/>
          <w:sz w:val="25"/>
          <w:szCs w:val="25"/>
        </w:rPr>
        <w:t>сентября</w:t>
      </w:r>
      <w:r w:rsidR="00893A95">
        <w:rPr>
          <w:rFonts w:ascii="Times New Roman" w:hAnsi="Times New Roman" w:cs="Times New Roman"/>
          <w:sz w:val="25"/>
          <w:szCs w:val="25"/>
        </w:rPr>
        <w:t xml:space="preserve"> 202</w:t>
      </w:r>
      <w:r w:rsidR="0031318F">
        <w:rPr>
          <w:rFonts w:ascii="Times New Roman" w:hAnsi="Times New Roman" w:cs="Times New Roman"/>
          <w:sz w:val="25"/>
          <w:szCs w:val="25"/>
        </w:rPr>
        <w:t>4</w:t>
      </w:r>
      <w:r w:rsidR="00893A95">
        <w:rPr>
          <w:rFonts w:ascii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C77D9C">
        <w:rPr>
          <w:rFonts w:ascii="Times New Roman" w:hAnsi="Times New Roman" w:cs="Times New Roman"/>
          <w:sz w:val="25"/>
          <w:szCs w:val="25"/>
        </w:rPr>
        <w:t xml:space="preserve">распахнут свои двери </w:t>
      </w:r>
      <w:r w:rsidR="009C491E">
        <w:rPr>
          <w:rFonts w:ascii="Times New Roman" w:hAnsi="Times New Roman" w:cs="Times New Roman"/>
          <w:sz w:val="25"/>
          <w:szCs w:val="25"/>
        </w:rPr>
        <w:t>учебные заведения и сотни,</w:t>
      </w:r>
      <w:r w:rsidR="00893A95">
        <w:rPr>
          <w:rFonts w:ascii="Times New Roman" w:hAnsi="Times New Roman" w:cs="Times New Roman"/>
          <w:sz w:val="25"/>
          <w:szCs w:val="25"/>
        </w:rPr>
        <w:t xml:space="preserve"> </w:t>
      </w:r>
      <w:r w:rsidR="00FF450E">
        <w:rPr>
          <w:rFonts w:ascii="Times New Roman" w:hAnsi="Times New Roman" w:cs="Times New Roman"/>
          <w:sz w:val="25"/>
          <w:szCs w:val="25"/>
        </w:rPr>
        <w:t>учащихся будут праздновать День знаний</w:t>
      </w:r>
      <w:r w:rsidR="00893A95" w:rsidRPr="00893A95">
        <w:rPr>
          <w:rFonts w:ascii="Times New Roman" w:eastAsia="Arial Unicode MS" w:hAnsi="Times New Roman" w:cs="Times New Roman"/>
          <w:sz w:val="25"/>
          <w:szCs w:val="25"/>
          <w:lang w:eastAsia="ru-RU" w:bidi="ru-RU"/>
        </w:rPr>
        <w:t xml:space="preserve">. </w:t>
      </w:r>
      <w:r w:rsidR="00C338AA">
        <w:rPr>
          <w:rFonts w:ascii="Times New Roman" w:hAnsi="Times New Roman" w:cs="Times New Roman"/>
          <w:sz w:val="25"/>
          <w:szCs w:val="25"/>
        </w:rPr>
        <w:t>В преддверии проведения мероприятий с массовым участием граждан</w:t>
      </w:r>
      <w:r w:rsidR="00040680">
        <w:rPr>
          <w:rFonts w:ascii="Times New Roman" w:hAnsi="Times New Roman" w:cs="Times New Roman"/>
          <w:sz w:val="25"/>
          <w:szCs w:val="25"/>
        </w:rPr>
        <w:t xml:space="preserve"> </w:t>
      </w:r>
      <w:r w:rsidR="00893A95">
        <w:rPr>
          <w:rFonts w:ascii="Times New Roman" w:hAnsi="Times New Roman" w:cs="Times New Roman"/>
          <w:sz w:val="25"/>
          <w:szCs w:val="25"/>
        </w:rPr>
        <w:t xml:space="preserve">антитеррористическая комиссия </w:t>
      </w:r>
      <w:r w:rsidR="00040680">
        <w:rPr>
          <w:rFonts w:ascii="Times New Roman" w:hAnsi="Times New Roman" w:cs="Times New Roman"/>
          <w:sz w:val="25"/>
          <w:szCs w:val="25"/>
        </w:rPr>
        <w:t>администраци</w:t>
      </w:r>
      <w:r w:rsidR="00893A95">
        <w:rPr>
          <w:rFonts w:ascii="Times New Roman" w:hAnsi="Times New Roman" w:cs="Times New Roman"/>
          <w:sz w:val="25"/>
          <w:szCs w:val="25"/>
        </w:rPr>
        <w:t>и</w:t>
      </w:r>
      <w:r w:rsidR="00040680">
        <w:rPr>
          <w:rFonts w:ascii="Times New Roman" w:hAnsi="Times New Roman" w:cs="Times New Roman"/>
          <w:sz w:val="25"/>
          <w:szCs w:val="25"/>
        </w:rPr>
        <w:t xml:space="preserve"> муниципального образования «</w:t>
      </w:r>
      <w:r w:rsidR="00893A95">
        <w:rPr>
          <w:rFonts w:ascii="Times New Roman" w:hAnsi="Times New Roman" w:cs="Times New Roman"/>
          <w:sz w:val="25"/>
          <w:szCs w:val="25"/>
        </w:rPr>
        <w:t>Боготольский район</w:t>
      </w:r>
      <w:r w:rsidR="00040680">
        <w:rPr>
          <w:rFonts w:ascii="Times New Roman" w:hAnsi="Times New Roman" w:cs="Times New Roman"/>
          <w:sz w:val="25"/>
          <w:szCs w:val="25"/>
        </w:rPr>
        <w:t>» в очередной раз напоминает о неукоснительном соблюдении мер антитеррористической безопасности.</w:t>
      </w:r>
      <w:r w:rsidR="00C77D9C">
        <w:rPr>
          <w:rFonts w:ascii="Times New Roman" w:hAnsi="Times New Roman" w:cs="Times New Roman"/>
          <w:sz w:val="25"/>
          <w:szCs w:val="25"/>
        </w:rPr>
        <w:t xml:space="preserve"> </w:t>
      </w:r>
      <w:r w:rsidR="0032462A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3B58C3" w:rsidRPr="00E87278" w:rsidRDefault="00E243F2" w:rsidP="0031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15DB8">
        <w:rPr>
          <w:rFonts w:ascii="Times New Roman" w:hAnsi="Times New Roman" w:cs="Times New Roman"/>
          <w:b/>
          <w:sz w:val="25"/>
          <w:szCs w:val="25"/>
        </w:rPr>
        <w:t>Во время проведения массовых мероприятий будьте внимательны и осторожны</w:t>
      </w:r>
      <w:r w:rsidRPr="00715DB8">
        <w:rPr>
          <w:rFonts w:ascii="Times New Roman" w:hAnsi="Times New Roman" w:cs="Times New Roman"/>
          <w:sz w:val="25"/>
          <w:szCs w:val="25"/>
        </w:rPr>
        <w:t xml:space="preserve">: </w:t>
      </w:r>
    </w:p>
    <w:p w:rsidR="003B58C3" w:rsidRPr="003A458A" w:rsidRDefault="003B58C3" w:rsidP="00690DDD">
      <w:pPr>
        <w:pStyle w:val="a6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3A458A">
        <w:rPr>
          <w:rFonts w:ascii="Times New Roman" w:hAnsi="Times New Roman" w:cs="Times New Roman"/>
          <w:sz w:val="25"/>
          <w:szCs w:val="25"/>
        </w:rPr>
        <w:t>обращайте внимание на подозрительных людей, ведущих себя либо чрезмерно осторожно, либо наоборот – привлекая к себе излишнее внимание;</w:t>
      </w:r>
    </w:p>
    <w:p w:rsidR="003B58C3" w:rsidRPr="003A458A" w:rsidRDefault="003B58C3" w:rsidP="00690DDD">
      <w:pPr>
        <w:pStyle w:val="a6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3A458A">
        <w:rPr>
          <w:rFonts w:ascii="Times New Roman" w:hAnsi="Times New Roman" w:cs="Times New Roman"/>
          <w:sz w:val="25"/>
          <w:szCs w:val="25"/>
        </w:rPr>
        <w:t>сторонитесь и фиксируйте регистрационные номера транспортных средств, припаркованных с явными нарушениями правил дорожного движения, старайтесь запоминать приметы лиц, производящих погрузку и выгрузку из этих автомобилей грузов в мешках, ящиках, коробках, упаковках и т.п.;</w:t>
      </w:r>
    </w:p>
    <w:p w:rsidR="003B58C3" w:rsidRPr="003A458A" w:rsidRDefault="003B58C3" w:rsidP="00690DDD">
      <w:pPr>
        <w:pStyle w:val="a6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3A458A">
        <w:rPr>
          <w:rFonts w:ascii="Times New Roman" w:hAnsi="Times New Roman" w:cs="Times New Roman"/>
          <w:sz w:val="25"/>
          <w:szCs w:val="25"/>
        </w:rPr>
        <w:t>в случае возникновения беспорядков при проведении общественных мероприятий, не поддавайтесь панике, спокойно покиньте место происшествия;</w:t>
      </w:r>
    </w:p>
    <w:p w:rsidR="003B58C3" w:rsidRPr="003A458A" w:rsidRDefault="003B58C3" w:rsidP="00690DDD">
      <w:pPr>
        <w:pStyle w:val="a6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3A458A">
        <w:rPr>
          <w:rFonts w:ascii="Times New Roman" w:hAnsi="Times New Roman" w:cs="Times New Roman"/>
          <w:sz w:val="25"/>
          <w:szCs w:val="25"/>
        </w:rPr>
        <w:t>если вдруг началась активизация сил безопасности и правоохранительных органов, ни в коем случае не проявляйте любопытства, идите в противоположную сторону, но не бегом, чтобы Вас не приняли за нарушителя, при этом беспрекословно выполняйте требования сотрудников полиции;</w:t>
      </w:r>
    </w:p>
    <w:p w:rsidR="00E243F2" w:rsidRDefault="003B58C3" w:rsidP="000A75F3">
      <w:pPr>
        <w:pStyle w:val="a6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3A458A">
        <w:rPr>
          <w:rFonts w:ascii="Times New Roman" w:hAnsi="Times New Roman" w:cs="Times New Roman"/>
          <w:sz w:val="25"/>
          <w:szCs w:val="25"/>
        </w:rPr>
        <w:t>при взрыве или начале стрельбы немедленно падайте на землю, лучше под прикрытие (бордюр, торговую палатку, машину и т.п.), для большей безопасности накройте голову руками, и при первой же возможности покиньте место происшествия, не</w:t>
      </w:r>
      <w:r w:rsidR="0042194F" w:rsidRPr="003A458A">
        <w:rPr>
          <w:rFonts w:ascii="Times New Roman" w:hAnsi="Times New Roman" w:cs="Times New Roman"/>
          <w:sz w:val="25"/>
          <w:szCs w:val="25"/>
        </w:rPr>
        <w:t xml:space="preserve"> создавая при этом «давку»</w:t>
      </w:r>
      <w:r w:rsidR="002E3DA2">
        <w:rPr>
          <w:rFonts w:ascii="Times New Roman" w:hAnsi="Times New Roman" w:cs="Times New Roman"/>
          <w:sz w:val="25"/>
          <w:szCs w:val="25"/>
        </w:rPr>
        <w:t>;</w:t>
      </w:r>
    </w:p>
    <w:p w:rsidR="002E3DA2" w:rsidRPr="003A458A" w:rsidRDefault="002E3DA2" w:rsidP="000A75F3">
      <w:pPr>
        <w:pStyle w:val="a6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случае попытки какого-либо транспортного средства прорваться через ограждение места проведения мероприятия и возникновении опасности его наезда на людей, немедленно подайте сигнал </w:t>
      </w:r>
      <w:r w:rsidR="008802F1">
        <w:rPr>
          <w:rFonts w:ascii="Times New Roman" w:hAnsi="Times New Roman" w:cs="Times New Roman"/>
          <w:sz w:val="25"/>
          <w:szCs w:val="25"/>
        </w:rPr>
        <w:t xml:space="preserve">об опасности </w:t>
      </w:r>
      <w:r>
        <w:rPr>
          <w:rFonts w:ascii="Times New Roman" w:hAnsi="Times New Roman" w:cs="Times New Roman"/>
          <w:sz w:val="25"/>
          <w:szCs w:val="25"/>
        </w:rPr>
        <w:t xml:space="preserve">окружающим, примите возможные меры, чтобы минимизировать </w:t>
      </w:r>
      <w:r w:rsidR="00690DDD">
        <w:rPr>
          <w:rFonts w:ascii="Times New Roman" w:hAnsi="Times New Roman" w:cs="Times New Roman"/>
          <w:sz w:val="25"/>
          <w:szCs w:val="25"/>
        </w:rPr>
        <w:t>количество пострадавших, особенно детей и пожилых людей, и ни в коем случае не приближайтесь к нему после остановки.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6B6A24" w:rsidRPr="00715DB8" w:rsidRDefault="003B58C3" w:rsidP="00824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15DB8">
        <w:rPr>
          <w:rFonts w:ascii="Times New Roman" w:hAnsi="Times New Roman" w:cs="Times New Roman"/>
          <w:b/>
          <w:sz w:val="25"/>
          <w:szCs w:val="25"/>
        </w:rPr>
        <w:t xml:space="preserve">Ни в коем случае не прикасайтесь к </w:t>
      </w:r>
      <w:r w:rsidR="00AB3079" w:rsidRPr="00715DB8">
        <w:rPr>
          <w:rFonts w:ascii="Times New Roman" w:hAnsi="Times New Roman" w:cs="Times New Roman"/>
          <w:b/>
          <w:sz w:val="25"/>
          <w:szCs w:val="25"/>
        </w:rPr>
        <w:t>забыты</w:t>
      </w:r>
      <w:r w:rsidR="0056411B" w:rsidRPr="00715DB8">
        <w:rPr>
          <w:rFonts w:ascii="Times New Roman" w:hAnsi="Times New Roman" w:cs="Times New Roman"/>
          <w:b/>
          <w:sz w:val="25"/>
          <w:szCs w:val="25"/>
        </w:rPr>
        <w:t>м</w:t>
      </w:r>
      <w:r w:rsidR="00AB3079" w:rsidRPr="00715DB8">
        <w:rPr>
          <w:rFonts w:ascii="Times New Roman" w:hAnsi="Times New Roman" w:cs="Times New Roman"/>
          <w:b/>
          <w:sz w:val="25"/>
          <w:szCs w:val="25"/>
        </w:rPr>
        <w:t xml:space="preserve"> кем-то </w:t>
      </w:r>
      <w:r w:rsidRPr="00715DB8">
        <w:rPr>
          <w:rFonts w:ascii="Times New Roman" w:hAnsi="Times New Roman" w:cs="Times New Roman"/>
          <w:b/>
          <w:sz w:val="25"/>
          <w:szCs w:val="25"/>
        </w:rPr>
        <w:t xml:space="preserve">бесхозным вещам </w:t>
      </w:r>
      <w:r w:rsidR="00AB3079" w:rsidRPr="00715DB8">
        <w:rPr>
          <w:rFonts w:ascii="Times New Roman" w:hAnsi="Times New Roman" w:cs="Times New Roman"/>
          <w:sz w:val="25"/>
          <w:szCs w:val="25"/>
        </w:rPr>
        <w:t>(на улице, в подъезде, магазине, торговом центре, кафе, общественном транспорте и т.д.):</w:t>
      </w:r>
    </w:p>
    <w:p w:rsidR="005C4BF7" w:rsidRPr="00715DB8" w:rsidRDefault="009955C8" w:rsidP="000A75F3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715DB8">
        <w:rPr>
          <w:rFonts w:ascii="Times New Roman" w:hAnsi="Times New Roman" w:cs="Times New Roman"/>
          <w:sz w:val="25"/>
          <w:szCs w:val="25"/>
        </w:rPr>
        <w:t>не пытайтесь заглянуть в н</w:t>
      </w:r>
      <w:r w:rsidR="0056411B" w:rsidRPr="00715DB8">
        <w:rPr>
          <w:rFonts w:ascii="Times New Roman" w:hAnsi="Times New Roman" w:cs="Times New Roman"/>
          <w:sz w:val="25"/>
          <w:szCs w:val="25"/>
        </w:rPr>
        <w:t>их</w:t>
      </w:r>
      <w:r w:rsidRPr="00715DB8">
        <w:rPr>
          <w:rFonts w:ascii="Times New Roman" w:hAnsi="Times New Roman" w:cs="Times New Roman"/>
          <w:sz w:val="25"/>
          <w:szCs w:val="25"/>
        </w:rPr>
        <w:t xml:space="preserve"> и проверить содержимое, не трогайте, не вскрывайте, не пинайте ногами – в ней может находиться взрывное устройство</w:t>
      </w:r>
      <w:r w:rsidR="005C4BF7" w:rsidRPr="00715DB8">
        <w:rPr>
          <w:rFonts w:ascii="Times New Roman" w:hAnsi="Times New Roman" w:cs="Times New Roman"/>
          <w:sz w:val="25"/>
          <w:szCs w:val="25"/>
        </w:rPr>
        <w:t>,</w:t>
      </w:r>
      <w:r w:rsidRPr="00715DB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5C4BF7" w:rsidRPr="00715DB8" w:rsidRDefault="005C4BF7" w:rsidP="000A75F3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715DB8">
        <w:rPr>
          <w:rFonts w:ascii="Times New Roman" w:hAnsi="Times New Roman" w:cs="Times New Roman"/>
          <w:sz w:val="25"/>
          <w:szCs w:val="25"/>
        </w:rPr>
        <w:t>зафиксируйте место и время её обнаружения,</w:t>
      </w:r>
    </w:p>
    <w:p w:rsidR="001D3C72" w:rsidRPr="00715DB8" w:rsidRDefault="005C4BF7" w:rsidP="000A75F3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715DB8">
        <w:rPr>
          <w:rFonts w:ascii="Times New Roman" w:hAnsi="Times New Roman" w:cs="Times New Roman"/>
          <w:sz w:val="25"/>
          <w:szCs w:val="25"/>
        </w:rPr>
        <w:t xml:space="preserve">привлеките внимание </w:t>
      </w:r>
      <w:r w:rsidR="001D3C72" w:rsidRPr="00715DB8">
        <w:rPr>
          <w:rFonts w:ascii="Times New Roman" w:hAnsi="Times New Roman" w:cs="Times New Roman"/>
          <w:sz w:val="25"/>
          <w:szCs w:val="25"/>
        </w:rPr>
        <w:t xml:space="preserve">находящихся поблизости </w:t>
      </w:r>
      <w:r w:rsidRPr="00715DB8">
        <w:rPr>
          <w:rFonts w:ascii="Times New Roman" w:hAnsi="Times New Roman" w:cs="Times New Roman"/>
          <w:sz w:val="25"/>
          <w:szCs w:val="25"/>
        </w:rPr>
        <w:t>сотрудников полиции,</w:t>
      </w:r>
      <w:r w:rsidR="001D3C72" w:rsidRPr="00715DB8">
        <w:rPr>
          <w:rFonts w:ascii="Times New Roman" w:hAnsi="Times New Roman" w:cs="Times New Roman"/>
          <w:sz w:val="25"/>
          <w:szCs w:val="25"/>
        </w:rPr>
        <w:t xml:space="preserve"> охраны и обычных граждан,</w:t>
      </w:r>
      <w:r w:rsidR="0056411B" w:rsidRPr="00715DB8">
        <w:rPr>
          <w:rFonts w:ascii="Times New Roman" w:hAnsi="Times New Roman" w:cs="Times New Roman"/>
          <w:sz w:val="25"/>
          <w:szCs w:val="25"/>
        </w:rPr>
        <w:t xml:space="preserve"> </w:t>
      </w:r>
      <w:r w:rsidR="001D3C72" w:rsidRPr="00715DB8">
        <w:rPr>
          <w:rFonts w:ascii="Times New Roman" w:hAnsi="Times New Roman" w:cs="Times New Roman"/>
          <w:sz w:val="25"/>
          <w:szCs w:val="25"/>
        </w:rPr>
        <w:t>постарайтесь сделать так, чтобы прохожие отошли как можно дальше,</w:t>
      </w:r>
    </w:p>
    <w:p w:rsidR="00FF1EE6" w:rsidRPr="00715DB8" w:rsidRDefault="00FF1EE6" w:rsidP="000A75F3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715DB8">
        <w:rPr>
          <w:rFonts w:ascii="Times New Roman" w:hAnsi="Times New Roman" w:cs="Times New Roman"/>
          <w:sz w:val="25"/>
          <w:szCs w:val="25"/>
        </w:rPr>
        <w:t xml:space="preserve">дождитесь прибытия </w:t>
      </w:r>
      <w:r w:rsidR="0056411B" w:rsidRPr="00715DB8">
        <w:rPr>
          <w:rFonts w:ascii="Times New Roman" w:hAnsi="Times New Roman" w:cs="Times New Roman"/>
          <w:sz w:val="25"/>
          <w:szCs w:val="25"/>
        </w:rPr>
        <w:t>оперативной</w:t>
      </w:r>
      <w:r w:rsidRPr="00715DB8">
        <w:rPr>
          <w:rFonts w:ascii="Times New Roman" w:hAnsi="Times New Roman" w:cs="Times New Roman"/>
          <w:sz w:val="25"/>
          <w:szCs w:val="25"/>
        </w:rPr>
        <w:t xml:space="preserve"> группы</w:t>
      </w:r>
      <w:r w:rsidR="004925B2" w:rsidRPr="00715DB8">
        <w:rPr>
          <w:rFonts w:ascii="Times New Roman" w:hAnsi="Times New Roman" w:cs="Times New Roman"/>
          <w:sz w:val="25"/>
          <w:szCs w:val="25"/>
        </w:rPr>
        <w:t xml:space="preserve">, </w:t>
      </w:r>
      <w:r w:rsidR="0056411B" w:rsidRPr="00715DB8">
        <w:rPr>
          <w:rFonts w:ascii="Times New Roman" w:hAnsi="Times New Roman" w:cs="Times New Roman"/>
          <w:sz w:val="25"/>
          <w:szCs w:val="25"/>
        </w:rPr>
        <w:t xml:space="preserve">помните, </w:t>
      </w:r>
      <w:r w:rsidRPr="00715DB8">
        <w:rPr>
          <w:rFonts w:ascii="Times New Roman" w:hAnsi="Times New Roman" w:cs="Times New Roman"/>
          <w:sz w:val="25"/>
          <w:szCs w:val="25"/>
        </w:rPr>
        <w:t>вы являетесь важным свидетелем.</w:t>
      </w:r>
    </w:p>
    <w:p w:rsidR="00FD725E" w:rsidRPr="000A75F3" w:rsidRDefault="00FD725E" w:rsidP="00AC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D725E" w:rsidRPr="00893A95" w:rsidRDefault="00893A95" w:rsidP="00E1058F">
      <w:pPr>
        <w:tabs>
          <w:tab w:val="center" w:pos="5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93A95">
        <w:rPr>
          <w:rFonts w:ascii="Times New Roman" w:hAnsi="Times New Roman" w:cs="Times New Roman"/>
          <w:sz w:val="25"/>
          <w:szCs w:val="25"/>
        </w:rPr>
        <w:t>О всех подозрительных предметах, людях и происшествиях немедленно сообщите в Единую дежурную диспетчерскую службу М</w:t>
      </w:r>
      <w:r w:rsidRPr="00893A95">
        <w:rPr>
          <w:rFonts w:ascii="Times New Roman" w:hAnsi="Times New Roman" w:cs="Times New Roman"/>
          <w:color w:val="000000"/>
          <w:sz w:val="25"/>
          <w:szCs w:val="25"/>
        </w:rPr>
        <w:t xml:space="preserve">униципального образования «Боготольский район» по телефону </w:t>
      </w:r>
      <w:r w:rsidRPr="00893A95">
        <w:rPr>
          <w:rFonts w:ascii="Times New Roman" w:hAnsi="Times New Roman" w:cs="Times New Roman"/>
          <w:b/>
          <w:color w:val="000000"/>
          <w:sz w:val="25"/>
          <w:szCs w:val="25"/>
        </w:rPr>
        <w:t>8(39-157)2-53-99</w:t>
      </w:r>
      <w:r w:rsidRPr="00893A95">
        <w:rPr>
          <w:rFonts w:ascii="Times New Roman" w:hAnsi="Times New Roman" w:cs="Times New Roman"/>
          <w:color w:val="000000"/>
          <w:sz w:val="25"/>
          <w:szCs w:val="25"/>
        </w:rPr>
        <w:t xml:space="preserve">, дежурную часть МО МВД России «Боготольский» </w:t>
      </w:r>
      <w:r w:rsidRPr="00893A95">
        <w:rPr>
          <w:rFonts w:ascii="Times New Roman" w:hAnsi="Times New Roman" w:cs="Times New Roman"/>
          <w:b/>
          <w:color w:val="000000"/>
          <w:sz w:val="25"/>
          <w:szCs w:val="25"/>
        </w:rPr>
        <w:t>8(39-157)2-63-50(51)</w:t>
      </w:r>
      <w:r w:rsidRPr="00893A95">
        <w:rPr>
          <w:rFonts w:ascii="Times New Roman" w:hAnsi="Times New Roman" w:cs="Times New Roman"/>
          <w:color w:val="000000"/>
          <w:sz w:val="25"/>
          <w:szCs w:val="25"/>
        </w:rPr>
        <w:t xml:space="preserve">, дежурную часть УФСБ России по Красноярскому краю в г. Ачинск </w:t>
      </w:r>
      <w:r w:rsidRPr="00893A95">
        <w:rPr>
          <w:rFonts w:ascii="Times New Roman" w:hAnsi="Times New Roman" w:cs="Times New Roman"/>
          <w:b/>
          <w:color w:val="000000"/>
          <w:sz w:val="25"/>
          <w:szCs w:val="25"/>
        </w:rPr>
        <w:t>8(39-157)9-76-10</w:t>
      </w:r>
      <w:r w:rsidRPr="00893A95">
        <w:rPr>
          <w:rFonts w:ascii="Times New Roman" w:hAnsi="Times New Roman" w:cs="Times New Roman"/>
          <w:color w:val="000000"/>
          <w:sz w:val="25"/>
          <w:szCs w:val="25"/>
        </w:rPr>
        <w:t xml:space="preserve">, либо позвоните </w:t>
      </w:r>
      <w:r w:rsidRPr="00893A95">
        <w:rPr>
          <w:rFonts w:ascii="Times New Roman" w:hAnsi="Times New Roman" w:cs="Times New Roman"/>
          <w:b/>
          <w:color w:val="000000"/>
          <w:sz w:val="25"/>
          <w:szCs w:val="25"/>
        </w:rPr>
        <w:t>01, 02, 112.</w:t>
      </w:r>
      <w:r w:rsidRPr="00893A95">
        <w:rPr>
          <w:rFonts w:ascii="Times New Roman" w:hAnsi="Times New Roman" w:cs="Times New Roman"/>
          <w:color w:val="000000"/>
          <w:sz w:val="25"/>
          <w:szCs w:val="25"/>
        </w:rPr>
        <w:t xml:space="preserve">   </w:t>
      </w:r>
      <w:r w:rsidR="00EC7980" w:rsidRPr="00893A9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7F6665" w:rsidRPr="00893A95">
        <w:rPr>
          <w:rFonts w:ascii="Times New Roman" w:hAnsi="Times New Roman" w:cs="Times New Roman"/>
          <w:color w:val="000000"/>
          <w:sz w:val="25"/>
          <w:szCs w:val="25"/>
        </w:rPr>
        <w:t xml:space="preserve">  </w:t>
      </w:r>
      <w:r w:rsidR="00E1058F" w:rsidRPr="00893A95">
        <w:rPr>
          <w:rFonts w:ascii="Times New Roman" w:hAnsi="Times New Roman" w:cs="Times New Roman"/>
          <w:color w:val="000000"/>
          <w:sz w:val="25"/>
          <w:szCs w:val="25"/>
        </w:rPr>
        <w:tab/>
      </w:r>
    </w:p>
    <w:p w:rsidR="00FD725E" w:rsidRPr="00645D1D" w:rsidRDefault="00FD725E" w:rsidP="003C170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645D1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ПОМНИТЕ!</w:t>
      </w:r>
    </w:p>
    <w:p w:rsidR="00674AC5" w:rsidRDefault="00223976" w:rsidP="003C170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С</w:t>
      </w:r>
      <w:r w:rsidR="00FD725E" w:rsidRPr="00645D1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облюдение указанных правил поможет сохр</w:t>
      </w:r>
      <w:r w:rsidR="003C1701" w:rsidRPr="00645D1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анить </w:t>
      </w:r>
      <w:r w:rsidR="001F0DBB" w:rsidRPr="00645D1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жизнь и здоровье</w:t>
      </w:r>
      <w:r w:rsidR="000F4AFF" w:rsidRPr="00645D1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вам и вашим близким</w:t>
      </w:r>
      <w:r w:rsidR="003C1701" w:rsidRPr="00645D1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!</w:t>
      </w:r>
    </w:p>
    <w:p w:rsidR="009C491E" w:rsidRDefault="009C491E" w:rsidP="009C491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</w:p>
    <w:p w:rsidR="009C491E" w:rsidRPr="009C491E" w:rsidRDefault="009C491E" w:rsidP="009C491E">
      <w:p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9C491E">
        <w:rPr>
          <w:rFonts w:ascii="Times New Roman" w:hAnsi="Times New Roman" w:cs="Times New Roman"/>
          <w:color w:val="000000" w:themeColor="text1"/>
          <w:sz w:val="25"/>
          <w:szCs w:val="25"/>
        </w:rPr>
        <w:t>Отдел по безопасности территории</w:t>
      </w:r>
    </w:p>
    <w:p w:rsidR="009C491E" w:rsidRPr="009C491E" w:rsidRDefault="009C491E" w:rsidP="009C491E">
      <w:pPr>
        <w:spacing w:after="0" w:line="240" w:lineRule="auto"/>
        <w:rPr>
          <w:rFonts w:ascii="Times New Roman" w:hAnsi="Times New Roman" w:cs="Times New Roman"/>
          <w:color w:val="FF0000"/>
          <w:sz w:val="25"/>
          <w:szCs w:val="25"/>
        </w:rPr>
      </w:pPr>
      <w:r w:rsidRPr="009C491E">
        <w:rPr>
          <w:rFonts w:ascii="Times New Roman" w:hAnsi="Times New Roman" w:cs="Times New Roman"/>
          <w:color w:val="000000" w:themeColor="text1"/>
          <w:sz w:val="25"/>
          <w:szCs w:val="25"/>
        </w:rPr>
        <w:t>Администрации Боготольского района</w:t>
      </w:r>
      <w:bookmarkStart w:id="0" w:name="_GoBack"/>
      <w:bookmarkEnd w:id="0"/>
    </w:p>
    <w:sectPr w:rsidR="009C491E" w:rsidRPr="009C491E" w:rsidSect="00E1058F">
      <w:pgSz w:w="11906" w:h="16838"/>
      <w:pgMar w:top="142" w:right="567" w:bottom="284" w:left="567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CBB" w:rsidRDefault="00E21CBB" w:rsidP="00E77449">
      <w:pPr>
        <w:spacing w:after="0" w:line="240" w:lineRule="auto"/>
      </w:pPr>
      <w:r>
        <w:separator/>
      </w:r>
    </w:p>
  </w:endnote>
  <w:endnote w:type="continuationSeparator" w:id="0">
    <w:p w:rsidR="00E21CBB" w:rsidRDefault="00E21CBB" w:rsidP="00E7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CBB" w:rsidRDefault="00E21CBB" w:rsidP="00E77449">
      <w:pPr>
        <w:spacing w:after="0" w:line="240" w:lineRule="auto"/>
      </w:pPr>
      <w:r>
        <w:separator/>
      </w:r>
    </w:p>
  </w:footnote>
  <w:footnote w:type="continuationSeparator" w:id="0">
    <w:p w:rsidR="00E21CBB" w:rsidRDefault="00E21CBB" w:rsidP="00E77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3A24"/>
    <w:multiLevelType w:val="hybridMultilevel"/>
    <w:tmpl w:val="904E94A4"/>
    <w:lvl w:ilvl="0" w:tplc="E3B8964E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46290"/>
    <w:multiLevelType w:val="hybridMultilevel"/>
    <w:tmpl w:val="D08056CA"/>
    <w:lvl w:ilvl="0" w:tplc="14880BE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6003E89"/>
    <w:multiLevelType w:val="hybridMultilevel"/>
    <w:tmpl w:val="8444B2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F4B0E7B"/>
    <w:multiLevelType w:val="hybridMultilevel"/>
    <w:tmpl w:val="4F920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58E"/>
    <w:rsid w:val="00024D29"/>
    <w:rsid w:val="00034885"/>
    <w:rsid w:val="00040680"/>
    <w:rsid w:val="00085D94"/>
    <w:rsid w:val="000A75F3"/>
    <w:rsid w:val="000F4AFF"/>
    <w:rsid w:val="00157B1D"/>
    <w:rsid w:val="001910E6"/>
    <w:rsid w:val="001A1322"/>
    <w:rsid w:val="001B3E8D"/>
    <w:rsid w:val="001C528E"/>
    <w:rsid w:val="001D3C72"/>
    <w:rsid w:val="001F0DBB"/>
    <w:rsid w:val="001F6943"/>
    <w:rsid w:val="00223976"/>
    <w:rsid w:val="00227078"/>
    <w:rsid w:val="002A1F2E"/>
    <w:rsid w:val="002E3DA2"/>
    <w:rsid w:val="002E3F7E"/>
    <w:rsid w:val="002F56EE"/>
    <w:rsid w:val="0031318F"/>
    <w:rsid w:val="0032462A"/>
    <w:rsid w:val="00375859"/>
    <w:rsid w:val="003A3AA7"/>
    <w:rsid w:val="003A458A"/>
    <w:rsid w:val="003B58C3"/>
    <w:rsid w:val="003C1701"/>
    <w:rsid w:val="003F6DA5"/>
    <w:rsid w:val="0040749C"/>
    <w:rsid w:val="0042194F"/>
    <w:rsid w:val="00441B88"/>
    <w:rsid w:val="004925B2"/>
    <w:rsid w:val="00496C14"/>
    <w:rsid w:val="004B5111"/>
    <w:rsid w:val="0056411B"/>
    <w:rsid w:val="005C4BF7"/>
    <w:rsid w:val="005D188D"/>
    <w:rsid w:val="00645D1D"/>
    <w:rsid w:val="00674AC5"/>
    <w:rsid w:val="00690DDD"/>
    <w:rsid w:val="006B5768"/>
    <w:rsid w:val="006B6A24"/>
    <w:rsid w:val="006B6E11"/>
    <w:rsid w:val="00715DB8"/>
    <w:rsid w:val="00726FBE"/>
    <w:rsid w:val="0073007E"/>
    <w:rsid w:val="00776179"/>
    <w:rsid w:val="007F6665"/>
    <w:rsid w:val="00824918"/>
    <w:rsid w:val="0084151F"/>
    <w:rsid w:val="0087796F"/>
    <w:rsid w:val="008802F1"/>
    <w:rsid w:val="00893A95"/>
    <w:rsid w:val="008B7C1B"/>
    <w:rsid w:val="008C567E"/>
    <w:rsid w:val="009339FC"/>
    <w:rsid w:val="009955C8"/>
    <w:rsid w:val="009C491E"/>
    <w:rsid w:val="00A5658E"/>
    <w:rsid w:val="00AB3079"/>
    <w:rsid w:val="00AC7B7C"/>
    <w:rsid w:val="00AC7E83"/>
    <w:rsid w:val="00AE28A4"/>
    <w:rsid w:val="00B01DAD"/>
    <w:rsid w:val="00B75405"/>
    <w:rsid w:val="00B82644"/>
    <w:rsid w:val="00B96F02"/>
    <w:rsid w:val="00BD40E0"/>
    <w:rsid w:val="00C27271"/>
    <w:rsid w:val="00C338AA"/>
    <w:rsid w:val="00C4759D"/>
    <w:rsid w:val="00C77D9C"/>
    <w:rsid w:val="00CE58D0"/>
    <w:rsid w:val="00D14356"/>
    <w:rsid w:val="00D43A4C"/>
    <w:rsid w:val="00D55E07"/>
    <w:rsid w:val="00E0495A"/>
    <w:rsid w:val="00E1058F"/>
    <w:rsid w:val="00E150FE"/>
    <w:rsid w:val="00E21CBB"/>
    <w:rsid w:val="00E243F2"/>
    <w:rsid w:val="00E37B42"/>
    <w:rsid w:val="00E77449"/>
    <w:rsid w:val="00E87278"/>
    <w:rsid w:val="00EC7980"/>
    <w:rsid w:val="00F24430"/>
    <w:rsid w:val="00F64A3C"/>
    <w:rsid w:val="00F93F00"/>
    <w:rsid w:val="00FA43CF"/>
    <w:rsid w:val="00FD725E"/>
    <w:rsid w:val="00FF1EE6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091B5"/>
  <w15:docId w15:val="{848C80C1-40E7-4B51-9186-4849253F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5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0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955C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7449"/>
  </w:style>
  <w:style w:type="paragraph" w:styleId="a9">
    <w:name w:val="footer"/>
    <w:basedOn w:val="a"/>
    <w:link w:val="aa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7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C7CA4-93AD-4CCB-9A6B-6955C1B2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Kostyrin</dc:creator>
  <cp:keywords/>
  <dc:description/>
  <cp:lastModifiedBy>Пользователь</cp:lastModifiedBy>
  <cp:revision>8</cp:revision>
  <cp:lastPrinted>2017-08-31T08:50:00Z</cp:lastPrinted>
  <dcterms:created xsi:type="dcterms:W3CDTF">2017-08-31T06:53:00Z</dcterms:created>
  <dcterms:modified xsi:type="dcterms:W3CDTF">2024-08-27T06:20:00Z</dcterms:modified>
</cp:coreProperties>
</file>